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5CDE">
        <w:rPr>
          <w:rFonts w:ascii="Times New Roman" w:eastAsia="Times New Roman" w:hAnsi="Times New Roman" w:cs="Times New Roman"/>
          <w:b/>
          <w:sz w:val="28"/>
          <w:szCs w:val="28"/>
        </w:rPr>
        <w:t xml:space="preserve">07 </w:t>
      </w:r>
      <w:proofErr w:type="gramStart"/>
      <w:r w:rsidR="00665CDE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352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1B92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proofErr w:type="gramEnd"/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665CDE">
        <w:rPr>
          <w:rFonts w:ascii="Times New Roman" w:eastAsia="Times New Roman" w:hAnsi="Times New Roman" w:cs="Times New Roman"/>
          <w:b/>
          <w:sz w:val="28"/>
          <w:szCs w:val="28"/>
        </w:rPr>
        <w:t>45</w:t>
      </w:r>
    </w:p>
    <w:p w:rsidR="001442F2" w:rsidRPr="005F5726" w:rsidRDefault="001442F2" w:rsidP="0068165B">
      <w:pPr>
        <w:tabs>
          <w:tab w:val="left" w:pos="9240"/>
        </w:tabs>
        <w:ind w:right="114"/>
        <w:rPr>
          <w:sz w:val="32"/>
          <w:szCs w:val="32"/>
        </w:rPr>
      </w:pPr>
    </w:p>
    <w:p w:rsidR="00950ADA" w:rsidRDefault="00950ADA" w:rsidP="00950AD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2465CF2A" wp14:editId="70C94C55">
            <wp:extent cx="428625" cy="533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C78">
        <w:rPr>
          <w:rFonts w:ascii="Times New Roman" w:hAnsi="Times New Roman"/>
          <w:b/>
          <w:sz w:val="28"/>
          <w:szCs w:val="28"/>
        </w:rPr>
        <w:t xml:space="preserve">   </w:t>
      </w:r>
      <w:r w:rsidR="00C76E92">
        <w:rPr>
          <w:rFonts w:ascii="Times New Roman" w:hAnsi="Times New Roman"/>
          <w:b/>
          <w:sz w:val="28"/>
          <w:szCs w:val="28"/>
        </w:rPr>
        <w:t xml:space="preserve">   </w:t>
      </w:r>
    </w:p>
    <w:p w:rsidR="00950ADA" w:rsidRDefault="00950ADA" w:rsidP="00950ADA">
      <w:pPr>
        <w:pStyle w:val="a5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950ADA" w:rsidRDefault="00950ADA" w:rsidP="00950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КРАСНОЯРСКИЙ  КРАЙ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АЧИНСКИЙ  РАЙОН</w:t>
      </w:r>
    </w:p>
    <w:p w:rsidR="00950ADA" w:rsidRDefault="00950ADA" w:rsidP="00950ADA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950ADA" w:rsidRDefault="00950ADA" w:rsidP="00950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50ADA" w:rsidRDefault="00950ADA" w:rsidP="00950AD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950ADA" w:rsidRDefault="00950ADA" w:rsidP="00950ADA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2024                                                                                                                                                                                       № </w:t>
      </w:r>
      <w:r w:rsidR="00C76E92">
        <w:rPr>
          <w:rFonts w:ascii="Times New Roman" w:hAnsi="Times New Roman" w:cs="Times New Roman"/>
          <w:b/>
          <w:sz w:val="16"/>
          <w:szCs w:val="16"/>
        </w:rPr>
        <w:t>00</w:t>
      </w:r>
      <w:r>
        <w:rPr>
          <w:rFonts w:ascii="Times New Roman" w:hAnsi="Times New Roman" w:cs="Times New Roman"/>
          <w:b/>
          <w:sz w:val="16"/>
          <w:szCs w:val="16"/>
        </w:rPr>
        <w:t>-ПГ</w:t>
      </w:r>
    </w:p>
    <w:p w:rsidR="00582D46" w:rsidRPr="00F05D0B" w:rsidRDefault="001442F2" w:rsidP="00F05D0B">
      <w:pPr>
        <w:tabs>
          <w:tab w:val="left" w:pos="9240"/>
        </w:tabs>
        <w:spacing w:after="0" w:line="240" w:lineRule="auto"/>
        <w:rPr>
          <w:sz w:val="16"/>
          <w:szCs w:val="16"/>
        </w:rPr>
      </w:pPr>
      <w:r>
        <w:t xml:space="preserve"> </w:t>
      </w:r>
    </w:p>
    <w:p w:rsidR="00582D46" w:rsidRDefault="00582D46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665CDE">
        <w:rPr>
          <w:rFonts w:ascii="Times New Roman" w:hAnsi="Times New Roman" w:cs="Times New Roman"/>
          <w:b/>
          <w:bCs/>
          <w:sz w:val="16"/>
          <w:szCs w:val="16"/>
        </w:rPr>
        <w:t>О  назначении</w:t>
      </w:r>
      <w:proofErr w:type="gramEnd"/>
      <w:r w:rsidRPr="00665CDE">
        <w:rPr>
          <w:rFonts w:ascii="Times New Roman" w:hAnsi="Times New Roman" w:cs="Times New Roman"/>
          <w:b/>
          <w:bCs/>
          <w:sz w:val="16"/>
          <w:szCs w:val="16"/>
        </w:rPr>
        <w:t xml:space="preserve">    публичных слушаний по обсуждению проекта Решения 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 xml:space="preserve">«О </w:t>
      </w:r>
      <w:proofErr w:type="gramStart"/>
      <w:r w:rsidRPr="00665CDE">
        <w:rPr>
          <w:rFonts w:ascii="Times New Roman" w:hAnsi="Times New Roman" w:cs="Times New Roman"/>
          <w:b/>
          <w:sz w:val="16"/>
          <w:szCs w:val="16"/>
        </w:rPr>
        <w:t>внесении  изменений</w:t>
      </w:r>
      <w:proofErr w:type="gramEnd"/>
      <w:r w:rsidRPr="00665CDE">
        <w:rPr>
          <w:rFonts w:ascii="Times New Roman" w:hAnsi="Times New Roman" w:cs="Times New Roman"/>
          <w:b/>
          <w:sz w:val="16"/>
          <w:szCs w:val="16"/>
        </w:rPr>
        <w:t xml:space="preserve"> и дополнений в Устав </w:t>
      </w:r>
      <w:proofErr w:type="spellStart"/>
      <w:r w:rsidRPr="00665CDE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b/>
          <w:sz w:val="16"/>
          <w:szCs w:val="16"/>
        </w:rPr>
        <w:t xml:space="preserve"> сельсовета </w:t>
      </w:r>
      <w:proofErr w:type="spellStart"/>
      <w:r w:rsidRPr="00665CDE">
        <w:rPr>
          <w:rFonts w:ascii="Times New Roman" w:hAnsi="Times New Roman" w:cs="Times New Roman"/>
          <w:b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b/>
          <w:sz w:val="16"/>
          <w:szCs w:val="16"/>
        </w:rPr>
        <w:t xml:space="preserve"> района  Красноярского края»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            В соответствии со ст. 38 Устава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и   Положения «О публичных слушаниях 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Лапшихинском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сельсовете»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            1. Провести публичные </w:t>
      </w:r>
      <w:proofErr w:type="gramStart"/>
      <w:r w:rsidRPr="00665CDE">
        <w:rPr>
          <w:rFonts w:ascii="Times New Roman" w:hAnsi="Times New Roman" w:cs="Times New Roman"/>
          <w:sz w:val="16"/>
          <w:szCs w:val="16"/>
        </w:rPr>
        <w:t>слушания  2</w:t>
      </w:r>
      <w:r w:rsidR="00C20DB7">
        <w:rPr>
          <w:rFonts w:ascii="Times New Roman" w:hAnsi="Times New Roman" w:cs="Times New Roman"/>
          <w:sz w:val="16"/>
          <w:szCs w:val="16"/>
        </w:rPr>
        <w:t>9</w:t>
      </w:r>
      <w:proofErr w:type="gramEnd"/>
      <w:r w:rsidRPr="00665CDE">
        <w:rPr>
          <w:rFonts w:ascii="Times New Roman" w:hAnsi="Times New Roman" w:cs="Times New Roman"/>
          <w:sz w:val="16"/>
          <w:szCs w:val="16"/>
        </w:rPr>
        <w:t xml:space="preserve"> октября 2024 года по обсуждению проекта решения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депутатов «О внесении  изменений и дополнений в Устав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района  Красноярского края» (далее – публичные слушания).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           2. Инициатор публичных слушаний – Глава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           3. Сформировать организационный комитет по проведению публичных </w:t>
      </w:r>
      <w:proofErr w:type="gramStart"/>
      <w:r w:rsidRPr="00665CDE">
        <w:rPr>
          <w:rFonts w:ascii="Times New Roman" w:hAnsi="Times New Roman" w:cs="Times New Roman"/>
          <w:sz w:val="16"/>
          <w:szCs w:val="16"/>
        </w:rPr>
        <w:t>слушаний  согласно</w:t>
      </w:r>
      <w:proofErr w:type="gramEnd"/>
      <w:r w:rsidRPr="00665CDE">
        <w:rPr>
          <w:rFonts w:ascii="Times New Roman" w:hAnsi="Times New Roman" w:cs="Times New Roman"/>
          <w:sz w:val="16"/>
          <w:szCs w:val="16"/>
        </w:rPr>
        <w:t xml:space="preserve"> приложению №1.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>4. Организационному комитету: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- опубликовать в установленный Положением «О публичных слушаниях 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Лапшихинском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сельсовете» срок в Информационном листе «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вестник» проект решения «О </w:t>
      </w:r>
      <w:proofErr w:type="gramStart"/>
      <w:r w:rsidRPr="00665CDE">
        <w:rPr>
          <w:rFonts w:ascii="Times New Roman" w:hAnsi="Times New Roman" w:cs="Times New Roman"/>
          <w:sz w:val="16"/>
          <w:szCs w:val="16"/>
        </w:rPr>
        <w:t>внесении  изменений</w:t>
      </w:r>
      <w:proofErr w:type="gramEnd"/>
      <w:r w:rsidRPr="00665CDE">
        <w:rPr>
          <w:rFonts w:ascii="Times New Roman" w:hAnsi="Times New Roman" w:cs="Times New Roman"/>
          <w:sz w:val="16"/>
          <w:szCs w:val="16"/>
        </w:rPr>
        <w:t xml:space="preserve"> и дополнений в Устав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района  Красноярского края» и информационное сообщение о времени и месте проведения публичных слушаний.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- организовать прием письменных предложений от жителей сельсовета по проекту решения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«О </w:t>
      </w:r>
      <w:proofErr w:type="gramStart"/>
      <w:r w:rsidRPr="00665CDE">
        <w:rPr>
          <w:rFonts w:ascii="Times New Roman" w:hAnsi="Times New Roman" w:cs="Times New Roman"/>
          <w:sz w:val="16"/>
          <w:szCs w:val="16"/>
        </w:rPr>
        <w:t>внесении  изменений</w:t>
      </w:r>
      <w:proofErr w:type="gramEnd"/>
      <w:r w:rsidRPr="00665CDE">
        <w:rPr>
          <w:rFonts w:ascii="Times New Roman" w:hAnsi="Times New Roman" w:cs="Times New Roman"/>
          <w:sz w:val="16"/>
          <w:szCs w:val="16"/>
        </w:rPr>
        <w:t xml:space="preserve"> и дополнений в Устав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района  Красноярского края» и письменных заявлений от жителей сельсовета на участие в публичных слушаниях;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- при обращении заинтересованных </w:t>
      </w:r>
      <w:proofErr w:type="gramStart"/>
      <w:r w:rsidRPr="00665CDE">
        <w:rPr>
          <w:rFonts w:ascii="Times New Roman" w:hAnsi="Times New Roman" w:cs="Times New Roman"/>
          <w:sz w:val="16"/>
          <w:szCs w:val="16"/>
        </w:rPr>
        <w:t>жителей  сельсовета</w:t>
      </w:r>
      <w:proofErr w:type="gramEnd"/>
      <w:r w:rsidRPr="00665CDE">
        <w:rPr>
          <w:rFonts w:ascii="Times New Roman" w:hAnsi="Times New Roman" w:cs="Times New Roman"/>
          <w:sz w:val="16"/>
          <w:szCs w:val="16"/>
        </w:rPr>
        <w:t xml:space="preserve"> разъяснять порядок проведения публичных слушаний;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- провести публичные слушания в соответствии с Положением «О публичных слушаниях 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Лапшихинском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сельсовете»;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- 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3 дней со дня проведения публичных слушаний; 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>- не позднее 10 дней со дня проведения публичных слушаний опубликовать итоговый документ в Информационном листе «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вестник»;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5. Утвердить порядок участия граждан в обсуждении проекта решения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сельского Совета депутатов «О </w:t>
      </w:r>
      <w:proofErr w:type="gramStart"/>
      <w:r w:rsidRPr="00665CDE">
        <w:rPr>
          <w:rFonts w:ascii="Times New Roman" w:hAnsi="Times New Roman" w:cs="Times New Roman"/>
          <w:sz w:val="16"/>
          <w:szCs w:val="16"/>
        </w:rPr>
        <w:t>внесении  изменений</w:t>
      </w:r>
      <w:proofErr w:type="gramEnd"/>
      <w:r w:rsidRPr="00665CDE">
        <w:rPr>
          <w:rFonts w:ascii="Times New Roman" w:hAnsi="Times New Roman" w:cs="Times New Roman"/>
          <w:sz w:val="16"/>
          <w:szCs w:val="16"/>
        </w:rPr>
        <w:t xml:space="preserve"> и дополнений в Устав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района  Красноярского края» и порядок учета предложений граждан по проекту решения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сельского Совета депутатов «О внесении  изменений и дополнений в Устав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района  Красноярского края»  согласно приложению № 2. 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 6. Контроль выполнения данного постановления оставляю за собой.</w:t>
      </w:r>
    </w:p>
    <w:p w:rsidR="00665CDE" w:rsidRPr="00665CDE" w:rsidRDefault="00665CDE" w:rsidP="00665C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 7. Постановление вступает в силу после официального опубликования в  информационном листе   «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 вестник» и подлежит размещению на официальном сайте в сети «Интернет» по адресу:  </w:t>
      </w:r>
      <w:r w:rsidRPr="00665CD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8" w:history="1">
        <w:r w:rsidRPr="00665CDE">
          <w:rPr>
            <w:rStyle w:val="a3"/>
            <w:rFonts w:ascii="Times New Roman" w:hAnsi="Times New Roman" w:cs="Times New Roman"/>
            <w:sz w:val="16"/>
            <w:szCs w:val="16"/>
          </w:rPr>
          <w:t>https://ach-raion.gosuslugi.ru</w:t>
        </w:r>
      </w:hyperlink>
      <w:r w:rsidRPr="00665CDE">
        <w:rPr>
          <w:rFonts w:ascii="Times New Roman" w:hAnsi="Times New Roman" w:cs="Times New Roman"/>
          <w:sz w:val="16"/>
          <w:szCs w:val="16"/>
        </w:rPr>
        <w:t>/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                                                    Н.Г.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Стась</w:t>
      </w:r>
      <w:proofErr w:type="spellEnd"/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>Приложение №1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>к постановлению Главы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>от 07.10.2024 № 49-ПГ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>Организационный комитет</w:t>
      </w: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>по проведению публичных слушаний</w:t>
      </w: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proofErr w:type="spellStart"/>
      <w:r w:rsidRPr="00665CDE">
        <w:rPr>
          <w:rFonts w:ascii="Times New Roman" w:hAnsi="Times New Roman" w:cs="Times New Roman"/>
          <w:sz w:val="16"/>
          <w:szCs w:val="16"/>
        </w:rPr>
        <w:t>Стась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Николай Геннадьевич                  –     Глава сельсовета,  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Пергунова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Татьяна Владимировна     –    зам. главы сельсовета;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proofErr w:type="spellStart"/>
      <w:r w:rsidRPr="00665CDE">
        <w:rPr>
          <w:rFonts w:ascii="Times New Roman" w:hAnsi="Times New Roman" w:cs="Times New Roman"/>
          <w:sz w:val="16"/>
          <w:szCs w:val="16"/>
        </w:rPr>
        <w:t>Шмаргунова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Татьяна Павловна             –     Председатель Совета ветеранов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Степанова Елена Витальевна            </w:t>
      </w:r>
      <w:r w:rsidRPr="00665CDE">
        <w:rPr>
          <w:rFonts w:ascii="Times New Roman" w:hAnsi="Times New Roman" w:cs="Times New Roman"/>
          <w:b/>
          <w:sz w:val="16"/>
          <w:szCs w:val="16"/>
        </w:rPr>
        <w:t xml:space="preserve">     -</w:t>
      </w:r>
      <w:r w:rsidRPr="00665CDE">
        <w:rPr>
          <w:rFonts w:ascii="Times New Roman" w:hAnsi="Times New Roman" w:cs="Times New Roman"/>
          <w:sz w:val="16"/>
          <w:szCs w:val="16"/>
        </w:rPr>
        <w:t xml:space="preserve">      главный бухгалтер сельсовета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Пергунова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Ирина Васильевна                –     специалист 1 категории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ab/>
      </w:r>
      <w:r w:rsidRPr="00665CDE">
        <w:rPr>
          <w:rFonts w:ascii="Times New Roman" w:hAnsi="Times New Roman" w:cs="Times New Roman"/>
          <w:b/>
          <w:sz w:val="16"/>
          <w:szCs w:val="16"/>
        </w:rPr>
        <w:tab/>
      </w:r>
      <w:r w:rsidRPr="00665CDE">
        <w:rPr>
          <w:rFonts w:ascii="Times New Roman" w:hAnsi="Times New Roman" w:cs="Times New Roman"/>
          <w:b/>
          <w:sz w:val="16"/>
          <w:szCs w:val="16"/>
        </w:rPr>
        <w:tab/>
      </w:r>
      <w:r w:rsidRPr="00665CDE">
        <w:rPr>
          <w:rFonts w:ascii="Times New Roman" w:hAnsi="Times New Roman" w:cs="Times New Roman"/>
          <w:b/>
          <w:sz w:val="16"/>
          <w:szCs w:val="16"/>
        </w:rPr>
        <w:tab/>
        <w:t xml:space="preserve">Приложение №2 к постановлению Главы от </w:t>
      </w:r>
      <w:r w:rsidR="00C20DB7">
        <w:rPr>
          <w:rFonts w:ascii="Times New Roman" w:hAnsi="Times New Roman" w:cs="Times New Roman"/>
          <w:b/>
          <w:sz w:val="16"/>
          <w:szCs w:val="16"/>
        </w:rPr>
        <w:t>07</w:t>
      </w:r>
      <w:r w:rsidRPr="00665CDE">
        <w:rPr>
          <w:rFonts w:ascii="Times New Roman" w:hAnsi="Times New Roman" w:cs="Times New Roman"/>
          <w:b/>
          <w:sz w:val="16"/>
          <w:szCs w:val="16"/>
        </w:rPr>
        <w:t>.</w:t>
      </w:r>
      <w:r w:rsidR="00C20DB7">
        <w:rPr>
          <w:rFonts w:ascii="Times New Roman" w:hAnsi="Times New Roman" w:cs="Times New Roman"/>
          <w:b/>
          <w:sz w:val="16"/>
          <w:szCs w:val="16"/>
        </w:rPr>
        <w:t>10</w:t>
      </w:r>
      <w:r w:rsidRPr="00665CDE">
        <w:rPr>
          <w:rFonts w:ascii="Times New Roman" w:hAnsi="Times New Roman" w:cs="Times New Roman"/>
          <w:b/>
          <w:sz w:val="16"/>
          <w:szCs w:val="16"/>
        </w:rPr>
        <w:t>.2024 № 4</w:t>
      </w:r>
      <w:r w:rsidR="00C20DB7">
        <w:rPr>
          <w:rFonts w:ascii="Times New Roman" w:hAnsi="Times New Roman" w:cs="Times New Roman"/>
          <w:b/>
          <w:sz w:val="16"/>
          <w:szCs w:val="16"/>
        </w:rPr>
        <w:t>9</w:t>
      </w:r>
      <w:r w:rsidRPr="00665CDE">
        <w:rPr>
          <w:rFonts w:ascii="Times New Roman" w:hAnsi="Times New Roman" w:cs="Times New Roman"/>
          <w:b/>
          <w:sz w:val="16"/>
          <w:szCs w:val="16"/>
        </w:rPr>
        <w:t xml:space="preserve">-ПГ Решение </w:t>
      </w:r>
      <w:proofErr w:type="spellStart"/>
      <w:r w:rsidRPr="00665CDE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b/>
          <w:sz w:val="16"/>
          <w:szCs w:val="16"/>
        </w:rPr>
        <w:t xml:space="preserve"> сельского Совета депутатов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 xml:space="preserve">                 от 25.06.2012    № 2-25Р «О порядке учета предложений по проекту Устава 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665CDE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b/>
          <w:sz w:val="16"/>
          <w:szCs w:val="16"/>
        </w:rPr>
        <w:t xml:space="preserve"> сельсовета, проекту муниципального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 xml:space="preserve">правового акта о внесении изменений дополнений в  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 xml:space="preserve">Устав </w:t>
      </w:r>
      <w:proofErr w:type="spellStart"/>
      <w:r w:rsidRPr="00665CDE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b/>
          <w:sz w:val="16"/>
          <w:szCs w:val="16"/>
        </w:rPr>
        <w:t xml:space="preserve"> сельсовета, порядке участия 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>граждан в его обсуждении»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>ПОРЯДОК УЧАСТИЯ ГРАЖДАН В ОБСУЖДЕНИИ</w:t>
      </w: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>проекта решения сельского Совета депутатов</w:t>
      </w: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 xml:space="preserve">«О </w:t>
      </w:r>
      <w:proofErr w:type="gramStart"/>
      <w:r w:rsidRPr="00665CDE">
        <w:rPr>
          <w:rFonts w:ascii="Times New Roman" w:hAnsi="Times New Roman" w:cs="Times New Roman"/>
          <w:b/>
          <w:sz w:val="16"/>
          <w:szCs w:val="16"/>
        </w:rPr>
        <w:t>внесении  изменений</w:t>
      </w:r>
      <w:proofErr w:type="gramEnd"/>
      <w:r w:rsidRPr="00665CDE">
        <w:rPr>
          <w:rFonts w:ascii="Times New Roman" w:hAnsi="Times New Roman" w:cs="Times New Roman"/>
          <w:b/>
          <w:sz w:val="16"/>
          <w:szCs w:val="16"/>
        </w:rPr>
        <w:t xml:space="preserve"> и дополнений в Устав </w:t>
      </w:r>
      <w:proofErr w:type="spellStart"/>
      <w:r w:rsidRPr="00665CDE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b/>
          <w:sz w:val="16"/>
          <w:szCs w:val="16"/>
        </w:rPr>
        <w:t xml:space="preserve"> сельсовета </w:t>
      </w:r>
      <w:proofErr w:type="spellStart"/>
      <w:r w:rsidRPr="00665CDE">
        <w:rPr>
          <w:rFonts w:ascii="Times New Roman" w:hAnsi="Times New Roman" w:cs="Times New Roman"/>
          <w:b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b/>
          <w:sz w:val="16"/>
          <w:szCs w:val="16"/>
        </w:rPr>
        <w:t xml:space="preserve"> района  Красноярского края» и порядок учета предложений по проекту сельского Совета депутатов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>Предложения по проекту решения (далее - предложения) могут быть поданы гражданами индивидуально или коллективно.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>Гражданин,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>К коллективному предложению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Жители сельсовета, подавшие предложения, участвуют в публичных слушаниях в порядке, установленном статьей 4 Положения «О публичных слушаниях 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Лапшихинском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сельсовете».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Предложения принимаются организационным комитетом по адресу: 662177, с.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Лапшиха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ул.Советская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, 8,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района, Красноярского края, сельский Совет депутатов.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>Прием предложений прекращается в 16 часов 2</w:t>
      </w:r>
      <w:r w:rsidR="00C20DB7">
        <w:rPr>
          <w:rFonts w:ascii="Times New Roman" w:hAnsi="Times New Roman" w:cs="Times New Roman"/>
          <w:sz w:val="16"/>
          <w:szCs w:val="16"/>
        </w:rPr>
        <w:t>8</w:t>
      </w:r>
      <w:r w:rsidRPr="00665CDE">
        <w:rPr>
          <w:rFonts w:ascii="Times New Roman" w:hAnsi="Times New Roman" w:cs="Times New Roman"/>
          <w:sz w:val="16"/>
          <w:szCs w:val="16"/>
        </w:rPr>
        <w:t>.10.2024 года.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Предложения вносятся в письменной форме гражданами Российской Федерации, проживающими на территории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и обладающими избирательным правом.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ab/>
        <w:t xml:space="preserve">Учет предложений граждан осуществляется организационным комитетом в порядке, предусмотренном статьей 4 «Порядка учета </w:t>
      </w:r>
      <w:proofErr w:type="gramStart"/>
      <w:r w:rsidRPr="00665CDE">
        <w:rPr>
          <w:rFonts w:ascii="Times New Roman" w:hAnsi="Times New Roman" w:cs="Times New Roman"/>
          <w:sz w:val="16"/>
          <w:szCs w:val="16"/>
        </w:rPr>
        <w:t>предложений  по</w:t>
      </w:r>
      <w:proofErr w:type="gramEnd"/>
      <w:r w:rsidRPr="00665CDE">
        <w:rPr>
          <w:rFonts w:ascii="Times New Roman" w:hAnsi="Times New Roman" w:cs="Times New Roman"/>
          <w:sz w:val="16"/>
          <w:szCs w:val="16"/>
        </w:rPr>
        <w:t xml:space="preserve"> проекту Устава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сельсовета, проекту изменений в Устав».  Решение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сельского Совета депутатов от 25.06.2012 № 2-25Р «О порядке учета предложений по проекту Устава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сельсовета, проекту муниципального правового акта о внесении изменений дополнений в Устав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сельсовета, порядке участия граждан в его обсуждении». 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 xml:space="preserve">ИНФОРМАЦИОННОЕ СООБЩЕНИЕ </w:t>
      </w: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5CDE">
        <w:rPr>
          <w:rFonts w:ascii="Times New Roman" w:hAnsi="Times New Roman" w:cs="Times New Roman"/>
          <w:b/>
          <w:sz w:val="16"/>
          <w:szCs w:val="16"/>
        </w:rPr>
        <w:t>О ПРОВЕДЕНИИ ПУБЛИЧНЫХ СЛУШАНИЙ</w:t>
      </w:r>
    </w:p>
    <w:p w:rsidR="00665CDE" w:rsidRPr="00665CDE" w:rsidRDefault="00665CDE" w:rsidP="00665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>2</w:t>
      </w:r>
      <w:r w:rsidR="00C20DB7">
        <w:rPr>
          <w:rFonts w:ascii="Times New Roman" w:hAnsi="Times New Roman" w:cs="Times New Roman"/>
          <w:sz w:val="16"/>
          <w:szCs w:val="16"/>
        </w:rPr>
        <w:t>9</w:t>
      </w:r>
      <w:r w:rsidRPr="00665CDE">
        <w:rPr>
          <w:rFonts w:ascii="Times New Roman" w:hAnsi="Times New Roman" w:cs="Times New Roman"/>
          <w:sz w:val="16"/>
          <w:szCs w:val="16"/>
        </w:rPr>
        <w:t xml:space="preserve"> о</w:t>
      </w:r>
      <w:r w:rsidR="00C20DB7">
        <w:rPr>
          <w:rFonts w:ascii="Times New Roman" w:hAnsi="Times New Roman" w:cs="Times New Roman"/>
          <w:sz w:val="16"/>
          <w:szCs w:val="16"/>
        </w:rPr>
        <w:t>к</w:t>
      </w:r>
      <w:bookmarkStart w:id="0" w:name="_GoBack"/>
      <w:bookmarkEnd w:id="0"/>
      <w:r w:rsidRPr="00665CDE">
        <w:rPr>
          <w:rFonts w:ascii="Times New Roman" w:hAnsi="Times New Roman" w:cs="Times New Roman"/>
          <w:sz w:val="16"/>
          <w:szCs w:val="16"/>
        </w:rPr>
        <w:t xml:space="preserve">тября  марта  2024  года в 14- 00 часов состоятся публичные слушания по Проекту решения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сельского Совета депутатов «О внесении  изменений и дополнений в Устав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района  Красноярского края».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  <w:u w:val="single"/>
        </w:rPr>
        <w:t>Место проведения</w:t>
      </w:r>
      <w:r w:rsidRPr="00665CDE">
        <w:rPr>
          <w:rFonts w:ascii="Times New Roman" w:hAnsi="Times New Roman" w:cs="Times New Roman"/>
          <w:sz w:val="16"/>
          <w:szCs w:val="16"/>
        </w:rPr>
        <w:t xml:space="preserve">: Красноярский край,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Ачинский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район, село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Лапшиха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>, ул. Советская, 13, здание СДК.</w:t>
      </w:r>
    </w:p>
    <w:p w:rsidR="00665CDE" w:rsidRPr="00665CDE" w:rsidRDefault="00665CDE" w:rsidP="00665C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CDE">
        <w:rPr>
          <w:rFonts w:ascii="Times New Roman" w:hAnsi="Times New Roman" w:cs="Times New Roman"/>
          <w:sz w:val="16"/>
          <w:szCs w:val="16"/>
        </w:rPr>
        <w:tab/>
        <w:t xml:space="preserve">Ознакомиться с Проектом решения «О внесении  изменений и дополнений в Устав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района  Красноярского края» можно в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Лапшихинском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 сельсовете по адресу: село </w:t>
      </w:r>
      <w:proofErr w:type="spellStart"/>
      <w:r w:rsidRPr="00665CDE">
        <w:rPr>
          <w:rFonts w:ascii="Times New Roman" w:hAnsi="Times New Roman" w:cs="Times New Roman"/>
          <w:sz w:val="16"/>
          <w:szCs w:val="16"/>
        </w:rPr>
        <w:t>Лапшиха</w:t>
      </w:r>
      <w:proofErr w:type="spellEnd"/>
      <w:r w:rsidRPr="00665CDE">
        <w:rPr>
          <w:rFonts w:ascii="Times New Roman" w:hAnsi="Times New Roman" w:cs="Times New Roman"/>
          <w:sz w:val="16"/>
          <w:szCs w:val="16"/>
        </w:rPr>
        <w:t xml:space="preserve">, ул. Советская, 8, с 8-00 до 12-00 часов, с 13-00 до 16-00 часов; в сети «Интернет»  по адресу: : </w:t>
      </w:r>
      <w:r w:rsidRPr="00665CD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9" w:history="1">
        <w:r w:rsidRPr="00665CDE">
          <w:rPr>
            <w:rStyle w:val="a3"/>
            <w:rFonts w:ascii="Times New Roman" w:hAnsi="Times New Roman" w:cs="Times New Roman"/>
            <w:sz w:val="16"/>
            <w:szCs w:val="16"/>
          </w:rPr>
          <w:t>https://ach-raion.gosuslugi.ru</w:t>
        </w:r>
      </w:hyperlink>
      <w:r w:rsidRPr="00665CDE">
        <w:rPr>
          <w:rFonts w:ascii="Times New Roman" w:hAnsi="Times New Roman" w:cs="Times New Roman"/>
          <w:sz w:val="16"/>
          <w:szCs w:val="16"/>
        </w:rPr>
        <w:t>/</w:t>
      </w: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65CDE">
        <w:rPr>
          <w:rFonts w:ascii="Times New Roman" w:hAnsi="Times New Roman" w:cs="Times New Roman"/>
          <w:b/>
          <w:i/>
          <w:sz w:val="16"/>
          <w:szCs w:val="16"/>
        </w:rPr>
        <w:t>Организационный комитет</w:t>
      </w:r>
    </w:p>
    <w:p w:rsidR="00665CDE" w:rsidRPr="00665CDE" w:rsidRDefault="00665CDE" w:rsidP="0066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65CDE">
        <w:rPr>
          <w:rFonts w:ascii="Times New Roman" w:hAnsi="Times New Roman" w:cs="Times New Roman"/>
          <w:b/>
          <w:i/>
          <w:sz w:val="16"/>
          <w:szCs w:val="16"/>
        </w:rPr>
        <w:t xml:space="preserve"> по проведению публичных слушаний</w:t>
      </w:r>
    </w:p>
    <w:p w:rsidR="00F05D0B" w:rsidRDefault="00F05D0B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05D0B" w:rsidRDefault="00F05D0B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05D0B" w:rsidRDefault="00F05D0B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38726D" w:rsidRPr="004C6FF6" w:rsidRDefault="0038726D" w:rsidP="0038726D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  <w:sz w:val="32"/>
          <w:szCs w:val="32"/>
        </w:rPr>
      </w:pPr>
      <w:r w:rsidRPr="00A46E9B">
        <w:rPr>
          <w:noProof/>
          <w:sz w:val="32"/>
          <w:szCs w:val="32"/>
        </w:rPr>
        <w:drawing>
          <wp:inline distT="0" distB="0" distL="0" distR="0" wp14:anchorId="30B01069" wp14:editId="6D726528">
            <wp:extent cx="428625" cy="531254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38726D" w:rsidRDefault="0038726D" w:rsidP="0038726D">
      <w:pPr>
        <w:tabs>
          <w:tab w:val="left" w:pos="9240"/>
        </w:tabs>
        <w:ind w:right="114"/>
      </w:pPr>
      <w:r>
        <w:t xml:space="preserve">                                       </w:t>
      </w:r>
      <w:r w:rsidRPr="007965D1">
        <w:rPr>
          <w:b/>
        </w:rPr>
        <w:t xml:space="preserve">      </w:t>
      </w:r>
      <w:r>
        <w:t xml:space="preserve">  </w:t>
      </w:r>
      <w:r>
        <w:rPr>
          <w:b/>
          <w:sz w:val="28"/>
          <w:szCs w:val="28"/>
        </w:rPr>
        <w:t xml:space="preserve"> </w:t>
      </w:r>
      <w:r>
        <w:t xml:space="preserve">                 </w:t>
      </w:r>
    </w:p>
    <w:p w:rsidR="0038726D" w:rsidRPr="00A46E9B" w:rsidRDefault="0038726D" w:rsidP="0038726D">
      <w:pPr>
        <w:tabs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sz w:val="16"/>
          <w:szCs w:val="16"/>
        </w:rPr>
      </w:pPr>
      <w:r w:rsidRPr="00A46E9B"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gramStart"/>
      <w:r w:rsidRPr="00A46E9B">
        <w:rPr>
          <w:rFonts w:ascii="Times New Roman" w:hAnsi="Times New Roman" w:cs="Times New Roman"/>
          <w:b/>
          <w:sz w:val="16"/>
          <w:szCs w:val="16"/>
        </w:rPr>
        <w:t>КРАСНОЯРСКИЙ  КРАЙ</w:t>
      </w:r>
      <w:proofErr w:type="gramEnd"/>
      <w:r w:rsidRPr="00A46E9B">
        <w:rPr>
          <w:rFonts w:ascii="Times New Roman" w:hAnsi="Times New Roman" w:cs="Times New Roman"/>
          <w:b/>
          <w:sz w:val="16"/>
          <w:szCs w:val="16"/>
        </w:rPr>
        <w:t xml:space="preserve"> АЧИНСКИЙ  РАЙОН</w:t>
      </w:r>
    </w:p>
    <w:p w:rsidR="0038726D" w:rsidRPr="00A46E9B" w:rsidRDefault="0038726D" w:rsidP="003872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ЛАПШИХИНСКИЙ СЕЛЬСКИЙ СОВЕТ ДЕПУТАТОВ</w:t>
      </w:r>
    </w:p>
    <w:p w:rsidR="0038726D" w:rsidRPr="00A46E9B" w:rsidRDefault="0038726D" w:rsidP="0038726D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</w:pPr>
      <w:proofErr w:type="gramStart"/>
      <w:r w:rsidRPr="00A46E9B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ЧЕТВЕРТОГО  СОЗЫВА</w:t>
      </w:r>
      <w:proofErr w:type="gramEnd"/>
    </w:p>
    <w:p w:rsidR="0038726D" w:rsidRPr="00A46E9B" w:rsidRDefault="0038726D" w:rsidP="003872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38726D" w:rsidRPr="00A46E9B" w:rsidRDefault="0038726D" w:rsidP="0038726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8726D" w:rsidRPr="00A46E9B" w:rsidRDefault="0038726D" w:rsidP="003872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2024</w:t>
      </w:r>
      <w:r w:rsidRPr="00A46E9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№ 0-42</w:t>
      </w:r>
      <w:r w:rsidRPr="00A46E9B">
        <w:rPr>
          <w:rFonts w:ascii="Times New Roman" w:hAnsi="Times New Roman" w:cs="Times New Roman"/>
          <w:b/>
          <w:sz w:val="16"/>
          <w:szCs w:val="16"/>
        </w:rPr>
        <w:t>Р</w:t>
      </w:r>
    </w:p>
    <w:p w:rsidR="00C76E92" w:rsidRDefault="00C76E92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76E92" w:rsidRDefault="00C76E92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76E92" w:rsidRDefault="00C76E92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76E92" w:rsidRDefault="00C76E92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38726D" w:rsidRPr="0038726D" w:rsidRDefault="0038726D" w:rsidP="0038726D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 внесении </w:t>
      </w:r>
      <w:proofErr w:type="gramStart"/>
      <w:r w:rsidRPr="0038726D">
        <w:rPr>
          <w:rFonts w:ascii="Times New Roman" w:eastAsia="Times New Roman" w:hAnsi="Times New Roman" w:cs="Times New Roman"/>
          <w:b/>
          <w:bCs/>
          <w:sz w:val="16"/>
          <w:szCs w:val="16"/>
        </w:rPr>
        <w:t>изменений  и</w:t>
      </w:r>
      <w:proofErr w:type="gramEnd"/>
      <w:r w:rsidRPr="0038726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дополнений в Устав </w:t>
      </w:r>
      <w:proofErr w:type="spellStart"/>
      <w:r w:rsidRPr="0038726D">
        <w:rPr>
          <w:rFonts w:ascii="Times New Roman" w:eastAsia="Times New Roman" w:hAnsi="Times New Roman" w:cs="Times New Roman"/>
          <w:b/>
          <w:bCs/>
          <w:sz w:val="16"/>
          <w:szCs w:val="16"/>
        </w:rPr>
        <w:t>Лапшихинского</w:t>
      </w:r>
      <w:proofErr w:type="spellEnd"/>
      <w:r w:rsidRPr="0038726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сельсовета </w:t>
      </w:r>
      <w:proofErr w:type="spellStart"/>
      <w:r w:rsidRPr="0038726D">
        <w:rPr>
          <w:rFonts w:ascii="Times New Roman" w:eastAsia="Times New Roman" w:hAnsi="Times New Roman" w:cs="Times New Roman"/>
          <w:b/>
          <w:sz w:val="16"/>
          <w:szCs w:val="16"/>
        </w:rPr>
        <w:t>Ачинского</w:t>
      </w:r>
      <w:proofErr w:type="spellEnd"/>
      <w:r w:rsidRPr="0038726D"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района Красноярского края</w:t>
      </w: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В целях приведения Устава 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Лапшихинского</w:t>
      </w:r>
      <w:proofErr w:type="spellEnd"/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сельсовета 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Ачинского</w:t>
      </w:r>
      <w:proofErr w:type="spellEnd"/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</w:t>
      </w: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br/>
        <w:t>в соответствие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</w:t>
      </w:r>
      <w:r w:rsidRPr="0038726D">
        <w:rPr>
          <w:rFonts w:ascii="Times New Roman" w:eastAsia="Times New Roman" w:hAnsi="Times New Roman" w:cs="Times New Roman"/>
          <w:sz w:val="16"/>
          <w:szCs w:val="16"/>
        </w:rPr>
        <w:t xml:space="preserve"> 20, 24 </w:t>
      </w:r>
      <w:hyperlink r:id="rId10" w:tgtFrame="_blank" w:history="1">
        <w:r w:rsidRPr="0038726D">
          <w:rPr>
            <w:rFonts w:ascii="Times New Roman" w:eastAsia="Times New Roman" w:hAnsi="Times New Roman" w:cs="Times New Roman"/>
            <w:sz w:val="16"/>
            <w:szCs w:val="16"/>
          </w:rPr>
          <w:t xml:space="preserve">Устава </w:t>
        </w:r>
        <w:proofErr w:type="spellStart"/>
        <w:r w:rsidRPr="0038726D">
          <w:rPr>
            <w:rFonts w:ascii="Times New Roman" w:eastAsia="Times New Roman" w:hAnsi="Times New Roman" w:cs="Times New Roman"/>
            <w:sz w:val="16"/>
            <w:szCs w:val="16"/>
          </w:rPr>
          <w:t>Лапшихинского</w:t>
        </w:r>
        <w:proofErr w:type="spellEnd"/>
        <w:r w:rsidRPr="0038726D">
          <w:rPr>
            <w:rFonts w:ascii="Times New Roman" w:eastAsia="Times New Roman" w:hAnsi="Times New Roman" w:cs="Times New Roman"/>
            <w:sz w:val="16"/>
            <w:szCs w:val="16"/>
          </w:rPr>
          <w:t xml:space="preserve"> сельсовета</w:t>
        </w:r>
      </w:hyperlink>
      <w:r w:rsidRPr="0038726D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</w:rPr>
        <w:t>Ачинского</w:t>
      </w:r>
      <w:proofErr w:type="spellEnd"/>
      <w:r w:rsidRPr="0038726D">
        <w:rPr>
          <w:rFonts w:ascii="Times New Roman" w:eastAsia="Times New Roman" w:hAnsi="Times New Roman" w:cs="Times New Roman"/>
          <w:sz w:val="16"/>
          <w:szCs w:val="16"/>
        </w:rPr>
        <w:t xml:space="preserve"> района Красноярского края, 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</w:rPr>
        <w:t>Лапшихинский</w:t>
      </w:r>
      <w:proofErr w:type="spellEnd"/>
      <w:r w:rsidRPr="0038726D">
        <w:rPr>
          <w:rFonts w:ascii="Times New Roman" w:eastAsia="Times New Roman" w:hAnsi="Times New Roman" w:cs="Times New Roman"/>
          <w:sz w:val="16"/>
          <w:szCs w:val="16"/>
        </w:rPr>
        <w:t xml:space="preserve"> сельский Совет депутатов РЕШИЛ:</w:t>
      </w: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sz w:val="16"/>
          <w:szCs w:val="16"/>
        </w:rPr>
        <w:t>1. Внести в </w:t>
      </w:r>
      <w:hyperlink r:id="rId11" w:tgtFrame="_blank" w:history="1">
        <w:r w:rsidRPr="0038726D">
          <w:rPr>
            <w:rFonts w:ascii="Times New Roman" w:eastAsia="Times New Roman" w:hAnsi="Times New Roman" w:cs="Times New Roman"/>
            <w:sz w:val="16"/>
            <w:szCs w:val="16"/>
          </w:rPr>
          <w:t xml:space="preserve">Устав </w:t>
        </w:r>
        <w:proofErr w:type="spellStart"/>
        <w:r w:rsidRPr="0038726D">
          <w:rPr>
            <w:rFonts w:ascii="Times New Roman" w:eastAsia="Times New Roman" w:hAnsi="Times New Roman" w:cs="Times New Roman"/>
            <w:sz w:val="16"/>
            <w:szCs w:val="16"/>
          </w:rPr>
          <w:t>Лапшихинского</w:t>
        </w:r>
        <w:proofErr w:type="spellEnd"/>
        <w:r w:rsidRPr="0038726D">
          <w:rPr>
            <w:rFonts w:ascii="Times New Roman" w:eastAsia="Times New Roman" w:hAnsi="Times New Roman" w:cs="Times New Roman"/>
            <w:sz w:val="16"/>
            <w:szCs w:val="16"/>
          </w:rPr>
          <w:t xml:space="preserve"> сельсовета</w:t>
        </w:r>
      </w:hyperlink>
      <w:r w:rsidRPr="0038726D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</w:rPr>
        <w:t>Ачинского</w:t>
      </w:r>
      <w:proofErr w:type="spellEnd"/>
      <w:r w:rsidRPr="0038726D">
        <w:rPr>
          <w:rFonts w:ascii="Times New Roman" w:eastAsia="Times New Roman" w:hAnsi="Times New Roman" w:cs="Times New Roman"/>
          <w:sz w:val="16"/>
          <w:szCs w:val="16"/>
        </w:rPr>
        <w:t xml:space="preserve"> района Красноярского края следующие изменения:</w:t>
      </w:r>
    </w:p>
    <w:p w:rsidR="0038726D" w:rsidRPr="0038726D" w:rsidRDefault="0038726D" w:rsidP="003872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</w:r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  <w:t xml:space="preserve">1.1 подпункт 25 пункта 1 статьи 7 </w:t>
      </w: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изложить в следующей редакции:</w:t>
      </w: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8726D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 </w:t>
      </w: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«25)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:rsidR="0038726D" w:rsidRPr="0038726D" w:rsidRDefault="0038726D" w:rsidP="0038726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1.2 пункт 1 статьи 7 дополнить подпунктом 34 следующего содержания:</w:t>
      </w:r>
    </w:p>
    <w:p w:rsidR="0038726D" w:rsidRPr="0038726D" w:rsidRDefault="0038726D" w:rsidP="0038726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похозяйственных</w:t>
      </w:r>
      <w:proofErr w:type="spellEnd"/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книгах.»</w:t>
      </w:r>
    </w:p>
    <w:p w:rsidR="0038726D" w:rsidRPr="0038726D" w:rsidRDefault="0038726D" w:rsidP="0038726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proofErr w:type="gramStart"/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1.3 </w:t>
      </w: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пункт</w:t>
      </w:r>
      <w:proofErr w:type="gramEnd"/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1 статьи 7 дополнить подпунктом 35 следующего содержания:</w:t>
      </w:r>
    </w:p>
    <w:p w:rsidR="0038726D" w:rsidRPr="0038726D" w:rsidRDefault="0038726D" w:rsidP="0038726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«35)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38726D" w:rsidRPr="0038726D" w:rsidRDefault="0038726D" w:rsidP="0038726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      </w:t>
      </w:r>
      <w:proofErr w:type="gramStart"/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1.4  пункт</w:t>
      </w:r>
      <w:proofErr w:type="gramEnd"/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1.1 статьи 13 дополнить подпунктом 1.15 следующего содержания:</w:t>
      </w:r>
    </w:p>
    <w:p w:rsidR="0038726D" w:rsidRPr="0038726D" w:rsidRDefault="0038726D" w:rsidP="0038726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«1.15) приобретения им статуса иностранного агента.»;</w:t>
      </w:r>
    </w:p>
    <w:p w:rsidR="0038726D" w:rsidRPr="0038726D" w:rsidRDefault="0038726D" w:rsidP="0038726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1.5  пункт</w:t>
      </w:r>
      <w:proofErr w:type="gramEnd"/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1 статьи 26 дополнить подпунктом 1.3 следующего содержания:</w:t>
      </w:r>
    </w:p>
    <w:p w:rsidR="0038726D" w:rsidRPr="0038726D" w:rsidRDefault="0038726D" w:rsidP="0038726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zh-CN"/>
        </w:rPr>
      </w:pP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«1.3</w:t>
      </w:r>
      <w:proofErr w:type="gramStart"/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)  приобретения</w:t>
      </w:r>
      <w:proofErr w:type="gramEnd"/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им статуса иностранного агента.»;</w:t>
      </w:r>
    </w:p>
    <w:p w:rsidR="0038726D" w:rsidRPr="0038726D" w:rsidRDefault="0038726D" w:rsidP="0038726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proofErr w:type="gramStart"/>
      <w:r w:rsidRPr="0038726D">
        <w:rPr>
          <w:rFonts w:ascii="Times New Roman" w:eastAsia="Times New Roman" w:hAnsi="Times New Roman" w:cs="Times New Roman"/>
          <w:b/>
          <w:iCs/>
          <w:sz w:val="16"/>
          <w:szCs w:val="16"/>
          <w:lang w:eastAsia="zh-CN"/>
        </w:rPr>
        <w:t>1.6  </w:t>
      </w:r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дополнить</w:t>
      </w:r>
      <w:proofErr w:type="gramEnd"/>
      <w:r w:rsidRPr="0038726D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статью 63 пунктом 5 следующего содержания:</w:t>
      </w: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«5) Действие подпункта 14 пункта 1 статьи 7 - утрачивает силу с 01.01.2025 года в соответствии со ст. 1 </w:t>
      </w:r>
      <w:hyperlink r:id="rId12" w:tgtFrame="_blank" w:history="1">
        <w:r w:rsidRPr="0038726D">
          <w:rPr>
            <w:rFonts w:ascii="Times New Roman" w:eastAsia="Times New Roman" w:hAnsi="Times New Roman" w:cs="Times New Roman"/>
            <w:sz w:val="16"/>
            <w:szCs w:val="16"/>
          </w:rPr>
          <w:t>Закона Красноярского края №7-2879 от 13.06.202</w:t>
        </w:r>
      </w:hyperlink>
      <w:r w:rsidRPr="0038726D">
        <w:rPr>
          <w:rFonts w:ascii="Times New Roman" w:eastAsia="Times New Roman" w:hAnsi="Times New Roman" w:cs="Times New Roman"/>
          <w:sz w:val="16"/>
          <w:szCs w:val="16"/>
          <w:lang w:eastAsia="zh-CN"/>
        </w:rPr>
        <w:t>4 «О утратившим силу подпункта "а" пункта 1 статьи 1 Закона края «О закреплении вопросов местного значения за сельскими поселениями Красноярского края»»</w:t>
      </w: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sz w:val="16"/>
          <w:szCs w:val="16"/>
        </w:rPr>
        <w:t>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sz w:val="16"/>
          <w:szCs w:val="16"/>
        </w:rPr>
        <w:t>3. Решение   вступает в силу после  официального опубликования в  информационном листе «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</w:rPr>
        <w:t>Лапшихинский</w:t>
      </w:r>
      <w:proofErr w:type="spellEnd"/>
      <w:r w:rsidRPr="0038726D">
        <w:rPr>
          <w:rFonts w:ascii="Times New Roman" w:eastAsia="Times New Roman" w:hAnsi="Times New Roman" w:cs="Times New Roman"/>
          <w:sz w:val="16"/>
          <w:szCs w:val="16"/>
        </w:rPr>
        <w:t xml:space="preserve"> вестник» и подлежит размещению на официальном сайте в сети «Интернет» по адресу:</w:t>
      </w:r>
      <w:r w:rsidRPr="0038726D"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  <w:t> </w:t>
      </w:r>
      <w:hyperlink r:id="rId13" w:history="1"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/>
          </w:rPr>
          <w:t>https</w:t>
        </w:r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://</w:t>
        </w:r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/>
          </w:rPr>
          <w:t>ach</w:t>
        </w:r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-</w:t>
        </w:r>
        <w:proofErr w:type="spellStart"/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/>
          </w:rPr>
          <w:t>raion</w:t>
        </w:r>
        <w:proofErr w:type="spellEnd"/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/>
          </w:rPr>
          <w:t>gosuslugi</w:t>
        </w:r>
        <w:proofErr w:type="spellEnd"/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/>
          </w:rPr>
          <w:t>ru</w:t>
        </w:r>
        <w:proofErr w:type="spellEnd"/>
        <w:r w:rsidRPr="0038726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/</w:t>
        </w:r>
      </w:hyperlink>
      <w:r w:rsidRPr="0038726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726D" w:rsidRPr="0038726D" w:rsidRDefault="0038726D" w:rsidP="003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sz w:val="16"/>
          <w:szCs w:val="16"/>
        </w:rPr>
        <w:t xml:space="preserve">Председатель 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</w:rPr>
        <w:t>Лапшихинского</w:t>
      </w:r>
      <w:proofErr w:type="spellEnd"/>
      <w:r w:rsidRPr="0038726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Глава 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</w:rPr>
        <w:t>Лапшихинского</w:t>
      </w:r>
      <w:proofErr w:type="spellEnd"/>
    </w:p>
    <w:p w:rsidR="0038726D" w:rsidRPr="0038726D" w:rsidRDefault="0038726D" w:rsidP="003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sz w:val="16"/>
          <w:szCs w:val="16"/>
        </w:rPr>
        <w:t>сельского Совета   депутатов</w:t>
      </w:r>
      <w:r w:rsidRPr="0038726D">
        <w:rPr>
          <w:rFonts w:ascii="Times New Roman" w:eastAsia="Times New Roman" w:hAnsi="Times New Roman" w:cs="Times New Roman"/>
          <w:sz w:val="16"/>
          <w:szCs w:val="16"/>
        </w:rPr>
        <w:tab/>
      </w:r>
      <w:r w:rsidRPr="0038726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сельсовета    </w:t>
      </w:r>
    </w:p>
    <w:p w:rsidR="0038726D" w:rsidRPr="0038726D" w:rsidRDefault="0038726D" w:rsidP="003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726D">
        <w:rPr>
          <w:rFonts w:ascii="Times New Roman" w:eastAsia="Times New Roman" w:hAnsi="Times New Roman" w:cs="Times New Roman"/>
          <w:sz w:val="16"/>
          <w:szCs w:val="16"/>
        </w:rPr>
        <w:t>А.С. Банный</w:t>
      </w:r>
      <w:r w:rsidRPr="0038726D">
        <w:rPr>
          <w:rFonts w:ascii="Times New Roman" w:eastAsia="Times New Roman" w:hAnsi="Times New Roman" w:cs="Times New Roman"/>
          <w:sz w:val="16"/>
          <w:szCs w:val="16"/>
        </w:rPr>
        <w:tab/>
      </w:r>
      <w:r w:rsidRPr="0038726D">
        <w:rPr>
          <w:rFonts w:ascii="Times New Roman" w:eastAsia="Times New Roman" w:hAnsi="Times New Roman" w:cs="Times New Roman"/>
          <w:sz w:val="16"/>
          <w:szCs w:val="16"/>
        </w:rPr>
        <w:tab/>
      </w:r>
      <w:r w:rsidRPr="0038726D">
        <w:rPr>
          <w:rFonts w:ascii="Times New Roman" w:eastAsia="Times New Roman" w:hAnsi="Times New Roman" w:cs="Times New Roman"/>
          <w:sz w:val="16"/>
          <w:szCs w:val="16"/>
        </w:rPr>
        <w:tab/>
      </w:r>
      <w:r w:rsidRPr="0038726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Н.Г. </w:t>
      </w:r>
      <w:proofErr w:type="spellStart"/>
      <w:r w:rsidRPr="0038726D">
        <w:rPr>
          <w:rFonts w:ascii="Times New Roman" w:eastAsia="Times New Roman" w:hAnsi="Times New Roman" w:cs="Times New Roman"/>
          <w:sz w:val="16"/>
          <w:szCs w:val="16"/>
        </w:rPr>
        <w:t>Стась</w:t>
      </w:r>
      <w:proofErr w:type="spellEnd"/>
    </w:p>
    <w:p w:rsidR="00665CDE" w:rsidRDefault="00665CDE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65CDE" w:rsidRDefault="00665CDE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76E92" w:rsidRDefault="00C76E92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76E92" w:rsidRDefault="00C76E92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02BBE" w:rsidRDefault="00C02BBE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063F57" w:rsidRPr="005F4E21" w:rsidTr="00E934EF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063F57" w:rsidRPr="005F4E21" w:rsidTr="00E934EF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063F57" w:rsidRPr="00063F5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  <w:sectPr w:rsidR="00063F57" w:rsidRPr="00063F57" w:rsidSect="00B2785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41B92" w:rsidRPr="005F4E21" w:rsidRDefault="00E41B92" w:rsidP="00CC1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41B92" w:rsidRPr="005F4E21" w:rsidSect="00190860">
      <w:headerReference w:type="even" r:id="rId14"/>
      <w:footerReference w:type="default" r:id="rId15"/>
      <w:footerReference w:type="first" r:id="rId16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5C7" w:rsidRDefault="00F915C7" w:rsidP="00CD5121">
      <w:pPr>
        <w:spacing w:after="0" w:line="240" w:lineRule="auto"/>
      </w:pPr>
      <w:r>
        <w:separator/>
      </w:r>
    </w:p>
  </w:endnote>
  <w:endnote w:type="continuationSeparator" w:id="0">
    <w:p w:rsidR="00F915C7" w:rsidRDefault="00F915C7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46" w:rsidRPr="00B3525B" w:rsidRDefault="00582D46" w:rsidP="00131900">
    <w:pPr>
      <w:pStyle w:val="ae"/>
      <w:rPr>
        <w:sz w:val="20"/>
        <w:szCs w:val="20"/>
      </w:rPr>
    </w:pPr>
  </w:p>
  <w:p w:rsidR="00582D46" w:rsidRPr="00BD5265" w:rsidRDefault="00582D46" w:rsidP="00131900">
    <w:pPr>
      <w:pStyle w:val="a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46" w:rsidRDefault="00582D46" w:rsidP="0013190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5C7" w:rsidRDefault="00F915C7" w:rsidP="00CD5121">
      <w:pPr>
        <w:spacing w:after="0" w:line="240" w:lineRule="auto"/>
      </w:pPr>
      <w:r>
        <w:separator/>
      </w:r>
    </w:p>
  </w:footnote>
  <w:footnote w:type="continuationSeparator" w:id="0">
    <w:p w:rsidR="00F915C7" w:rsidRDefault="00F915C7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46" w:rsidRDefault="00582D46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582D46" w:rsidRDefault="00582D4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463E"/>
    <w:rsid w:val="00012247"/>
    <w:rsid w:val="00013692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47C8"/>
    <w:rsid w:val="00055480"/>
    <w:rsid w:val="0006040E"/>
    <w:rsid w:val="00060EAA"/>
    <w:rsid w:val="00062646"/>
    <w:rsid w:val="00063F57"/>
    <w:rsid w:val="0006526F"/>
    <w:rsid w:val="00065B6B"/>
    <w:rsid w:val="00070DB1"/>
    <w:rsid w:val="00077D0B"/>
    <w:rsid w:val="00083437"/>
    <w:rsid w:val="00084AAC"/>
    <w:rsid w:val="0008504E"/>
    <w:rsid w:val="00085C8B"/>
    <w:rsid w:val="00091515"/>
    <w:rsid w:val="00092C0E"/>
    <w:rsid w:val="000950FC"/>
    <w:rsid w:val="000A24EE"/>
    <w:rsid w:val="000A263C"/>
    <w:rsid w:val="000A7E6B"/>
    <w:rsid w:val="000B260A"/>
    <w:rsid w:val="000B3734"/>
    <w:rsid w:val="000B4723"/>
    <w:rsid w:val="000B68D3"/>
    <w:rsid w:val="000C27AE"/>
    <w:rsid w:val="000D03FA"/>
    <w:rsid w:val="000D3637"/>
    <w:rsid w:val="000D42E0"/>
    <w:rsid w:val="000D515E"/>
    <w:rsid w:val="000D6E7A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427E"/>
    <w:rsid w:val="00130316"/>
    <w:rsid w:val="001313ED"/>
    <w:rsid w:val="00131900"/>
    <w:rsid w:val="001359B4"/>
    <w:rsid w:val="00135A62"/>
    <w:rsid w:val="0013762F"/>
    <w:rsid w:val="001442F2"/>
    <w:rsid w:val="00144E64"/>
    <w:rsid w:val="001469D1"/>
    <w:rsid w:val="0015367B"/>
    <w:rsid w:val="00156DC3"/>
    <w:rsid w:val="00157F3A"/>
    <w:rsid w:val="0016122C"/>
    <w:rsid w:val="00161BAA"/>
    <w:rsid w:val="0016265B"/>
    <w:rsid w:val="00162962"/>
    <w:rsid w:val="0016408C"/>
    <w:rsid w:val="00165285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648"/>
    <w:rsid w:val="001A7BDB"/>
    <w:rsid w:val="001B3B25"/>
    <w:rsid w:val="001B3D13"/>
    <w:rsid w:val="001B69FE"/>
    <w:rsid w:val="001C24ED"/>
    <w:rsid w:val="001C74D1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BF1"/>
    <w:rsid w:val="00214545"/>
    <w:rsid w:val="00215DEE"/>
    <w:rsid w:val="002161DE"/>
    <w:rsid w:val="00222535"/>
    <w:rsid w:val="0022337B"/>
    <w:rsid w:val="00223997"/>
    <w:rsid w:val="00225BC2"/>
    <w:rsid w:val="0023099D"/>
    <w:rsid w:val="002311D8"/>
    <w:rsid w:val="002329FE"/>
    <w:rsid w:val="00235E8C"/>
    <w:rsid w:val="002414B4"/>
    <w:rsid w:val="0024166D"/>
    <w:rsid w:val="00241B5E"/>
    <w:rsid w:val="002515A5"/>
    <w:rsid w:val="00253D59"/>
    <w:rsid w:val="002555A3"/>
    <w:rsid w:val="00261A49"/>
    <w:rsid w:val="00263681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B0A46"/>
    <w:rsid w:val="002B1990"/>
    <w:rsid w:val="002B3B95"/>
    <w:rsid w:val="002B7A7F"/>
    <w:rsid w:val="002C1A58"/>
    <w:rsid w:val="002C7B18"/>
    <w:rsid w:val="002D1FEE"/>
    <w:rsid w:val="002D350F"/>
    <w:rsid w:val="002D6E0E"/>
    <w:rsid w:val="002D7C78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537C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71C9"/>
    <w:rsid w:val="0033051D"/>
    <w:rsid w:val="0033284E"/>
    <w:rsid w:val="003335C4"/>
    <w:rsid w:val="00333787"/>
    <w:rsid w:val="003354CB"/>
    <w:rsid w:val="00335EBB"/>
    <w:rsid w:val="003430D7"/>
    <w:rsid w:val="003469B7"/>
    <w:rsid w:val="00346C37"/>
    <w:rsid w:val="00352A92"/>
    <w:rsid w:val="0035624A"/>
    <w:rsid w:val="00363DAE"/>
    <w:rsid w:val="003736D0"/>
    <w:rsid w:val="003816B4"/>
    <w:rsid w:val="0038726D"/>
    <w:rsid w:val="003924B8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24DF"/>
    <w:rsid w:val="003B4E6F"/>
    <w:rsid w:val="003B57A7"/>
    <w:rsid w:val="003B5B22"/>
    <w:rsid w:val="003B6F98"/>
    <w:rsid w:val="003C04DA"/>
    <w:rsid w:val="003C07F9"/>
    <w:rsid w:val="003C094A"/>
    <w:rsid w:val="003C2778"/>
    <w:rsid w:val="003C36BB"/>
    <w:rsid w:val="003C53AD"/>
    <w:rsid w:val="003D2706"/>
    <w:rsid w:val="003D2DC3"/>
    <w:rsid w:val="003D3655"/>
    <w:rsid w:val="003D4D1B"/>
    <w:rsid w:val="003D597F"/>
    <w:rsid w:val="003D5A26"/>
    <w:rsid w:val="003D629A"/>
    <w:rsid w:val="003D6B13"/>
    <w:rsid w:val="003D784D"/>
    <w:rsid w:val="003E39A1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6BC3"/>
    <w:rsid w:val="00431123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1AE2"/>
    <w:rsid w:val="00483EE3"/>
    <w:rsid w:val="0049087F"/>
    <w:rsid w:val="00496BCF"/>
    <w:rsid w:val="00497E58"/>
    <w:rsid w:val="004A767B"/>
    <w:rsid w:val="004B2E5F"/>
    <w:rsid w:val="004B48FB"/>
    <w:rsid w:val="004B797A"/>
    <w:rsid w:val="004C27E7"/>
    <w:rsid w:val="004D0DE3"/>
    <w:rsid w:val="004D1D4F"/>
    <w:rsid w:val="004D2D2A"/>
    <w:rsid w:val="004D56BD"/>
    <w:rsid w:val="004D6520"/>
    <w:rsid w:val="004E18F2"/>
    <w:rsid w:val="004E1C53"/>
    <w:rsid w:val="004E1CEF"/>
    <w:rsid w:val="004E2D02"/>
    <w:rsid w:val="004F1960"/>
    <w:rsid w:val="004F1DC9"/>
    <w:rsid w:val="004F2335"/>
    <w:rsid w:val="004F251A"/>
    <w:rsid w:val="004F66F7"/>
    <w:rsid w:val="004F6A74"/>
    <w:rsid w:val="00505A46"/>
    <w:rsid w:val="005208D2"/>
    <w:rsid w:val="00522215"/>
    <w:rsid w:val="00524EE4"/>
    <w:rsid w:val="00526AB8"/>
    <w:rsid w:val="0053073D"/>
    <w:rsid w:val="00532986"/>
    <w:rsid w:val="00536A73"/>
    <w:rsid w:val="00542960"/>
    <w:rsid w:val="0054296C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2D46"/>
    <w:rsid w:val="00586C3F"/>
    <w:rsid w:val="005878C1"/>
    <w:rsid w:val="00587C63"/>
    <w:rsid w:val="00594CEC"/>
    <w:rsid w:val="005967D4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94A"/>
    <w:rsid w:val="005C1E65"/>
    <w:rsid w:val="005C2B3F"/>
    <w:rsid w:val="005C4316"/>
    <w:rsid w:val="005C4E52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662"/>
    <w:rsid w:val="005F4E21"/>
    <w:rsid w:val="005F4FF8"/>
    <w:rsid w:val="005F6D4D"/>
    <w:rsid w:val="005F7304"/>
    <w:rsid w:val="006040CD"/>
    <w:rsid w:val="006120C8"/>
    <w:rsid w:val="00612FDE"/>
    <w:rsid w:val="00614FE6"/>
    <w:rsid w:val="00617224"/>
    <w:rsid w:val="00620442"/>
    <w:rsid w:val="006206AD"/>
    <w:rsid w:val="00621018"/>
    <w:rsid w:val="006217B3"/>
    <w:rsid w:val="0062357A"/>
    <w:rsid w:val="00624CF9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B27"/>
    <w:rsid w:val="00655D1A"/>
    <w:rsid w:val="00655E84"/>
    <w:rsid w:val="00657236"/>
    <w:rsid w:val="00660F87"/>
    <w:rsid w:val="00664CC8"/>
    <w:rsid w:val="00665CDE"/>
    <w:rsid w:val="00666D67"/>
    <w:rsid w:val="0066741E"/>
    <w:rsid w:val="006703DC"/>
    <w:rsid w:val="00671727"/>
    <w:rsid w:val="00674CEC"/>
    <w:rsid w:val="0068165B"/>
    <w:rsid w:val="00682CDD"/>
    <w:rsid w:val="00692060"/>
    <w:rsid w:val="00693858"/>
    <w:rsid w:val="00693A1B"/>
    <w:rsid w:val="006955F9"/>
    <w:rsid w:val="006A3B20"/>
    <w:rsid w:val="006A4E5D"/>
    <w:rsid w:val="006A5F50"/>
    <w:rsid w:val="006B4DBB"/>
    <w:rsid w:val="006B6395"/>
    <w:rsid w:val="006C6A19"/>
    <w:rsid w:val="006D04CD"/>
    <w:rsid w:val="006D44BD"/>
    <w:rsid w:val="006D4581"/>
    <w:rsid w:val="006D5681"/>
    <w:rsid w:val="006E04B2"/>
    <w:rsid w:val="006E328A"/>
    <w:rsid w:val="006E434E"/>
    <w:rsid w:val="006F24A8"/>
    <w:rsid w:val="006F64C2"/>
    <w:rsid w:val="0070314F"/>
    <w:rsid w:val="00703C4F"/>
    <w:rsid w:val="007061FB"/>
    <w:rsid w:val="00710C78"/>
    <w:rsid w:val="007142B4"/>
    <w:rsid w:val="007155AB"/>
    <w:rsid w:val="007204CA"/>
    <w:rsid w:val="00721097"/>
    <w:rsid w:val="007217AD"/>
    <w:rsid w:val="007233F4"/>
    <w:rsid w:val="00723946"/>
    <w:rsid w:val="0072539A"/>
    <w:rsid w:val="007300A2"/>
    <w:rsid w:val="00735D44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A102A"/>
    <w:rsid w:val="007A1A41"/>
    <w:rsid w:val="007A432D"/>
    <w:rsid w:val="007A4CFF"/>
    <w:rsid w:val="007B3C76"/>
    <w:rsid w:val="007B3FF9"/>
    <w:rsid w:val="007B63F2"/>
    <w:rsid w:val="007B7F33"/>
    <w:rsid w:val="007C097D"/>
    <w:rsid w:val="007C1257"/>
    <w:rsid w:val="007C3B02"/>
    <w:rsid w:val="007C4B42"/>
    <w:rsid w:val="007D23DB"/>
    <w:rsid w:val="007D301F"/>
    <w:rsid w:val="007D6044"/>
    <w:rsid w:val="007D732B"/>
    <w:rsid w:val="007E2DF5"/>
    <w:rsid w:val="007E4B77"/>
    <w:rsid w:val="007E5E73"/>
    <w:rsid w:val="007F5312"/>
    <w:rsid w:val="007F5F5F"/>
    <w:rsid w:val="008025C7"/>
    <w:rsid w:val="00803CF6"/>
    <w:rsid w:val="00804607"/>
    <w:rsid w:val="008051B2"/>
    <w:rsid w:val="00806974"/>
    <w:rsid w:val="00807BB2"/>
    <w:rsid w:val="00810EA2"/>
    <w:rsid w:val="0081206C"/>
    <w:rsid w:val="00814BDE"/>
    <w:rsid w:val="008164DD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41"/>
    <w:rsid w:val="00856679"/>
    <w:rsid w:val="00860110"/>
    <w:rsid w:val="00861B6B"/>
    <w:rsid w:val="00861D9D"/>
    <w:rsid w:val="00861DDD"/>
    <w:rsid w:val="008621CA"/>
    <w:rsid w:val="00865004"/>
    <w:rsid w:val="00866307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DB5"/>
    <w:rsid w:val="00894C63"/>
    <w:rsid w:val="008958E9"/>
    <w:rsid w:val="008963D1"/>
    <w:rsid w:val="008A0414"/>
    <w:rsid w:val="008A1097"/>
    <w:rsid w:val="008A513E"/>
    <w:rsid w:val="008A5AAD"/>
    <w:rsid w:val="008A6D4C"/>
    <w:rsid w:val="008A736E"/>
    <w:rsid w:val="008B0933"/>
    <w:rsid w:val="008B09FF"/>
    <w:rsid w:val="008B1D6E"/>
    <w:rsid w:val="008B2311"/>
    <w:rsid w:val="008B4A3F"/>
    <w:rsid w:val="008B4C94"/>
    <w:rsid w:val="008B563A"/>
    <w:rsid w:val="008B5E1F"/>
    <w:rsid w:val="008B6AB4"/>
    <w:rsid w:val="008B75A0"/>
    <w:rsid w:val="008B7AE9"/>
    <w:rsid w:val="008C0338"/>
    <w:rsid w:val="008C07FB"/>
    <w:rsid w:val="008C1F76"/>
    <w:rsid w:val="008C5493"/>
    <w:rsid w:val="008C5A16"/>
    <w:rsid w:val="008D4504"/>
    <w:rsid w:val="008D6B43"/>
    <w:rsid w:val="008E113E"/>
    <w:rsid w:val="008E15D6"/>
    <w:rsid w:val="008E6882"/>
    <w:rsid w:val="008E762C"/>
    <w:rsid w:val="008F0C2F"/>
    <w:rsid w:val="008F3A23"/>
    <w:rsid w:val="008F3D98"/>
    <w:rsid w:val="009023E2"/>
    <w:rsid w:val="00916822"/>
    <w:rsid w:val="00920B30"/>
    <w:rsid w:val="009244AA"/>
    <w:rsid w:val="00924521"/>
    <w:rsid w:val="00926550"/>
    <w:rsid w:val="0093108D"/>
    <w:rsid w:val="00931115"/>
    <w:rsid w:val="009345F4"/>
    <w:rsid w:val="0094082C"/>
    <w:rsid w:val="009424B6"/>
    <w:rsid w:val="0094787D"/>
    <w:rsid w:val="00950ADA"/>
    <w:rsid w:val="00954858"/>
    <w:rsid w:val="00954C28"/>
    <w:rsid w:val="00955C03"/>
    <w:rsid w:val="0096069F"/>
    <w:rsid w:val="00961AC8"/>
    <w:rsid w:val="00962509"/>
    <w:rsid w:val="00963E88"/>
    <w:rsid w:val="009641F7"/>
    <w:rsid w:val="0096531A"/>
    <w:rsid w:val="00966819"/>
    <w:rsid w:val="00976A84"/>
    <w:rsid w:val="00981563"/>
    <w:rsid w:val="009829B1"/>
    <w:rsid w:val="00985A23"/>
    <w:rsid w:val="00992C22"/>
    <w:rsid w:val="0099733A"/>
    <w:rsid w:val="009A0846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D09DD"/>
    <w:rsid w:val="009D29C0"/>
    <w:rsid w:val="009D4DE2"/>
    <w:rsid w:val="009D4FEC"/>
    <w:rsid w:val="009D5E4A"/>
    <w:rsid w:val="009D6B5B"/>
    <w:rsid w:val="009D7A8F"/>
    <w:rsid w:val="009F2BF2"/>
    <w:rsid w:val="009F3090"/>
    <w:rsid w:val="009F3588"/>
    <w:rsid w:val="009F4225"/>
    <w:rsid w:val="00A0098B"/>
    <w:rsid w:val="00A042C7"/>
    <w:rsid w:val="00A04332"/>
    <w:rsid w:val="00A05BD4"/>
    <w:rsid w:val="00A07BD8"/>
    <w:rsid w:val="00A105AC"/>
    <w:rsid w:val="00A10832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375AE"/>
    <w:rsid w:val="00A40DF2"/>
    <w:rsid w:val="00A438F9"/>
    <w:rsid w:val="00A460DD"/>
    <w:rsid w:val="00A47F53"/>
    <w:rsid w:val="00A528A5"/>
    <w:rsid w:val="00A5773C"/>
    <w:rsid w:val="00A65071"/>
    <w:rsid w:val="00A6633D"/>
    <w:rsid w:val="00A6707D"/>
    <w:rsid w:val="00A67445"/>
    <w:rsid w:val="00A7199B"/>
    <w:rsid w:val="00A7204D"/>
    <w:rsid w:val="00A740FF"/>
    <w:rsid w:val="00A77BB9"/>
    <w:rsid w:val="00A77C81"/>
    <w:rsid w:val="00A8055D"/>
    <w:rsid w:val="00A84DF0"/>
    <w:rsid w:val="00A8546C"/>
    <w:rsid w:val="00A879A6"/>
    <w:rsid w:val="00A9031F"/>
    <w:rsid w:val="00A90C03"/>
    <w:rsid w:val="00A92000"/>
    <w:rsid w:val="00A93EA8"/>
    <w:rsid w:val="00A94BA7"/>
    <w:rsid w:val="00A97F17"/>
    <w:rsid w:val="00AA2C88"/>
    <w:rsid w:val="00AA2D37"/>
    <w:rsid w:val="00AA339D"/>
    <w:rsid w:val="00AA4C80"/>
    <w:rsid w:val="00AA6B1B"/>
    <w:rsid w:val="00AB33A3"/>
    <w:rsid w:val="00AC01A5"/>
    <w:rsid w:val="00AC4C87"/>
    <w:rsid w:val="00AD1277"/>
    <w:rsid w:val="00AD506E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4C3F"/>
    <w:rsid w:val="00B05182"/>
    <w:rsid w:val="00B061AA"/>
    <w:rsid w:val="00B06A1B"/>
    <w:rsid w:val="00B105C7"/>
    <w:rsid w:val="00B11EC0"/>
    <w:rsid w:val="00B13480"/>
    <w:rsid w:val="00B14076"/>
    <w:rsid w:val="00B14565"/>
    <w:rsid w:val="00B15BC1"/>
    <w:rsid w:val="00B20E56"/>
    <w:rsid w:val="00B25362"/>
    <w:rsid w:val="00B2785B"/>
    <w:rsid w:val="00B328F2"/>
    <w:rsid w:val="00B340D6"/>
    <w:rsid w:val="00B418F3"/>
    <w:rsid w:val="00B42333"/>
    <w:rsid w:val="00B61311"/>
    <w:rsid w:val="00B62CAD"/>
    <w:rsid w:val="00B67C3A"/>
    <w:rsid w:val="00B7288E"/>
    <w:rsid w:val="00B74D7E"/>
    <w:rsid w:val="00B77A55"/>
    <w:rsid w:val="00B8695B"/>
    <w:rsid w:val="00B931D9"/>
    <w:rsid w:val="00BA18CA"/>
    <w:rsid w:val="00BA196F"/>
    <w:rsid w:val="00BA48A3"/>
    <w:rsid w:val="00BA6014"/>
    <w:rsid w:val="00BA66A7"/>
    <w:rsid w:val="00BB2727"/>
    <w:rsid w:val="00BC6520"/>
    <w:rsid w:val="00BC718B"/>
    <w:rsid w:val="00BD0DC4"/>
    <w:rsid w:val="00BD1EA7"/>
    <w:rsid w:val="00BD5C92"/>
    <w:rsid w:val="00BD72B2"/>
    <w:rsid w:val="00BE0C38"/>
    <w:rsid w:val="00BE1656"/>
    <w:rsid w:val="00BE2526"/>
    <w:rsid w:val="00BE43C0"/>
    <w:rsid w:val="00BE570D"/>
    <w:rsid w:val="00BF2624"/>
    <w:rsid w:val="00BF3046"/>
    <w:rsid w:val="00BF31CA"/>
    <w:rsid w:val="00BF40E3"/>
    <w:rsid w:val="00C006BD"/>
    <w:rsid w:val="00C02BBE"/>
    <w:rsid w:val="00C12C9A"/>
    <w:rsid w:val="00C13AAA"/>
    <w:rsid w:val="00C15FE6"/>
    <w:rsid w:val="00C20D11"/>
    <w:rsid w:val="00C20DB7"/>
    <w:rsid w:val="00C22A81"/>
    <w:rsid w:val="00C23B1A"/>
    <w:rsid w:val="00C23E70"/>
    <w:rsid w:val="00C250BB"/>
    <w:rsid w:val="00C32250"/>
    <w:rsid w:val="00C372BC"/>
    <w:rsid w:val="00C46EA5"/>
    <w:rsid w:val="00C52913"/>
    <w:rsid w:val="00C52EBD"/>
    <w:rsid w:val="00C542CF"/>
    <w:rsid w:val="00C63631"/>
    <w:rsid w:val="00C656A1"/>
    <w:rsid w:val="00C664E5"/>
    <w:rsid w:val="00C71523"/>
    <w:rsid w:val="00C72275"/>
    <w:rsid w:val="00C7456E"/>
    <w:rsid w:val="00C76E92"/>
    <w:rsid w:val="00C775D2"/>
    <w:rsid w:val="00C81EF9"/>
    <w:rsid w:val="00C8203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1F79"/>
    <w:rsid w:val="00CC30DC"/>
    <w:rsid w:val="00CC488C"/>
    <w:rsid w:val="00CC5DBA"/>
    <w:rsid w:val="00CC5E1D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150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97DFD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3E88"/>
    <w:rsid w:val="00DD5F49"/>
    <w:rsid w:val="00DD701D"/>
    <w:rsid w:val="00DE17CA"/>
    <w:rsid w:val="00DE3A49"/>
    <w:rsid w:val="00DE5454"/>
    <w:rsid w:val="00DE58FD"/>
    <w:rsid w:val="00DE5978"/>
    <w:rsid w:val="00DE6A37"/>
    <w:rsid w:val="00DF5252"/>
    <w:rsid w:val="00DF66C9"/>
    <w:rsid w:val="00E01242"/>
    <w:rsid w:val="00E01E92"/>
    <w:rsid w:val="00E033B6"/>
    <w:rsid w:val="00E03B6A"/>
    <w:rsid w:val="00E063E1"/>
    <w:rsid w:val="00E10F4B"/>
    <w:rsid w:val="00E10FE7"/>
    <w:rsid w:val="00E12F92"/>
    <w:rsid w:val="00E1469E"/>
    <w:rsid w:val="00E17397"/>
    <w:rsid w:val="00E1756C"/>
    <w:rsid w:val="00E21E9C"/>
    <w:rsid w:val="00E31089"/>
    <w:rsid w:val="00E41B92"/>
    <w:rsid w:val="00E41D70"/>
    <w:rsid w:val="00E4384D"/>
    <w:rsid w:val="00E54FC4"/>
    <w:rsid w:val="00E5723A"/>
    <w:rsid w:val="00E57CD6"/>
    <w:rsid w:val="00E64C05"/>
    <w:rsid w:val="00E67B25"/>
    <w:rsid w:val="00E73B46"/>
    <w:rsid w:val="00E756B9"/>
    <w:rsid w:val="00E779A0"/>
    <w:rsid w:val="00E804E7"/>
    <w:rsid w:val="00E845C1"/>
    <w:rsid w:val="00E85BB1"/>
    <w:rsid w:val="00E86E7B"/>
    <w:rsid w:val="00E934EF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D4703"/>
    <w:rsid w:val="00ED70A3"/>
    <w:rsid w:val="00ED7168"/>
    <w:rsid w:val="00ED7B80"/>
    <w:rsid w:val="00EE035F"/>
    <w:rsid w:val="00EE1103"/>
    <w:rsid w:val="00EE229F"/>
    <w:rsid w:val="00EE2406"/>
    <w:rsid w:val="00EE48D9"/>
    <w:rsid w:val="00EE4948"/>
    <w:rsid w:val="00EE7052"/>
    <w:rsid w:val="00EE7FBD"/>
    <w:rsid w:val="00EF1CDD"/>
    <w:rsid w:val="00EF42E5"/>
    <w:rsid w:val="00EF5672"/>
    <w:rsid w:val="00F013BE"/>
    <w:rsid w:val="00F05D0B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4A9A"/>
    <w:rsid w:val="00F770BF"/>
    <w:rsid w:val="00F803A1"/>
    <w:rsid w:val="00F85031"/>
    <w:rsid w:val="00F86817"/>
    <w:rsid w:val="00F90F9C"/>
    <w:rsid w:val="00F915C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D676"/>
  <w15:docId w15:val="{50239D82-64F8-422B-AB8F-46A5D880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3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Заголовок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a">
    <w:name w:val="Основной текст (2) + Полужирный"/>
    <w:basedOn w:val="23"/>
    <w:rsid w:val="00B06A1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nsPlusNormal10">
    <w:name w:val="ConsPlusNormal1"/>
    <w:basedOn w:val="a0"/>
    <w:locked/>
    <w:rsid w:val="009345F4"/>
    <w:rPr>
      <w:rFonts w:ascii="Arial" w:eastAsia="Times New Roman" w:hAnsi="Arial" w:cs="Arial"/>
      <w:lang w:eastAsia="zh-CN"/>
    </w:rPr>
  </w:style>
  <w:style w:type="table" w:customStyle="1" w:styleId="2b">
    <w:name w:val="Сетка таблицы2"/>
    <w:basedOn w:val="a1"/>
    <w:next w:val="a9"/>
    <w:uiPriority w:val="59"/>
    <w:rsid w:val="00E1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0B4723"/>
  </w:style>
  <w:style w:type="character" w:styleId="aff0">
    <w:name w:val="FollowedHyperlink"/>
    <w:basedOn w:val="a0"/>
    <w:uiPriority w:val="99"/>
    <w:semiHidden/>
    <w:unhideWhenUsed/>
    <w:rsid w:val="000B4723"/>
    <w:rPr>
      <w:color w:val="800080"/>
      <w:u w:val="single"/>
    </w:rPr>
  </w:style>
  <w:style w:type="paragraph" w:customStyle="1" w:styleId="msonormal0">
    <w:name w:val="msonormal"/>
    <w:basedOn w:val="a"/>
    <w:rsid w:val="000B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4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4">
    <w:name w:val="xl74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B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B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B47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0B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B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0B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B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B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B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B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0B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2">
    <w:name w:val="xl112"/>
    <w:basedOn w:val="a"/>
    <w:rsid w:val="000B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3">
    <w:name w:val="xl113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4">
    <w:name w:val="xl114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CC30DC"/>
  </w:style>
  <w:style w:type="paragraph" w:customStyle="1" w:styleId="xl85">
    <w:name w:val="xl85"/>
    <w:basedOn w:val="a"/>
    <w:rsid w:val="00CC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13" Type="http://schemas.openxmlformats.org/officeDocument/2006/relationships/hyperlink" Target="https://ach-raion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2FF8B188-8A32-4A70-8DA5-672E16A598C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D334E432-BC24-43D0-8029-08FE5E80DB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D334E432-BC24-43D0-8029-08FE5E80DB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431</cp:revision>
  <cp:lastPrinted>2020-03-03T06:44:00Z</cp:lastPrinted>
  <dcterms:created xsi:type="dcterms:W3CDTF">2017-01-18T02:16:00Z</dcterms:created>
  <dcterms:modified xsi:type="dcterms:W3CDTF">2024-10-08T08:49:00Z</dcterms:modified>
</cp:coreProperties>
</file>