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Приложение  № 2</w:t>
      </w:r>
    </w:p>
    <w:p w:rsidR="00FC6B7D" w:rsidRP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к постановлению администрации            Ключинского  сельсовета</w:t>
      </w:r>
    </w:p>
    <w:p w:rsidR="00FC6B7D" w:rsidRDefault="00FC6B7D" w:rsidP="00FC6B7D">
      <w:pPr>
        <w:keepNext/>
        <w:keepLines/>
        <w:widowControl w:val="0"/>
        <w:suppressLineNumbers/>
        <w:suppressAutoHyphens/>
        <w:spacing w:after="0" w:line="240" w:lineRule="auto"/>
        <w:ind w:firstLine="4820"/>
        <w:jc w:val="right"/>
        <w:rPr>
          <w:rFonts w:ascii="Times New Roman" w:hAnsi="Times New Roman" w:cs="Times New Roman"/>
          <w:sz w:val="28"/>
          <w:szCs w:val="28"/>
        </w:rPr>
      </w:pPr>
      <w:r w:rsidRPr="00FC6B7D">
        <w:rPr>
          <w:rFonts w:ascii="Times New Roman" w:hAnsi="Times New Roman" w:cs="Times New Roman"/>
          <w:sz w:val="28"/>
          <w:szCs w:val="28"/>
        </w:rPr>
        <w:t xml:space="preserve">от </w:t>
      </w:r>
      <w:r w:rsidR="00BD7E00">
        <w:rPr>
          <w:rFonts w:ascii="Times New Roman" w:hAnsi="Times New Roman" w:cs="Times New Roman"/>
          <w:sz w:val="28"/>
          <w:szCs w:val="28"/>
        </w:rPr>
        <w:t>25</w:t>
      </w:r>
      <w:r w:rsidR="00536D51">
        <w:rPr>
          <w:rFonts w:ascii="Times New Roman" w:hAnsi="Times New Roman" w:cs="Times New Roman"/>
          <w:sz w:val="28"/>
          <w:szCs w:val="28"/>
        </w:rPr>
        <w:t>.</w:t>
      </w:r>
      <w:r w:rsidR="009E51BD">
        <w:rPr>
          <w:rFonts w:ascii="Times New Roman" w:hAnsi="Times New Roman" w:cs="Times New Roman"/>
          <w:sz w:val="28"/>
          <w:szCs w:val="28"/>
        </w:rPr>
        <w:t>10</w:t>
      </w:r>
      <w:r w:rsidRPr="00FC6B7D">
        <w:rPr>
          <w:rFonts w:ascii="Times New Roman" w:hAnsi="Times New Roman" w:cs="Times New Roman"/>
          <w:sz w:val="28"/>
          <w:szCs w:val="28"/>
        </w:rPr>
        <w:t>.20</w:t>
      </w:r>
      <w:r w:rsidR="00FA4072">
        <w:rPr>
          <w:rFonts w:ascii="Times New Roman" w:hAnsi="Times New Roman" w:cs="Times New Roman"/>
          <w:sz w:val="28"/>
          <w:szCs w:val="28"/>
        </w:rPr>
        <w:t>2</w:t>
      </w:r>
      <w:r w:rsidR="005B2EBB">
        <w:rPr>
          <w:rFonts w:ascii="Times New Roman" w:hAnsi="Times New Roman" w:cs="Times New Roman"/>
          <w:sz w:val="28"/>
          <w:szCs w:val="28"/>
        </w:rPr>
        <w:t>4</w:t>
      </w:r>
      <w:r w:rsidRPr="00FC6B7D">
        <w:rPr>
          <w:rFonts w:ascii="Times New Roman" w:hAnsi="Times New Roman" w:cs="Times New Roman"/>
          <w:sz w:val="28"/>
          <w:szCs w:val="28"/>
        </w:rPr>
        <w:t xml:space="preserve"> № </w:t>
      </w:r>
      <w:r w:rsidR="009E51BD">
        <w:rPr>
          <w:rFonts w:ascii="Times New Roman" w:hAnsi="Times New Roman" w:cs="Times New Roman"/>
          <w:sz w:val="28"/>
          <w:szCs w:val="28"/>
        </w:rPr>
        <w:t>64</w:t>
      </w:r>
      <w:r w:rsidRPr="00FC6B7D">
        <w:rPr>
          <w:rFonts w:ascii="Times New Roman" w:hAnsi="Times New Roman" w:cs="Times New Roman"/>
          <w:sz w:val="28"/>
          <w:szCs w:val="28"/>
        </w:rPr>
        <w:t>-П</w:t>
      </w:r>
    </w:p>
    <w:p w:rsidR="00FC6B7D" w:rsidRPr="00FC6B7D" w:rsidRDefault="00FC6B7D" w:rsidP="00FC6B7D">
      <w:pPr>
        <w:pStyle w:val="ab"/>
        <w:widowControl w:val="0"/>
        <w:spacing w:after="0"/>
        <w:ind w:firstLine="4820"/>
        <w:jc w:val="center"/>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bCs/>
          <w:caps/>
          <w:sz w:val="28"/>
        </w:rPr>
      </w:pPr>
    </w:p>
    <w:p w:rsidR="00FC6B7D" w:rsidRPr="00FC6B7D" w:rsidRDefault="00FC6B7D" w:rsidP="00FC6B7D">
      <w:pPr>
        <w:pStyle w:val="ab"/>
        <w:widowControl w:val="0"/>
        <w:spacing w:after="0"/>
        <w:jc w:val="center"/>
        <w:rPr>
          <w:b/>
          <w:caps/>
          <w:sz w:val="36"/>
          <w:szCs w:val="36"/>
        </w:rPr>
      </w:pPr>
      <w:r w:rsidRPr="00FC6B7D">
        <w:rPr>
          <w:b/>
          <w:caps/>
          <w:sz w:val="36"/>
          <w:szCs w:val="36"/>
        </w:rPr>
        <w:t>КОНКУРСНая документация</w:t>
      </w:r>
    </w:p>
    <w:p w:rsidR="00FC6B7D" w:rsidRPr="00FC6B7D" w:rsidRDefault="00FC6B7D" w:rsidP="00FC6B7D">
      <w:pPr>
        <w:pStyle w:val="24"/>
        <w:spacing w:after="0" w:line="240" w:lineRule="auto"/>
        <w:jc w:val="center"/>
        <w:rPr>
          <w:b/>
          <w:caps/>
          <w:sz w:val="32"/>
          <w:szCs w:val="32"/>
        </w:rPr>
      </w:pPr>
      <w:r w:rsidRPr="00FC6B7D">
        <w:rPr>
          <w:b/>
          <w:caps/>
          <w:sz w:val="32"/>
          <w:szCs w:val="32"/>
        </w:rPr>
        <w:t>для проведения открытого конкурса</w:t>
      </w:r>
    </w:p>
    <w:p w:rsidR="00FC6B7D" w:rsidRPr="00FC6B7D" w:rsidRDefault="00FC6B7D" w:rsidP="00FC6B7D">
      <w:pPr>
        <w:pStyle w:val="24"/>
        <w:spacing w:after="0" w:line="240" w:lineRule="auto"/>
        <w:jc w:val="center"/>
        <w:rPr>
          <w:b/>
          <w:caps/>
          <w:sz w:val="32"/>
          <w:szCs w:val="32"/>
        </w:rPr>
      </w:pPr>
      <w:r w:rsidRPr="00FC6B7D">
        <w:rPr>
          <w:b/>
          <w:caps/>
          <w:sz w:val="32"/>
          <w:szCs w:val="32"/>
        </w:rPr>
        <w:t xml:space="preserve"> по отбору управляющей организации </w:t>
      </w:r>
    </w:p>
    <w:p w:rsidR="00FC6B7D" w:rsidRPr="00FC6B7D" w:rsidRDefault="00FC6B7D" w:rsidP="00FC6B7D">
      <w:pPr>
        <w:tabs>
          <w:tab w:val="left" w:pos="360"/>
        </w:tabs>
        <w:spacing w:after="0" w:line="240" w:lineRule="auto"/>
        <w:jc w:val="center"/>
        <w:rPr>
          <w:rFonts w:ascii="Times New Roman" w:hAnsi="Times New Roman" w:cs="Times New Roman"/>
          <w:b/>
          <w:caps/>
          <w:sz w:val="32"/>
          <w:szCs w:val="32"/>
        </w:rPr>
      </w:pPr>
      <w:r w:rsidRPr="00FC6B7D">
        <w:rPr>
          <w:rFonts w:ascii="Times New Roman" w:hAnsi="Times New Roman" w:cs="Times New Roman"/>
          <w:b/>
          <w:caps/>
          <w:sz w:val="32"/>
          <w:szCs w:val="32"/>
        </w:rPr>
        <w:t>для управления многоквартирным домом</w:t>
      </w:r>
    </w:p>
    <w:p w:rsidR="00FC6B7D" w:rsidRPr="00FC6B7D" w:rsidRDefault="00FC6B7D" w:rsidP="00FC6B7D">
      <w:pPr>
        <w:pStyle w:val="24"/>
        <w:spacing w:after="0" w:line="240" w:lineRule="auto"/>
        <w:jc w:val="center"/>
        <w:rPr>
          <w:b/>
          <w:caps/>
          <w:sz w:val="32"/>
          <w:szCs w:val="32"/>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pStyle w:val="a8"/>
        <w:spacing w:line="240" w:lineRule="auto"/>
        <w:ind w:left="0" w:right="0"/>
        <w:rPr>
          <w:b/>
          <w:bCs/>
        </w:rPr>
      </w:pPr>
    </w:p>
    <w:p w:rsidR="0002476D" w:rsidRDefault="0002476D" w:rsidP="00FC6B7D">
      <w:pPr>
        <w:spacing w:after="0" w:line="240" w:lineRule="auto"/>
        <w:jc w:val="center"/>
        <w:rPr>
          <w:rFonts w:ascii="Times New Roman" w:hAnsi="Times New Roman" w:cs="Times New Roman"/>
          <w:sz w:val="28"/>
          <w:szCs w:val="28"/>
        </w:rPr>
      </w:pPr>
    </w:p>
    <w:p w:rsidR="00FC6B7D" w:rsidRPr="00FC6B7D" w:rsidRDefault="00FC6B7D" w:rsidP="00FC6B7D">
      <w:pPr>
        <w:spacing w:after="0" w:line="240" w:lineRule="auto"/>
        <w:jc w:val="center"/>
        <w:rPr>
          <w:rFonts w:ascii="Times New Roman" w:hAnsi="Times New Roman" w:cs="Times New Roman"/>
        </w:rPr>
      </w:pPr>
      <w:r w:rsidRPr="00FC6B7D">
        <w:rPr>
          <w:rFonts w:ascii="Times New Roman" w:hAnsi="Times New Roman" w:cs="Times New Roman"/>
          <w:sz w:val="28"/>
          <w:szCs w:val="28"/>
        </w:rPr>
        <w:lastRenderedPageBreak/>
        <w:t>СОДЕРЖАНИЕ</w:t>
      </w: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РАЗДЕЛ </w:t>
      </w:r>
      <w:r w:rsidRPr="00FC6B7D">
        <w:rPr>
          <w:rFonts w:ascii="Times New Roman" w:hAnsi="Times New Roman" w:cs="Times New Roman"/>
          <w:lang w:val="en-US"/>
        </w:rPr>
        <w:t>I</w:t>
      </w:r>
      <w:r w:rsidRPr="00FC6B7D">
        <w:rPr>
          <w:rFonts w:ascii="Times New Roman" w:hAnsi="Times New Roman" w:cs="Times New Roman"/>
        </w:rPr>
        <w:t xml:space="preserve">. Информационная карта открытого конкурса……………………………………..3                                                                                                                         </w:t>
      </w:r>
    </w:p>
    <w:p w:rsidR="00FC6B7D" w:rsidRPr="00FC6B7D" w:rsidRDefault="00FC6B7D" w:rsidP="00FC6B7D">
      <w:pPr>
        <w:spacing w:after="0" w:line="240" w:lineRule="auto"/>
        <w:rPr>
          <w:rFonts w:ascii="Times New Roman" w:hAnsi="Times New Roman" w:cs="Times New Roman"/>
        </w:rPr>
      </w:pPr>
      <w:r w:rsidRPr="00FC6B7D">
        <w:rPr>
          <w:rFonts w:ascii="Times New Roman" w:hAnsi="Times New Roman" w:cs="Times New Roman"/>
          <w:bCs/>
        </w:rPr>
        <w:t xml:space="preserve">РАЗДЕЛ </w:t>
      </w:r>
      <w:r w:rsidRPr="00FC6B7D">
        <w:rPr>
          <w:rFonts w:ascii="Times New Roman" w:hAnsi="Times New Roman" w:cs="Times New Roman"/>
          <w:bCs/>
          <w:lang w:val="en-US"/>
        </w:rPr>
        <w:t>I</w:t>
      </w:r>
      <w:proofErr w:type="spellStart"/>
      <w:r w:rsidRPr="00FC6B7D">
        <w:rPr>
          <w:rFonts w:ascii="Times New Roman" w:hAnsi="Times New Roman" w:cs="Times New Roman"/>
          <w:bCs/>
        </w:rPr>
        <w:t>I</w:t>
      </w:r>
      <w:proofErr w:type="spellEnd"/>
      <w:r w:rsidRPr="00FC6B7D">
        <w:rPr>
          <w:rFonts w:ascii="Times New Roman" w:hAnsi="Times New Roman" w:cs="Times New Roman"/>
        </w:rPr>
        <w:t>. ……………………………………………………………………………………….9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sz w:val="24"/>
          <w:szCs w:val="24"/>
        </w:rPr>
        <w:t>Общие положения</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2"/>
          <w:szCs w:val="22"/>
        </w:rPr>
      </w:pPr>
      <w:r w:rsidRPr="00FC6B7D">
        <w:rPr>
          <w:rFonts w:ascii="Times New Roman" w:hAnsi="Times New Roman" w:cs="Times New Roman"/>
          <w:bCs/>
          <w:noProof/>
          <w:sz w:val="24"/>
          <w:szCs w:val="24"/>
        </w:rPr>
        <w:t xml:space="preserve">Требования к претендентам  </w:t>
      </w:r>
      <w:r w:rsidRPr="00FC6B7D">
        <w:rPr>
          <w:rFonts w:ascii="Times New Roman" w:hAnsi="Times New Roman" w:cs="Times New Roman"/>
          <w:sz w:val="22"/>
          <w:szCs w:val="22"/>
        </w:rPr>
        <w:t>…………………………………………………....</w:t>
      </w:r>
      <w:r w:rsidRPr="00FC6B7D">
        <w:rPr>
          <w:rFonts w:ascii="Times New Roman" w:hAnsi="Times New Roman" w:cs="Times New Roman"/>
          <w:sz w:val="24"/>
          <w:szCs w:val="24"/>
        </w:rPr>
        <w:t>9</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Разъяснение положений конкурсной документации</w:t>
      </w:r>
      <w:r w:rsidRPr="00FC6B7D">
        <w:rPr>
          <w:rFonts w:ascii="Times New Roman" w:hAnsi="Times New Roman" w:cs="Times New Roman"/>
          <w:sz w:val="22"/>
          <w:szCs w:val="22"/>
        </w:rPr>
        <w:t>………………...…….</w:t>
      </w:r>
      <w:r w:rsidRPr="00FC6B7D">
        <w:rPr>
          <w:rFonts w:ascii="Times New Roman" w:hAnsi="Times New Roman" w:cs="Times New Roman"/>
          <w:sz w:val="24"/>
          <w:szCs w:val="24"/>
        </w:rPr>
        <w:t>10</w:t>
      </w:r>
    </w:p>
    <w:p w:rsidR="00FC6B7D" w:rsidRPr="00FC6B7D" w:rsidRDefault="00FC6B7D" w:rsidP="00FC6B7D">
      <w:pPr>
        <w:pStyle w:val="26"/>
        <w:numPr>
          <w:ilvl w:val="0"/>
          <w:numId w:val="41"/>
        </w:numPr>
        <w:tabs>
          <w:tab w:val="left" w:pos="720"/>
        </w:tabs>
        <w:spacing w:after="0"/>
        <w:ind w:right="-5"/>
        <w:rPr>
          <w:b w:val="0"/>
          <w:szCs w:val="24"/>
        </w:rPr>
      </w:pPr>
      <w:r w:rsidRPr="00FC6B7D">
        <w:rPr>
          <w:b w:val="0"/>
          <w:noProof/>
          <w:szCs w:val="24"/>
        </w:rPr>
        <w:t>Внесение изменений в конкурсную документацию……………………...11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noProof/>
          <w:sz w:val="24"/>
          <w:szCs w:val="24"/>
        </w:rPr>
        <w:t>Отказ от проведения конкурса...</w:t>
      </w:r>
      <w:r w:rsidRPr="00FC6B7D">
        <w:rPr>
          <w:rFonts w:ascii="Times New Roman" w:hAnsi="Times New Roman" w:cs="Times New Roman"/>
          <w:sz w:val="22"/>
          <w:szCs w:val="22"/>
        </w:rPr>
        <w:t>……………………………………..………..</w:t>
      </w:r>
      <w:r w:rsidRPr="00FC6B7D">
        <w:rPr>
          <w:rFonts w:ascii="Times New Roman" w:hAnsi="Times New Roman" w:cs="Times New Roman"/>
          <w:sz w:val="24"/>
          <w:szCs w:val="24"/>
        </w:rPr>
        <w:t>11</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Требования к содержанию и форме заявки на участие в конкурсе……..12</w:t>
      </w:r>
    </w:p>
    <w:p w:rsidR="00FC6B7D" w:rsidRPr="00FC6B7D" w:rsidRDefault="00FC6B7D" w:rsidP="00FC6B7D">
      <w:pPr>
        <w:pStyle w:val="ConsPlusNormal"/>
        <w:widowControl/>
        <w:numPr>
          <w:ilvl w:val="0"/>
          <w:numId w:val="41"/>
        </w:numPr>
        <w:ind w:right="-5"/>
        <w:jc w:val="both"/>
        <w:rPr>
          <w:rFonts w:ascii="Times New Roman" w:hAnsi="Times New Roman" w:cs="Times New Roman"/>
          <w:sz w:val="24"/>
          <w:szCs w:val="24"/>
        </w:rPr>
      </w:pPr>
      <w:r w:rsidRPr="00FC6B7D">
        <w:rPr>
          <w:rFonts w:ascii="Times New Roman" w:hAnsi="Times New Roman" w:cs="Times New Roman"/>
          <w:bCs/>
          <w:noProof/>
          <w:sz w:val="24"/>
          <w:szCs w:val="24"/>
        </w:rPr>
        <w:t>Подача заявок на участие в конкурсе...…………………………………...12</w:t>
      </w:r>
    </w:p>
    <w:p w:rsidR="00FC6B7D" w:rsidRPr="00FC6B7D" w:rsidRDefault="00FC6B7D" w:rsidP="00FC6B7D">
      <w:pPr>
        <w:pStyle w:val="26"/>
        <w:tabs>
          <w:tab w:val="clear" w:pos="1440"/>
        </w:tabs>
        <w:spacing w:after="0"/>
        <w:ind w:left="2178" w:right="-5" w:hanging="378"/>
        <w:rPr>
          <w:b w:val="0"/>
          <w:noProof/>
          <w:szCs w:val="24"/>
        </w:rPr>
      </w:pPr>
      <w:r w:rsidRPr="00FC6B7D">
        <w:rPr>
          <w:b w:val="0"/>
          <w:szCs w:val="24"/>
        </w:rPr>
        <w:t xml:space="preserve">7.1. </w:t>
      </w:r>
      <w:r w:rsidRPr="00FC6B7D">
        <w:rPr>
          <w:b w:val="0"/>
          <w:noProof/>
          <w:szCs w:val="24"/>
        </w:rPr>
        <w:t xml:space="preserve">Срок, порядок подачи и регистрации заявок на участие в конкурсе.12 </w:t>
      </w:r>
    </w:p>
    <w:p w:rsidR="00FC6B7D" w:rsidRPr="00FC6B7D" w:rsidRDefault="00FC6B7D" w:rsidP="00FC6B7D">
      <w:pPr>
        <w:pStyle w:val="26"/>
        <w:tabs>
          <w:tab w:val="clear" w:pos="1440"/>
        </w:tabs>
        <w:spacing w:after="0"/>
        <w:ind w:left="2178" w:right="-5" w:hanging="378"/>
        <w:rPr>
          <w:b w:val="0"/>
          <w:noProof/>
          <w:szCs w:val="24"/>
        </w:rPr>
      </w:pPr>
      <w:r w:rsidRPr="00FC6B7D">
        <w:rPr>
          <w:b w:val="0"/>
          <w:noProof/>
          <w:szCs w:val="24"/>
        </w:rPr>
        <w:t>7.2. Внесение изменений в заявки на участие в конкурсе……………….14</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szCs w:val="24"/>
        </w:rPr>
        <w:t xml:space="preserve">7.3. </w:t>
      </w:r>
      <w:r w:rsidRPr="00FC6B7D">
        <w:rPr>
          <w:b w:val="0"/>
          <w:noProof/>
          <w:szCs w:val="24"/>
        </w:rPr>
        <w:t>Отзыв заявок на участие в конкурсе………………………………….15</w:t>
      </w:r>
    </w:p>
    <w:p w:rsidR="00FC6B7D" w:rsidRPr="00FC6B7D" w:rsidRDefault="00FC6B7D" w:rsidP="00FC6B7D">
      <w:pPr>
        <w:pStyle w:val="26"/>
        <w:tabs>
          <w:tab w:val="clear" w:pos="1440"/>
          <w:tab w:val="left" w:pos="720"/>
          <w:tab w:val="num" w:pos="1080"/>
          <w:tab w:val="num" w:pos="1836"/>
        </w:tabs>
        <w:spacing w:after="0"/>
        <w:ind w:left="0" w:right="-5" w:firstLine="1800"/>
        <w:rPr>
          <w:b w:val="0"/>
          <w:noProof/>
          <w:szCs w:val="24"/>
        </w:rPr>
      </w:pPr>
      <w:r w:rsidRPr="00FC6B7D">
        <w:rPr>
          <w:b w:val="0"/>
          <w:noProof/>
          <w:szCs w:val="24"/>
        </w:rPr>
        <w:t>7.4. Заявки на участие в конкурсе, поданные с опозданием…………….15</w:t>
      </w:r>
    </w:p>
    <w:p w:rsidR="00FC6B7D" w:rsidRPr="00FC6B7D" w:rsidRDefault="00FC6B7D" w:rsidP="00FC6B7D">
      <w:pPr>
        <w:pStyle w:val="26"/>
        <w:tabs>
          <w:tab w:val="clear" w:pos="1440"/>
          <w:tab w:val="left" w:pos="720"/>
          <w:tab w:val="num" w:pos="1080"/>
          <w:tab w:val="num" w:pos="1836"/>
        </w:tabs>
        <w:spacing w:after="0"/>
        <w:ind w:left="0" w:right="-5" w:firstLine="1800"/>
        <w:rPr>
          <w:noProof/>
          <w:szCs w:val="24"/>
        </w:rPr>
      </w:pPr>
      <w:r w:rsidRPr="00FC6B7D">
        <w:rPr>
          <w:b w:val="0"/>
          <w:noProof/>
          <w:szCs w:val="24"/>
        </w:rPr>
        <w:t>7.5. Обеспечение заявок на участие в конкурсе…………………………..16</w:t>
      </w:r>
    </w:p>
    <w:p w:rsidR="00FC6B7D" w:rsidRPr="00FC6B7D" w:rsidRDefault="00FC6B7D" w:rsidP="00FC6B7D">
      <w:pPr>
        <w:pStyle w:val="11"/>
        <w:tabs>
          <w:tab w:val="clear" w:pos="720"/>
        </w:tabs>
        <w:spacing w:after="0"/>
        <w:ind w:left="1440" w:right="-5" w:firstLine="0"/>
        <w:jc w:val="both"/>
        <w:rPr>
          <w:b w:val="0"/>
          <w:noProof/>
          <w:sz w:val="24"/>
        </w:rPr>
      </w:pPr>
      <w:r w:rsidRPr="00FC6B7D">
        <w:rPr>
          <w:b w:val="0"/>
          <w:noProof/>
          <w:sz w:val="24"/>
        </w:rPr>
        <w:t xml:space="preserve">8. Вскрытие конвертов с заявками на участие в конкурсе…………………...16        </w:t>
      </w:r>
    </w:p>
    <w:p w:rsidR="00FC6B7D" w:rsidRPr="00FC6B7D" w:rsidRDefault="00FC6B7D" w:rsidP="00FC6B7D">
      <w:pPr>
        <w:pStyle w:val="11"/>
        <w:tabs>
          <w:tab w:val="clear" w:pos="720"/>
        </w:tabs>
        <w:spacing w:after="0"/>
        <w:ind w:left="0" w:right="-5" w:firstLine="1440"/>
        <w:jc w:val="both"/>
        <w:rPr>
          <w:b w:val="0"/>
          <w:noProof/>
          <w:sz w:val="24"/>
        </w:rPr>
      </w:pPr>
      <w:r w:rsidRPr="00FC6B7D">
        <w:rPr>
          <w:b w:val="0"/>
          <w:noProof/>
          <w:sz w:val="24"/>
        </w:rPr>
        <w:t>9. Рассмотрение заявок на участие в конкурсе……………………………….17</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10. Критерии оценки заявок на участие в конкурсе и порядок оценки и  сопоставления заявок на участие в конкурсе……………………………………………….18</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11. Заключение договора управления многоквартирными домами по результам открытого конкурса………………………………………………………………19</w:t>
      </w:r>
    </w:p>
    <w:p w:rsidR="00FC6B7D" w:rsidRPr="00FC6B7D" w:rsidRDefault="00FC6B7D" w:rsidP="00FC6B7D">
      <w:pPr>
        <w:pStyle w:val="11"/>
        <w:tabs>
          <w:tab w:val="clear" w:pos="720"/>
        </w:tabs>
        <w:spacing w:after="0"/>
        <w:ind w:left="180" w:right="-5" w:firstLine="1260"/>
        <w:jc w:val="both"/>
        <w:rPr>
          <w:b w:val="0"/>
          <w:noProof/>
          <w:sz w:val="24"/>
        </w:rPr>
      </w:pPr>
      <w:r w:rsidRPr="00FC6B7D">
        <w:rPr>
          <w:noProof/>
          <w:szCs w:val="28"/>
        </w:rPr>
        <w:t xml:space="preserve">    </w:t>
      </w:r>
      <w:r w:rsidRPr="00FC6B7D">
        <w:rPr>
          <w:b w:val="0"/>
          <w:noProof/>
          <w:sz w:val="24"/>
        </w:rPr>
        <w:t>11.1.</w:t>
      </w:r>
      <w:r w:rsidRPr="00FC6B7D">
        <w:rPr>
          <w:b w:val="0"/>
          <w:noProof/>
          <w:szCs w:val="28"/>
        </w:rPr>
        <w:t xml:space="preserve"> </w:t>
      </w:r>
      <w:r w:rsidRPr="00FC6B7D">
        <w:rPr>
          <w:b w:val="0"/>
          <w:noProof/>
          <w:sz w:val="24"/>
        </w:rPr>
        <w:t>Срок заключения договора…………………………………………...19</w:t>
      </w:r>
    </w:p>
    <w:p w:rsidR="00FC6B7D" w:rsidRPr="00FC6B7D" w:rsidRDefault="00FC6B7D" w:rsidP="00FC6B7D">
      <w:pPr>
        <w:pStyle w:val="11"/>
        <w:tabs>
          <w:tab w:val="clear" w:pos="720"/>
        </w:tabs>
        <w:spacing w:after="0"/>
        <w:ind w:left="1800" w:right="-5"/>
        <w:jc w:val="both"/>
        <w:rPr>
          <w:b w:val="0"/>
          <w:noProof/>
          <w:sz w:val="24"/>
        </w:rPr>
      </w:pPr>
      <w:r w:rsidRPr="00FC6B7D">
        <w:rPr>
          <w:noProof/>
        </w:rPr>
        <w:t xml:space="preserve">    </w:t>
      </w:r>
      <w:r w:rsidRPr="00FC6B7D">
        <w:rPr>
          <w:b w:val="0"/>
          <w:noProof/>
          <w:sz w:val="24"/>
        </w:rPr>
        <w:t>11.2. Обеспечение исполнения</w:t>
      </w:r>
      <w:r w:rsidRPr="00FC6B7D">
        <w:rPr>
          <w:noProof/>
        </w:rPr>
        <w:t xml:space="preserve"> </w:t>
      </w:r>
      <w:r w:rsidRPr="00FC6B7D">
        <w:rPr>
          <w:b w:val="0"/>
          <w:noProof/>
          <w:sz w:val="24"/>
        </w:rPr>
        <w:t>обязательств……………………………...19</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11.3. Права и обязанности победителя конкурса………………………….21     </w:t>
      </w:r>
    </w:p>
    <w:p w:rsidR="00FC6B7D" w:rsidRPr="00FC6B7D" w:rsidRDefault="00FC6B7D" w:rsidP="00FC6B7D">
      <w:pPr>
        <w:pStyle w:val="11"/>
        <w:tabs>
          <w:tab w:val="clear" w:pos="720"/>
        </w:tabs>
        <w:spacing w:after="0"/>
        <w:ind w:left="1800" w:right="-5"/>
        <w:jc w:val="both"/>
        <w:rPr>
          <w:b w:val="0"/>
          <w:noProof/>
          <w:sz w:val="24"/>
        </w:rPr>
      </w:pPr>
      <w:r w:rsidRPr="00FC6B7D">
        <w:rPr>
          <w:b w:val="0"/>
          <w:noProof/>
          <w:sz w:val="24"/>
        </w:rPr>
        <w:t xml:space="preserve">     11.4. Права и обязанности заказчика………………………………………21</w:t>
      </w:r>
    </w:p>
    <w:p w:rsidR="00FC6B7D" w:rsidRPr="00FC6B7D" w:rsidRDefault="00FC6B7D" w:rsidP="00FC6B7D">
      <w:pPr>
        <w:pStyle w:val="3"/>
        <w:numPr>
          <w:ilvl w:val="0"/>
          <w:numId w:val="0"/>
        </w:numPr>
        <w:tabs>
          <w:tab w:val="left" w:pos="0"/>
        </w:tabs>
        <w:rPr>
          <w:noProof/>
          <w:szCs w:val="24"/>
        </w:rPr>
      </w:pPr>
      <w:r w:rsidRPr="00FC6B7D">
        <w:rPr>
          <w:noProof/>
        </w:rPr>
        <w:t xml:space="preserve">                             11.5. Требования к порядку изменения обязательств сторон мо договору управления многоквартирным домом………………………………………………………...21</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12. Обеспечение защиты прав и законных интересов участников конкурса...22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13.</w:t>
      </w:r>
      <w:r w:rsidRPr="00FC6B7D">
        <w:rPr>
          <w:b w:val="0"/>
          <w:bCs/>
          <w:sz w:val="24"/>
        </w:rPr>
        <w:t xml:space="preserve"> Срок начала выполнения управляющей организацией возникших по результатам конкурса обязательств…………………………………………………………22</w:t>
      </w:r>
    </w:p>
    <w:p w:rsidR="00FC6B7D" w:rsidRPr="00FC6B7D" w:rsidRDefault="00FC6B7D" w:rsidP="00FC6B7D">
      <w:pPr>
        <w:pStyle w:val="11"/>
        <w:tabs>
          <w:tab w:val="clear" w:pos="720"/>
        </w:tabs>
        <w:spacing w:after="0"/>
        <w:ind w:left="180" w:right="-5" w:firstLine="1080"/>
        <w:jc w:val="both"/>
        <w:rPr>
          <w:b w:val="0"/>
          <w:noProof/>
          <w:sz w:val="24"/>
        </w:rPr>
      </w:pPr>
      <w:r w:rsidRPr="00FC6B7D">
        <w:rPr>
          <w:b w:val="0"/>
          <w:noProof/>
          <w:sz w:val="24"/>
        </w:rPr>
        <w:t xml:space="preserve"> 14.</w:t>
      </w:r>
      <w:r w:rsidRPr="00FC6B7D">
        <w:rPr>
          <w:bCs/>
          <w:szCs w:val="28"/>
        </w:rPr>
        <w:t xml:space="preserve"> </w:t>
      </w:r>
      <w:r w:rsidRPr="00FC6B7D">
        <w:rPr>
          <w:b w:val="0"/>
          <w:bCs/>
          <w:sz w:val="24"/>
        </w:rPr>
        <w:t xml:space="preserve">Формы и способы осуществления собственниками помещений в многоквартирном доме </w:t>
      </w:r>
      <w:proofErr w:type="gramStart"/>
      <w:r w:rsidRPr="00FC6B7D">
        <w:rPr>
          <w:b w:val="0"/>
          <w:bCs/>
          <w:sz w:val="24"/>
        </w:rPr>
        <w:t>контроля за</w:t>
      </w:r>
      <w:proofErr w:type="gramEnd"/>
      <w:r w:rsidRPr="00FC6B7D">
        <w:rPr>
          <w:b w:val="0"/>
          <w:bCs/>
          <w:sz w:val="24"/>
        </w:rPr>
        <w:t xml:space="preserve"> выполнением управляющей организацией ее обязательств по договорам управления многоквартирным домом………………………..22</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Приложения:</w:t>
      </w:r>
    </w:p>
    <w:p w:rsidR="00FC6B7D" w:rsidRPr="00FC6B7D" w:rsidRDefault="00FC6B7D" w:rsidP="00FC6B7D">
      <w:pPr>
        <w:spacing w:after="0" w:line="240" w:lineRule="auto"/>
        <w:jc w:val="both"/>
        <w:rPr>
          <w:rFonts w:ascii="Times New Roman" w:hAnsi="Times New Roman" w:cs="Times New Roman"/>
        </w:rPr>
      </w:pPr>
      <w:r w:rsidRPr="00FC6B7D">
        <w:rPr>
          <w:rFonts w:ascii="Times New Roman" w:hAnsi="Times New Roman" w:cs="Times New Roman"/>
        </w:rPr>
        <w:t xml:space="preserve">                           Приложение 1. Акт о состоянии общего имущества многоквартирных домов, являющихся объектом конкурса.</w:t>
      </w:r>
    </w:p>
    <w:p w:rsidR="00FC6B7D" w:rsidRPr="00FC6B7D" w:rsidRDefault="00FC6B7D" w:rsidP="00FC6B7D">
      <w:pPr>
        <w:tabs>
          <w:tab w:val="left" w:pos="3261"/>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2.   График проведения осмотров.</w:t>
      </w:r>
    </w:p>
    <w:p w:rsidR="00FC6B7D" w:rsidRPr="00FC6B7D" w:rsidRDefault="00FC6B7D" w:rsidP="00FC6B7D">
      <w:pPr>
        <w:tabs>
          <w:tab w:val="left" w:pos="3402"/>
        </w:tabs>
        <w:spacing w:after="0" w:line="240" w:lineRule="auto"/>
        <w:ind w:firstLine="1440"/>
        <w:jc w:val="both"/>
        <w:rPr>
          <w:rFonts w:ascii="Times New Roman" w:hAnsi="Times New Roman" w:cs="Times New Roman"/>
        </w:rPr>
      </w:pPr>
      <w:r w:rsidRPr="00FC6B7D">
        <w:rPr>
          <w:rFonts w:ascii="Times New Roman" w:hAnsi="Times New Roman" w:cs="Times New Roman"/>
        </w:rPr>
        <w:t xml:space="preserve">   Приложение 3. Перечень обязательных работ и услуг по содержанию и текущему ремонту общего имущества многоквартирных домов, являющихся объектом конкурса. Перечень дополнительных работ и услуг по содержанию и ремонту общего имущества.</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Приложение  4.   Проект договора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5. Форма </w:t>
      </w:r>
      <w:r w:rsidRPr="00FC6B7D">
        <w:rPr>
          <w:rFonts w:ascii="Times New Roman" w:hAnsi="Times New Roman" w:cs="Times New Roman"/>
          <w:bCs/>
        </w:rPr>
        <w:t>заявки на участие в конкурсе по отбору управляющей организации для управления многоквартирными домами.</w:t>
      </w:r>
    </w:p>
    <w:p w:rsidR="00FC6B7D" w:rsidRPr="00FC6B7D" w:rsidRDefault="00FC6B7D" w:rsidP="00FC6B7D">
      <w:pPr>
        <w:spacing w:after="0" w:line="240" w:lineRule="auto"/>
        <w:ind w:firstLine="1620"/>
        <w:jc w:val="both"/>
        <w:rPr>
          <w:rFonts w:ascii="Times New Roman" w:hAnsi="Times New Roman" w:cs="Times New Roman"/>
        </w:rPr>
      </w:pPr>
      <w:r w:rsidRPr="00FC6B7D">
        <w:rPr>
          <w:rFonts w:ascii="Times New Roman" w:hAnsi="Times New Roman" w:cs="Times New Roman"/>
        </w:rPr>
        <w:t xml:space="preserve">Приложение 6.  Расписка </w:t>
      </w:r>
      <w:proofErr w:type="gramStart"/>
      <w:r w:rsidRPr="00FC6B7D">
        <w:rPr>
          <w:rFonts w:ascii="Times New Roman" w:hAnsi="Times New Roman" w:cs="Times New Roman"/>
          <w:bCs/>
        </w:rPr>
        <w:t>о получении заявки на участие в конкурсе по отбору управляющей организации для управления</w:t>
      </w:r>
      <w:proofErr w:type="gramEnd"/>
      <w:r w:rsidRPr="00FC6B7D">
        <w:rPr>
          <w:rFonts w:ascii="Times New Roman" w:hAnsi="Times New Roman" w:cs="Times New Roman"/>
          <w:bCs/>
        </w:rPr>
        <w:t xml:space="preserve"> многоквартирными домами</w:t>
      </w:r>
    </w:p>
    <w:p w:rsidR="00FC6B7D" w:rsidRPr="00FC6B7D" w:rsidRDefault="00FC6B7D" w:rsidP="00FC6B7D">
      <w:pPr>
        <w:pStyle w:val="ConsNormal"/>
        <w:widowControl/>
        <w:ind w:right="0" w:firstLine="0"/>
        <w:rPr>
          <w:rFonts w:ascii="Times New Roman" w:hAnsi="Times New Roman" w:cs="Times New Roman"/>
          <w:caps/>
        </w:rPr>
      </w:pPr>
      <w:r w:rsidRPr="00FC6B7D">
        <w:rPr>
          <w:rFonts w:ascii="Times New Roman" w:hAnsi="Times New Roman" w:cs="Times New Roman"/>
        </w:rPr>
        <w:t xml:space="preserve">                      </w:t>
      </w:r>
    </w:p>
    <w:p w:rsidR="00FC6B7D" w:rsidRPr="00FC6B7D" w:rsidRDefault="00FC6B7D" w:rsidP="00FC6B7D">
      <w:pPr>
        <w:pStyle w:val="11"/>
        <w:tabs>
          <w:tab w:val="clear" w:pos="720"/>
          <w:tab w:val="left" w:pos="0"/>
        </w:tabs>
        <w:spacing w:after="0"/>
        <w:ind w:left="0" w:firstLine="0"/>
        <w:jc w:val="center"/>
        <w:rPr>
          <w:caps/>
        </w:rPr>
      </w:pPr>
      <w:r w:rsidRPr="00FC6B7D">
        <w:rPr>
          <w:caps/>
        </w:rPr>
        <w:lastRenderedPageBreak/>
        <w:t xml:space="preserve">РАЗДЕЛ </w:t>
      </w:r>
      <w:r w:rsidRPr="00FC6B7D">
        <w:rPr>
          <w:caps/>
          <w:lang w:val="en-US"/>
        </w:rPr>
        <w:t>i</w:t>
      </w:r>
      <w:r w:rsidRPr="00FC6B7D">
        <w:rPr>
          <w:caps/>
        </w:rPr>
        <w:t>.</w:t>
      </w:r>
    </w:p>
    <w:p w:rsidR="00FC6B7D" w:rsidRPr="00FC6B7D" w:rsidRDefault="00FC6B7D" w:rsidP="00FC6B7D">
      <w:pPr>
        <w:pStyle w:val="11"/>
        <w:tabs>
          <w:tab w:val="clear" w:pos="720"/>
          <w:tab w:val="left" w:pos="0"/>
        </w:tabs>
        <w:spacing w:after="0"/>
        <w:ind w:left="0" w:firstLine="0"/>
        <w:jc w:val="center"/>
        <w:rPr>
          <w:caps/>
          <w:szCs w:val="28"/>
        </w:rPr>
      </w:pPr>
      <w:r w:rsidRPr="00FC6B7D">
        <w:rPr>
          <w:caps/>
          <w:szCs w:val="28"/>
        </w:rPr>
        <w:t>Информационная карта открытого конкурса</w:t>
      </w:r>
    </w:p>
    <w:p w:rsidR="00FC6B7D" w:rsidRPr="00FC6B7D" w:rsidRDefault="00FC6B7D" w:rsidP="00FC6B7D">
      <w:pPr>
        <w:pStyle w:val="11"/>
        <w:tabs>
          <w:tab w:val="clear" w:pos="720"/>
          <w:tab w:val="left" w:pos="0"/>
        </w:tabs>
        <w:spacing w:after="0"/>
        <w:ind w:left="0" w:firstLine="0"/>
        <w:jc w:val="center"/>
        <w:rPr>
          <w:caps/>
          <w:szCs w:val="28"/>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840"/>
        <w:gridCol w:w="5609"/>
      </w:tblGrid>
      <w:tr w:rsidR="00FC6B7D" w:rsidRPr="00FC6B7D" w:rsidTr="0002476D">
        <w:trPr>
          <w:trHeight w:val="318"/>
        </w:trPr>
        <w:tc>
          <w:tcPr>
            <w:tcW w:w="569" w:type="dxa"/>
            <w:vAlign w:val="center"/>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b/>
                <w:bCs/>
                <w:sz w:val="20"/>
                <w:szCs w:val="20"/>
              </w:rPr>
            </w:pPr>
            <w:r w:rsidRPr="00FC6B7D">
              <w:rPr>
                <w:rFonts w:ascii="Times New Roman" w:hAnsi="Times New Roman" w:cs="Times New Roman"/>
                <w:b/>
                <w:bCs/>
                <w:sz w:val="20"/>
                <w:szCs w:val="20"/>
              </w:rPr>
              <w:t xml:space="preserve">№ </w:t>
            </w:r>
            <w:proofErr w:type="spellStart"/>
            <w:r w:rsidRPr="00FC6B7D">
              <w:rPr>
                <w:rFonts w:ascii="Times New Roman" w:hAnsi="Times New Roman" w:cs="Times New Roman"/>
                <w:b/>
                <w:bCs/>
                <w:sz w:val="20"/>
                <w:szCs w:val="20"/>
              </w:rPr>
              <w:t>п\</w:t>
            </w:r>
            <w:proofErr w:type="gramStart"/>
            <w:r w:rsidRPr="00FC6B7D">
              <w:rPr>
                <w:rFonts w:ascii="Times New Roman" w:hAnsi="Times New Roman" w:cs="Times New Roman"/>
                <w:b/>
                <w:bCs/>
                <w:sz w:val="20"/>
                <w:szCs w:val="20"/>
              </w:rPr>
              <w:t>п</w:t>
            </w:r>
            <w:proofErr w:type="spellEnd"/>
            <w:proofErr w:type="gramEnd"/>
          </w:p>
        </w:tc>
        <w:tc>
          <w:tcPr>
            <w:tcW w:w="2840"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Наименование пункта</w:t>
            </w:r>
          </w:p>
        </w:tc>
        <w:tc>
          <w:tcPr>
            <w:tcW w:w="5609" w:type="dxa"/>
            <w:vAlign w:val="center"/>
          </w:tcPr>
          <w:p w:rsidR="00FC6B7D" w:rsidRPr="00FC6B7D" w:rsidRDefault="00FC6B7D" w:rsidP="00FC6B7D">
            <w:pPr>
              <w:pStyle w:val="30"/>
              <w:keepLines/>
              <w:widowControl w:val="0"/>
              <w:suppressLineNumbers/>
              <w:suppressAutoHyphens/>
              <w:rPr>
                <w:bCs/>
                <w:caps w:val="0"/>
                <w:sz w:val="20"/>
                <w:szCs w:val="20"/>
              </w:rPr>
            </w:pPr>
            <w:r w:rsidRPr="00FC6B7D">
              <w:rPr>
                <w:bCs/>
                <w:caps w:val="0"/>
                <w:sz w:val="20"/>
                <w:szCs w:val="20"/>
              </w:rPr>
              <w:t>Положения информационной карты</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Наименование организатора конкурса, контактная информация</w:t>
            </w:r>
          </w:p>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p>
        </w:tc>
        <w:tc>
          <w:tcPr>
            <w:tcW w:w="5609" w:type="dxa"/>
          </w:tcPr>
          <w:p w:rsidR="00FC6B7D" w:rsidRPr="00AE208F" w:rsidRDefault="00FC6B7D" w:rsidP="003D5A68">
            <w:pPr>
              <w:keepNext/>
              <w:keepLines/>
              <w:widowControl w:val="0"/>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Администрация Ключинского сельсовета Ачинского района, Красноярского края: ул. Центральная, 3, п. Ключи, Ачинский район, Красноярский край, 662174, адрес </w:t>
            </w:r>
            <w:proofErr w:type="spellStart"/>
            <w:r w:rsidRPr="00FC6B7D">
              <w:rPr>
                <w:rFonts w:ascii="Times New Roman" w:hAnsi="Times New Roman" w:cs="Times New Roman"/>
                <w:sz w:val="20"/>
                <w:szCs w:val="20"/>
              </w:rPr>
              <w:t>эл</w:t>
            </w:r>
            <w:proofErr w:type="spellEnd"/>
            <w:r w:rsidRPr="00FC6B7D">
              <w:rPr>
                <w:rFonts w:ascii="Times New Roman" w:hAnsi="Times New Roman" w:cs="Times New Roman"/>
                <w:sz w:val="20"/>
                <w:szCs w:val="20"/>
              </w:rPr>
              <w:t xml:space="preserve">. почты: </w:t>
            </w:r>
            <w:proofErr w:type="spellStart"/>
            <w:r w:rsidR="00AE208F">
              <w:rPr>
                <w:rFonts w:ascii="Times New Roman" w:hAnsi="Times New Roman" w:cs="Times New Roman"/>
                <w:sz w:val="20"/>
                <w:szCs w:val="20"/>
                <w:lang w:val="en-US"/>
              </w:rPr>
              <w:t>glava</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kluchi</w:t>
            </w:r>
            <w:proofErr w:type="spellEnd"/>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selsovet</w:t>
            </w:r>
            <w:proofErr w:type="spellEnd"/>
            <w:r w:rsidR="00AE208F" w:rsidRPr="00AE208F">
              <w:rPr>
                <w:rFonts w:ascii="Times New Roman" w:hAnsi="Times New Roman" w:cs="Times New Roman"/>
                <w:sz w:val="20"/>
                <w:szCs w:val="20"/>
              </w:rPr>
              <w:t>@</w:t>
            </w:r>
            <w:r w:rsidR="00AE208F">
              <w:rPr>
                <w:rFonts w:ascii="Times New Roman" w:hAnsi="Times New Roman" w:cs="Times New Roman"/>
                <w:sz w:val="20"/>
                <w:szCs w:val="20"/>
                <w:lang w:val="en-US"/>
              </w:rPr>
              <w:t>rambler</w:t>
            </w:r>
            <w:r w:rsidR="00AE208F" w:rsidRPr="00AE208F">
              <w:rPr>
                <w:rFonts w:ascii="Times New Roman" w:hAnsi="Times New Roman" w:cs="Times New Roman"/>
                <w:sz w:val="20"/>
                <w:szCs w:val="20"/>
              </w:rPr>
              <w:t>.</w:t>
            </w:r>
            <w:proofErr w:type="spellStart"/>
            <w:r w:rsidR="00AE208F">
              <w:rPr>
                <w:rFonts w:ascii="Times New Roman" w:hAnsi="Times New Roman" w:cs="Times New Roman"/>
                <w:sz w:val="20"/>
                <w:szCs w:val="20"/>
                <w:lang w:val="en-US"/>
              </w:rPr>
              <w:t>ru</w:t>
            </w:r>
            <w:proofErr w:type="spellEnd"/>
            <w:r w:rsidRPr="00FC6B7D">
              <w:rPr>
                <w:rFonts w:ascii="Times New Roman" w:hAnsi="Times New Roman" w:cs="Times New Roman"/>
                <w:sz w:val="20"/>
                <w:szCs w:val="20"/>
              </w:rPr>
              <w:t xml:space="preserve">;  адрес в сети </w:t>
            </w:r>
            <w:r w:rsidRPr="00FC6B7D">
              <w:rPr>
                <w:rFonts w:ascii="Times New Roman" w:hAnsi="Times New Roman" w:cs="Times New Roman"/>
                <w:sz w:val="20"/>
                <w:szCs w:val="20"/>
                <w:lang w:val="en-US"/>
              </w:rPr>
              <w:t>Internet</w:t>
            </w:r>
            <w:r w:rsidRPr="00FC6B7D">
              <w:rPr>
                <w:rFonts w:ascii="Times New Roman" w:hAnsi="Times New Roman" w:cs="Times New Roman"/>
                <w:sz w:val="20"/>
                <w:szCs w:val="20"/>
              </w:rPr>
              <w:t xml:space="preserve"> </w:t>
            </w:r>
            <w:hyperlink r:id="rId8" w:history="1">
              <w:r w:rsidRPr="00FC6B7D">
                <w:rPr>
                  <w:rStyle w:val="aa"/>
                  <w:rFonts w:ascii="Times New Roman" w:hAnsi="Times New Roman" w:cs="Times New Roman"/>
                  <w:sz w:val="20"/>
                  <w:szCs w:val="20"/>
                  <w:lang w:val="en-US"/>
                </w:rPr>
                <w:t>www</w:t>
              </w:r>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torgi</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gov</w:t>
              </w:r>
              <w:proofErr w:type="spellEnd"/>
              <w:r w:rsidRPr="00FC6B7D">
                <w:rPr>
                  <w:rStyle w:val="aa"/>
                  <w:rFonts w:ascii="Times New Roman" w:hAnsi="Times New Roman" w:cs="Times New Roman"/>
                  <w:sz w:val="20"/>
                  <w:szCs w:val="20"/>
                </w:rPr>
                <w:t>.</w:t>
              </w:r>
              <w:proofErr w:type="spellStart"/>
              <w:r w:rsidRPr="00FC6B7D">
                <w:rPr>
                  <w:rStyle w:val="aa"/>
                  <w:rFonts w:ascii="Times New Roman" w:hAnsi="Times New Roman" w:cs="Times New Roman"/>
                  <w:sz w:val="20"/>
                  <w:szCs w:val="20"/>
                  <w:lang w:val="en-US"/>
                </w:rPr>
                <w:t>ru</w:t>
              </w:r>
              <w:proofErr w:type="spellEnd"/>
            </w:hyperlink>
            <w:r w:rsidRPr="00FC6B7D">
              <w:rPr>
                <w:rFonts w:ascii="Times New Roman" w:hAnsi="Times New Roman" w:cs="Times New Roman"/>
                <w:sz w:val="20"/>
                <w:szCs w:val="20"/>
              </w:rPr>
              <w:t>, контактный телефон: 95-2-</w:t>
            </w:r>
            <w:r w:rsidR="003D5A68">
              <w:rPr>
                <w:rFonts w:ascii="Times New Roman" w:hAnsi="Times New Roman" w:cs="Times New Roman"/>
                <w:sz w:val="20"/>
                <w:szCs w:val="20"/>
              </w:rPr>
              <w:t>66</w:t>
            </w:r>
          </w:p>
        </w:tc>
      </w:tr>
      <w:tr w:rsidR="00FC6B7D" w:rsidRPr="00FC6B7D" w:rsidTr="0002476D">
        <w:trPr>
          <w:trHeight w:val="612"/>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3.</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Вид и предмет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noProof/>
                <w:sz w:val="20"/>
                <w:szCs w:val="20"/>
              </w:rPr>
              <w:t>Открытый конкурс.</w:t>
            </w:r>
            <w:r w:rsidRPr="00FC6B7D">
              <w:rPr>
                <w:rFonts w:ascii="Times New Roman" w:hAnsi="Times New Roman" w:cs="Times New Roman"/>
                <w:sz w:val="20"/>
                <w:szCs w:val="20"/>
              </w:rPr>
              <w:t xml:space="preserve"> Право на заключение договора управления многоквартирным домом.</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4.</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Объект конкурса</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b/>
                <w:bCs/>
                <w:sz w:val="20"/>
                <w:szCs w:val="20"/>
              </w:rPr>
            </w:pPr>
            <w:r w:rsidRPr="00FC6B7D">
              <w:rPr>
                <w:rFonts w:ascii="Times New Roman" w:hAnsi="Times New Roman" w:cs="Times New Roman"/>
                <w:sz w:val="20"/>
                <w:szCs w:val="20"/>
              </w:rPr>
              <w:t>Общее имущество многоквартирного дома, по которому, проводится открытый конкурс.</w:t>
            </w:r>
          </w:p>
        </w:tc>
      </w:tr>
      <w:tr w:rsidR="00FC6B7D" w:rsidRPr="00FC6B7D" w:rsidTr="0002476D">
        <w:trPr>
          <w:trHeight w:val="318"/>
        </w:trPr>
        <w:tc>
          <w:tcPr>
            <w:tcW w:w="569" w:type="dxa"/>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5.</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Размер исполнения обязательств</w:t>
            </w:r>
          </w:p>
        </w:tc>
        <w:tc>
          <w:tcPr>
            <w:tcW w:w="5609" w:type="dxa"/>
          </w:tcPr>
          <w:p w:rsidR="00FC6B7D" w:rsidRPr="00FC6B7D" w:rsidRDefault="00FC6B7D" w:rsidP="00FC6B7D">
            <w:pPr>
              <w:widowControl w:val="0"/>
              <w:tabs>
                <w:tab w:val="num" w:pos="720"/>
              </w:tab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Указан  в п. 11.2. </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6.</w:t>
            </w: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сроки и порядок оплаты работ, услуг</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pacing w:val="5"/>
                <w:sz w:val="20"/>
                <w:szCs w:val="20"/>
              </w:rPr>
            </w:pPr>
            <w:r w:rsidRPr="00FC6B7D">
              <w:rPr>
                <w:rFonts w:ascii="Times New Roman" w:hAnsi="Times New Roman" w:cs="Times New Roman"/>
                <w:sz w:val="20"/>
                <w:szCs w:val="20"/>
              </w:rPr>
              <w:t xml:space="preserve">Оплата собственниками и лицами, принявшими помещение за содержание и ремонт жилого </w:t>
            </w:r>
            <w:proofErr w:type="gramStart"/>
            <w:r w:rsidRPr="00FC6B7D">
              <w:rPr>
                <w:rFonts w:ascii="Times New Roman" w:hAnsi="Times New Roman" w:cs="Times New Roman"/>
                <w:sz w:val="20"/>
                <w:szCs w:val="20"/>
              </w:rPr>
              <w:t>помещения</w:t>
            </w:r>
            <w:proofErr w:type="gramEnd"/>
            <w:r w:rsidRPr="00FC6B7D">
              <w:rPr>
                <w:rFonts w:ascii="Times New Roman" w:hAnsi="Times New Roman" w:cs="Times New Roman"/>
                <w:sz w:val="20"/>
                <w:szCs w:val="20"/>
              </w:rPr>
              <w:t xml:space="preserve"> и коммунальные услуги вносятся ежемесячно до 10 числа месяца, следующего за истекшим, на расчетный счет Управляющей организации</w:t>
            </w:r>
            <w:r w:rsidRPr="00FC6B7D">
              <w:rPr>
                <w:rFonts w:ascii="Times New Roman" w:hAnsi="Times New Roman" w:cs="Times New Roman"/>
                <w:spacing w:val="5"/>
                <w:sz w:val="20"/>
                <w:szCs w:val="20"/>
              </w:rPr>
              <w:t xml:space="preserve">. </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Перерасчет стоимости выполненных работ, оказанных услуг для Собственника и </w:t>
            </w:r>
            <w:proofErr w:type="gramStart"/>
            <w:r w:rsidRPr="00FC6B7D">
              <w:rPr>
                <w:rFonts w:ascii="Times New Roman" w:hAnsi="Times New Roman" w:cs="Times New Roman"/>
                <w:sz w:val="20"/>
                <w:szCs w:val="20"/>
              </w:rPr>
              <w:t>лиц, принявших помещение при  неполном или некачественном выполнении Управляющей организацией своих обязательств по настоящему Договору производится</w:t>
            </w:r>
            <w:proofErr w:type="gramEnd"/>
            <w:r w:rsidRPr="00FC6B7D">
              <w:rPr>
                <w:rFonts w:ascii="Times New Roman" w:hAnsi="Times New Roman" w:cs="Times New Roman"/>
                <w:sz w:val="20"/>
                <w:szCs w:val="20"/>
              </w:rPr>
              <w:t xml:space="preserve"> исходя из права Собственника и лиц, принявших помещение, оплачивать фактически выполненные работы и оказанные услуги.</w:t>
            </w:r>
          </w:p>
        </w:tc>
      </w:tr>
      <w:tr w:rsidR="00FC6B7D" w:rsidRPr="00FC6B7D" w:rsidTr="0002476D">
        <w:trPr>
          <w:trHeight w:val="411"/>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7.</w:t>
            </w:r>
          </w:p>
          <w:p w:rsidR="00FC6B7D" w:rsidRPr="00FC6B7D" w:rsidRDefault="00FC6B7D" w:rsidP="00FC6B7D">
            <w:pPr>
              <w:spacing w:after="0" w:line="240" w:lineRule="auto"/>
              <w:jc w:val="center"/>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Участники конкурса </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bCs/>
                <w:noProof/>
                <w:sz w:val="20"/>
                <w:szCs w:val="20"/>
              </w:rPr>
              <w:t>Претендент, допущенный конкурсной комиссией к</w:t>
            </w:r>
            <w:r w:rsidRPr="00FC6B7D">
              <w:rPr>
                <w:rFonts w:ascii="Times New Roman" w:hAnsi="Times New Roman" w:cs="Times New Roman"/>
                <w:b/>
                <w:bCs/>
                <w:noProof/>
                <w:sz w:val="20"/>
                <w:szCs w:val="20"/>
              </w:rPr>
              <w:t xml:space="preserve"> </w:t>
            </w:r>
            <w:r w:rsidRPr="00FC6B7D">
              <w:rPr>
                <w:rFonts w:ascii="Times New Roman" w:hAnsi="Times New Roman" w:cs="Times New Roman"/>
                <w:bCs/>
                <w:noProof/>
                <w:sz w:val="20"/>
                <w:szCs w:val="20"/>
              </w:rPr>
              <w:t>участию в конкурсе</w:t>
            </w: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8.</w:t>
            </w:r>
          </w:p>
          <w:p w:rsidR="00FC6B7D" w:rsidRPr="00FC6B7D" w:rsidRDefault="00FC6B7D" w:rsidP="00FC6B7D">
            <w:pPr>
              <w:spacing w:after="0" w:line="240" w:lineRule="auto"/>
              <w:jc w:val="center"/>
              <w:rPr>
                <w:rFonts w:ascii="Times New Roman" w:hAnsi="Times New Roman" w:cs="Times New Roman"/>
                <w:sz w:val="20"/>
                <w:szCs w:val="20"/>
              </w:rPr>
            </w:pPr>
          </w:p>
        </w:tc>
        <w:tc>
          <w:tcPr>
            <w:tcW w:w="2840"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Преимущества, предоставляемые при участии в конкурсе</w:t>
            </w:r>
          </w:p>
        </w:tc>
        <w:tc>
          <w:tcPr>
            <w:tcW w:w="5609" w:type="dxa"/>
          </w:tcPr>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Нет</w:t>
            </w: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p w:rsidR="00FC6B7D" w:rsidRPr="00FC6B7D" w:rsidRDefault="00FC6B7D" w:rsidP="00FC6B7D">
            <w:pPr>
              <w:widowControl w:val="0"/>
              <w:shd w:val="clear" w:color="auto" w:fill="FFFFFF"/>
              <w:tabs>
                <w:tab w:val="left" w:pos="1138"/>
              </w:tabs>
              <w:autoSpaceDE w:val="0"/>
              <w:autoSpaceDN w:val="0"/>
              <w:adjustRightInd w:val="0"/>
              <w:spacing w:after="0" w:line="240" w:lineRule="auto"/>
              <w:jc w:val="both"/>
              <w:rPr>
                <w:rFonts w:ascii="Times New Roman" w:hAnsi="Times New Roman" w:cs="Times New Roman"/>
                <w:sz w:val="20"/>
                <w:szCs w:val="20"/>
              </w:rPr>
            </w:pPr>
          </w:p>
        </w:tc>
      </w:tr>
      <w:tr w:rsidR="00FC6B7D" w:rsidRPr="00FC6B7D" w:rsidTr="0002476D">
        <w:trPr>
          <w:trHeight w:val="318"/>
        </w:trPr>
        <w:tc>
          <w:tcPr>
            <w:tcW w:w="569" w:type="dxa"/>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9.</w:t>
            </w:r>
          </w:p>
        </w:tc>
        <w:tc>
          <w:tcPr>
            <w:tcW w:w="2840" w:type="dxa"/>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Форма заявки на участие в конкурсе</w:t>
            </w:r>
          </w:p>
        </w:tc>
        <w:tc>
          <w:tcPr>
            <w:tcW w:w="5609" w:type="dxa"/>
          </w:tcPr>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 xml:space="preserve">Участник конкурса подает заявку на участие в конкурсе в соответствии с приложением № 5 </w:t>
            </w:r>
            <w:r w:rsidRPr="00FC6B7D">
              <w:rPr>
                <w:rFonts w:ascii="Times New Roman" w:hAnsi="Times New Roman" w:cs="Times New Roman"/>
                <w:noProof/>
                <w:sz w:val="20"/>
                <w:szCs w:val="20"/>
              </w:rPr>
              <w:t>к конкурсной документации</w:t>
            </w:r>
          </w:p>
        </w:tc>
      </w:tr>
      <w:tr w:rsidR="0053165E" w:rsidRPr="00FC6B7D" w:rsidTr="0002476D">
        <w:trPr>
          <w:trHeight w:val="318"/>
        </w:trPr>
        <w:tc>
          <w:tcPr>
            <w:tcW w:w="569" w:type="dxa"/>
          </w:tcPr>
          <w:p w:rsidR="0053165E" w:rsidRPr="00FC6B7D" w:rsidRDefault="0053165E"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10.</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Требования к претендентам</w:t>
            </w:r>
          </w:p>
        </w:tc>
        <w:tc>
          <w:tcPr>
            <w:tcW w:w="5609" w:type="dxa"/>
          </w:tcPr>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6493C">
            <w:pPr>
              <w:widowControl w:val="0"/>
              <w:tabs>
                <w:tab w:val="left" w:pos="592"/>
                <w:tab w:val="num" w:pos="216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Непроведение в отношении претендента  процедуры банкротства либо процедуры ликвидации.</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3.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53165E" w:rsidRPr="0053165E" w:rsidRDefault="0053165E" w:rsidP="0056493C">
            <w:pPr>
              <w:keepNext/>
              <w:keepLines/>
              <w:widowControl w:val="0"/>
              <w:suppressLineNumbers/>
              <w:tabs>
                <w:tab w:val="left" w:pos="592"/>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53165E" w:rsidRPr="0053165E" w:rsidRDefault="0053165E" w:rsidP="0056493C">
            <w:pPr>
              <w:keepNext/>
              <w:keepLines/>
              <w:widowControl w:val="0"/>
              <w:suppressLineNumbers/>
              <w:tabs>
                <w:tab w:val="num" w:pos="2160"/>
              </w:tabs>
              <w:suppressAutoHyphens/>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w:t>
            </w:r>
            <w:r w:rsidRPr="0053165E">
              <w:rPr>
                <w:rFonts w:ascii="Times New Roman" w:hAnsi="Times New Roman" w:cs="Times New Roman"/>
                <w:noProof/>
                <w:sz w:val="20"/>
                <w:szCs w:val="20"/>
              </w:rPr>
              <w:lastRenderedPageBreak/>
              <w:t>данным бухгалтерской отчетности.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 суда, вступившим в законную силу.</w:t>
            </w:r>
          </w:p>
          <w:p w:rsidR="0053165E" w:rsidRPr="0053165E" w:rsidRDefault="0053165E" w:rsidP="0056493C">
            <w:pPr>
              <w:pStyle w:val="ConsPlusNormal"/>
              <w:ind w:firstLine="0"/>
              <w:jc w:val="both"/>
              <w:rPr>
                <w:rFonts w:ascii="Times New Roman" w:hAnsi="Times New Roman" w:cs="Times New Roman"/>
                <w:noProof/>
              </w:rPr>
            </w:pPr>
            <w:r w:rsidRPr="0053165E">
              <w:rPr>
                <w:rFonts w:ascii="Times New Roman" w:hAnsi="Times New Roman" w:cs="Times New Roman"/>
                <w:noProof/>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53165E" w:rsidRPr="00FC6B7D" w:rsidTr="0002476D">
        <w:trPr>
          <w:trHeight w:val="465"/>
        </w:trPr>
        <w:tc>
          <w:tcPr>
            <w:tcW w:w="569" w:type="dxa"/>
          </w:tcPr>
          <w:p w:rsidR="0053165E" w:rsidRPr="00FC6B7D" w:rsidRDefault="0053165E"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11.</w:t>
            </w:r>
          </w:p>
        </w:tc>
        <w:tc>
          <w:tcPr>
            <w:tcW w:w="2840" w:type="dxa"/>
          </w:tcPr>
          <w:p w:rsidR="0053165E" w:rsidRPr="00FC6B7D" w:rsidRDefault="0053165E"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Документы, входящие в состав заявки на участие в конкурсе</w:t>
            </w:r>
          </w:p>
        </w:tc>
        <w:tc>
          <w:tcPr>
            <w:tcW w:w="5609" w:type="dxa"/>
          </w:tcPr>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1) сведения и документы о претенденте, подавшем заявку об участии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г) реквизиты банковского счета для возврата средств, внесенных в качестве обеспечения заявки на участие в конкурсе;</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 xml:space="preserve">а) документы, подтверждающие внесение денежных средств в качестве обеспечения заявки на участие в конкурсе; </w:t>
            </w:r>
          </w:p>
          <w:p w:rsidR="0053165E" w:rsidRPr="0053165E" w:rsidRDefault="0053165E" w:rsidP="0056493C">
            <w:pPr>
              <w:widowControl w:val="0"/>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б) копии утвержденного бухгалтерского баланса за последний отчетный период;</w:t>
            </w:r>
          </w:p>
          <w:p w:rsidR="0053165E" w:rsidRPr="0053165E" w:rsidRDefault="0053165E" w:rsidP="0056493C">
            <w:pPr>
              <w:autoSpaceDE w:val="0"/>
              <w:autoSpaceDN w:val="0"/>
              <w:adjustRightInd w:val="0"/>
              <w:spacing w:after="0" w:line="240" w:lineRule="auto"/>
              <w:jc w:val="both"/>
              <w:rPr>
                <w:rFonts w:ascii="Times New Roman" w:hAnsi="Times New Roman" w:cs="Times New Roman"/>
                <w:sz w:val="20"/>
                <w:szCs w:val="20"/>
              </w:rPr>
            </w:pPr>
            <w:r w:rsidRPr="0053165E">
              <w:rPr>
                <w:rFonts w:ascii="Times New Roman" w:hAnsi="Times New Roman" w:cs="Times New Roman"/>
                <w:noProof/>
                <w:sz w:val="20"/>
                <w:szCs w:val="20"/>
              </w:rPr>
              <w:t xml:space="preserve">в) документы, подтверждающие </w:t>
            </w:r>
            <w:r w:rsidRPr="0053165E">
              <w:rPr>
                <w:rFonts w:ascii="Times New Roman" w:hAnsi="Times New Roman" w:cs="Times New Roman"/>
                <w:sz w:val="20"/>
                <w:szCs w:val="20"/>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proofErr w:type="gramStart"/>
            <w:r w:rsidRPr="0053165E">
              <w:rPr>
                <w:rFonts w:ascii="Times New Roman" w:hAnsi="Times New Roman" w:cs="Times New Roman"/>
                <w:noProof/>
                <w:sz w:val="20"/>
                <w:szCs w:val="20"/>
              </w:rPr>
              <w:t>3) реквизиты банковского счета для внесения собственниками помещений в многоквартирном доме и  лицами, принявшими помещение,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53165E" w:rsidRDefault="0053165E" w:rsidP="0056493C">
            <w:pPr>
              <w:widowControl w:val="0"/>
              <w:tabs>
                <w:tab w:val="num" w:pos="1080"/>
              </w:tabs>
              <w:autoSpaceDE w:val="0"/>
              <w:autoSpaceDN w:val="0"/>
              <w:adjustRightInd w:val="0"/>
              <w:spacing w:after="0" w:line="240" w:lineRule="auto"/>
              <w:jc w:val="both"/>
              <w:rPr>
                <w:rFonts w:ascii="Times New Roman" w:hAnsi="Times New Roman" w:cs="Times New Roman"/>
                <w:noProof/>
                <w:sz w:val="20"/>
                <w:szCs w:val="20"/>
              </w:rPr>
            </w:pPr>
            <w:r w:rsidRPr="0053165E">
              <w:rPr>
                <w:rFonts w:ascii="Times New Roman" w:hAnsi="Times New Roman" w:cs="Times New Roman"/>
                <w:noProof/>
                <w:sz w:val="20"/>
                <w:szCs w:val="20"/>
              </w:rPr>
              <w:t>4) согласие претендента на включение его в перечень организаций для управления многоквартирным домом.</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12.</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подачи заявок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EF7CC8">
            <w:pPr>
              <w:pStyle w:val="3"/>
              <w:numPr>
                <w:ilvl w:val="0"/>
                <w:numId w:val="0"/>
              </w:numPr>
              <w:tabs>
                <w:tab w:val="num" w:pos="709"/>
                <w:tab w:val="num" w:pos="1440"/>
              </w:tabs>
              <w:rPr>
                <w:b/>
                <w:noProof/>
                <w:sz w:val="20"/>
              </w:rPr>
            </w:pPr>
            <w:r w:rsidRPr="00580762">
              <w:rPr>
                <w:noProof/>
                <w:sz w:val="20"/>
              </w:rPr>
              <w:t xml:space="preserve">Заявки на участие в конкурсе принимаются в срок до </w:t>
            </w:r>
            <w:r w:rsidRPr="00580762">
              <w:rPr>
                <w:b/>
                <w:noProof/>
                <w:sz w:val="20"/>
              </w:rPr>
              <w:t>10</w:t>
            </w:r>
            <w:r w:rsidRPr="00580762">
              <w:rPr>
                <w:b/>
                <w:sz w:val="20"/>
              </w:rPr>
              <w:t xml:space="preserve">-00 ч. </w:t>
            </w:r>
            <w:r w:rsidR="009E51BD">
              <w:rPr>
                <w:b/>
                <w:sz w:val="20"/>
              </w:rPr>
              <w:t>28 ноября</w:t>
            </w:r>
            <w:r w:rsidR="00FA4072" w:rsidRPr="00580762">
              <w:rPr>
                <w:b/>
                <w:sz w:val="20"/>
              </w:rPr>
              <w:t xml:space="preserve"> 202</w:t>
            </w:r>
            <w:r w:rsidR="000C0866">
              <w:rPr>
                <w:b/>
                <w:sz w:val="20"/>
              </w:rPr>
              <w:t>4</w:t>
            </w:r>
            <w:r w:rsidRPr="00580762">
              <w:rPr>
                <w:b/>
                <w:sz w:val="20"/>
              </w:rPr>
              <w:t xml:space="preserve"> года</w:t>
            </w:r>
            <w:r w:rsidRPr="00580762">
              <w:rPr>
                <w:b/>
                <w:noProof/>
                <w:sz w:val="20"/>
              </w:rPr>
              <w:t xml:space="preserve">. </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13.</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подачи заявок на участие в конкурсе (адрес):</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b/>
              </w:rPr>
            </w:pPr>
            <w:r w:rsidRPr="00FC6B7D">
              <w:rPr>
                <w:rFonts w:ascii="Times New Roman" w:hAnsi="Times New Roman" w:cs="Times New Roman"/>
              </w:rPr>
              <w:t xml:space="preserve">Прием заявок осуществляется по адресу: 662174,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14.</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Обеспечение заявки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b/>
                <w:sz w:val="20"/>
                <w:szCs w:val="20"/>
              </w:rPr>
            </w:pPr>
            <w:r w:rsidRPr="00FC6B7D">
              <w:rPr>
                <w:rFonts w:ascii="Times New Roman" w:hAnsi="Times New Roman" w:cs="Times New Roman"/>
                <w:sz w:val="20"/>
                <w:szCs w:val="20"/>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15.</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Реквизиты для перечисления  сре</w:t>
            </w:r>
            <w:proofErr w:type="gramStart"/>
            <w:r w:rsidRPr="00FC6B7D">
              <w:rPr>
                <w:rFonts w:ascii="Times New Roman" w:hAnsi="Times New Roman" w:cs="Times New Roman"/>
                <w:b/>
                <w:sz w:val="20"/>
                <w:szCs w:val="20"/>
              </w:rPr>
              <w:t>дств в к</w:t>
            </w:r>
            <w:proofErr w:type="gramEnd"/>
            <w:r w:rsidRPr="00FC6B7D">
              <w:rPr>
                <w:rFonts w:ascii="Times New Roman" w:hAnsi="Times New Roman" w:cs="Times New Roman"/>
                <w:b/>
                <w:sz w:val="20"/>
                <w:szCs w:val="20"/>
              </w:rPr>
              <w:t xml:space="preserve">ачестве обеспечения заявки: </w:t>
            </w:r>
          </w:p>
          <w:p w:rsidR="00FC6B7D" w:rsidRPr="00FC6B7D" w:rsidRDefault="00FC6B7D" w:rsidP="00FC6B7D">
            <w:pPr>
              <w:spacing w:after="0" w:line="240" w:lineRule="auto"/>
              <w:rPr>
                <w:rFonts w:ascii="Times New Roman" w:hAnsi="Times New Roman" w:cs="Times New Roman"/>
                <w:b/>
                <w:sz w:val="20"/>
                <w:szCs w:val="20"/>
              </w:rPr>
            </w:pP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27"/>
              <w:keepNext w:val="0"/>
              <w:ind w:right="0"/>
              <w:jc w:val="both"/>
              <w:rPr>
                <w:color w:val="000000"/>
                <w:spacing w:val="14"/>
                <w:sz w:val="20"/>
                <w:szCs w:val="20"/>
              </w:rPr>
            </w:pPr>
            <w:r w:rsidRPr="00FC6B7D">
              <w:rPr>
                <w:sz w:val="20"/>
                <w:szCs w:val="20"/>
              </w:rPr>
              <w:t>Банк получателя:</w:t>
            </w:r>
            <w:r w:rsidRPr="00FC6B7D">
              <w:rPr>
                <w:color w:val="000000"/>
                <w:spacing w:val="14"/>
                <w:sz w:val="20"/>
                <w:szCs w:val="20"/>
              </w:rPr>
              <w:t xml:space="preserve"> </w:t>
            </w:r>
          </w:p>
          <w:p w:rsidR="00414D52" w:rsidRPr="00414D52" w:rsidRDefault="00FC6B7D" w:rsidP="00414D52">
            <w:pPr>
              <w:spacing w:after="0"/>
              <w:jc w:val="both"/>
              <w:rPr>
                <w:rFonts w:ascii="Times New Roman" w:hAnsi="Times New Roman" w:cs="Times New Roman"/>
                <w:b/>
                <w:sz w:val="20"/>
                <w:szCs w:val="20"/>
              </w:rPr>
            </w:pPr>
            <w:r w:rsidRPr="00FC6B7D">
              <w:rPr>
                <w:rFonts w:ascii="Times New Roman" w:hAnsi="Times New Roman" w:cs="Times New Roman"/>
                <w:b/>
                <w:spacing w:val="14"/>
              </w:rPr>
              <w:t xml:space="preserve"> </w:t>
            </w:r>
            <w:r w:rsidR="00414D52" w:rsidRPr="00414D52">
              <w:rPr>
                <w:rFonts w:ascii="Times New Roman" w:hAnsi="Times New Roman" w:cs="Times New Roman"/>
                <w:b/>
                <w:sz w:val="20"/>
                <w:szCs w:val="20"/>
              </w:rPr>
              <w:t>Администрация Ключинский сельсовет Ачинского района Красноярского края</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662174,Россия, Красноярский край, Ачинский район, п. Ключи, ул. Центральная</w:t>
            </w:r>
            <w:proofErr w:type="gramStart"/>
            <w:r w:rsidRPr="006A5B18">
              <w:rPr>
                <w:rFonts w:ascii="Times New Roman" w:hAnsi="Times New Roman" w:cs="Times New Roman"/>
                <w:sz w:val="20"/>
                <w:szCs w:val="20"/>
              </w:rPr>
              <w:t xml:space="preserve"> ,</w:t>
            </w:r>
            <w:proofErr w:type="gramEnd"/>
            <w:r w:rsidRPr="006A5B18">
              <w:rPr>
                <w:rFonts w:ascii="Times New Roman" w:hAnsi="Times New Roman" w:cs="Times New Roman"/>
                <w:sz w:val="20"/>
                <w:szCs w:val="20"/>
              </w:rPr>
              <w:t xml:space="preserve"> д.3 </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Реквизиты для обеспечения контракта:</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ФУ Ачинского района (Администрация Ключинский сельсовет Ачинского района Красноярского края, </w:t>
            </w:r>
            <w:proofErr w:type="spellStart"/>
            <w:r w:rsidRPr="006A5B18">
              <w:rPr>
                <w:rFonts w:ascii="Times New Roman" w:hAnsi="Times New Roman" w:cs="Times New Roman"/>
                <w:sz w:val="20"/>
                <w:szCs w:val="20"/>
              </w:rPr>
              <w:t>лс</w:t>
            </w:r>
            <w:proofErr w:type="spellEnd"/>
            <w:r w:rsidRPr="006A5B18">
              <w:rPr>
                <w:rFonts w:ascii="Times New Roman" w:hAnsi="Times New Roman" w:cs="Times New Roman"/>
                <w:sz w:val="20"/>
                <w:szCs w:val="20"/>
              </w:rPr>
              <w:t xml:space="preserve"> 05193008420)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ИНН 2402002227</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КПП 244301001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 xml:space="preserve">Отделение Красноярск банка России//УФК по Красноярскому краю </w:t>
            </w:r>
            <w:proofErr w:type="gramStart"/>
            <w:r w:rsidRPr="006A5B18">
              <w:rPr>
                <w:rFonts w:ascii="Times New Roman" w:hAnsi="Times New Roman" w:cs="Times New Roman"/>
                <w:sz w:val="20"/>
                <w:szCs w:val="20"/>
              </w:rPr>
              <w:t>г</w:t>
            </w:r>
            <w:proofErr w:type="gramEnd"/>
            <w:r w:rsidRPr="006A5B18">
              <w:rPr>
                <w:rFonts w:ascii="Times New Roman" w:hAnsi="Times New Roman" w:cs="Times New Roman"/>
                <w:sz w:val="20"/>
                <w:szCs w:val="20"/>
              </w:rPr>
              <w:t xml:space="preserve">. Красноярск </w:t>
            </w:r>
          </w:p>
          <w:p w:rsidR="006A5B18" w:rsidRPr="006A5B18" w:rsidRDefault="006A5B18" w:rsidP="006A5B18">
            <w:pPr>
              <w:spacing w:after="0"/>
              <w:jc w:val="both"/>
              <w:rPr>
                <w:rFonts w:ascii="Times New Roman" w:hAnsi="Times New Roman" w:cs="Times New Roman"/>
                <w:sz w:val="20"/>
                <w:szCs w:val="20"/>
              </w:rPr>
            </w:pPr>
            <w:proofErr w:type="spellStart"/>
            <w:proofErr w:type="gramStart"/>
            <w:r w:rsidRPr="006A5B18">
              <w:rPr>
                <w:rFonts w:ascii="Times New Roman" w:hAnsi="Times New Roman" w:cs="Times New Roman"/>
                <w:sz w:val="20"/>
                <w:szCs w:val="20"/>
              </w:rPr>
              <w:t>р</w:t>
            </w:r>
            <w:proofErr w:type="spellEnd"/>
            <w:proofErr w:type="gramEnd"/>
            <w:r w:rsidRPr="006A5B18">
              <w:rPr>
                <w:rFonts w:ascii="Times New Roman" w:hAnsi="Times New Roman" w:cs="Times New Roman"/>
                <w:sz w:val="20"/>
                <w:szCs w:val="20"/>
              </w:rPr>
              <w:t>/счет 03232643046034101901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к/с 40102810245370000011</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БИК 010407105</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ОКТМО 04603410</w:t>
            </w:r>
          </w:p>
          <w:p w:rsidR="006A5B18" w:rsidRPr="006A5B18" w:rsidRDefault="006A5B18" w:rsidP="006A5B18">
            <w:pPr>
              <w:spacing w:after="0"/>
              <w:jc w:val="both"/>
              <w:rPr>
                <w:rFonts w:ascii="Times New Roman" w:hAnsi="Times New Roman" w:cs="Times New Roman"/>
                <w:sz w:val="20"/>
                <w:szCs w:val="20"/>
              </w:rPr>
            </w:pPr>
            <w:r w:rsidRPr="006A5B18">
              <w:rPr>
                <w:rFonts w:ascii="Times New Roman" w:hAnsi="Times New Roman" w:cs="Times New Roman"/>
                <w:sz w:val="20"/>
                <w:szCs w:val="20"/>
              </w:rPr>
              <w:t>ОГРН 1022401159043</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u w:val="single"/>
              </w:rPr>
            </w:pPr>
            <w:r w:rsidRPr="00934D31">
              <w:rPr>
                <w:rFonts w:ascii="Times New Roman" w:hAnsi="Times New Roman" w:cs="Times New Roman"/>
                <w:sz w:val="20"/>
                <w:szCs w:val="20"/>
              </w:rPr>
              <w:t>Назначение платежа: обеспечение заявки на участие в конкурсе (лот, предмет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16.</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Дата, время и место вскрытия конвертов с заявками на участие в конкурсе</w:t>
            </w:r>
          </w:p>
        </w:tc>
        <w:tc>
          <w:tcPr>
            <w:tcW w:w="5609" w:type="dxa"/>
            <w:tcBorders>
              <w:top w:val="single" w:sz="4" w:space="0" w:color="auto"/>
              <w:left w:val="single" w:sz="4" w:space="0" w:color="auto"/>
              <w:bottom w:val="single" w:sz="4" w:space="0" w:color="auto"/>
              <w:right w:val="single" w:sz="4" w:space="0" w:color="auto"/>
            </w:tcBorders>
          </w:tcPr>
          <w:p w:rsidR="00FC6B7D" w:rsidRPr="00580762" w:rsidRDefault="00FC6B7D" w:rsidP="00FC6B7D">
            <w:pPr>
              <w:pStyle w:val="ConsPlusNormal"/>
              <w:widowControl/>
              <w:ind w:firstLine="0"/>
              <w:jc w:val="both"/>
              <w:rPr>
                <w:rFonts w:ascii="Times New Roman" w:hAnsi="Times New Roman" w:cs="Times New Roman"/>
              </w:rPr>
            </w:pPr>
            <w:r w:rsidRPr="00580762">
              <w:rPr>
                <w:rFonts w:ascii="Times New Roman" w:hAnsi="Times New Roman" w:cs="Times New Roman"/>
              </w:rPr>
              <w:t xml:space="preserve">Вскрытие конвертов с заявками на участие в конкурсе состоится </w:t>
            </w:r>
            <w:r w:rsidR="009E51BD">
              <w:rPr>
                <w:rFonts w:ascii="Times New Roman" w:hAnsi="Times New Roman" w:cs="Times New Roman"/>
                <w:b/>
              </w:rPr>
              <w:t>28 ноября</w:t>
            </w:r>
            <w:r w:rsidR="007F24CB" w:rsidRPr="00580762">
              <w:rPr>
                <w:rFonts w:ascii="Times New Roman" w:hAnsi="Times New Roman" w:cs="Times New Roman"/>
                <w:b/>
              </w:rPr>
              <w:t xml:space="preserve"> 202</w:t>
            </w:r>
            <w:r w:rsidR="000C0866">
              <w:rPr>
                <w:rFonts w:ascii="Times New Roman" w:hAnsi="Times New Roman" w:cs="Times New Roman"/>
                <w:b/>
              </w:rPr>
              <w:t>4</w:t>
            </w:r>
            <w:r w:rsidRPr="00580762">
              <w:rPr>
                <w:rFonts w:ascii="Times New Roman" w:hAnsi="Times New Roman" w:cs="Times New Roman"/>
                <w:b/>
              </w:rPr>
              <w:t xml:space="preserve"> г. </w:t>
            </w:r>
            <w:r w:rsidRPr="00580762">
              <w:rPr>
                <w:rFonts w:ascii="Times New Roman" w:hAnsi="Times New Roman" w:cs="Times New Roman"/>
                <w:b/>
                <w:bCs/>
              </w:rPr>
              <w:t>в 1</w:t>
            </w:r>
            <w:r w:rsidR="00AD33B1" w:rsidRPr="00580762">
              <w:rPr>
                <w:rFonts w:ascii="Times New Roman" w:hAnsi="Times New Roman" w:cs="Times New Roman"/>
                <w:b/>
                <w:bCs/>
              </w:rPr>
              <w:t>0</w:t>
            </w:r>
            <w:r w:rsidRPr="00580762">
              <w:rPr>
                <w:rFonts w:ascii="Times New Roman" w:hAnsi="Times New Roman" w:cs="Times New Roman"/>
                <w:b/>
                <w:bCs/>
              </w:rPr>
              <w:t>-00</w:t>
            </w:r>
            <w:r w:rsidRPr="00580762">
              <w:rPr>
                <w:rFonts w:ascii="Times New Roman" w:hAnsi="Times New Roman" w:cs="Times New Roman"/>
                <w:b/>
              </w:rPr>
              <w:t>ч</w:t>
            </w:r>
            <w:r w:rsidRPr="00580762">
              <w:rPr>
                <w:rFonts w:ascii="Times New Roman" w:hAnsi="Times New Roman" w:cs="Times New Roman"/>
              </w:rPr>
              <w:t xml:space="preserve"> по адресу:  662174,                 Ачинский район, п. Ключи, ул. </w:t>
            </w:r>
            <w:proofErr w:type="gramStart"/>
            <w:r w:rsidRPr="00580762">
              <w:rPr>
                <w:rFonts w:ascii="Times New Roman" w:hAnsi="Times New Roman" w:cs="Times New Roman"/>
              </w:rPr>
              <w:t>Центральная</w:t>
            </w:r>
            <w:proofErr w:type="gramEnd"/>
            <w:r w:rsidRPr="00580762">
              <w:rPr>
                <w:rFonts w:ascii="Times New Roman" w:hAnsi="Times New Roman" w:cs="Times New Roman"/>
              </w:rPr>
              <w:t>, 3</w:t>
            </w:r>
          </w:p>
          <w:p w:rsidR="00FC6B7D" w:rsidRPr="00580762" w:rsidRDefault="00FC6B7D" w:rsidP="00FC6B7D">
            <w:pPr>
              <w:keepNext/>
              <w:keepLines/>
              <w:spacing w:after="0" w:line="240" w:lineRule="auto"/>
              <w:jc w:val="both"/>
              <w:rPr>
                <w:rFonts w:ascii="Times New Roman" w:hAnsi="Times New Roman" w:cs="Times New Roman"/>
                <w:b/>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17.</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 xml:space="preserve">Дата, время и место рассмотрения заявок на участие в конкурсе </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Рассмотрение заявок на участие в конкурсе состоится                   </w:t>
            </w:r>
            <w:r w:rsidR="009E51BD">
              <w:rPr>
                <w:rFonts w:ascii="Times New Roman" w:hAnsi="Times New Roman" w:cs="Times New Roman"/>
                <w:b/>
              </w:rPr>
              <w:t>28 ноября</w:t>
            </w:r>
            <w:r w:rsidR="003E6619" w:rsidRPr="00580762">
              <w:rPr>
                <w:rFonts w:ascii="Times New Roman" w:hAnsi="Times New Roman" w:cs="Times New Roman"/>
                <w:b/>
              </w:rPr>
              <w:t xml:space="preserve"> </w:t>
            </w:r>
            <w:r w:rsidR="00FA4072" w:rsidRPr="00580762">
              <w:rPr>
                <w:rFonts w:ascii="Times New Roman" w:hAnsi="Times New Roman" w:cs="Times New Roman"/>
                <w:b/>
                <w:sz w:val="20"/>
                <w:szCs w:val="20"/>
              </w:rPr>
              <w:t>202</w:t>
            </w:r>
            <w:r w:rsidR="000C0866">
              <w:rPr>
                <w:rFonts w:ascii="Times New Roman" w:hAnsi="Times New Roman" w:cs="Times New Roman"/>
                <w:b/>
                <w:sz w:val="20"/>
                <w:szCs w:val="20"/>
              </w:rPr>
              <w:t>4</w:t>
            </w:r>
            <w:r w:rsidR="00A61B85">
              <w:rPr>
                <w:rFonts w:ascii="Times New Roman" w:hAnsi="Times New Roman" w:cs="Times New Roman"/>
                <w:b/>
                <w:sz w:val="20"/>
                <w:szCs w:val="20"/>
              </w:rPr>
              <w:t xml:space="preserve"> </w:t>
            </w:r>
            <w:r w:rsidRPr="00580762">
              <w:rPr>
                <w:rFonts w:ascii="Times New Roman" w:hAnsi="Times New Roman" w:cs="Times New Roman"/>
                <w:b/>
                <w:sz w:val="20"/>
                <w:szCs w:val="20"/>
              </w:rPr>
              <w:t>г в 1</w:t>
            </w:r>
            <w:r w:rsidR="00AD33B1" w:rsidRPr="00580762">
              <w:rPr>
                <w:rFonts w:ascii="Times New Roman" w:hAnsi="Times New Roman" w:cs="Times New Roman"/>
                <w:b/>
                <w:sz w:val="20"/>
                <w:szCs w:val="20"/>
              </w:rPr>
              <w:t>0</w:t>
            </w:r>
            <w:r w:rsidRPr="00580762">
              <w:rPr>
                <w:rFonts w:ascii="Times New Roman" w:hAnsi="Times New Roman" w:cs="Times New Roman"/>
                <w:b/>
                <w:sz w:val="20"/>
                <w:szCs w:val="20"/>
              </w:rPr>
              <w:t>-00ч</w:t>
            </w:r>
            <w:r w:rsidRPr="00FC6B7D">
              <w:rPr>
                <w:rFonts w:ascii="Times New Roman" w:hAnsi="Times New Roman" w:cs="Times New Roman"/>
                <w:b/>
                <w:sz w:val="20"/>
                <w:szCs w:val="20"/>
              </w:rPr>
              <w:t xml:space="preserve">  </w:t>
            </w:r>
            <w:r w:rsidRPr="00FC6B7D">
              <w:rPr>
                <w:rFonts w:ascii="Times New Roman" w:hAnsi="Times New Roman" w:cs="Times New Roman"/>
                <w:sz w:val="20"/>
                <w:szCs w:val="20"/>
              </w:rPr>
              <w:t xml:space="preserve">по адресу: 662174, Ачинский район, п. Ключи, ул. </w:t>
            </w:r>
            <w:proofErr w:type="gramStart"/>
            <w:r w:rsidRPr="00FC6B7D">
              <w:rPr>
                <w:rFonts w:ascii="Times New Roman" w:hAnsi="Times New Roman" w:cs="Times New Roman"/>
                <w:sz w:val="20"/>
                <w:szCs w:val="20"/>
              </w:rPr>
              <w:t>Центральная</w:t>
            </w:r>
            <w:proofErr w:type="gramEnd"/>
            <w:r w:rsidRPr="00FC6B7D">
              <w:rPr>
                <w:rFonts w:ascii="Times New Roman" w:hAnsi="Times New Roman" w:cs="Times New Roman"/>
                <w:sz w:val="20"/>
                <w:szCs w:val="20"/>
              </w:rPr>
              <w:t>, 3</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Срок рассмотрения заявок на участие в конкурсе не может превышать 7  рабочих дней </w:t>
            </w:r>
            <w:proofErr w:type="gramStart"/>
            <w:r w:rsidRPr="00FC6B7D">
              <w:rPr>
                <w:rFonts w:ascii="Times New Roman" w:hAnsi="Times New Roman" w:cs="Times New Roman"/>
                <w:bCs/>
                <w:sz w:val="20"/>
                <w:szCs w:val="20"/>
              </w:rPr>
              <w:t>с даты начала</w:t>
            </w:r>
            <w:proofErr w:type="gramEnd"/>
            <w:r w:rsidRPr="00FC6B7D">
              <w:rPr>
                <w:rFonts w:ascii="Times New Roman" w:hAnsi="Times New Roman" w:cs="Times New Roman"/>
                <w:bCs/>
                <w:sz w:val="20"/>
                <w:szCs w:val="20"/>
              </w:rPr>
              <w:t xml:space="preserve"> процедуры вскрытия конвертов с заявками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w:t>
            </w:r>
            <w:r w:rsidRPr="00FC6B7D">
              <w:rPr>
                <w:rFonts w:ascii="Times New Roman" w:hAnsi="Times New Roman" w:cs="Times New Roman"/>
                <w:bCs/>
                <w:sz w:val="20"/>
                <w:szCs w:val="20"/>
              </w:rPr>
              <w:lastRenderedPageBreak/>
              <w:t>конкурсе передает этому претенденту проект договора управления многоквартирным домом. (Приложение 4)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
                <w:sz w:val="20"/>
                <w:szCs w:val="20"/>
              </w:rPr>
            </w:pPr>
            <w:r w:rsidRPr="00FC6B7D">
              <w:rPr>
                <w:rFonts w:ascii="Times New Roman" w:hAnsi="Times New Roman" w:cs="Times New Roman"/>
                <w:bCs/>
                <w:sz w:val="20"/>
                <w:szCs w:val="20"/>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5"/>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18.</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Место, условия и сроки проведения конкурса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pStyle w:val="ConsPlusNormal"/>
              <w:widowControl/>
              <w:ind w:firstLine="0"/>
              <w:jc w:val="both"/>
              <w:rPr>
                <w:rFonts w:ascii="Times New Roman" w:hAnsi="Times New Roman" w:cs="Times New Roman"/>
              </w:rPr>
            </w:pPr>
            <w:r w:rsidRPr="00FC6B7D">
              <w:rPr>
                <w:rFonts w:ascii="Times New Roman" w:hAnsi="Times New Roman" w:cs="Times New Roman"/>
              </w:rPr>
              <w:t xml:space="preserve">Проведение конкурса </w:t>
            </w:r>
            <w:r w:rsidRPr="00FA4072">
              <w:rPr>
                <w:rFonts w:ascii="Times New Roman" w:hAnsi="Times New Roman" w:cs="Times New Roman"/>
              </w:rPr>
              <w:t xml:space="preserve">состоится </w:t>
            </w:r>
            <w:r w:rsidR="009E51BD">
              <w:rPr>
                <w:rFonts w:ascii="Times New Roman" w:hAnsi="Times New Roman" w:cs="Times New Roman"/>
                <w:b/>
              </w:rPr>
              <w:t>28 ноября</w:t>
            </w:r>
            <w:r w:rsidR="003E6619" w:rsidRPr="00580762">
              <w:rPr>
                <w:rFonts w:ascii="Times New Roman" w:hAnsi="Times New Roman" w:cs="Times New Roman"/>
                <w:b/>
              </w:rPr>
              <w:t xml:space="preserve"> </w:t>
            </w:r>
            <w:r w:rsidR="00FA4072" w:rsidRPr="00580762">
              <w:rPr>
                <w:rFonts w:ascii="Times New Roman" w:hAnsi="Times New Roman" w:cs="Times New Roman"/>
                <w:b/>
              </w:rPr>
              <w:t>202</w:t>
            </w:r>
            <w:r w:rsidR="009E51BD">
              <w:rPr>
                <w:rFonts w:ascii="Times New Roman" w:hAnsi="Times New Roman" w:cs="Times New Roman"/>
                <w:b/>
              </w:rPr>
              <w:t>4</w:t>
            </w:r>
            <w:r w:rsidRPr="00FA4072">
              <w:rPr>
                <w:rFonts w:ascii="Times New Roman" w:hAnsi="Times New Roman" w:cs="Times New Roman"/>
                <w:b/>
              </w:rPr>
              <w:t xml:space="preserve"> г. в 1</w:t>
            </w:r>
            <w:r w:rsidR="00AD33B1">
              <w:rPr>
                <w:rFonts w:ascii="Times New Roman" w:hAnsi="Times New Roman" w:cs="Times New Roman"/>
                <w:b/>
              </w:rPr>
              <w:t>1</w:t>
            </w:r>
            <w:r w:rsidRPr="00FA4072">
              <w:rPr>
                <w:rFonts w:ascii="Times New Roman" w:hAnsi="Times New Roman" w:cs="Times New Roman"/>
                <w:b/>
              </w:rPr>
              <w:t>-00 ч</w:t>
            </w:r>
            <w:r w:rsidRPr="00FC6B7D">
              <w:rPr>
                <w:rFonts w:ascii="Times New Roman" w:hAnsi="Times New Roman" w:cs="Times New Roman"/>
              </w:rPr>
              <w:t xml:space="preserve"> по адресу: 662174, Ачинский район, п. Ключи, ул. </w:t>
            </w:r>
            <w:proofErr w:type="gramStart"/>
            <w:r w:rsidR="0002476D">
              <w:rPr>
                <w:rFonts w:ascii="Times New Roman" w:hAnsi="Times New Roman" w:cs="Times New Roman"/>
              </w:rPr>
              <w:t>Центральная</w:t>
            </w:r>
            <w:proofErr w:type="gramEnd"/>
            <w:r w:rsidRPr="00FC6B7D">
              <w:rPr>
                <w:rFonts w:ascii="Times New Roman" w:hAnsi="Times New Roman" w:cs="Times New Roman"/>
              </w:rPr>
              <w:t>, 3.</w:t>
            </w:r>
          </w:p>
          <w:p w:rsidR="00FC6B7D" w:rsidRPr="00FC6B7D" w:rsidRDefault="00FC6B7D" w:rsidP="00FC6B7D">
            <w:pPr>
              <w:keepNext/>
              <w:keepLines/>
              <w:widowControl w:val="0"/>
              <w:suppressLineNumbers/>
              <w:suppressAutoHyphens/>
              <w:spacing w:after="0" w:line="240" w:lineRule="auto"/>
              <w:jc w:val="both"/>
              <w:rPr>
                <w:rFonts w:ascii="Times New Roman" w:hAnsi="Times New Roman" w:cs="Times New Roman"/>
                <w:color w:val="FF0000"/>
                <w:sz w:val="20"/>
                <w:szCs w:val="20"/>
              </w:rPr>
            </w:pPr>
            <w:r w:rsidRPr="00FC6B7D">
              <w:rPr>
                <w:rFonts w:ascii="Times New Roman" w:hAnsi="Times New Roman" w:cs="Times New Roman"/>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Любое лицо, присутствующее при проведении конкурса, вправе осуществлять аудио-видео запись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 xml:space="preserve">Конкурс начинается с объявления конкурсной комиссией наименования участника конкурса, заявка на </w:t>
            </w:r>
            <w:proofErr w:type="gramStart"/>
            <w:r w:rsidRPr="00FC6B7D">
              <w:rPr>
                <w:rFonts w:ascii="Times New Roman" w:hAnsi="Times New Roman" w:cs="Times New Roman"/>
                <w:bCs/>
                <w:sz w:val="20"/>
                <w:szCs w:val="20"/>
              </w:rPr>
              <w:t>участие</w:t>
            </w:r>
            <w:proofErr w:type="gramEnd"/>
            <w:r w:rsidRPr="00FC6B7D">
              <w:rPr>
                <w:rFonts w:ascii="Times New Roman" w:hAnsi="Times New Roman" w:cs="Times New Roman"/>
                <w:bCs/>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lastRenderedPageBreak/>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FC6B7D" w:rsidRPr="00FC6B7D" w:rsidRDefault="00FC6B7D" w:rsidP="00FC6B7D">
            <w:pPr>
              <w:keepLines/>
              <w:suppressLineNumbers/>
              <w:suppressAutoHyphens/>
              <w:autoSpaceDE w:val="0"/>
              <w:autoSpaceDN w:val="0"/>
              <w:adjustRightInd w:val="0"/>
              <w:spacing w:after="0" w:line="240" w:lineRule="auto"/>
              <w:jc w:val="both"/>
              <w:rPr>
                <w:rFonts w:ascii="Times New Roman" w:hAnsi="Times New Roman" w:cs="Times New Roman"/>
                <w:bCs/>
                <w:sz w:val="20"/>
                <w:szCs w:val="20"/>
              </w:rPr>
            </w:pPr>
            <w:r w:rsidRPr="00FC6B7D">
              <w:rPr>
                <w:rFonts w:ascii="Times New Roman" w:hAnsi="Times New Roman" w:cs="Times New Roman"/>
                <w:bCs/>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keepNext/>
              <w:keepLines/>
              <w:spacing w:after="0" w:line="240" w:lineRule="auto"/>
              <w:jc w:val="both"/>
              <w:rPr>
                <w:rFonts w:ascii="Times New Roman" w:hAnsi="Times New Roman" w:cs="Times New Roman"/>
                <w:sz w:val="20"/>
                <w:szCs w:val="20"/>
              </w:rPr>
            </w:pPr>
            <w:r w:rsidRPr="00FC6B7D">
              <w:rPr>
                <w:rFonts w:ascii="Times New Roman" w:hAnsi="Times New Roman" w:cs="Times New Roman"/>
                <w:bCs/>
                <w:sz w:val="20"/>
                <w:szCs w:val="20"/>
              </w:rPr>
              <w:t>В случае</w:t>
            </w:r>
            <w:proofErr w:type="gramStart"/>
            <w:r w:rsidRPr="00FC6B7D">
              <w:rPr>
                <w:rFonts w:ascii="Times New Roman" w:hAnsi="Times New Roman" w:cs="Times New Roman"/>
                <w:bCs/>
                <w:sz w:val="20"/>
                <w:szCs w:val="20"/>
              </w:rPr>
              <w:t>,</w:t>
            </w:r>
            <w:proofErr w:type="gramEnd"/>
            <w:r w:rsidRPr="00FC6B7D">
              <w:rPr>
                <w:rFonts w:ascii="Times New Roman" w:hAnsi="Times New Roman" w:cs="Times New Roman"/>
                <w:bCs/>
                <w:sz w:val="20"/>
                <w:szCs w:val="20"/>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0"/>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lastRenderedPageBreak/>
              <w:t>19.</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заключения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Победитель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открытого конкурса представляет заказчику подписанный им проект договора управления многоквартирным домом, а также обеспечение исполнения обязательств.</w:t>
            </w:r>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Организатор конкурса в течение 10 рабочих дней </w:t>
            </w:r>
            <w:proofErr w:type="gramStart"/>
            <w:r w:rsidRPr="00FC6B7D">
              <w:rPr>
                <w:rFonts w:ascii="Times New Roman" w:hAnsi="Times New Roman" w:cs="Times New Roman"/>
                <w:sz w:val="20"/>
                <w:szCs w:val="20"/>
              </w:rPr>
              <w:t>с даты утверждения</w:t>
            </w:r>
            <w:proofErr w:type="gramEnd"/>
            <w:r w:rsidRPr="00FC6B7D">
              <w:rPr>
                <w:rFonts w:ascii="Times New Roman" w:hAnsi="Times New Roman" w:cs="Times New Roman"/>
                <w:sz w:val="20"/>
                <w:szCs w:val="20"/>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w:t>
            </w:r>
          </w:p>
          <w:p w:rsidR="00FC6B7D" w:rsidRPr="00FC6B7D" w:rsidRDefault="00FC6B7D" w:rsidP="00FC6B7D">
            <w:pPr>
              <w:pStyle w:val="ConsPlusNormal"/>
              <w:ind w:firstLine="0"/>
              <w:jc w:val="both"/>
              <w:rPr>
                <w:rFonts w:ascii="Times New Roman" w:hAnsi="Times New Roman" w:cs="Times New Roman"/>
              </w:rPr>
            </w:pPr>
            <w:proofErr w:type="gramStart"/>
            <w:r w:rsidRPr="00FC6B7D">
              <w:rPr>
                <w:rFonts w:ascii="Times New Roman" w:hAnsi="Times New Roman" w:cs="Times New Roman"/>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FC6B7D" w:rsidRPr="00FC6B7D" w:rsidRDefault="00FC6B7D" w:rsidP="00FC6B7D">
            <w:pPr>
              <w:keepLines/>
              <w:suppressLineNumbers/>
              <w:suppressAutoHyphens/>
              <w:spacing w:after="0" w:line="240" w:lineRule="auto"/>
              <w:jc w:val="both"/>
              <w:rPr>
                <w:rFonts w:ascii="Times New Roman" w:hAnsi="Times New Roman" w:cs="Times New Roman"/>
                <w:sz w:val="20"/>
                <w:szCs w:val="20"/>
              </w:rPr>
            </w:pPr>
          </w:p>
        </w:tc>
      </w:tr>
      <w:tr w:rsidR="00FC6B7D" w:rsidRPr="00FC6B7D" w:rsidTr="00024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6"/>
        </w:trPr>
        <w:tc>
          <w:tcPr>
            <w:tcW w:w="56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Next/>
              <w:keepLines/>
              <w:widowControl w:val="0"/>
              <w:suppressLineNumbers/>
              <w:suppressAutoHyphens/>
              <w:spacing w:after="0" w:line="240" w:lineRule="auto"/>
              <w:jc w:val="center"/>
              <w:rPr>
                <w:rFonts w:ascii="Times New Roman" w:hAnsi="Times New Roman" w:cs="Times New Roman"/>
                <w:sz w:val="20"/>
                <w:szCs w:val="20"/>
              </w:rPr>
            </w:pPr>
            <w:r w:rsidRPr="00FC6B7D">
              <w:rPr>
                <w:rFonts w:ascii="Times New Roman" w:hAnsi="Times New Roman" w:cs="Times New Roman"/>
                <w:sz w:val="20"/>
                <w:szCs w:val="20"/>
              </w:rPr>
              <w:t>20.</w:t>
            </w:r>
          </w:p>
        </w:tc>
        <w:tc>
          <w:tcPr>
            <w:tcW w:w="2840"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keepLines/>
              <w:suppressLineNumbers/>
              <w:suppressAutoHyphens/>
              <w:spacing w:after="0" w:line="240" w:lineRule="auto"/>
              <w:rPr>
                <w:rFonts w:ascii="Times New Roman" w:hAnsi="Times New Roman" w:cs="Times New Roman"/>
                <w:b/>
                <w:sz w:val="20"/>
                <w:szCs w:val="20"/>
              </w:rPr>
            </w:pPr>
            <w:r w:rsidRPr="00FC6B7D">
              <w:rPr>
                <w:rFonts w:ascii="Times New Roman" w:hAnsi="Times New Roman" w:cs="Times New Roman"/>
                <w:b/>
                <w:sz w:val="20"/>
                <w:szCs w:val="20"/>
              </w:rPr>
              <w:t>Срок действия договора</w:t>
            </w:r>
          </w:p>
        </w:tc>
        <w:tc>
          <w:tcPr>
            <w:tcW w:w="560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Срок действия договора управления многоквартирным домом составляет не менее </w:t>
            </w:r>
            <w:r w:rsidRPr="00FA4072">
              <w:rPr>
                <w:rFonts w:ascii="Times New Roman" w:hAnsi="Times New Roman" w:cs="Times New Roman"/>
                <w:sz w:val="20"/>
                <w:szCs w:val="20"/>
              </w:rPr>
              <w:t>чем 1 год и не более чем 3 года.</w:t>
            </w:r>
            <w:r w:rsidRPr="00FC6B7D">
              <w:rPr>
                <w:rFonts w:ascii="Times New Roman" w:hAnsi="Times New Roman" w:cs="Times New Roman"/>
                <w:sz w:val="20"/>
                <w:szCs w:val="20"/>
              </w:rPr>
              <w:t xml:space="preserve"> Срок действия указанного договора продляется на 3 месяца при следующих условиях, если: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C6B7D" w:rsidRPr="00FC6B7D" w:rsidRDefault="00FC6B7D" w:rsidP="00FC6B7D">
            <w:pPr>
              <w:spacing w:after="0" w:line="240" w:lineRule="auto"/>
              <w:jc w:val="both"/>
              <w:rPr>
                <w:rFonts w:ascii="Times New Roman" w:hAnsi="Times New Roman" w:cs="Times New Roman"/>
                <w:sz w:val="20"/>
                <w:szCs w:val="20"/>
              </w:rPr>
            </w:pPr>
            <w:proofErr w:type="gramStart"/>
            <w:r w:rsidRPr="00FC6B7D">
              <w:rPr>
                <w:rFonts w:ascii="Times New Roman" w:hAnsi="Times New Roman" w:cs="Times New Roman"/>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FC6B7D">
                <w:rPr>
                  <w:rFonts w:ascii="Times New Roman" w:hAnsi="Times New Roman" w:cs="Times New Roman"/>
                  <w:sz w:val="20"/>
                  <w:szCs w:val="20"/>
                </w:rPr>
                <w:t>2006 г</w:t>
              </w:r>
            </w:smartTag>
            <w:r w:rsidRPr="00FC6B7D">
              <w:rPr>
                <w:rFonts w:ascii="Times New Roman" w:hAnsi="Times New Roman" w:cs="Times New Roman"/>
                <w:sz w:val="20"/>
                <w:szCs w:val="20"/>
              </w:rPr>
              <w:t>.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tc>
      </w:tr>
    </w:tbl>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jc w:val="left"/>
        <w:rPr>
          <w:b/>
          <w:bCs/>
        </w:rPr>
      </w:pPr>
    </w:p>
    <w:p w:rsidR="00FC6B7D" w:rsidRPr="00FC6B7D" w:rsidRDefault="00FC6B7D" w:rsidP="00FC6B7D">
      <w:pPr>
        <w:pStyle w:val="a8"/>
        <w:spacing w:line="240" w:lineRule="auto"/>
        <w:ind w:left="0" w:right="0"/>
        <w:rPr>
          <w:b/>
          <w:bCs/>
        </w:rPr>
      </w:pPr>
      <w:r w:rsidRPr="00FC6B7D">
        <w:rPr>
          <w:b/>
          <w:bCs/>
        </w:rPr>
        <w:lastRenderedPageBreak/>
        <w:t>РАЗДЕЛ I</w:t>
      </w:r>
      <w:proofErr w:type="spellStart"/>
      <w:r w:rsidRPr="00FC6B7D">
        <w:rPr>
          <w:b/>
          <w:bCs/>
          <w:lang w:val="en-US"/>
        </w:rPr>
        <w:t>I</w:t>
      </w:r>
      <w:proofErr w:type="spellEnd"/>
      <w:r w:rsidRPr="00FC6B7D">
        <w:rPr>
          <w:b/>
          <w:bCs/>
        </w:rPr>
        <w:t xml:space="preserve">. </w:t>
      </w:r>
    </w:p>
    <w:p w:rsidR="00FC6B7D" w:rsidRPr="00FC6B7D" w:rsidRDefault="00FC6B7D" w:rsidP="00FC6B7D">
      <w:pPr>
        <w:pStyle w:val="a8"/>
        <w:spacing w:line="240" w:lineRule="auto"/>
        <w:ind w:left="0" w:right="0"/>
        <w:rPr>
          <w:b/>
          <w:bCs/>
        </w:rPr>
      </w:pPr>
    </w:p>
    <w:p w:rsidR="00FC6B7D" w:rsidRPr="00FC6B7D" w:rsidRDefault="00FC6B7D" w:rsidP="00FC6B7D">
      <w:pPr>
        <w:pStyle w:val="a8"/>
        <w:spacing w:line="240" w:lineRule="auto"/>
        <w:ind w:left="0" w:right="0"/>
        <w:rPr>
          <w:b/>
          <w:bCs/>
        </w:rPr>
      </w:pPr>
      <w:r w:rsidRPr="00FC6B7D">
        <w:rPr>
          <w:b/>
          <w:bCs/>
        </w:rPr>
        <w:t>1. Общие положения</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1.1.</w:t>
      </w:r>
      <w:r w:rsidRPr="00FC6B7D">
        <w:rPr>
          <w:rFonts w:ascii="Times New Roman" w:hAnsi="Times New Roman" w:cs="Times New Roman"/>
          <w:b/>
        </w:rPr>
        <w:t xml:space="preserve"> Наименование Заказчика: </w:t>
      </w:r>
      <w:r w:rsidRPr="00FC6B7D">
        <w:rPr>
          <w:rFonts w:ascii="Times New Roman" w:hAnsi="Times New Roman" w:cs="Times New Roman"/>
        </w:rPr>
        <w:t xml:space="preserve"> Администрация Ключинского сельсовета Ачинского района Красноярского края, расположена: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3, 662174.</w:t>
      </w:r>
    </w:p>
    <w:p w:rsidR="00FC6B7D" w:rsidRPr="00FC6B7D" w:rsidRDefault="00FC6B7D" w:rsidP="00FC6B7D">
      <w:pPr>
        <w:keepNext/>
        <w:keepLines/>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1.2. </w:t>
      </w:r>
      <w:r w:rsidRPr="00FC6B7D">
        <w:rPr>
          <w:rFonts w:ascii="Times New Roman" w:hAnsi="Times New Roman" w:cs="Times New Roman"/>
          <w:b/>
        </w:rPr>
        <w:t>Наименование уполномоченного органа по проведению открытого конкурса</w:t>
      </w:r>
      <w:r w:rsidRPr="00FC6B7D">
        <w:rPr>
          <w:rFonts w:ascii="Times New Roman" w:hAnsi="Times New Roman" w:cs="Times New Roman"/>
        </w:rPr>
        <w:t xml:space="preserve">: Организатором конкурса является  Администрация Ключинского сельсовета Ачинского района Красноярского края: Красноярский край   Ачинский район, п. Ключи, ул. </w:t>
      </w:r>
      <w:proofErr w:type="gramStart"/>
      <w:r w:rsidRPr="00FC6B7D">
        <w:rPr>
          <w:rFonts w:ascii="Times New Roman" w:hAnsi="Times New Roman" w:cs="Times New Roman"/>
        </w:rPr>
        <w:t>Центральная</w:t>
      </w:r>
      <w:proofErr w:type="gramEnd"/>
      <w:r w:rsidRPr="00FC6B7D">
        <w:rPr>
          <w:rFonts w:ascii="Times New Roman" w:hAnsi="Times New Roman" w:cs="Times New Roman"/>
        </w:rPr>
        <w:t xml:space="preserve">, 3, 662174, адрес </w:t>
      </w:r>
      <w:proofErr w:type="spellStart"/>
      <w:r w:rsidRPr="00FC6B7D">
        <w:rPr>
          <w:rFonts w:ascii="Times New Roman" w:hAnsi="Times New Roman" w:cs="Times New Roman"/>
        </w:rPr>
        <w:t>эл</w:t>
      </w:r>
      <w:proofErr w:type="spellEnd"/>
      <w:r w:rsidRPr="00FC6B7D">
        <w:rPr>
          <w:rFonts w:ascii="Times New Roman" w:hAnsi="Times New Roman" w:cs="Times New Roman"/>
        </w:rPr>
        <w:t xml:space="preserve">. почты: </w:t>
      </w:r>
      <w:proofErr w:type="spellStart"/>
      <w:r w:rsidR="00273263" w:rsidRPr="00273263">
        <w:rPr>
          <w:rFonts w:ascii="Times New Roman" w:hAnsi="Times New Roman" w:cs="Times New Roman"/>
          <w:sz w:val="24"/>
          <w:szCs w:val="24"/>
          <w:lang w:val="en-US"/>
        </w:rPr>
        <w:t>glava</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kluchi</w:t>
      </w:r>
      <w:proofErr w:type="spellEnd"/>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selsovet</w:t>
      </w:r>
      <w:proofErr w:type="spellEnd"/>
      <w:r w:rsidR="00273263" w:rsidRPr="00273263">
        <w:rPr>
          <w:rFonts w:ascii="Times New Roman" w:hAnsi="Times New Roman" w:cs="Times New Roman"/>
          <w:sz w:val="24"/>
          <w:szCs w:val="24"/>
        </w:rPr>
        <w:t>@</w:t>
      </w:r>
      <w:r w:rsidR="00273263" w:rsidRPr="00273263">
        <w:rPr>
          <w:rFonts w:ascii="Times New Roman" w:hAnsi="Times New Roman" w:cs="Times New Roman"/>
          <w:sz w:val="24"/>
          <w:szCs w:val="24"/>
          <w:lang w:val="en-US"/>
        </w:rPr>
        <w:t>rambler</w:t>
      </w:r>
      <w:r w:rsidR="00273263" w:rsidRPr="00273263">
        <w:rPr>
          <w:rFonts w:ascii="Times New Roman" w:hAnsi="Times New Roman" w:cs="Times New Roman"/>
          <w:sz w:val="24"/>
          <w:szCs w:val="24"/>
        </w:rPr>
        <w:t>.</w:t>
      </w:r>
      <w:proofErr w:type="spellStart"/>
      <w:r w:rsidR="00273263" w:rsidRPr="00273263">
        <w:rPr>
          <w:rFonts w:ascii="Times New Roman" w:hAnsi="Times New Roman" w:cs="Times New Roman"/>
          <w:sz w:val="24"/>
          <w:szCs w:val="24"/>
          <w:lang w:val="en-US"/>
        </w:rPr>
        <w:t>ru</w:t>
      </w:r>
      <w:proofErr w:type="spellEnd"/>
      <w:r w:rsidRPr="00FC6B7D">
        <w:rPr>
          <w:rFonts w:ascii="Times New Roman" w:hAnsi="Times New Roman" w:cs="Times New Roman"/>
        </w:rPr>
        <w:t xml:space="preserve">; адрес в сети </w:t>
      </w:r>
      <w:r w:rsidRPr="00FC6B7D">
        <w:rPr>
          <w:rFonts w:ascii="Times New Roman" w:hAnsi="Times New Roman" w:cs="Times New Roman"/>
          <w:lang w:val="en-US"/>
        </w:rPr>
        <w:t>Internet</w:t>
      </w:r>
      <w:r w:rsidRPr="00FC6B7D">
        <w:rPr>
          <w:rFonts w:ascii="Times New Roman" w:hAnsi="Times New Roman" w:cs="Times New Roman"/>
        </w:rPr>
        <w:t xml:space="preserve"> </w:t>
      </w:r>
      <w:hyperlink r:id="rId9" w:history="1">
        <w:r w:rsidRPr="00FC6B7D">
          <w:rPr>
            <w:rStyle w:val="aa"/>
            <w:rFonts w:ascii="Times New Roman" w:hAnsi="Times New Roman" w:cs="Times New Roman"/>
            <w:lang w:val="en-US"/>
          </w:rPr>
          <w:t>www</w:t>
        </w:r>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torgi</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gov</w:t>
        </w:r>
        <w:proofErr w:type="spellEnd"/>
        <w:r w:rsidRPr="00FC6B7D">
          <w:rPr>
            <w:rStyle w:val="aa"/>
            <w:rFonts w:ascii="Times New Roman" w:hAnsi="Times New Roman" w:cs="Times New Roman"/>
          </w:rPr>
          <w:t>.</w:t>
        </w:r>
        <w:proofErr w:type="spellStart"/>
        <w:r w:rsidRPr="00FC6B7D">
          <w:rPr>
            <w:rStyle w:val="aa"/>
            <w:rFonts w:ascii="Times New Roman" w:hAnsi="Times New Roman" w:cs="Times New Roman"/>
            <w:lang w:val="en-US"/>
          </w:rPr>
          <w:t>ru</w:t>
        </w:r>
        <w:proofErr w:type="spellEnd"/>
      </w:hyperlink>
      <w:r w:rsidRPr="00FC6B7D">
        <w:rPr>
          <w:rFonts w:ascii="Times New Roman" w:hAnsi="Times New Roman" w:cs="Times New Roman"/>
        </w:rPr>
        <w:t>, контактный телефон: 95-2-66.</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1.3.</w:t>
      </w:r>
      <w:r w:rsidRPr="00FC6B7D">
        <w:rPr>
          <w:rFonts w:ascii="Times New Roman" w:hAnsi="Times New Roman" w:cs="Times New Roman"/>
          <w:b/>
        </w:rPr>
        <w:t xml:space="preserve"> </w:t>
      </w:r>
      <w:proofErr w:type="gramStart"/>
      <w:r w:rsidRPr="00FC6B7D">
        <w:rPr>
          <w:rFonts w:ascii="Times New Roman" w:hAnsi="Times New Roman" w:cs="Times New Roman"/>
          <w:b/>
        </w:rPr>
        <w:t>Конкурсная комиссия</w:t>
      </w:r>
      <w:r w:rsidRPr="00FC6B7D">
        <w:rPr>
          <w:rFonts w:ascii="Times New Roman" w:hAnsi="Times New Roman" w:cs="Times New Roman"/>
        </w:rPr>
        <w:t>: комиссия, созданная организатором конкурса для проведения конкурсных процедур в порядке, предусмотренном 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1438A6">
        <w:rPr>
          <w:rFonts w:ascii="Times New Roman" w:hAnsi="Times New Roman" w:cs="Times New Roman"/>
        </w:rPr>
        <w:t xml:space="preserve">», </w:t>
      </w:r>
      <w:r w:rsidR="00273263" w:rsidRPr="001438A6">
        <w:rPr>
          <w:rFonts w:ascii="Times New Roman" w:hAnsi="Times New Roman" w:cs="Times New Roman"/>
        </w:rPr>
        <w:t>постановлением а</w:t>
      </w:r>
      <w:r w:rsidRPr="001438A6">
        <w:rPr>
          <w:rFonts w:ascii="Times New Roman" w:hAnsi="Times New Roman" w:cs="Times New Roman"/>
        </w:rPr>
        <w:t xml:space="preserve">дминистрации </w:t>
      </w:r>
      <w:r w:rsidR="00AE208F" w:rsidRPr="001438A6">
        <w:rPr>
          <w:rFonts w:ascii="Times New Roman" w:hAnsi="Times New Roman" w:cs="Times New Roman"/>
        </w:rPr>
        <w:t>Ключин</w:t>
      </w:r>
      <w:r w:rsidRPr="001438A6">
        <w:rPr>
          <w:rFonts w:ascii="Times New Roman" w:hAnsi="Times New Roman" w:cs="Times New Roman"/>
        </w:rPr>
        <w:t xml:space="preserve">ского сельсовета от </w:t>
      </w:r>
      <w:r w:rsidR="00273263" w:rsidRPr="001438A6">
        <w:rPr>
          <w:rFonts w:ascii="Times New Roman" w:hAnsi="Times New Roman" w:cs="Times New Roman"/>
        </w:rPr>
        <w:t>17</w:t>
      </w:r>
      <w:r w:rsidRPr="001438A6">
        <w:rPr>
          <w:rFonts w:ascii="Times New Roman" w:hAnsi="Times New Roman" w:cs="Times New Roman"/>
        </w:rPr>
        <w:t>.0</w:t>
      </w:r>
      <w:r w:rsidR="00273263" w:rsidRPr="001438A6">
        <w:rPr>
          <w:rFonts w:ascii="Times New Roman" w:hAnsi="Times New Roman" w:cs="Times New Roman"/>
        </w:rPr>
        <w:t>8</w:t>
      </w:r>
      <w:r w:rsidRPr="001438A6">
        <w:rPr>
          <w:rFonts w:ascii="Times New Roman" w:hAnsi="Times New Roman" w:cs="Times New Roman"/>
        </w:rPr>
        <w:t>.20</w:t>
      </w:r>
      <w:r w:rsidR="00273263" w:rsidRPr="001438A6">
        <w:rPr>
          <w:rFonts w:ascii="Times New Roman" w:hAnsi="Times New Roman" w:cs="Times New Roman"/>
        </w:rPr>
        <w:t>20</w:t>
      </w:r>
      <w:r w:rsidRPr="001438A6">
        <w:rPr>
          <w:rFonts w:ascii="Times New Roman" w:hAnsi="Times New Roman" w:cs="Times New Roman"/>
        </w:rPr>
        <w:t xml:space="preserve"> № </w:t>
      </w:r>
      <w:r w:rsidR="00273263" w:rsidRPr="001438A6">
        <w:rPr>
          <w:rFonts w:ascii="Times New Roman" w:hAnsi="Times New Roman" w:cs="Times New Roman"/>
        </w:rPr>
        <w:t>4</w:t>
      </w:r>
      <w:r w:rsidR="00AE208F" w:rsidRPr="001438A6">
        <w:rPr>
          <w:rFonts w:ascii="Times New Roman" w:hAnsi="Times New Roman" w:cs="Times New Roman"/>
        </w:rPr>
        <w:t>0</w:t>
      </w:r>
      <w:r w:rsidRPr="001438A6">
        <w:rPr>
          <w:rFonts w:ascii="Times New Roman" w:hAnsi="Times New Roman" w:cs="Times New Roman"/>
        </w:rPr>
        <w:t>-П</w:t>
      </w:r>
      <w:r w:rsidR="00273263" w:rsidRPr="001438A6">
        <w:rPr>
          <w:rFonts w:ascii="Times New Roman" w:hAnsi="Times New Roman" w:cs="Times New Roman"/>
        </w:rPr>
        <w:t xml:space="preserve"> «Об утверждении Состава и Положения о конкурсной комиссии по проведению открытых конкурсов по отбору управляющей</w:t>
      </w:r>
      <w:proofErr w:type="gramEnd"/>
      <w:r w:rsidR="00273263" w:rsidRPr="001438A6">
        <w:rPr>
          <w:rFonts w:ascii="Times New Roman" w:hAnsi="Times New Roman" w:cs="Times New Roman"/>
        </w:rPr>
        <w:t xml:space="preserve"> организации для управления многоквартирными домами, расположенными на территории Ключинского сельсовета», </w:t>
      </w:r>
      <w:r w:rsidR="001438A6" w:rsidRPr="001438A6">
        <w:rPr>
          <w:rFonts w:ascii="Times New Roman" w:hAnsi="Times New Roman" w:cs="Times New Roman"/>
        </w:rPr>
        <w:t>от 11.02.2019 №10-П</w:t>
      </w:r>
      <w:r w:rsidRPr="001438A6">
        <w:rPr>
          <w:rFonts w:ascii="Times New Roman" w:hAnsi="Times New Roman" w:cs="Times New Roman"/>
        </w:rPr>
        <w:t xml:space="preserve"> «О проведении открытых конкурсов по отбору управляющих организаций для управления многоквартирными домами».</w:t>
      </w:r>
      <w:r w:rsidRPr="00FC6B7D">
        <w:rPr>
          <w:rFonts w:ascii="Times New Roman" w:hAnsi="Times New Roman" w:cs="Times New Roman"/>
        </w:rPr>
        <w:t xml:space="preserve"> Конкурсной комиссией осуществляется рассмотрение заявок на участие в конкурсе и проведение конкурса (далее – комиссия).</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noProof/>
        </w:rPr>
        <w:tab/>
        <w:t xml:space="preserve">1.4. </w:t>
      </w:r>
      <w:r w:rsidRPr="00FC6B7D">
        <w:rPr>
          <w:rFonts w:ascii="Times New Roman" w:hAnsi="Times New Roman" w:cs="Times New Roman"/>
          <w:b/>
        </w:rPr>
        <w:t>Вид и предмет конкурса</w:t>
      </w:r>
      <w:r w:rsidRPr="00FC6B7D">
        <w:rPr>
          <w:rFonts w:ascii="Times New Roman" w:hAnsi="Times New Roman" w:cs="Times New Roman"/>
        </w:rPr>
        <w:t>:</w:t>
      </w:r>
      <w:r w:rsidRPr="00FC6B7D">
        <w:rPr>
          <w:rFonts w:ascii="Times New Roman" w:hAnsi="Times New Roman" w:cs="Times New Roman"/>
          <w:noProof/>
        </w:rPr>
        <w:t xml:space="preserve"> открытый конкурс.</w:t>
      </w:r>
      <w:r w:rsidRPr="00FC6B7D">
        <w:rPr>
          <w:rFonts w:ascii="Times New Roman" w:hAnsi="Times New Roman" w:cs="Times New Roman"/>
        </w:rPr>
        <w:t xml:space="preserve"> Право заключения договора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b/>
          <w:bCs/>
        </w:rPr>
      </w:pPr>
      <w:r w:rsidRPr="00FC6B7D">
        <w:rPr>
          <w:rFonts w:ascii="Times New Roman" w:hAnsi="Times New Roman" w:cs="Times New Roman"/>
        </w:rPr>
        <w:tab/>
        <w:t>1.5.</w:t>
      </w:r>
      <w:r w:rsidRPr="00FC6B7D">
        <w:rPr>
          <w:rFonts w:ascii="Times New Roman" w:hAnsi="Times New Roman" w:cs="Times New Roman"/>
          <w:b/>
        </w:rPr>
        <w:t xml:space="preserve"> Объект конкурса</w:t>
      </w:r>
      <w:r w:rsidRPr="00FC6B7D">
        <w:rPr>
          <w:rFonts w:ascii="Times New Roman" w:hAnsi="Times New Roman" w:cs="Times New Roman"/>
        </w:rPr>
        <w:t xml:space="preserve">: общее имущество многоквартирного дома, по которому проводится открытый конкурс.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bCs/>
          <w:noProof/>
        </w:rPr>
        <w:tab/>
      </w:r>
      <w:r w:rsidRPr="00FC6B7D">
        <w:rPr>
          <w:rFonts w:ascii="Times New Roman" w:hAnsi="Times New Roman" w:cs="Times New Roman"/>
          <w:bCs/>
          <w:noProof/>
        </w:rPr>
        <w:t>1.6.</w:t>
      </w:r>
      <w:r w:rsidRPr="00FC6B7D">
        <w:rPr>
          <w:rFonts w:ascii="Times New Roman" w:hAnsi="Times New Roman" w:cs="Times New Roman"/>
          <w:b/>
          <w:bCs/>
          <w:noProof/>
        </w:rPr>
        <w:t xml:space="preserve"> Участники конкурса: </w:t>
      </w:r>
      <w:r w:rsidRPr="00FC6B7D">
        <w:rPr>
          <w:rFonts w:ascii="Times New Roman" w:hAnsi="Times New Roman" w:cs="Times New Roman"/>
          <w:bCs/>
          <w:noProof/>
        </w:rPr>
        <w:t>претендент, допущенный конкурсной комиссией к</w:t>
      </w:r>
      <w:r w:rsidRPr="00FC6B7D">
        <w:rPr>
          <w:rFonts w:ascii="Times New Roman" w:hAnsi="Times New Roman" w:cs="Times New Roman"/>
          <w:b/>
          <w:bCs/>
          <w:noProof/>
        </w:rPr>
        <w:t xml:space="preserve"> </w:t>
      </w:r>
      <w:r w:rsidRPr="00FC6B7D">
        <w:rPr>
          <w:rFonts w:ascii="Times New Roman" w:hAnsi="Times New Roman" w:cs="Times New Roman"/>
          <w:bCs/>
          <w:noProof/>
        </w:rPr>
        <w:t>участию в конкурсе</w:t>
      </w:r>
      <w:r w:rsidRPr="00FC6B7D">
        <w:rPr>
          <w:rFonts w:ascii="Times New Roman" w:hAnsi="Times New Roman" w:cs="Times New Roman"/>
          <w:b/>
          <w:bCs/>
          <w:noProof/>
        </w:rPr>
        <w:t>.</w:t>
      </w:r>
      <w:bookmarkStart w:id="0" w:name="_Ref119427085"/>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 xml:space="preserve">1.7. </w:t>
      </w:r>
      <w:r w:rsidRPr="00FC6B7D">
        <w:rPr>
          <w:rFonts w:ascii="Times New Roman" w:hAnsi="Times New Roman" w:cs="Times New Roman"/>
          <w:b/>
        </w:rPr>
        <w:t>Законодательное регулирование.</w:t>
      </w:r>
      <w:r w:rsidRPr="00FC6B7D">
        <w:rPr>
          <w:rFonts w:ascii="Times New Roman" w:hAnsi="Times New Roman" w:cs="Times New Roman"/>
        </w:rPr>
        <w:t xml:space="preserve"> Конкурсная документация подготовлена в соответствии с </w:t>
      </w:r>
      <w:bookmarkEnd w:id="0"/>
      <w:r w:rsidRPr="00FC6B7D">
        <w:rPr>
          <w:rFonts w:ascii="Times New Roman" w:hAnsi="Times New Roman" w:cs="Times New Roman"/>
        </w:rPr>
        <w:t>Постановлением Правительства Российской Федерации от 06 февраля 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1.8.</w:t>
      </w:r>
      <w:r w:rsidRPr="00FC6B7D">
        <w:rPr>
          <w:rFonts w:ascii="Times New Roman" w:hAnsi="Times New Roman" w:cs="Times New Roman"/>
          <w:b/>
        </w:rPr>
        <w:t xml:space="preserve"> Место, сроки и условия проведения конкурса</w:t>
      </w:r>
      <w:r w:rsidRPr="00FC6B7D">
        <w:rPr>
          <w:rFonts w:ascii="Times New Roman" w:hAnsi="Times New Roman" w:cs="Times New Roman"/>
        </w:rPr>
        <w:t xml:space="preserve"> указаны в извещении о проведении конкурса.</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1.9.</w:t>
      </w:r>
      <w:r w:rsidRPr="00FC6B7D">
        <w:rPr>
          <w:rFonts w:ascii="Times New Roman" w:hAnsi="Times New Roman" w:cs="Times New Roman"/>
          <w:b/>
        </w:rPr>
        <w:t xml:space="preserve"> Размер исполнения обязательств по каждому лоту</w:t>
      </w:r>
      <w:r w:rsidRPr="00FC6B7D">
        <w:rPr>
          <w:rFonts w:ascii="Times New Roman" w:hAnsi="Times New Roman" w:cs="Times New Roman"/>
        </w:rPr>
        <w:t xml:space="preserve"> указан  в п. 11.2. </w:t>
      </w:r>
    </w:p>
    <w:p w:rsidR="00FC6B7D" w:rsidRPr="00FC6B7D" w:rsidRDefault="00FC6B7D" w:rsidP="00FC6B7D">
      <w:pPr>
        <w:widowControl w:val="0"/>
        <w:tabs>
          <w:tab w:val="num" w:pos="709"/>
        </w:tabs>
        <w:spacing w:after="0" w:line="240" w:lineRule="auto"/>
        <w:jc w:val="both"/>
        <w:rPr>
          <w:rFonts w:ascii="Times New Roman" w:hAnsi="Times New Roman" w:cs="Times New Roman"/>
        </w:rPr>
      </w:pPr>
      <w:r w:rsidRPr="00FC6B7D">
        <w:rPr>
          <w:rFonts w:ascii="Times New Roman" w:hAnsi="Times New Roman" w:cs="Times New Roman"/>
        </w:rPr>
        <w:tab/>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 </w:t>
      </w:r>
      <w:bookmarkStart w:id="1" w:name="_Toc123405456"/>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bookmarkEnd w:id="1"/>
      <w:r w:rsidRPr="00FC6B7D">
        <w:rPr>
          <w:rFonts w:ascii="Times New Roman" w:hAnsi="Times New Roman" w:cs="Times New Roman"/>
        </w:rPr>
        <w:t>1.10.</w:t>
      </w:r>
      <w:r w:rsidRPr="00FC6B7D">
        <w:rPr>
          <w:rFonts w:ascii="Times New Roman" w:hAnsi="Times New Roman" w:cs="Times New Roman"/>
          <w:b/>
        </w:rPr>
        <w:t xml:space="preserve"> Форма, сроки и порядок оплаты</w:t>
      </w:r>
      <w:r w:rsidRPr="00FC6B7D">
        <w:rPr>
          <w:rFonts w:ascii="Times New Roman" w:hAnsi="Times New Roman" w:cs="Times New Roman"/>
        </w:rPr>
        <w:t xml:space="preserve"> работ и услуг по управлению многоквартирным домом определяются в проекте договора, приведенном в</w:t>
      </w:r>
      <w:r w:rsidRPr="00FC6B7D">
        <w:rPr>
          <w:rFonts w:ascii="Times New Roman" w:hAnsi="Times New Roman" w:cs="Times New Roman"/>
          <w:color w:val="0000FF"/>
        </w:rPr>
        <w:t xml:space="preserve"> </w:t>
      </w:r>
      <w:r w:rsidRPr="00FC6B7D">
        <w:rPr>
          <w:rFonts w:ascii="Times New Roman" w:hAnsi="Times New Roman" w:cs="Times New Roman"/>
        </w:rPr>
        <w:t>приложении 5  к настоящей конкурсной документации.</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b/>
        </w:rPr>
        <w:tab/>
      </w:r>
      <w:r w:rsidRPr="00FC6B7D">
        <w:rPr>
          <w:rFonts w:ascii="Times New Roman" w:hAnsi="Times New Roman" w:cs="Times New Roman"/>
        </w:rPr>
        <w:t>1.11.</w:t>
      </w:r>
      <w:r w:rsidRPr="00FC6B7D">
        <w:rPr>
          <w:rFonts w:ascii="Times New Roman" w:hAnsi="Times New Roman" w:cs="Times New Roman"/>
          <w:b/>
        </w:rPr>
        <w:t xml:space="preserve"> Порядок проведения осмотров объекта конкурса: </w:t>
      </w:r>
      <w:r w:rsidRPr="00FC6B7D">
        <w:rPr>
          <w:rFonts w:ascii="Times New Roman" w:hAnsi="Times New Roman" w:cs="Times New Roman"/>
        </w:rPr>
        <w:t xml:space="preserve">порядок и график проведения осмотров указаны в приложении 2 к настоящей конкурсной документации. </w:t>
      </w:r>
    </w:p>
    <w:p w:rsidR="00FC6B7D" w:rsidRPr="00FC6B7D" w:rsidRDefault="00FC6B7D" w:rsidP="00FC6B7D">
      <w:pPr>
        <w:widowControl w:val="0"/>
        <w:tabs>
          <w:tab w:val="num" w:pos="720"/>
        </w:tabs>
        <w:spacing w:after="0" w:line="240" w:lineRule="auto"/>
        <w:jc w:val="both"/>
        <w:rPr>
          <w:rFonts w:ascii="Times New Roman" w:hAnsi="Times New Roman" w:cs="Times New Roman"/>
        </w:rPr>
      </w:pPr>
      <w:r w:rsidRPr="00FC6B7D">
        <w:rPr>
          <w:rFonts w:ascii="Times New Roman" w:hAnsi="Times New Roman" w:cs="Times New Roman"/>
        </w:rPr>
        <w:tab/>
        <w:t xml:space="preserve">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FC6B7D" w:rsidRPr="00FC6B7D" w:rsidRDefault="00FC6B7D" w:rsidP="00FC6B7D">
      <w:pPr>
        <w:widowControl w:val="0"/>
        <w:tabs>
          <w:tab w:val="num" w:pos="720"/>
        </w:tabs>
        <w:spacing w:after="0" w:line="240" w:lineRule="auto"/>
        <w:jc w:val="both"/>
        <w:rPr>
          <w:rFonts w:ascii="Times New Roman" w:hAnsi="Times New Roman" w:cs="Times New Roman"/>
          <w:b/>
        </w:rPr>
      </w:pPr>
      <w:r w:rsidRPr="00FC6B7D">
        <w:rPr>
          <w:rFonts w:ascii="Times New Roman" w:hAnsi="Times New Roman" w:cs="Times New Roman"/>
        </w:rPr>
        <w:tab/>
        <w:t>1.12. Преимуществ на участие в конкурсе не предоставляется.</w:t>
      </w:r>
    </w:p>
    <w:p w:rsidR="00FC6B7D" w:rsidRPr="00FC6B7D" w:rsidRDefault="00FC6B7D" w:rsidP="00FC6B7D">
      <w:pPr>
        <w:widowControl w:val="0"/>
        <w:tabs>
          <w:tab w:val="num" w:pos="1440"/>
        </w:tabs>
        <w:autoSpaceDE w:val="0"/>
        <w:autoSpaceDN w:val="0"/>
        <w:adjustRightInd w:val="0"/>
        <w:spacing w:after="0" w:line="240" w:lineRule="auto"/>
        <w:rPr>
          <w:rFonts w:ascii="Times New Roman" w:hAnsi="Times New Roman" w:cs="Times New Roman"/>
          <w:b/>
          <w:bCs/>
          <w:noProof/>
          <w:sz w:val="28"/>
          <w:szCs w:val="28"/>
        </w:rPr>
      </w:pP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2. Требования к претендентам</w:t>
      </w:r>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r w:rsidRPr="00FC6B7D">
        <w:rPr>
          <w:rFonts w:ascii="Times New Roman" w:hAnsi="Times New Roman" w:cs="Times New Roman"/>
          <w:noProof/>
        </w:rPr>
        <w:tab/>
        <w:t xml:space="preserve">2.1. </w:t>
      </w:r>
      <w:proofErr w:type="gramStart"/>
      <w:r w:rsidRPr="00FC6B7D">
        <w:rPr>
          <w:rFonts w:ascii="Times New Roman" w:hAnsi="Times New Roman" w:cs="Times New Roman"/>
        </w:rPr>
        <w:t xml:space="preserve">Претендентом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roofErr w:type="gramEnd"/>
    </w:p>
    <w:p w:rsidR="00FC6B7D" w:rsidRPr="00FC6B7D" w:rsidRDefault="00FC6B7D" w:rsidP="00FC6B7D">
      <w:pPr>
        <w:widowControl w:val="0"/>
        <w:tabs>
          <w:tab w:val="num" w:pos="709"/>
        </w:tabs>
        <w:autoSpaceDE w:val="0"/>
        <w:autoSpaceDN w:val="0"/>
        <w:adjustRightInd w:val="0"/>
        <w:spacing w:after="0" w:line="240" w:lineRule="auto"/>
        <w:jc w:val="both"/>
        <w:rPr>
          <w:rFonts w:ascii="Times New Roman" w:hAnsi="Times New Roman" w:cs="Times New Roman"/>
        </w:rPr>
      </w:pP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2.2.</w:t>
      </w:r>
      <w:r w:rsidRPr="00FC6B7D">
        <w:rPr>
          <w:rFonts w:ascii="Times New Roman" w:hAnsi="Times New Roman" w:cs="Times New Roman"/>
        </w:rPr>
        <w:t xml:space="preserve"> Претенденты</w:t>
      </w:r>
      <w:r w:rsidRPr="00FC6B7D">
        <w:rPr>
          <w:rFonts w:ascii="Times New Roman" w:hAnsi="Times New Roman" w:cs="Times New Roman"/>
          <w:noProof/>
        </w:rPr>
        <w:t xml:space="preserve"> конкурса должны соответствовать следующим обязательным требованиям: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непроведение в отношении </w:t>
      </w:r>
      <w:r w:rsidRPr="00FC6B7D">
        <w:rPr>
          <w:rFonts w:ascii="Times New Roman" w:hAnsi="Times New Roman" w:cs="Times New Roman"/>
        </w:rPr>
        <w:t>претендента</w:t>
      </w:r>
      <w:r w:rsidRPr="00FC6B7D">
        <w:rPr>
          <w:rFonts w:ascii="Times New Roman" w:hAnsi="Times New Roman" w:cs="Times New Roman"/>
          <w:noProof/>
        </w:rPr>
        <w:t xml:space="preserve"> процедуры банкротства либо в отношении претендента – юридического лица  процедуры ликвидации;</w:t>
      </w:r>
    </w:p>
    <w:p w:rsidR="00FC6B7D" w:rsidRPr="00FC6B7D" w:rsidRDefault="00FC6B7D" w:rsidP="00FC6B7D">
      <w:pPr>
        <w:widowControl w:val="0"/>
        <w:tabs>
          <w:tab w:val="num" w:pos="144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 неприостановление деятельности </w:t>
      </w:r>
      <w:r w:rsidRPr="00FC6B7D">
        <w:rPr>
          <w:rFonts w:ascii="Times New Roman" w:hAnsi="Times New Roman" w:cs="Times New Roman"/>
        </w:rPr>
        <w:t>претендента</w:t>
      </w:r>
      <w:r w:rsidRPr="00FC6B7D">
        <w:rPr>
          <w:rFonts w:ascii="Times New Roman" w:hAnsi="Times New Roman" w:cs="Times New Roman"/>
          <w:noProof/>
        </w:rPr>
        <w:t xml:space="preserve">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C6B7D" w:rsidRPr="00FC6B7D" w:rsidRDefault="00FC6B7D" w:rsidP="00FC6B7D">
      <w:pPr>
        <w:widowControl w:val="0"/>
        <w:tabs>
          <w:tab w:val="num" w:pos="720"/>
        </w:tabs>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конкурсе не вступило в силу</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FC6B7D" w:rsidRPr="00536D51" w:rsidRDefault="00FC6B7D" w:rsidP="00FC6B7D">
      <w:pPr>
        <w:pStyle w:val="3"/>
        <w:numPr>
          <w:ilvl w:val="1"/>
          <w:numId w:val="16"/>
        </w:numPr>
        <w:tabs>
          <w:tab w:val="clear" w:pos="720"/>
          <w:tab w:val="left" w:pos="-840"/>
          <w:tab w:val="num" w:pos="-420"/>
          <w:tab w:val="left" w:pos="980"/>
        </w:tabs>
        <w:ind w:left="0" w:firstLine="709"/>
        <w:rPr>
          <w:noProof/>
          <w:sz w:val="22"/>
          <w:szCs w:val="22"/>
        </w:rPr>
      </w:pPr>
      <w:r w:rsidRPr="00536D51">
        <w:rPr>
          <w:noProof/>
          <w:sz w:val="22"/>
          <w:szCs w:val="22"/>
        </w:rPr>
        <w:t xml:space="preserve">Заказчик вправе отстранить </w:t>
      </w:r>
      <w:r w:rsidRPr="00536D51">
        <w:rPr>
          <w:sz w:val="22"/>
          <w:szCs w:val="22"/>
        </w:rPr>
        <w:t>претендента</w:t>
      </w:r>
      <w:r w:rsidRPr="00536D51">
        <w:rPr>
          <w:noProof/>
          <w:sz w:val="22"/>
          <w:szCs w:val="22"/>
        </w:rPr>
        <w:t xml:space="preserve"> от участия в конкурсе на любом этапе его проведения вплоть до заключения договора в следующих случаях:</w:t>
      </w:r>
    </w:p>
    <w:p w:rsidR="00FC6B7D" w:rsidRPr="00536D51" w:rsidRDefault="00FC6B7D" w:rsidP="00FC6B7D">
      <w:pPr>
        <w:pStyle w:val="3"/>
        <w:numPr>
          <w:ilvl w:val="0"/>
          <w:numId w:val="0"/>
        </w:numPr>
        <w:tabs>
          <w:tab w:val="left" w:pos="360"/>
        </w:tabs>
        <w:ind w:firstLine="560"/>
        <w:rPr>
          <w:noProof/>
          <w:sz w:val="22"/>
          <w:szCs w:val="22"/>
        </w:rPr>
      </w:pPr>
      <w:r w:rsidRPr="00536D51">
        <w:rPr>
          <w:noProof/>
          <w:sz w:val="22"/>
          <w:szCs w:val="22"/>
        </w:rPr>
        <w:t>-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rsidR="00FC6B7D" w:rsidRPr="00536D51" w:rsidRDefault="00FC6B7D" w:rsidP="00FC6B7D">
      <w:pPr>
        <w:pStyle w:val="3"/>
        <w:numPr>
          <w:ilvl w:val="0"/>
          <w:numId w:val="0"/>
        </w:numPr>
        <w:tabs>
          <w:tab w:val="left" w:pos="360"/>
          <w:tab w:val="left" w:pos="720"/>
        </w:tabs>
        <w:ind w:firstLine="560"/>
        <w:rPr>
          <w:noProof/>
          <w:sz w:val="22"/>
          <w:szCs w:val="22"/>
        </w:rPr>
      </w:pPr>
      <w:proofErr w:type="gramStart"/>
      <w:r w:rsidRPr="00536D51">
        <w:rPr>
          <w:noProof/>
          <w:sz w:val="22"/>
          <w:szCs w:val="22"/>
        </w:rPr>
        <w:t>- несответствия требованиям, установленным в п.п. 2.2. настоящей конкурсной документации, установления факта проведения ликвидации участника размещения заказа юридического лица или проведения в отношении участника размещения заказа – юридического лица, индивидуального предпринимателя процедуры банкротства;</w:t>
      </w:r>
      <w:proofErr w:type="gramEnd"/>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xml:space="preserve">- установления факта приостановления деятельности </w:t>
      </w:r>
      <w:r w:rsidRPr="00536D51">
        <w:rPr>
          <w:sz w:val="22"/>
          <w:szCs w:val="22"/>
        </w:rPr>
        <w:t>претендента</w:t>
      </w:r>
      <w:r w:rsidRPr="00536D51">
        <w:rPr>
          <w:noProof/>
          <w:sz w:val="22"/>
          <w:szCs w:val="22"/>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FC6B7D" w:rsidRPr="00536D51" w:rsidRDefault="00FC6B7D" w:rsidP="00FC6B7D">
      <w:pPr>
        <w:pStyle w:val="3"/>
        <w:numPr>
          <w:ilvl w:val="0"/>
          <w:numId w:val="0"/>
        </w:numPr>
        <w:tabs>
          <w:tab w:val="left" w:pos="360"/>
          <w:tab w:val="left" w:pos="720"/>
        </w:tabs>
        <w:ind w:firstLine="560"/>
        <w:rPr>
          <w:noProof/>
          <w:sz w:val="22"/>
          <w:szCs w:val="22"/>
        </w:rPr>
      </w:pPr>
      <w:r w:rsidRPr="00536D51">
        <w:rPr>
          <w:noProof/>
          <w:sz w:val="22"/>
          <w:szCs w:val="22"/>
        </w:rPr>
        <w:t>- несоответствия заявки на участие в конкурсе требованиям конкурсной документации.</w:t>
      </w:r>
    </w:p>
    <w:p w:rsidR="00FC6B7D" w:rsidRPr="00536D51" w:rsidRDefault="00FC6B7D" w:rsidP="00FC6B7D">
      <w:pPr>
        <w:pStyle w:val="3"/>
        <w:numPr>
          <w:ilvl w:val="0"/>
          <w:numId w:val="0"/>
        </w:numPr>
        <w:tabs>
          <w:tab w:val="left" w:pos="360"/>
          <w:tab w:val="left" w:pos="720"/>
        </w:tabs>
        <w:rPr>
          <w:noProof/>
          <w:sz w:val="22"/>
          <w:szCs w:val="22"/>
        </w:rPr>
      </w:pPr>
    </w:p>
    <w:p w:rsidR="00FC6B7D" w:rsidRPr="00536D51" w:rsidRDefault="00FC6B7D" w:rsidP="00FC6B7D">
      <w:pPr>
        <w:pStyle w:val="3"/>
        <w:numPr>
          <w:ilvl w:val="0"/>
          <w:numId w:val="0"/>
        </w:numPr>
        <w:tabs>
          <w:tab w:val="left" w:pos="360"/>
          <w:tab w:val="left" w:pos="720"/>
        </w:tabs>
        <w:ind w:firstLine="360"/>
        <w:rPr>
          <w:noProof/>
          <w:sz w:val="22"/>
          <w:szCs w:val="22"/>
        </w:rPr>
      </w:pPr>
    </w:p>
    <w:p w:rsidR="00FC6B7D" w:rsidRPr="00536D51" w:rsidRDefault="00FC6B7D" w:rsidP="00FC6B7D">
      <w:pPr>
        <w:pStyle w:val="26"/>
        <w:numPr>
          <w:ilvl w:val="0"/>
          <w:numId w:val="7"/>
        </w:numPr>
        <w:tabs>
          <w:tab w:val="left" w:pos="720"/>
          <w:tab w:val="num" w:pos="1836"/>
        </w:tabs>
        <w:spacing w:after="0"/>
        <w:jc w:val="center"/>
        <w:rPr>
          <w:noProof/>
          <w:sz w:val="22"/>
          <w:szCs w:val="22"/>
        </w:rPr>
      </w:pPr>
      <w:bookmarkStart w:id="2" w:name="_Toc123405464"/>
      <w:r w:rsidRPr="00536D51">
        <w:rPr>
          <w:noProof/>
          <w:sz w:val="22"/>
          <w:szCs w:val="22"/>
        </w:rPr>
        <w:t>Разъяснение положений конкурсной документации</w:t>
      </w:r>
      <w:bookmarkEnd w:id="2"/>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При проведении конкурса какие-либо переговоры заказчика или конкурсной комиссии с участником конурса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Заказчик вправе давать разъяснения положений конкурсной документации.</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два рабочих дня до даты  окончания подачи заявок на участие в конкурсе на бумажном носителе по адресу, указанному в запросе.</w:t>
      </w:r>
    </w:p>
    <w:p w:rsidR="00FC6B7D" w:rsidRPr="00536D51" w:rsidRDefault="00FC6B7D" w:rsidP="00FC6B7D">
      <w:pPr>
        <w:pStyle w:val="3"/>
        <w:numPr>
          <w:ilvl w:val="1"/>
          <w:numId w:val="7"/>
        </w:numPr>
        <w:tabs>
          <w:tab w:val="left" w:pos="980"/>
        </w:tabs>
        <w:ind w:left="0" w:firstLine="709"/>
        <w:rPr>
          <w:noProof/>
          <w:sz w:val="22"/>
          <w:szCs w:val="22"/>
        </w:rPr>
      </w:pPr>
      <w:r w:rsidRPr="00536D51">
        <w:rPr>
          <w:noProof/>
          <w:sz w:val="22"/>
          <w:szCs w:val="22"/>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заказчиком на сайте</w:t>
      </w:r>
      <w:r w:rsidRPr="00536D51">
        <w:rPr>
          <w:sz w:val="22"/>
          <w:szCs w:val="22"/>
        </w:rPr>
        <w:t xml:space="preserve"> </w:t>
      </w:r>
      <w:r w:rsidR="00D06966">
        <w:fldChar w:fldCharType="begin"/>
      </w:r>
      <w:r w:rsidR="00D06966">
        <w:instrText>HYPERLINK "http://www.adm-achinsk.ru"</w:instrText>
      </w:r>
      <w:r w:rsidR="00D06966">
        <w:fldChar w:fldCharType="separate"/>
      </w:r>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r w:rsidR="00D06966">
        <w:fldChar w:fldCharType="end"/>
      </w:r>
      <w:r w:rsidRPr="00536D51">
        <w:rPr>
          <w:noProof/>
          <w:sz w:val="22"/>
          <w:szCs w:val="22"/>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C6B7D" w:rsidRPr="00536D51" w:rsidRDefault="00FC6B7D" w:rsidP="00FC6B7D">
      <w:pPr>
        <w:tabs>
          <w:tab w:val="num" w:pos="180"/>
          <w:tab w:val="left" w:pos="360"/>
          <w:tab w:val="left" w:pos="720"/>
        </w:tabs>
        <w:spacing w:after="0" w:line="240" w:lineRule="auto"/>
        <w:ind w:firstLine="360"/>
        <w:rPr>
          <w:rFonts w:ascii="Times New Roman" w:hAnsi="Times New Roman" w:cs="Times New Roman"/>
          <w:noProof/>
        </w:rPr>
      </w:pPr>
    </w:p>
    <w:p w:rsidR="00FC6B7D" w:rsidRPr="00536D51" w:rsidRDefault="00FC6B7D" w:rsidP="00FC6B7D">
      <w:pPr>
        <w:pStyle w:val="26"/>
        <w:numPr>
          <w:ilvl w:val="0"/>
          <w:numId w:val="6"/>
        </w:numPr>
        <w:tabs>
          <w:tab w:val="left" w:pos="720"/>
        </w:tabs>
        <w:spacing w:after="0"/>
        <w:jc w:val="center"/>
        <w:rPr>
          <w:sz w:val="22"/>
          <w:szCs w:val="22"/>
        </w:rPr>
      </w:pPr>
      <w:bookmarkStart w:id="3" w:name="_Ref119429410"/>
      <w:bookmarkStart w:id="4" w:name="_Toc123405465"/>
      <w:r w:rsidRPr="00536D51">
        <w:rPr>
          <w:noProof/>
          <w:sz w:val="22"/>
          <w:szCs w:val="22"/>
        </w:rPr>
        <w:lastRenderedPageBreak/>
        <w:t>Внесение изменений в конкурсную документацию</w:t>
      </w:r>
      <w:bookmarkEnd w:id="3"/>
      <w:bookmarkEnd w:id="4"/>
    </w:p>
    <w:p w:rsidR="00FC6B7D" w:rsidRPr="00536D51" w:rsidRDefault="00FC6B7D" w:rsidP="00FC6B7D">
      <w:pPr>
        <w:pStyle w:val="3"/>
        <w:numPr>
          <w:ilvl w:val="1"/>
          <w:numId w:val="6"/>
        </w:numPr>
        <w:tabs>
          <w:tab w:val="left" w:pos="980"/>
        </w:tabs>
        <w:ind w:left="0" w:firstLine="709"/>
        <w:rPr>
          <w:noProof/>
          <w:sz w:val="22"/>
          <w:szCs w:val="22"/>
        </w:rPr>
      </w:pPr>
      <w:r w:rsidRPr="00536D51">
        <w:rPr>
          <w:sz w:val="22"/>
          <w:szCs w:val="22"/>
        </w:rPr>
        <w:t xml:space="preserve">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536D51">
        <w:rPr>
          <w:sz w:val="22"/>
          <w:szCs w:val="22"/>
        </w:rPr>
        <w:t>с даты принятия</w:t>
      </w:r>
      <w:proofErr w:type="gramEnd"/>
      <w:r w:rsidRPr="00536D51">
        <w:rPr>
          <w:sz w:val="22"/>
          <w:szCs w:val="22"/>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Чтобы предоставить участникам конкурса время для внесения изменений в заявки на участие в конкурсе на основании изменений, внесенных в конкурсную документацию, заказчик вправе при необходимости и по своему усмотрению продлить срок подачи заявок и внести соответствующие изменения в извещение о проведении конкурса. Изменения в извещение о проведении открытого конкурса в течение двух дней размещается заказчиком на сайте</w:t>
      </w:r>
      <w:r w:rsidRPr="00536D51">
        <w:rPr>
          <w:color w:val="0000FF"/>
          <w:sz w:val="22"/>
          <w:szCs w:val="22"/>
          <w:u w:val="single"/>
        </w:rPr>
        <w:t xml:space="preserve"> </w:t>
      </w:r>
      <w:r w:rsidR="00D06966">
        <w:fldChar w:fldCharType="begin"/>
      </w:r>
      <w:r w:rsidR="00D06966">
        <w:instrText>HYPERLINK "http://www.adm-achinsk.ru"</w:instrText>
      </w:r>
      <w:r w:rsidR="00D06966">
        <w:fldChar w:fldCharType="separate"/>
      </w:r>
      <w:r w:rsidRPr="00536D51">
        <w:rPr>
          <w:rStyle w:val="aa"/>
          <w:sz w:val="22"/>
          <w:szCs w:val="22"/>
          <w:lang w:val="en-US"/>
        </w:rPr>
        <w:t>www</w:t>
      </w:r>
      <w:r w:rsidRPr="00536D51">
        <w:rPr>
          <w:rStyle w:val="aa"/>
          <w:sz w:val="22"/>
          <w:szCs w:val="22"/>
        </w:rPr>
        <w:t>.</w:t>
      </w:r>
      <w:proofErr w:type="spellStart"/>
      <w:r w:rsidRPr="00536D51">
        <w:rPr>
          <w:rStyle w:val="aa"/>
          <w:sz w:val="22"/>
          <w:szCs w:val="22"/>
          <w:lang w:val="en-US"/>
        </w:rPr>
        <w:t>torgi</w:t>
      </w:r>
      <w:proofErr w:type="spellEnd"/>
      <w:r w:rsidRPr="00536D51">
        <w:rPr>
          <w:rStyle w:val="aa"/>
          <w:sz w:val="22"/>
          <w:szCs w:val="22"/>
        </w:rPr>
        <w:t>.</w:t>
      </w:r>
      <w:proofErr w:type="spellStart"/>
      <w:r w:rsidRPr="00536D51">
        <w:rPr>
          <w:rStyle w:val="aa"/>
          <w:sz w:val="22"/>
          <w:szCs w:val="22"/>
          <w:lang w:val="en-US"/>
        </w:rPr>
        <w:t>gov</w:t>
      </w:r>
      <w:proofErr w:type="spellEnd"/>
      <w:r w:rsidRPr="00536D51">
        <w:rPr>
          <w:rStyle w:val="aa"/>
          <w:sz w:val="22"/>
          <w:szCs w:val="22"/>
        </w:rPr>
        <w:t>.</w:t>
      </w:r>
      <w:proofErr w:type="spellStart"/>
      <w:r w:rsidRPr="00536D51">
        <w:rPr>
          <w:rStyle w:val="aa"/>
          <w:sz w:val="22"/>
          <w:szCs w:val="22"/>
          <w:lang w:val="en-US"/>
        </w:rPr>
        <w:t>ru</w:t>
      </w:r>
      <w:proofErr w:type="spellEnd"/>
      <w:r w:rsidR="00D06966">
        <w:fldChar w:fldCharType="end"/>
      </w:r>
      <w:r w:rsidRPr="00536D51">
        <w:rPr>
          <w:noProof/>
          <w:sz w:val="22"/>
          <w:szCs w:val="22"/>
        </w:rPr>
        <w:t xml:space="preserve"> и направляется всем участникам размещения заказа, которым была предоставлена конкурсная документация. </w:t>
      </w:r>
    </w:p>
    <w:p w:rsidR="00FC6B7D" w:rsidRPr="00536D51" w:rsidRDefault="00FC6B7D" w:rsidP="00FC6B7D">
      <w:pPr>
        <w:pStyle w:val="3"/>
        <w:numPr>
          <w:ilvl w:val="1"/>
          <w:numId w:val="6"/>
        </w:numPr>
        <w:tabs>
          <w:tab w:val="left" w:pos="980"/>
        </w:tabs>
        <w:ind w:left="0" w:firstLine="709"/>
        <w:rPr>
          <w:noProof/>
          <w:sz w:val="22"/>
          <w:szCs w:val="22"/>
        </w:rPr>
      </w:pPr>
      <w:r w:rsidRPr="00536D51">
        <w:rPr>
          <w:noProof/>
          <w:sz w:val="22"/>
          <w:szCs w:val="22"/>
        </w:rPr>
        <w:t xml:space="preserve"> </w:t>
      </w:r>
      <w:proofErr w:type="gramStart"/>
      <w:r w:rsidRPr="00536D51">
        <w:rPr>
          <w:noProof/>
          <w:sz w:val="22"/>
          <w:szCs w:val="22"/>
        </w:rPr>
        <w:t xml:space="preserve">Участники конкурса, использующие конкурсную документацию с сайта </w:t>
      </w:r>
      <w:r w:rsidR="00D06966">
        <w:fldChar w:fldCharType="begin"/>
      </w:r>
      <w:r w:rsidR="00D06966">
        <w:instrText>HYPERLINK "http://www.adm-achinsk.ru"</w:instrText>
      </w:r>
      <w:r w:rsidR="00D06966">
        <w:fldChar w:fldCharType="separate"/>
      </w:r>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r w:rsidR="00D06966">
        <w:fldChar w:fldCharType="end"/>
      </w:r>
      <w:r w:rsidRPr="00536D51">
        <w:rPr>
          <w:noProof/>
          <w:sz w:val="22"/>
          <w:szCs w:val="22"/>
        </w:rPr>
        <w:t xml:space="preserve">, самостоятельно отслеживают возможные изменения, внесенные в извещение о проведение открытого конкурса и в конкурсную документацию, размещенные на </w:t>
      </w:r>
      <w:r w:rsidR="00D06966">
        <w:fldChar w:fldCharType="begin"/>
      </w:r>
      <w:r w:rsidR="00D06966">
        <w:instrText>HYPERLINK "http://www.adm-achinsk.ru"</w:instrText>
      </w:r>
      <w:r w:rsidR="00D06966">
        <w:fldChar w:fldCharType="separate"/>
      </w:r>
      <w:proofErr w:type="gramEnd"/>
      <w:r w:rsidRPr="00536D51">
        <w:rPr>
          <w:rStyle w:val="aa"/>
          <w:sz w:val="22"/>
          <w:szCs w:val="22"/>
          <w:lang w:val="en-US"/>
        </w:rPr>
        <w:t>www</w:t>
      </w:r>
      <w:r w:rsidRPr="00536D51">
        <w:rPr>
          <w:rStyle w:val="aa"/>
          <w:sz w:val="22"/>
          <w:szCs w:val="22"/>
        </w:rPr>
        <w:t>.</w:t>
      </w:r>
      <w:r w:rsidRPr="00536D51">
        <w:rPr>
          <w:rStyle w:val="aa"/>
          <w:sz w:val="22"/>
          <w:szCs w:val="22"/>
          <w:lang w:val="en-US"/>
        </w:rPr>
        <w:t>torgi</w:t>
      </w:r>
      <w:r w:rsidRPr="00536D51">
        <w:rPr>
          <w:rStyle w:val="aa"/>
          <w:sz w:val="22"/>
          <w:szCs w:val="22"/>
        </w:rPr>
        <w:t>.</w:t>
      </w:r>
      <w:r w:rsidRPr="00536D51">
        <w:rPr>
          <w:rStyle w:val="aa"/>
          <w:sz w:val="22"/>
          <w:szCs w:val="22"/>
          <w:lang w:val="en-US"/>
        </w:rPr>
        <w:t>gov</w:t>
      </w:r>
      <w:r w:rsidRPr="00536D51">
        <w:rPr>
          <w:rStyle w:val="aa"/>
          <w:sz w:val="22"/>
          <w:szCs w:val="22"/>
        </w:rPr>
        <w:t>.</w:t>
      </w:r>
      <w:r w:rsidRPr="00536D51">
        <w:rPr>
          <w:rStyle w:val="aa"/>
          <w:sz w:val="22"/>
          <w:szCs w:val="22"/>
          <w:lang w:val="en-US"/>
        </w:rPr>
        <w:t>ru</w:t>
      </w:r>
      <w:proofErr w:type="gramStart"/>
      <w:r w:rsidR="00D06966">
        <w:fldChar w:fldCharType="end"/>
      </w:r>
      <w:r w:rsidRPr="00536D51">
        <w:rPr>
          <w:sz w:val="22"/>
          <w:szCs w:val="22"/>
          <w:u w:val="single"/>
        </w:rPr>
        <w:t xml:space="preserve">. </w:t>
      </w:r>
      <w:r w:rsidRPr="00536D51">
        <w:rPr>
          <w:noProof/>
          <w:sz w:val="22"/>
          <w:szCs w:val="22"/>
        </w:rPr>
        <w:t>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roofErr w:type="gramEnd"/>
    </w:p>
    <w:p w:rsidR="00FC6B7D" w:rsidRPr="00536D51" w:rsidRDefault="00FC6B7D" w:rsidP="00FC6B7D">
      <w:pPr>
        <w:pStyle w:val="3"/>
        <w:numPr>
          <w:ilvl w:val="0"/>
          <w:numId w:val="0"/>
        </w:numPr>
        <w:tabs>
          <w:tab w:val="left" w:pos="980"/>
        </w:tabs>
        <w:rPr>
          <w:noProof/>
          <w:sz w:val="22"/>
          <w:szCs w:val="22"/>
        </w:rPr>
      </w:pPr>
      <w:r w:rsidRPr="00536D51">
        <w:rPr>
          <w:noProof/>
          <w:sz w:val="22"/>
          <w:szCs w:val="22"/>
        </w:rPr>
        <w:t xml:space="preserve"> </w:t>
      </w:r>
    </w:p>
    <w:p w:rsidR="00FC6B7D" w:rsidRPr="00536D51" w:rsidRDefault="00FC6B7D" w:rsidP="00FC6B7D">
      <w:pPr>
        <w:pStyle w:val="26"/>
        <w:numPr>
          <w:ilvl w:val="0"/>
          <w:numId w:val="6"/>
        </w:numPr>
        <w:tabs>
          <w:tab w:val="left" w:pos="720"/>
        </w:tabs>
        <w:spacing w:after="0"/>
        <w:ind w:left="0" w:firstLine="360"/>
        <w:jc w:val="center"/>
        <w:rPr>
          <w:noProof/>
          <w:sz w:val="22"/>
          <w:szCs w:val="22"/>
        </w:rPr>
      </w:pPr>
      <w:bookmarkStart w:id="5" w:name="_Toc123405466"/>
      <w:r w:rsidRPr="00536D51">
        <w:rPr>
          <w:noProof/>
          <w:sz w:val="22"/>
          <w:szCs w:val="22"/>
        </w:rPr>
        <w:t>Отказ от проведения конкурса</w:t>
      </w:r>
      <w:bookmarkEnd w:id="5"/>
    </w:p>
    <w:p w:rsidR="00FC6B7D" w:rsidRPr="00536D51" w:rsidRDefault="00FC6B7D" w:rsidP="00FC6B7D">
      <w:pPr>
        <w:pStyle w:val="3"/>
        <w:numPr>
          <w:ilvl w:val="0"/>
          <w:numId w:val="0"/>
        </w:numPr>
        <w:tabs>
          <w:tab w:val="num" w:pos="709"/>
        </w:tabs>
        <w:rPr>
          <w:sz w:val="22"/>
          <w:szCs w:val="22"/>
        </w:rPr>
      </w:pPr>
      <w:r w:rsidRPr="00536D51">
        <w:rPr>
          <w:sz w:val="22"/>
          <w:szCs w:val="22"/>
        </w:rPr>
        <w:tab/>
        <w:t xml:space="preserve">5.1. В случае если до дня проведения конкурса наниматели помещений в многоквартирном доме приватизировали помещения и выбрали способ управления многоквартирным домом или реализовали решение о выборе способа управления этим домом, то конкурс в отношении данного дома не проводится. </w:t>
      </w:r>
    </w:p>
    <w:p w:rsidR="00FC6B7D" w:rsidRPr="00536D51" w:rsidRDefault="00FC6B7D" w:rsidP="00FC6B7D">
      <w:pPr>
        <w:pStyle w:val="ConsPlusNormal"/>
        <w:ind w:firstLine="540"/>
        <w:jc w:val="both"/>
        <w:rPr>
          <w:rFonts w:ascii="Times New Roman" w:hAnsi="Times New Roman" w:cs="Times New Roman"/>
          <w:sz w:val="22"/>
          <w:szCs w:val="22"/>
        </w:rPr>
      </w:pPr>
      <w:r w:rsidRPr="00536D51">
        <w:rPr>
          <w:rFonts w:ascii="Times New Roman" w:hAnsi="Times New Roman" w:cs="Times New Roman"/>
          <w:sz w:val="22"/>
          <w:szCs w:val="22"/>
        </w:rPr>
        <w:tab/>
        <w:t xml:space="preserve">5.2. 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536D51">
        <w:rPr>
          <w:rFonts w:ascii="Times New Roman" w:hAnsi="Times New Roman" w:cs="Times New Roman"/>
          <w:sz w:val="22"/>
          <w:szCs w:val="22"/>
        </w:rPr>
        <w:t>с даты принятия</w:t>
      </w:r>
      <w:proofErr w:type="gramEnd"/>
      <w:r w:rsidRPr="00536D51">
        <w:rPr>
          <w:rFonts w:ascii="Times New Roman" w:hAnsi="Times New Roman" w:cs="Times New Roman"/>
          <w:sz w:val="22"/>
          <w:szCs w:val="22"/>
        </w:rPr>
        <w:t xml:space="preserve"> такого решения обязаны разместить извещение об отказе от проведения конкурса на официальном сайте. </w:t>
      </w:r>
      <w:proofErr w:type="gramStart"/>
      <w:r w:rsidRPr="00536D51">
        <w:rPr>
          <w:rFonts w:ascii="Times New Roman" w:hAnsi="Times New Roman" w:cs="Times New Roman"/>
          <w:sz w:val="22"/>
          <w:szCs w:val="22"/>
        </w:rPr>
        <w:t xml:space="preserve">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roofErr w:type="gramEnd"/>
    </w:p>
    <w:p w:rsidR="00FC6B7D" w:rsidRPr="00536D51" w:rsidRDefault="00FC6B7D" w:rsidP="00FC6B7D">
      <w:pPr>
        <w:pStyle w:val="3"/>
        <w:numPr>
          <w:ilvl w:val="0"/>
          <w:numId w:val="0"/>
        </w:numPr>
        <w:tabs>
          <w:tab w:val="left" w:pos="709"/>
        </w:tabs>
        <w:rPr>
          <w:noProof/>
          <w:sz w:val="22"/>
          <w:szCs w:val="22"/>
        </w:rPr>
      </w:pPr>
      <w:r w:rsidRPr="00536D51">
        <w:rPr>
          <w:noProof/>
          <w:sz w:val="22"/>
          <w:szCs w:val="22"/>
        </w:rPr>
        <w:tab/>
        <w:t xml:space="preserve">5.3.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    </w:t>
      </w:r>
    </w:p>
    <w:p w:rsidR="00FC6B7D" w:rsidRPr="00FC6B7D" w:rsidRDefault="00FC6B7D" w:rsidP="00FC6B7D">
      <w:pPr>
        <w:pStyle w:val="3"/>
        <w:numPr>
          <w:ilvl w:val="0"/>
          <w:numId w:val="0"/>
        </w:numPr>
        <w:tabs>
          <w:tab w:val="num" w:pos="720"/>
        </w:tabs>
        <w:ind w:firstLine="360"/>
        <w:rPr>
          <w:noProof/>
          <w:szCs w:val="24"/>
        </w:rPr>
      </w:pPr>
      <w:r w:rsidRPr="00FC6B7D">
        <w:rPr>
          <w:noProof/>
          <w:szCs w:val="24"/>
        </w:rPr>
        <w:t xml:space="preserve">  </w:t>
      </w:r>
    </w:p>
    <w:p w:rsidR="00FC6B7D" w:rsidRPr="00FC6B7D" w:rsidRDefault="00FC6B7D" w:rsidP="00FC6B7D">
      <w:pPr>
        <w:widowControl w:val="0"/>
        <w:tabs>
          <w:tab w:val="num" w:pos="1440"/>
        </w:tabs>
        <w:autoSpaceDE w:val="0"/>
        <w:autoSpaceDN w:val="0"/>
        <w:adjustRightInd w:val="0"/>
        <w:spacing w:after="0" w:line="240" w:lineRule="auto"/>
        <w:ind w:firstLine="360"/>
        <w:jc w:val="center"/>
        <w:rPr>
          <w:rFonts w:ascii="Times New Roman" w:hAnsi="Times New Roman" w:cs="Times New Roman"/>
          <w:noProof/>
          <w:sz w:val="28"/>
          <w:szCs w:val="28"/>
        </w:rPr>
      </w:pPr>
      <w:r w:rsidRPr="00FC6B7D">
        <w:rPr>
          <w:rFonts w:ascii="Times New Roman" w:hAnsi="Times New Roman" w:cs="Times New Roman"/>
          <w:b/>
          <w:bCs/>
          <w:noProof/>
          <w:sz w:val="28"/>
          <w:szCs w:val="28"/>
        </w:rPr>
        <w:t>6. Требования к содержанию и форме заявки на участие в конкурсе</w:t>
      </w:r>
    </w:p>
    <w:p w:rsidR="00FC6B7D" w:rsidRPr="00FC6B7D" w:rsidRDefault="00FC6B7D" w:rsidP="00FC6B7D">
      <w:pPr>
        <w:widowControl w:val="0"/>
        <w:tabs>
          <w:tab w:val="num" w:pos="1440"/>
        </w:tabs>
        <w:autoSpaceDE w:val="0"/>
        <w:autoSpaceDN w:val="0"/>
        <w:adjustRightInd w:val="0"/>
        <w:spacing w:after="0" w:line="240" w:lineRule="auto"/>
        <w:ind w:firstLine="709"/>
        <w:jc w:val="both"/>
        <w:rPr>
          <w:rFonts w:ascii="Times New Roman" w:hAnsi="Times New Roman" w:cs="Times New Roman"/>
          <w:noProof/>
        </w:rPr>
      </w:pPr>
      <w:r w:rsidRPr="00FC6B7D">
        <w:rPr>
          <w:rFonts w:ascii="Times New Roman" w:hAnsi="Times New Roman" w:cs="Times New Roman"/>
          <w:noProof/>
        </w:rPr>
        <w:t>6.1. Заявка на участие в конкурсе (приложение 5 к конкурсной документации, далее – заявка) должна содержать:</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1) сведения и документы о претенденте, подавшем заявку об участии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proofErr w:type="gramStart"/>
      <w:r w:rsidRPr="00FC6B7D">
        <w:rPr>
          <w:rFonts w:ascii="Times New Roman" w:hAnsi="Times New Roman" w:cs="Times New Roman"/>
          <w:noProo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 xml:space="preserve">б)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участника конкурса, подавшего заявку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г) реквизиты банковского счета для возврата средств, внесенных в качестве обеспечения заявки на участие в конкурсе;</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lastRenderedPageBreak/>
        <w:t xml:space="preserve">а) документы, подтверждающие внесение денежных средств в качестве обеспечения заявки на участие в конкурсе; </w:t>
      </w:r>
    </w:p>
    <w:p w:rsidR="00FC6B7D" w:rsidRPr="00FC6B7D" w:rsidRDefault="00FC6B7D" w:rsidP="00FC6B7D">
      <w:pPr>
        <w:widowControl w:val="0"/>
        <w:autoSpaceDE w:val="0"/>
        <w:autoSpaceDN w:val="0"/>
        <w:adjustRightInd w:val="0"/>
        <w:spacing w:after="0" w:line="240" w:lineRule="auto"/>
        <w:ind w:firstLine="560"/>
        <w:jc w:val="both"/>
        <w:rPr>
          <w:rFonts w:ascii="Times New Roman" w:hAnsi="Times New Roman" w:cs="Times New Roman"/>
          <w:noProof/>
        </w:rPr>
      </w:pPr>
      <w:r w:rsidRPr="00FC6B7D">
        <w:rPr>
          <w:rFonts w:ascii="Times New Roman" w:hAnsi="Times New Roman" w:cs="Times New Roman"/>
          <w:noProof/>
        </w:rPr>
        <w:t>б) копии утвержденного бухгалтерского баланса за последний отчетный период;</w:t>
      </w:r>
    </w:p>
    <w:p w:rsidR="00FC6B7D" w:rsidRPr="00FC6B7D" w:rsidRDefault="00FC6B7D" w:rsidP="00FC6B7D">
      <w:pPr>
        <w:autoSpaceDE w:val="0"/>
        <w:autoSpaceDN w:val="0"/>
        <w:adjustRightInd w:val="0"/>
        <w:spacing w:after="0" w:line="240" w:lineRule="auto"/>
        <w:ind w:firstLine="540"/>
        <w:jc w:val="both"/>
        <w:rPr>
          <w:rFonts w:ascii="Times New Roman" w:hAnsi="Times New Roman" w:cs="Times New Roman"/>
        </w:rPr>
      </w:pPr>
      <w:r w:rsidRPr="00FC6B7D">
        <w:rPr>
          <w:rFonts w:ascii="Times New Roman" w:hAnsi="Times New Roman" w:cs="Times New Roman"/>
          <w:noProof/>
        </w:rPr>
        <w:t xml:space="preserve">в) документы, подтверждающие </w:t>
      </w:r>
      <w:r w:rsidRPr="00FC6B7D">
        <w:rPr>
          <w:rFonts w:ascii="Times New Roman" w:hAnsi="Times New Roman" w:cs="Times New Roman"/>
        </w:rPr>
        <w:t>соответствие претендентов требованиям установленных федеральными законами к лицам, осуществляющим выполнение работ, оказание услуг, предусмотренных договором управления многоквартирными домами.</w:t>
      </w:r>
    </w:p>
    <w:p w:rsid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proofErr w:type="gramStart"/>
      <w:r w:rsidRPr="00FC6B7D">
        <w:rPr>
          <w:rFonts w:ascii="Times New Roman" w:hAnsi="Times New Roman" w:cs="Times New Roman"/>
          <w:noProof/>
        </w:rPr>
        <w:t xml:space="preserve">3) </w:t>
      </w:r>
      <w:r w:rsidRPr="00FC6B7D">
        <w:rPr>
          <w:rFonts w:ascii="Times New Roman" w:hAnsi="Times New Roman" w:cs="Times New Roman"/>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3165E" w:rsidRPr="00FC6B7D" w:rsidRDefault="0053165E" w:rsidP="0053165E">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53165E">
        <w:rPr>
          <w:rFonts w:ascii="Times New Roman" w:hAnsi="Times New Roman" w:cs="Times New Roman"/>
        </w:rPr>
        <w:t>4) согласие претендента на включение его в перечень организаций для управления многоквартирным домом.</w:t>
      </w:r>
    </w:p>
    <w:p w:rsidR="00FC6B7D" w:rsidRPr="00FC6B7D" w:rsidRDefault="00FC6B7D" w:rsidP="00FC6B7D">
      <w:pPr>
        <w:widowControl w:val="0"/>
        <w:tabs>
          <w:tab w:val="num" w:pos="1080"/>
        </w:tabs>
        <w:autoSpaceDE w:val="0"/>
        <w:autoSpaceDN w:val="0"/>
        <w:adjustRightInd w:val="0"/>
        <w:spacing w:after="0" w:line="240" w:lineRule="auto"/>
        <w:ind w:firstLine="560"/>
        <w:jc w:val="both"/>
        <w:rPr>
          <w:rFonts w:ascii="Times New Roman" w:hAnsi="Times New Roman" w:cs="Times New Roman"/>
        </w:rPr>
      </w:pPr>
      <w:r w:rsidRPr="00FC6B7D">
        <w:rPr>
          <w:rFonts w:ascii="Times New Roman" w:hAnsi="Times New Roman" w:cs="Times New Roman"/>
          <w:noProof/>
        </w:rPr>
        <w:t xml:space="preserve">6.2. </w:t>
      </w:r>
      <w:r w:rsidRPr="00FC6B7D">
        <w:rPr>
          <w:rFonts w:ascii="Times New Roman" w:hAnsi="Times New Roman" w:cs="Times New Roman"/>
        </w:rPr>
        <w:t xml:space="preserve">Непредставление необходимых документов в составе заявки, наличие в документах недостоверных сведений, несоответствие претендента требованиям, установленным п.2.2., а также несоответствие заявки на участие в конкурсе требованиям, указанным в п.6.1. является основанием для отказа допуска претендента к участию в конкурсе. </w:t>
      </w:r>
    </w:p>
    <w:p w:rsidR="00FC6B7D" w:rsidRPr="00FC6B7D" w:rsidRDefault="00FC6B7D" w:rsidP="00FC6B7D">
      <w:pPr>
        <w:pStyle w:val="3"/>
        <w:numPr>
          <w:ilvl w:val="0"/>
          <w:numId w:val="0"/>
        </w:numPr>
        <w:tabs>
          <w:tab w:val="num" w:pos="1080"/>
        </w:tabs>
        <w:ind w:firstLine="709"/>
        <w:rPr>
          <w:noProof/>
          <w:szCs w:val="24"/>
        </w:rPr>
      </w:pPr>
      <w:r w:rsidRPr="00FC6B7D">
        <w:rPr>
          <w:noProof/>
          <w:szCs w:val="24"/>
        </w:rPr>
        <w:t>6.3. Представленные в составе заявки документы претенденту не возвращаются.</w:t>
      </w: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widowControl w:val="0"/>
        <w:tabs>
          <w:tab w:val="num" w:pos="1080"/>
        </w:tabs>
        <w:autoSpaceDE w:val="0"/>
        <w:autoSpaceDN w:val="0"/>
        <w:adjustRightInd w:val="0"/>
        <w:spacing w:after="0" w:line="240" w:lineRule="auto"/>
        <w:ind w:firstLine="360"/>
        <w:jc w:val="center"/>
        <w:rPr>
          <w:rFonts w:ascii="Times New Roman" w:hAnsi="Times New Roman" w:cs="Times New Roman"/>
          <w:b/>
          <w:bCs/>
          <w:noProof/>
          <w:sz w:val="28"/>
          <w:szCs w:val="28"/>
        </w:rPr>
      </w:pPr>
      <w:r w:rsidRPr="00FC6B7D">
        <w:rPr>
          <w:rFonts w:ascii="Times New Roman" w:hAnsi="Times New Roman" w:cs="Times New Roman"/>
          <w:b/>
          <w:bCs/>
          <w:noProof/>
          <w:sz w:val="28"/>
          <w:szCs w:val="28"/>
        </w:rPr>
        <w:t>7. Подача заявок на участие в конкурсе</w:t>
      </w:r>
    </w:p>
    <w:p w:rsidR="00FC6B7D" w:rsidRPr="00FC6B7D" w:rsidRDefault="00FC6B7D" w:rsidP="00FC6B7D">
      <w:pPr>
        <w:pStyle w:val="26"/>
        <w:tabs>
          <w:tab w:val="clear" w:pos="1440"/>
        </w:tabs>
        <w:spacing w:after="0"/>
        <w:ind w:left="0" w:firstLine="708"/>
        <w:rPr>
          <w:noProof/>
          <w:szCs w:val="24"/>
        </w:rPr>
      </w:pPr>
      <w:bookmarkStart w:id="6" w:name="_Ref119429644"/>
      <w:bookmarkStart w:id="7" w:name="_Toc123405475"/>
      <w:r w:rsidRPr="00FC6B7D">
        <w:rPr>
          <w:noProof/>
          <w:szCs w:val="24"/>
        </w:rPr>
        <w:t>7.1. Срок, порядок подачи и регистрации заявок на участие в конкурсе</w:t>
      </w:r>
      <w:bookmarkEnd w:id="6"/>
      <w:bookmarkEnd w:id="7"/>
      <w:r w:rsidRPr="00FC6B7D">
        <w:rPr>
          <w:noProof/>
          <w:szCs w:val="24"/>
        </w:rPr>
        <w:t>.</w:t>
      </w:r>
    </w:p>
    <w:p w:rsidR="00FC6B7D" w:rsidRPr="00FC6B7D" w:rsidRDefault="00FC6B7D" w:rsidP="00FC6B7D">
      <w:pPr>
        <w:pStyle w:val="3"/>
        <w:numPr>
          <w:ilvl w:val="0"/>
          <w:numId w:val="0"/>
        </w:numPr>
        <w:tabs>
          <w:tab w:val="num" w:pos="709"/>
          <w:tab w:val="num" w:pos="1440"/>
        </w:tabs>
        <w:rPr>
          <w:b/>
          <w:noProof/>
          <w:szCs w:val="24"/>
        </w:rPr>
      </w:pPr>
      <w:bookmarkStart w:id="8" w:name="_Ref119429546"/>
      <w:r w:rsidRPr="00FC6B7D">
        <w:rPr>
          <w:noProof/>
          <w:szCs w:val="24"/>
        </w:rPr>
        <w:tab/>
        <w:t xml:space="preserve">7.1.1. Заинтересованное лицо подает заявку на участие в конкурсе по форме, предусмотренной приложением 5 к настоящей конкурсной документации. Заявки на </w:t>
      </w:r>
      <w:r w:rsidRPr="00580762">
        <w:rPr>
          <w:noProof/>
          <w:szCs w:val="24"/>
        </w:rPr>
        <w:t xml:space="preserve">участие в конкурсе принимаются в срок до </w:t>
      </w:r>
      <w:r w:rsidRPr="006E2D10">
        <w:rPr>
          <w:b/>
          <w:noProof/>
          <w:szCs w:val="24"/>
        </w:rPr>
        <w:t>10</w:t>
      </w:r>
      <w:r w:rsidRPr="006E2D10">
        <w:rPr>
          <w:b/>
          <w:szCs w:val="24"/>
        </w:rPr>
        <w:t xml:space="preserve">-00 ч. </w:t>
      </w:r>
      <w:r w:rsidR="009E51BD">
        <w:rPr>
          <w:b/>
        </w:rPr>
        <w:t>28 ноября</w:t>
      </w:r>
      <w:r w:rsidR="003E6619" w:rsidRPr="006E2D10">
        <w:rPr>
          <w:b/>
        </w:rPr>
        <w:t xml:space="preserve"> </w:t>
      </w:r>
      <w:r w:rsidR="00FA4072" w:rsidRPr="006E2D10">
        <w:rPr>
          <w:b/>
          <w:szCs w:val="24"/>
        </w:rPr>
        <w:t>202</w:t>
      </w:r>
      <w:r w:rsidR="00E067EA" w:rsidRPr="006E2D10">
        <w:rPr>
          <w:b/>
          <w:szCs w:val="24"/>
        </w:rPr>
        <w:t>4</w:t>
      </w:r>
      <w:r w:rsidRPr="006E2D10">
        <w:rPr>
          <w:b/>
          <w:szCs w:val="24"/>
        </w:rPr>
        <w:t xml:space="preserve"> года</w:t>
      </w:r>
      <w:r w:rsidRPr="00580762">
        <w:rPr>
          <w:b/>
          <w:noProof/>
          <w:szCs w:val="24"/>
        </w:rPr>
        <w:t>.</w:t>
      </w:r>
      <w:r w:rsidRPr="00FC6B7D">
        <w:rPr>
          <w:b/>
          <w:noProof/>
          <w:szCs w:val="24"/>
        </w:rPr>
        <w:t xml:space="preserve"> </w:t>
      </w:r>
    </w:p>
    <w:p w:rsidR="00FC6B7D" w:rsidRPr="00FC6B7D" w:rsidRDefault="00FC6B7D" w:rsidP="00FC6B7D">
      <w:pPr>
        <w:pStyle w:val="3"/>
        <w:numPr>
          <w:ilvl w:val="0"/>
          <w:numId w:val="0"/>
        </w:numPr>
        <w:tabs>
          <w:tab w:val="num" w:pos="709"/>
          <w:tab w:val="num" w:pos="1440"/>
        </w:tabs>
        <w:rPr>
          <w:b/>
          <w:noProof/>
          <w:color w:val="FF0000"/>
          <w:szCs w:val="24"/>
        </w:rPr>
      </w:pPr>
    </w:p>
    <w:p w:rsidR="00FC6B7D" w:rsidRPr="00FC6B7D" w:rsidRDefault="00FC6B7D" w:rsidP="00FC6B7D">
      <w:pPr>
        <w:pStyle w:val="3"/>
        <w:numPr>
          <w:ilvl w:val="0"/>
          <w:numId w:val="0"/>
        </w:numPr>
        <w:tabs>
          <w:tab w:val="num" w:pos="709"/>
          <w:tab w:val="num" w:pos="1080"/>
        </w:tabs>
        <w:rPr>
          <w:noProof/>
          <w:szCs w:val="24"/>
        </w:rPr>
      </w:pPr>
      <w:r w:rsidRPr="00FC6B7D">
        <w:rPr>
          <w:noProof/>
          <w:szCs w:val="24"/>
        </w:rPr>
        <w:tab/>
        <w:t xml:space="preserve">7.1.2. </w:t>
      </w:r>
      <w:proofErr w:type="gramStart"/>
      <w:r w:rsidRPr="00FC6B7D">
        <w:rPr>
          <w:noProof/>
          <w:szCs w:val="24"/>
        </w:rPr>
        <w:t>Предоставление заявки на участие в конкурсе является согласием претендента выполнять обязательные работы и услуги за плату на содержание и ремонт общего имущества, размер которой указан в извещении о проведении конкурса, а также предоставлять коммунальные услуги.</w:t>
      </w:r>
      <w:proofErr w:type="gramEnd"/>
    </w:p>
    <w:bookmarkEnd w:id="8"/>
    <w:p w:rsidR="00FC6B7D" w:rsidRPr="00FC6B7D" w:rsidRDefault="00FC6B7D" w:rsidP="00FC6B7D">
      <w:pPr>
        <w:pStyle w:val="3"/>
        <w:numPr>
          <w:ilvl w:val="0"/>
          <w:numId w:val="0"/>
        </w:numPr>
        <w:ind w:firstLine="708"/>
        <w:rPr>
          <w:noProof/>
          <w:szCs w:val="24"/>
        </w:rPr>
      </w:pPr>
      <w:r w:rsidRPr="00FC6B7D">
        <w:rPr>
          <w:noProof/>
          <w:szCs w:val="24"/>
        </w:rPr>
        <w:t xml:space="preserve">7.1.3. </w:t>
      </w:r>
      <w:proofErr w:type="gramStart"/>
      <w:r w:rsidRPr="00FC6B7D">
        <w:rPr>
          <w:noProof/>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r w:rsidR="00D06966">
        <w:fldChar w:fldCharType="begin"/>
      </w:r>
      <w:r w:rsidR="00D06966">
        <w:instrText>HYPERLINK \l "_РАЗДЕЛ_I.3_ИНФОРМАЦИОННАЯ_КАРТА КОН"</w:instrText>
      </w:r>
      <w:r w:rsidR="00D06966">
        <w:fldChar w:fldCharType="separate"/>
      </w:r>
      <w:r w:rsidRPr="00FC6B7D">
        <w:rPr>
          <w:noProof/>
          <w:szCs w:val="24"/>
        </w:rPr>
        <w:t>Информационной карте конкурса</w:t>
      </w:r>
      <w:r w:rsidR="00D06966">
        <w:fldChar w:fldCharType="end"/>
      </w:r>
      <w:r w:rsidRPr="00FC6B7D">
        <w:rPr>
          <w:noProof/>
          <w:szCs w:val="24"/>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w:t>
      </w:r>
      <w:proofErr w:type="gramEnd"/>
      <w:r w:rsidRPr="00FC6B7D">
        <w:rPr>
          <w:noProof/>
          <w:szCs w:val="24"/>
        </w:rPr>
        <w:t xml:space="preserve">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7.1.4.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не в срок. </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7.1.5. Каждый конверт с заявкой, поступивший в срок, указанный в пунктах 7.1.1., 7.1.2., 7.1.3. конкурсной документации, регистрируется уполномоченными лицами заказчика.</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Поступившие заявки регистрируются в Журнале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способ подачи, подпись и расшифровку </w:t>
      </w:r>
      <w:r w:rsidRPr="00FC6B7D">
        <w:rPr>
          <w:noProof/>
          <w:szCs w:val="24"/>
        </w:rPr>
        <w:lastRenderedPageBreak/>
        <w:t xml:space="preserve">подписи лица, вручившего заявку должностному лицу заказчика.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По требованию претендента выдается расписка о получении такой заявки по форме согласно приложению 6</w:t>
      </w:r>
      <w:r w:rsidRPr="00FC6B7D">
        <w:rPr>
          <w:noProof/>
          <w:color w:val="0000FF"/>
          <w:szCs w:val="24"/>
        </w:rPr>
        <w:t>.</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7.1.6. Конверты с заявками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FC6B7D" w:rsidRPr="00FC6B7D" w:rsidRDefault="00FC6B7D" w:rsidP="00FC6B7D">
      <w:pPr>
        <w:pStyle w:val="3"/>
        <w:numPr>
          <w:ilvl w:val="0"/>
          <w:numId w:val="0"/>
        </w:numPr>
        <w:tabs>
          <w:tab w:val="num" w:pos="709"/>
          <w:tab w:val="num" w:pos="1430"/>
        </w:tabs>
        <w:rPr>
          <w:noProof/>
          <w:szCs w:val="24"/>
        </w:rPr>
      </w:pPr>
      <w:r w:rsidRPr="00FC6B7D">
        <w:rPr>
          <w:noProof/>
          <w:szCs w:val="24"/>
        </w:rPr>
        <w:tab/>
        <w:t xml:space="preserve">7.1.7. Заявка на участие в конкурсе представляется в запечатанном конверте. На конверте указывается наименование открытого конкурса, на участие в котором подается данная заявка, следующим образом: </w:t>
      </w:r>
      <w:r w:rsidRPr="00FC6B7D">
        <w:rPr>
          <w:b/>
          <w:noProof/>
          <w:szCs w:val="24"/>
        </w:rPr>
        <w:t>«Заявка на участие в открытом конкурсе по отбору управляющей организации для управления многоквартирными домами».</w:t>
      </w:r>
      <w:r w:rsidRPr="00FC6B7D">
        <w:rPr>
          <w:noProof/>
          <w:szCs w:val="24"/>
        </w:rPr>
        <w:t xml:space="preserve"> </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7.1.8. Претенденты и заказчик обязаны обеспечить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C6B7D" w:rsidRPr="00FC6B7D" w:rsidRDefault="00FC6B7D" w:rsidP="00FC6B7D">
      <w:pPr>
        <w:pStyle w:val="3"/>
        <w:numPr>
          <w:ilvl w:val="0"/>
          <w:numId w:val="0"/>
        </w:numPr>
        <w:tabs>
          <w:tab w:val="num" w:pos="0"/>
          <w:tab w:val="num" w:pos="1080"/>
        </w:tabs>
        <w:ind w:firstLine="709"/>
        <w:rPr>
          <w:noProof/>
          <w:szCs w:val="24"/>
        </w:rPr>
      </w:pPr>
      <w:r w:rsidRPr="00FC6B7D">
        <w:rPr>
          <w:noProof/>
          <w:szCs w:val="24"/>
        </w:rPr>
        <w:t xml:space="preserve">7.1.9.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В случае, если на конверте с заявкой  не указано наименование организации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выше, такие конверты с заявками не принимаются заказчиком и возвращаются лицу, подавшему заявку. </w:t>
      </w:r>
    </w:p>
    <w:p w:rsidR="00FC6B7D" w:rsidRPr="00FC6B7D" w:rsidRDefault="00FC6B7D" w:rsidP="00FC6B7D">
      <w:pPr>
        <w:pStyle w:val="26"/>
        <w:numPr>
          <w:ilvl w:val="1"/>
          <w:numId w:val="10"/>
        </w:numPr>
        <w:tabs>
          <w:tab w:val="clear" w:pos="540"/>
          <w:tab w:val="num" w:pos="0"/>
          <w:tab w:val="num" w:pos="1080"/>
        </w:tabs>
        <w:spacing w:before="240" w:after="0"/>
        <w:ind w:left="0" w:firstLine="709"/>
        <w:rPr>
          <w:noProof/>
          <w:szCs w:val="24"/>
        </w:rPr>
      </w:pPr>
      <w:bookmarkStart w:id="9" w:name="_Ref119429670"/>
      <w:bookmarkStart w:id="10" w:name="_Toc123405476"/>
      <w:r w:rsidRPr="00FC6B7D">
        <w:rPr>
          <w:noProof/>
          <w:szCs w:val="24"/>
        </w:rPr>
        <w:t xml:space="preserve"> Внесение изменений в заявки на участие в конкурсе</w:t>
      </w:r>
      <w:bookmarkEnd w:id="9"/>
      <w:bookmarkEnd w:id="10"/>
    </w:p>
    <w:p w:rsidR="00FC6B7D" w:rsidRPr="00FC6B7D" w:rsidRDefault="00FC6B7D" w:rsidP="00FC6B7D">
      <w:pPr>
        <w:pStyle w:val="3"/>
        <w:numPr>
          <w:ilvl w:val="2"/>
          <w:numId w:val="10"/>
        </w:numPr>
        <w:tabs>
          <w:tab w:val="num" w:pos="0"/>
          <w:tab w:val="num" w:pos="1080"/>
        </w:tabs>
        <w:ind w:left="0" w:firstLine="709"/>
        <w:rPr>
          <w:noProof/>
          <w:szCs w:val="24"/>
        </w:rPr>
      </w:pPr>
      <w:r w:rsidRPr="00FC6B7D">
        <w:rPr>
          <w:szCs w:val="24"/>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Изменения, внесенные в заявку, считаются неотъемлемой частью заявки на участие в конкурсе.</w:t>
      </w:r>
    </w:p>
    <w:p w:rsidR="00FC6B7D" w:rsidRPr="00FC6B7D" w:rsidRDefault="00FC6B7D" w:rsidP="00FC6B7D">
      <w:pPr>
        <w:pStyle w:val="3"/>
        <w:numPr>
          <w:ilvl w:val="2"/>
          <w:numId w:val="10"/>
        </w:numPr>
        <w:tabs>
          <w:tab w:val="num" w:pos="0"/>
          <w:tab w:val="num" w:pos="1080"/>
        </w:tabs>
        <w:ind w:left="0" w:firstLine="709"/>
        <w:rPr>
          <w:noProof/>
          <w:szCs w:val="24"/>
        </w:rPr>
      </w:pPr>
      <w:r w:rsidRPr="00FC6B7D">
        <w:rPr>
          <w:noProof/>
          <w:szCs w:val="24"/>
        </w:rPr>
        <w:t>Заявки на участие в конкурсе изменяются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Изменения в заявки на участие в конкурсе подаются в запечатанном конверте. На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Регистрационный номер заявки». </w:t>
      </w:r>
    </w:p>
    <w:p w:rsidR="00FC6B7D" w:rsidRPr="00FC6B7D" w:rsidRDefault="00FC6B7D" w:rsidP="00FC6B7D">
      <w:pPr>
        <w:pStyle w:val="3"/>
        <w:numPr>
          <w:ilvl w:val="0"/>
          <w:numId w:val="0"/>
        </w:numPr>
        <w:tabs>
          <w:tab w:val="left" w:pos="-2160"/>
          <w:tab w:val="num" w:pos="-360"/>
        </w:tabs>
        <w:ind w:firstLine="709"/>
        <w:rPr>
          <w:noProof/>
          <w:szCs w:val="24"/>
        </w:rPr>
      </w:pPr>
      <w:r w:rsidRPr="00FC6B7D">
        <w:rPr>
          <w:noProof/>
          <w:szCs w:val="24"/>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FC6B7D" w:rsidRPr="00FC6B7D" w:rsidRDefault="00FC6B7D" w:rsidP="00FC6B7D">
      <w:pPr>
        <w:pStyle w:val="3"/>
        <w:numPr>
          <w:ilvl w:val="0"/>
          <w:numId w:val="0"/>
        </w:numPr>
        <w:tabs>
          <w:tab w:val="num" w:pos="0"/>
          <w:tab w:val="left" w:pos="720"/>
          <w:tab w:val="num" w:pos="1080"/>
        </w:tabs>
        <w:ind w:firstLine="709"/>
        <w:rPr>
          <w:noProof/>
          <w:szCs w:val="24"/>
        </w:rPr>
      </w:pPr>
      <w:proofErr w:type="gramStart"/>
      <w:r w:rsidRPr="00FC6B7D">
        <w:rPr>
          <w:noProof/>
          <w:szCs w:val="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7.2.5. После окончания срока подачи заявок не допускается внесение изменений в заявки.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7.2.6. Претенденты, подавшие изменения в заявки на участие в конкурсе, и организатор обязаны обеспечить конфиденциальность сведений, содержащихся в изменениях заявок до вскрытия конвертов. Лица, осуществляющие хранение конвертов с </w:t>
      </w:r>
      <w:r w:rsidRPr="00FC6B7D">
        <w:rPr>
          <w:noProof/>
          <w:szCs w:val="24"/>
        </w:rPr>
        <w:lastRenderedPageBreak/>
        <w:t>изменениями заявок на участие в конкурсе, не вправе допускать повреждений конвертов и содержащихся в них документов до момента их вскрытия.</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7.2.7. Конверты с изменениями заявок вскрываются комиссией одновременно с конвертами с заявками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 xml:space="preserve">7.2.8.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документов, информации и досрочное вскрытие конверта. </w:t>
      </w:r>
      <w:proofErr w:type="gramStart"/>
      <w:r w:rsidRPr="00FC6B7D">
        <w:rPr>
          <w:noProof/>
          <w:szCs w:val="24"/>
        </w:rPr>
        <w:t xml:space="preserve">В случае, если на конверте с изменениями заявки  на участие в конкурсе не указано наименование (для юридических лиц) или фамилия, имя, отчество (для физического лица) участника размещения заказа, либо конверт не запечатан или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заявку. </w:t>
      </w:r>
      <w:proofErr w:type="gramEnd"/>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 w:val="num" w:pos="1836"/>
        </w:tabs>
        <w:spacing w:after="0"/>
        <w:ind w:left="0" w:firstLine="709"/>
        <w:rPr>
          <w:noProof/>
          <w:szCs w:val="24"/>
        </w:rPr>
      </w:pPr>
      <w:bookmarkStart w:id="11" w:name="_Toc123405477"/>
      <w:r w:rsidRPr="00FC6B7D">
        <w:rPr>
          <w:noProof/>
          <w:szCs w:val="24"/>
        </w:rPr>
        <w:t>Отзыв заявок на участие в конкурсе</w:t>
      </w:r>
      <w:bookmarkEnd w:id="11"/>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szCs w:val="24"/>
        </w:rPr>
        <w:t xml:space="preserve">Претендент вправе отозвать заявку </w:t>
      </w:r>
      <w:proofErr w:type="gramStart"/>
      <w:r w:rsidRPr="00FC6B7D">
        <w:rPr>
          <w:szCs w:val="24"/>
        </w:rPr>
        <w:t>на участие в конкурсе в любое время до начала процедуры вскрытия конвертов с заявками</w:t>
      </w:r>
      <w:proofErr w:type="gramEnd"/>
      <w:r w:rsidRPr="00FC6B7D">
        <w:rPr>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C6B7D">
        <w:rPr>
          <w:szCs w:val="24"/>
        </w:rPr>
        <w:t>с даты получения</w:t>
      </w:r>
      <w:proofErr w:type="gramEnd"/>
      <w:r w:rsidRPr="00FC6B7D">
        <w:rPr>
          <w:szCs w:val="24"/>
        </w:rPr>
        <w:t xml:space="preserve"> организатором конкурса уведомления об отзыве заявки</w:t>
      </w:r>
      <w:r w:rsidRPr="00FC6B7D">
        <w:rPr>
          <w:noProof/>
          <w:szCs w:val="24"/>
        </w:rPr>
        <w:t>.</w:t>
      </w:r>
    </w:p>
    <w:p w:rsidR="00FC6B7D" w:rsidRPr="00FC6B7D" w:rsidRDefault="00FC6B7D" w:rsidP="00FC6B7D">
      <w:pPr>
        <w:pStyle w:val="3"/>
        <w:numPr>
          <w:ilvl w:val="2"/>
          <w:numId w:val="11"/>
        </w:numPr>
        <w:tabs>
          <w:tab w:val="clear" w:pos="720"/>
          <w:tab w:val="num" w:pos="0"/>
          <w:tab w:val="num" w:pos="1120"/>
        </w:tabs>
        <w:ind w:left="0" w:firstLine="709"/>
        <w:rPr>
          <w:noProof/>
          <w:szCs w:val="24"/>
        </w:rPr>
      </w:pPr>
      <w:r w:rsidRPr="00FC6B7D">
        <w:rPr>
          <w:noProof/>
          <w:szCs w:val="24"/>
        </w:rPr>
        <w:t xml:space="preserve"> Заявки на участие в конкурсе отзываются в следующем порядке.</w:t>
      </w:r>
    </w:p>
    <w:p w:rsidR="00FC6B7D" w:rsidRPr="00FC6B7D" w:rsidRDefault="00FC6B7D" w:rsidP="00FC6B7D">
      <w:pPr>
        <w:pStyle w:val="3"/>
        <w:numPr>
          <w:ilvl w:val="0"/>
          <w:numId w:val="0"/>
        </w:numPr>
        <w:tabs>
          <w:tab w:val="num" w:pos="0"/>
          <w:tab w:val="left" w:pos="720"/>
          <w:tab w:val="num" w:pos="1080"/>
        </w:tabs>
        <w:ind w:firstLine="709"/>
        <w:rPr>
          <w:i/>
          <w:noProof/>
          <w:szCs w:val="24"/>
        </w:rPr>
      </w:pPr>
      <w:r w:rsidRPr="00FC6B7D">
        <w:rPr>
          <w:noProof/>
          <w:szCs w:val="24"/>
        </w:rPr>
        <w:t>Участник размещения заказа подает в письменном виде уведомление об отзыве заявки. В уведомлении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FC6B7D">
        <w:rPr>
          <w:i/>
          <w:noProof/>
          <w:szCs w:val="24"/>
        </w:rPr>
        <w:t xml:space="preserve">.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 xml:space="preserve">Заявка на участие в конкурсе может быть отозвана на заседании конкурсной комиссии непосредственно перед вскрытием конвертов с заявками на участие в конкурсе.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7.3.4. После получения и регистрации отзыва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Результаты вскрытия конвертов с заявками на участие в конкурсе фиксируются в соответствующем акте. </w:t>
      </w:r>
    </w:p>
    <w:p w:rsidR="00FC6B7D" w:rsidRPr="00FC6B7D" w:rsidRDefault="00FC6B7D" w:rsidP="00FC6B7D">
      <w:pPr>
        <w:pStyle w:val="3"/>
        <w:numPr>
          <w:ilvl w:val="0"/>
          <w:numId w:val="0"/>
        </w:numPr>
        <w:tabs>
          <w:tab w:val="num" w:pos="0"/>
          <w:tab w:val="left" w:pos="720"/>
          <w:tab w:val="num" w:pos="1120"/>
        </w:tabs>
        <w:ind w:firstLine="560"/>
        <w:rPr>
          <w:noProof/>
          <w:szCs w:val="24"/>
        </w:rPr>
      </w:pPr>
      <w:r w:rsidRPr="00FC6B7D">
        <w:rPr>
          <w:noProof/>
          <w:szCs w:val="24"/>
        </w:rPr>
        <w:tab/>
        <w:t xml:space="preserve">7.3.5.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FC6B7D" w:rsidRPr="00FC6B7D" w:rsidRDefault="00FC6B7D" w:rsidP="00FC6B7D">
      <w:pPr>
        <w:pStyle w:val="3"/>
        <w:numPr>
          <w:ilvl w:val="0"/>
          <w:numId w:val="0"/>
        </w:numPr>
        <w:tabs>
          <w:tab w:val="num" w:pos="0"/>
          <w:tab w:val="left" w:pos="720"/>
          <w:tab w:val="num" w:pos="1080"/>
        </w:tabs>
        <w:ind w:firstLine="560"/>
        <w:rPr>
          <w:noProof/>
          <w:szCs w:val="24"/>
        </w:rPr>
      </w:pPr>
      <w:r w:rsidRPr="00FC6B7D">
        <w:rPr>
          <w:noProof/>
          <w:szCs w:val="24"/>
        </w:rPr>
        <w:tab/>
        <w:t>7.3.6.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заказчику уведомления об отзыве заявки на участие в конкурсе.</w:t>
      </w:r>
    </w:p>
    <w:p w:rsidR="00FC6B7D" w:rsidRPr="00FC6B7D" w:rsidRDefault="00FC6B7D" w:rsidP="00FC6B7D">
      <w:pPr>
        <w:pStyle w:val="3"/>
        <w:numPr>
          <w:ilvl w:val="0"/>
          <w:numId w:val="0"/>
        </w:numPr>
        <w:tabs>
          <w:tab w:val="num" w:pos="0"/>
          <w:tab w:val="left" w:pos="720"/>
          <w:tab w:val="num" w:pos="1080"/>
        </w:tabs>
        <w:ind w:firstLine="560"/>
        <w:rPr>
          <w:noProof/>
          <w:szCs w:val="24"/>
        </w:rPr>
      </w:pPr>
    </w:p>
    <w:p w:rsidR="00FC6B7D" w:rsidRPr="00FC6B7D" w:rsidRDefault="00FC6B7D" w:rsidP="00FC6B7D">
      <w:pPr>
        <w:pStyle w:val="26"/>
        <w:numPr>
          <w:ilvl w:val="1"/>
          <w:numId w:val="10"/>
        </w:numPr>
        <w:tabs>
          <w:tab w:val="clear" w:pos="540"/>
          <w:tab w:val="num" w:pos="0"/>
          <w:tab w:val="left" w:pos="720"/>
          <w:tab w:val="num" w:pos="1080"/>
        </w:tabs>
        <w:spacing w:after="0"/>
        <w:ind w:left="0" w:firstLine="709"/>
        <w:rPr>
          <w:noProof/>
          <w:szCs w:val="24"/>
        </w:rPr>
      </w:pPr>
      <w:bookmarkStart w:id="12" w:name="_Toc123405478"/>
      <w:r w:rsidRPr="00FC6B7D">
        <w:rPr>
          <w:noProof/>
          <w:szCs w:val="24"/>
        </w:rPr>
        <w:t xml:space="preserve"> Заявки на участие в конкурсе, поданные с опозданием</w:t>
      </w:r>
      <w:bookmarkEnd w:id="12"/>
    </w:p>
    <w:p w:rsidR="00FC6B7D" w:rsidRPr="00FC6B7D" w:rsidRDefault="00FC6B7D" w:rsidP="00FC6B7D">
      <w:pPr>
        <w:pStyle w:val="3"/>
        <w:numPr>
          <w:ilvl w:val="2"/>
          <w:numId w:val="12"/>
        </w:numPr>
        <w:tabs>
          <w:tab w:val="clear" w:pos="720"/>
          <w:tab w:val="num" w:pos="0"/>
          <w:tab w:val="num" w:pos="1120"/>
        </w:tabs>
        <w:ind w:left="0" w:firstLine="709"/>
        <w:rPr>
          <w:noProof/>
          <w:szCs w:val="24"/>
        </w:rPr>
      </w:pPr>
      <w:r w:rsidRPr="00FC6B7D">
        <w:rPr>
          <w:noProof/>
          <w:szCs w:val="24"/>
        </w:rPr>
        <w:t xml:space="preserve">Полученные после окончания сроков приема заявки на участие в конкурсе </w:t>
      </w:r>
      <w:r w:rsidRPr="00FC6B7D">
        <w:rPr>
          <w:noProof/>
          <w:szCs w:val="24"/>
        </w:rPr>
        <w:lastRenderedPageBreak/>
        <w:t>вскрываются, и в тот же день такие заявки возвращаются участникам размещения заказа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FC6B7D" w:rsidRPr="00FC6B7D" w:rsidRDefault="00FC6B7D" w:rsidP="00FC6B7D">
      <w:pPr>
        <w:pStyle w:val="3"/>
        <w:numPr>
          <w:ilvl w:val="0"/>
          <w:numId w:val="0"/>
        </w:numPr>
        <w:tabs>
          <w:tab w:val="num" w:pos="709"/>
        </w:tabs>
        <w:rPr>
          <w:noProof/>
          <w:szCs w:val="24"/>
        </w:rPr>
      </w:pPr>
      <w:r w:rsidRPr="00FC6B7D">
        <w:rPr>
          <w:noProof/>
          <w:szCs w:val="24"/>
        </w:rPr>
        <w:tab/>
        <w:t xml:space="preserve">7.4.2. 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заявке на участие в конкурсе.  </w:t>
      </w:r>
    </w:p>
    <w:p w:rsidR="00FC6B7D" w:rsidRPr="00FC6B7D" w:rsidRDefault="00FC6B7D" w:rsidP="00FC6B7D">
      <w:pPr>
        <w:pStyle w:val="26"/>
        <w:numPr>
          <w:ilvl w:val="1"/>
          <w:numId w:val="10"/>
        </w:numPr>
        <w:tabs>
          <w:tab w:val="clear" w:pos="540"/>
          <w:tab w:val="num" w:pos="0"/>
          <w:tab w:val="left" w:pos="720"/>
          <w:tab w:val="num" w:pos="1080"/>
        </w:tabs>
        <w:spacing w:before="240" w:after="0"/>
        <w:ind w:left="0" w:firstLine="709"/>
        <w:rPr>
          <w:noProof/>
          <w:szCs w:val="24"/>
        </w:rPr>
      </w:pPr>
      <w:bookmarkStart w:id="13" w:name="_Ref119429503"/>
      <w:bookmarkStart w:id="14" w:name="_Toc123405479"/>
      <w:r w:rsidRPr="00FC6B7D">
        <w:rPr>
          <w:noProof/>
          <w:szCs w:val="24"/>
        </w:rPr>
        <w:t>Обеспечение заявок на участие в конкурсе</w:t>
      </w:r>
      <w:bookmarkEnd w:id="13"/>
      <w:bookmarkEnd w:id="14"/>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Размер обеспечения заявки на участие в конкурсе составляет </w:t>
      </w:r>
      <w:r w:rsidRPr="00FC6B7D">
        <w:rPr>
          <w:szCs w:val="24"/>
        </w:rPr>
        <w:t>5% размера платы за содержание и ремонт общего имущества,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FC6B7D">
        <w:rPr>
          <w:noProof/>
          <w:szCs w:val="24"/>
        </w:rPr>
        <w:t>.</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Каждый претендент, подающий заявку на участие в конкурсе, вносит средства на счет указанный в информационной карте.</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5" w:name="_Toc119343902"/>
      <w:r w:rsidRPr="00FC6B7D">
        <w:rPr>
          <w:noProof/>
          <w:szCs w:val="24"/>
        </w:rPr>
        <w:t xml:space="preserve">. </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В случае не внесения претендентом денежных средств в качестве обеспечения заявки, он не допускается к участию в конкурсе </w:t>
      </w:r>
      <w:bookmarkEnd w:id="15"/>
      <w:r w:rsidRPr="00FC6B7D">
        <w:rPr>
          <w:noProof/>
          <w:szCs w:val="24"/>
        </w:rPr>
        <w:t>в соответствии с пунктом 9.4. конкурсной документации.</w:t>
      </w:r>
    </w:p>
    <w:p w:rsidR="00FC6B7D" w:rsidRPr="00FC6B7D" w:rsidRDefault="00FC6B7D" w:rsidP="00FC6B7D">
      <w:pPr>
        <w:pStyle w:val="3"/>
        <w:numPr>
          <w:ilvl w:val="2"/>
          <w:numId w:val="13"/>
        </w:numPr>
        <w:tabs>
          <w:tab w:val="clear" w:pos="720"/>
          <w:tab w:val="num" w:pos="0"/>
          <w:tab w:val="num" w:pos="1120"/>
        </w:tabs>
        <w:ind w:left="0" w:firstLine="709"/>
        <w:rPr>
          <w:noProof/>
          <w:szCs w:val="24"/>
        </w:rPr>
      </w:pPr>
      <w:r w:rsidRPr="00FC6B7D">
        <w:rPr>
          <w:noProof/>
          <w:szCs w:val="24"/>
        </w:rPr>
        <w:t xml:space="preserve"> Заказчик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сроки: </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принятия заказчиком решения об отказе от проведения открытого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поступления заказчику уведомления об отзыве участником заявки на участие в конкурсе с соблюдением положений пункта 7 конкурсной документации;</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заявок на участие в конкурсе и возвращены;</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претенденту, заявке на участие в конкурсе которого присвоен второй номер, в течение пяти дней со дня заключения договора с победителем конкурса;</w:t>
      </w:r>
    </w:p>
    <w:p w:rsidR="00FC6B7D" w:rsidRPr="00FC6B7D" w:rsidRDefault="00FC6B7D" w:rsidP="00FC6B7D">
      <w:pPr>
        <w:pStyle w:val="3"/>
        <w:numPr>
          <w:ilvl w:val="0"/>
          <w:numId w:val="17"/>
        </w:numPr>
        <w:tabs>
          <w:tab w:val="clear" w:pos="1420"/>
          <w:tab w:val="num" w:pos="-560"/>
          <w:tab w:val="left" w:pos="-140"/>
          <w:tab w:val="num" w:pos="0"/>
          <w:tab w:val="left" w:pos="980"/>
        </w:tabs>
        <w:ind w:left="0" w:firstLine="560"/>
        <w:rPr>
          <w:noProof/>
          <w:szCs w:val="24"/>
        </w:rPr>
      </w:pPr>
      <w:r w:rsidRPr="00FC6B7D">
        <w:rPr>
          <w:noProof/>
          <w:szCs w:val="24"/>
        </w:rPr>
        <w:t>единственному участнику конкурса в течение 5 рабочих дней с даты предоставления заказчику подписанного им договора управления общим имуществом многоквартирных домов и обеспечения исполнения обязательств.</w:t>
      </w:r>
    </w:p>
    <w:p w:rsidR="00FC6B7D" w:rsidRPr="00FC6B7D" w:rsidRDefault="00FC6B7D" w:rsidP="00FC6B7D">
      <w:pPr>
        <w:pStyle w:val="3"/>
        <w:numPr>
          <w:ilvl w:val="0"/>
          <w:numId w:val="0"/>
        </w:numPr>
        <w:tabs>
          <w:tab w:val="num" w:pos="0"/>
          <w:tab w:val="left" w:pos="720"/>
          <w:tab w:val="num" w:pos="1080"/>
        </w:tabs>
        <w:ind w:firstLine="709"/>
        <w:rPr>
          <w:noProof/>
          <w:szCs w:val="24"/>
        </w:rPr>
      </w:pPr>
      <w:r w:rsidRPr="00FC6B7D">
        <w:rPr>
          <w:noProof/>
          <w:szCs w:val="24"/>
        </w:rPr>
        <w:tab/>
        <w:t>7.5.6.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FC6B7D" w:rsidRPr="00FC6B7D" w:rsidRDefault="00FC6B7D" w:rsidP="00FC6B7D">
      <w:pPr>
        <w:widowControl w:val="0"/>
        <w:tabs>
          <w:tab w:val="num" w:pos="1440"/>
        </w:tabs>
        <w:autoSpaceDE w:val="0"/>
        <w:autoSpaceDN w:val="0"/>
        <w:adjustRightInd w:val="0"/>
        <w:spacing w:after="0" w:line="240" w:lineRule="auto"/>
        <w:ind w:firstLine="360"/>
        <w:jc w:val="both"/>
        <w:rPr>
          <w:rFonts w:ascii="Times New Roman" w:hAnsi="Times New Roman" w:cs="Times New Roman"/>
          <w:noProof/>
        </w:rPr>
      </w:pPr>
    </w:p>
    <w:p w:rsidR="00FC6B7D" w:rsidRPr="00FC6B7D" w:rsidRDefault="00FC6B7D" w:rsidP="00FC6B7D">
      <w:pPr>
        <w:pStyle w:val="11"/>
        <w:numPr>
          <w:ilvl w:val="0"/>
          <w:numId w:val="14"/>
        </w:numPr>
        <w:spacing w:after="0"/>
        <w:jc w:val="center"/>
        <w:rPr>
          <w:noProof/>
          <w:szCs w:val="28"/>
        </w:rPr>
      </w:pPr>
      <w:bookmarkStart w:id="16" w:name="_Toc123405480"/>
      <w:r w:rsidRPr="00FC6B7D">
        <w:rPr>
          <w:noProof/>
          <w:szCs w:val="28"/>
        </w:rPr>
        <w:lastRenderedPageBreak/>
        <w:t>Вскрытие конвертов с заявками на участие в конкурсе</w:t>
      </w:r>
      <w:bookmarkEnd w:id="16"/>
    </w:p>
    <w:p w:rsidR="00FC6B7D" w:rsidRPr="00FC6B7D" w:rsidRDefault="00FC6B7D" w:rsidP="00FC6B7D">
      <w:pPr>
        <w:pStyle w:val="26"/>
        <w:numPr>
          <w:ilvl w:val="1"/>
          <w:numId w:val="14"/>
        </w:numPr>
        <w:tabs>
          <w:tab w:val="clear" w:pos="360"/>
          <w:tab w:val="left" w:pos="0"/>
        </w:tabs>
        <w:spacing w:after="0"/>
        <w:ind w:left="0" w:firstLine="709"/>
        <w:jc w:val="left"/>
        <w:rPr>
          <w:b w:val="0"/>
          <w:noProof/>
          <w:szCs w:val="24"/>
        </w:rPr>
      </w:pPr>
      <w:bookmarkStart w:id="17" w:name="_Toc123405481"/>
      <w:r w:rsidRPr="00FC6B7D">
        <w:rPr>
          <w:b w:val="0"/>
          <w:noProof/>
          <w:szCs w:val="24"/>
        </w:rPr>
        <w:t>Порядок вскрытия конвертов с заявками на участие в конкурсе</w:t>
      </w:r>
      <w:bookmarkEnd w:id="17"/>
      <w:r w:rsidRPr="00FC6B7D">
        <w:rPr>
          <w:b w:val="0"/>
          <w:noProof/>
          <w:szCs w:val="24"/>
        </w:rPr>
        <w:t>.</w:t>
      </w:r>
    </w:p>
    <w:p w:rsidR="00FC6B7D" w:rsidRPr="00FC6B7D" w:rsidRDefault="00FC6B7D" w:rsidP="00FC6B7D">
      <w:pPr>
        <w:pStyle w:val="3"/>
        <w:numPr>
          <w:ilvl w:val="2"/>
          <w:numId w:val="14"/>
        </w:numPr>
        <w:tabs>
          <w:tab w:val="left" w:pos="0"/>
          <w:tab w:val="left" w:pos="1080"/>
        </w:tabs>
        <w:ind w:left="0" w:firstLine="709"/>
        <w:rPr>
          <w:noProof/>
          <w:szCs w:val="24"/>
        </w:rPr>
      </w:pPr>
      <w:bookmarkStart w:id="18" w:name="_Ref119429700"/>
      <w:r w:rsidRPr="00FC6B7D">
        <w:rPr>
          <w:noProof/>
          <w:szCs w:val="24"/>
        </w:rPr>
        <w:t xml:space="preserve">Публично в день, время и месте, указанном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8"/>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ab/>
        <w:t>Участники конкурса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конкурса представляют документ, подтверждающий их полномочия на осуществление действий от имени претендента.</w:t>
      </w:r>
    </w:p>
    <w:p w:rsidR="00FC6B7D" w:rsidRPr="00FC6B7D" w:rsidRDefault="00FC6B7D" w:rsidP="00FC6B7D">
      <w:pPr>
        <w:pStyle w:val="3"/>
        <w:numPr>
          <w:ilvl w:val="0"/>
          <w:numId w:val="0"/>
        </w:numPr>
        <w:tabs>
          <w:tab w:val="left" w:pos="0"/>
          <w:tab w:val="num" w:pos="720"/>
          <w:tab w:val="left" w:pos="1080"/>
        </w:tabs>
        <w:ind w:firstLine="560"/>
        <w:rPr>
          <w:noProof/>
          <w:szCs w:val="24"/>
        </w:rPr>
      </w:pPr>
      <w:r w:rsidRPr="00FC6B7D">
        <w:rPr>
          <w:noProof/>
          <w:szCs w:val="24"/>
        </w:rPr>
        <w:t xml:space="preserve">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Перед вскрытием заявок на участие в конкурсе комиссия обязана объявить участникам о возможности подать заявки на участие в конкурсе, изменить или отозвать поданные заявки до начала процедуры вскрытия конвертов.</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При вскрытии заявок объявляются и заносятся в протокол участники конкурса -наименование организации (для юридического лица), фамилия, имя, отчество (для индивидуального предпринимателя), сведения о наличии документов, предусмотренных конкурсной документацией. </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 xml:space="preserve">Протокол вскрытия заявок размещается заказчиком в день его подписания на сайте </w:t>
      </w:r>
      <w:r w:rsidR="00D06966">
        <w:fldChar w:fldCharType="begin"/>
      </w:r>
      <w:r w:rsidR="00D06966">
        <w:instrText>HYPERLINK "http://www.adm-achinsk.ru"</w:instrText>
      </w:r>
      <w:r w:rsidR="00D06966">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D06966">
        <w:fldChar w:fldCharType="end"/>
      </w:r>
      <w:r w:rsidRPr="00FC6B7D">
        <w:rPr>
          <w:u w:val="single"/>
        </w:rPr>
        <w:t>.</w:t>
      </w:r>
    </w:p>
    <w:p w:rsidR="00FC6B7D" w:rsidRPr="00FC6B7D" w:rsidRDefault="00FC6B7D" w:rsidP="00FC6B7D">
      <w:pPr>
        <w:pStyle w:val="3"/>
        <w:numPr>
          <w:ilvl w:val="2"/>
          <w:numId w:val="14"/>
        </w:numPr>
        <w:tabs>
          <w:tab w:val="left" w:pos="0"/>
          <w:tab w:val="left" w:pos="1080"/>
        </w:tabs>
        <w:ind w:left="0" w:firstLine="709"/>
        <w:rPr>
          <w:noProof/>
          <w:szCs w:val="24"/>
        </w:rPr>
      </w:pPr>
      <w:r w:rsidRPr="00FC6B7D">
        <w:rPr>
          <w:noProof/>
          <w:szCs w:val="24"/>
        </w:rPr>
        <w:t>Заказчик осуществляет аудиозапись открытого конкурса. Любой участник размещения заказа, присутствующий при вскрытии заявок на участие в конкурсе, вправе осуществлять аудио и видеозапись.</w:t>
      </w:r>
    </w:p>
    <w:p w:rsidR="00FC6B7D" w:rsidRPr="00FC6B7D" w:rsidRDefault="00FC6B7D" w:rsidP="00FC6B7D">
      <w:pPr>
        <w:pStyle w:val="3"/>
        <w:numPr>
          <w:ilvl w:val="0"/>
          <w:numId w:val="0"/>
        </w:numPr>
        <w:tabs>
          <w:tab w:val="left" w:pos="0"/>
          <w:tab w:val="left" w:pos="1080"/>
        </w:tabs>
        <w:ind w:firstLine="709"/>
        <w:rPr>
          <w:noProof/>
          <w:szCs w:val="24"/>
        </w:rPr>
      </w:pPr>
      <w:r w:rsidRPr="00FC6B7D">
        <w:rPr>
          <w:szCs w:val="24"/>
        </w:rPr>
        <w:t xml:space="preserve">8.2. При вскрытии заявок конкурсная комиссия вправе потребовать от представителя участника конкурса разъяснений сведений, содержащихся в представленных претендентом документах. </w:t>
      </w:r>
      <w:r w:rsidRPr="00FC6B7D">
        <w:rPr>
          <w:noProof/>
          <w:szCs w:val="24"/>
        </w:rPr>
        <w:t xml:space="preserve">Разъяснения представителя участника конкурса вносятся в протокол вскрытия заявок. </w:t>
      </w:r>
      <w:r w:rsidRPr="00FC6B7D">
        <w:rPr>
          <w:szCs w:val="24"/>
        </w:rPr>
        <w:t xml:space="preserve">В ходе проведения конкурса изменение поданной заявки не допускается. Конкурсная комиссия не вправе изменять конкурсную документацию и предъявлять дополнительные требования к претендентам. </w:t>
      </w:r>
    </w:p>
    <w:p w:rsidR="00FC6B7D" w:rsidRPr="00FC6B7D" w:rsidRDefault="00FC6B7D" w:rsidP="00FC6B7D">
      <w:pPr>
        <w:pStyle w:val="11"/>
        <w:numPr>
          <w:ilvl w:val="0"/>
          <w:numId w:val="14"/>
        </w:numPr>
        <w:tabs>
          <w:tab w:val="left" w:pos="0"/>
          <w:tab w:val="num" w:pos="720"/>
        </w:tabs>
        <w:spacing w:before="240" w:after="0"/>
        <w:jc w:val="center"/>
        <w:rPr>
          <w:noProof/>
          <w:szCs w:val="28"/>
        </w:rPr>
      </w:pPr>
      <w:bookmarkStart w:id="19" w:name="_Ref119430360"/>
      <w:r w:rsidRPr="00FC6B7D">
        <w:rPr>
          <w:noProof/>
          <w:szCs w:val="28"/>
        </w:rPr>
        <w:t>Рассмотрение заявок на участие в конкурсе</w:t>
      </w:r>
      <w:bookmarkEnd w:id="19"/>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 Срок рассмотрения заявок на участие в конкурсе не может превышать семи дней с даты начала процедуры вскрытия заявок на участие в конкурсе.</w:t>
      </w:r>
    </w:p>
    <w:p w:rsidR="00FC6B7D" w:rsidRPr="00FC6B7D" w:rsidRDefault="00FC6B7D" w:rsidP="00FC6B7D">
      <w:pPr>
        <w:pStyle w:val="3"/>
        <w:numPr>
          <w:ilvl w:val="1"/>
          <w:numId w:val="14"/>
        </w:numPr>
        <w:tabs>
          <w:tab w:val="left" w:pos="0"/>
        </w:tabs>
        <w:ind w:left="0" w:firstLine="709"/>
        <w:rPr>
          <w:noProof/>
          <w:szCs w:val="24"/>
        </w:rPr>
      </w:pPr>
      <w:bookmarkStart w:id="20" w:name="_Ref11238121"/>
      <w:r w:rsidRPr="00FC6B7D">
        <w:rPr>
          <w:noProof/>
          <w:szCs w:val="24"/>
        </w:rPr>
        <w:t xml:space="preserve"> На основании результатов рассмотрения заявок на участие в конкурсе конкурсной комиссией принимается решение: </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 допуске претендента к участию в конкурсе;</w:t>
      </w:r>
    </w:p>
    <w:p w:rsidR="00FC6B7D" w:rsidRPr="00FC6B7D" w:rsidRDefault="00FC6B7D" w:rsidP="00FC6B7D">
      <w:pPr>
        <w:pStyle w:val="3"/>
        <w:numPr>
          <w:ilvl w:val="1"/>
          <w:numId w:val="18"/>
        </w:numPr>
        <w:tabs>
          <w:tab w:val="clear" w:pos="1800"/>
          <w:tab w:val="num" w:pos="-280"/>
          <w:tab w:val="left" w:pos="0"/>
        </w:tabs>
        <w:ind w:left="0" w:firstLine="560"/>
        <w:rPr>
          <w:noProof/>
          <w:szCs w:val="24"/>
        </w:rPr>
      </w:pPr>
      <w:r w:rsidRPr="00FC6B7D">
        <w:rPr>
          <w:noProof/>
          <w:szCs w:val="24"/>
        </w:rPr>
        <w:t>об отказе в допуске претендента к участию в конкурсе.</w:t>
      </w:r>
    </w:p>
    <w:p w:rsidR="00FC6B7D" w:rsidRPr="00FC6B7D" w:rsidRDefault="00FC6B7D" w:rsidP="00FC6B7D">
      <w:pPr>
        <w:pStyle w:val="3"/>
        <w:numPr>
          <w:ilvl w:val="1"/>
          <w:numId w:val="14"/>
        </w:numPr>
        <w:tabs>
          <w:tab w:val="left" w:pos="0"/>
        </w:tabs>
        <w:ind w:left="0" w:firstLine="709"/>
        <w:rPr>
          <w:noProof/>
          <w:szCs w:val="24"/>
        </w:rPr>
      </w:pPr>
      <w:r w:rsidRPr="00FC6B7D">
        <w:rPr>
          <w:noProof/>
          <w:szCs w:val="24"/>
        </w:rPr>
        <w:t xml:space="preserve">Участник конкурса не будет допущен к участию в конкурсе в случае: </w:t>
      </w:r>
    </w:p>
    <w:bookmarkEnd w:id="20"/>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предоставления не в полном объеме документов определенных конкурсной документацией открытого конкурса или в документах конкурсной заявки имеются недостоверные сведения;</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несоответствия требованиям, установленным в пункте 2 конкурсной документации;</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отсутствие платежного поручения с отметкой банка об оплате денежных средств в качестве обеспечения заявки на участие в конкурсе;</w:t>
      </w:r>
    </w:p>
    <w:p w:rsidR="00FC6B7D" w:rsidRPr="00FC6B7D" w:rsidRDefault="00FC6B7D" w:rsidP="00FC6B7D">
      <w:pPr>
        <w:pStyle w:val="20"/>
        <w:widowControl w:val="0"/>
        <w:numPr>
          <w:ilvl w:val="2"/>
          <w:numId w:val="18"/>
        </w:numPr>
        <w:tabs>
          <w:tab w:val="clear" w:pos="2520"/>
          <w:tab w:val="num" w:pos="-140"/>
          <w:tab w:val="left" w:pos="0"/>
          <w:tab w:val="left" w:pos="840"/>
        </w:tabs>
        <w:adjustRightInd w:val="0"/>
        <w:ind w:left="0" w:firstLine="560"/>
        <w:textAlignment w:val="baseline"/>
        <w:rPr>
          <w:noProof/>
          <w:sz w:val="24"/>
          <w:szCs w:val="24"/>
        </w:rPr>
      </w:pPr>
      <w:r w:rsidRPr="00FC6B7D">
        <w:rPr>
          <w:noProof/>
          <w:sz w:val="24"/>
          <w:szCs w:val="24"/>
        </w:rPr>
        <w:t xml:space="preserve">несоответствия заявки на участие в конкурсе требованиям конкурсной документации. </w:t>
      </w:r>
    </w:p>
    <w:p w:rsidR="00FC6B7D" w:rsidRPr="00FC6B7D" w:rsidRDefault="00FC6B7D" w:rsidP="00FC6B7D">
      <w:pPr>
        <w:pStyle w:val="2-11"/>
        <w:tabs>
          <w:tab w:val="left" w:pos="0"/>
          <w:tab w:val="num" w:pos="720"/>
          <w:tab w:val="left" w:pos="1080"/>
        </w:tabs>
        <w:spacing w:after="0"/>
        <w:ind w:firstLine="709"/>
        <w:rPr>
          <w:noProof/>
        </w:rPr>
      </w:pPr>
      <w:bookmarkStart w:id="21" w:name="_Ref11475563"/>
      <w:r w:rsidRPr="00FC6B7D">
        <w:rPr>
          <w:noProof/>
        </w:rPr>
        <w:lastRenderedPageBreak/>
        <w:t xml:space="preserve">Если в документах, входящих в состав заявки на участие в конкурсе, </w:t>
      </w:r>
      <w:bookmarkEnd w:id="21"/>
      <w:r w:rsidRPr="00FC6B7D">
        <w:rPr>
          <w:noProof/>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FC6B7D" w:rsidRPr="00FC6B7D" w:rsidRDefault="00FC6B7D" w:rsidP="00FC6B7D">
      <w:pPr>
        <w:pStyle w:val="3"/>
        <w:numPr>
          <w:ilvl w:val="1"/>
          <w:numId w:val="14"/>
        </w:numPr>
        <w:tabs>
          <w:tab w:val="left" w:pos="0"/>
        </w:tabs>
        <w:ind w:left="0" w:firstLine="709"/>
        <w:rPr>
          <w:noProof/>
          <w:szCs w:val="24"/>
        </w:rPr>
      </w:pPr>
      <w:bookmarkStart w:id="22" w:name="_Ref119430410"/>
      <w:r w:rsidRPr="00FC6B7D">
        <w:rPr>
          <w:noProof/>
          <w:szCs w:val="24"/>
        </w:rPr>
        <w:t xml:space="preserve">В случае, если </w:t>
      </w:r>
      <w:bookmarkStart w:id="23" w:name="_Ref119429840"/>
      <w:bookmarkEnd w:id="22"/>
      <w:r w:rsidRPr="00FC6B7D">
        <w:rPr>
          <w:noProof/>
          <w:szCs w:val="24"/>
        </w:rPr>
        <w:t>участником конкурса признан один претендент, организатор конкурса в течение 3 рабочих дней с даты подписания протокола рассмотрения заявок на участие в конкурсе передает ему проект договора управления многоквартирным домом. При этом стоимость договора управления многоквартирными домами определяется на условиях выполнения обязательных работ и услуг, указанных в извещении о проведении конкурса и конкурсной документации.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победителем конкурса договора управления многоквартирным домом, такой участник конкурса признается уклонившимся от заключения договора управления многоквартирными домами и средства, внесенные им в качестве обеспечения заявки на участие в конкурсе, ему не возвращаются.</w:t>
      </w:r>
    </w:p>
    <w:p w:rsidR="00FC6B7D" w:rsidRPr="00B30C05" w:rsidRDefault="00FC6B7D" w:rsidP="00FC6B7D">
      <w:pPr>
        <w:autoSpaceDE w:val="0"/>
        <w:autoSpaceDN w:val="0"/>
        <w:adjustRightInd w:val="0"/>
        <w:spacing w:after="0" w:line="240" w:lineRule="auto"/>
        <w:ind w:firstLine="708"/>
        <w:jc w:val="both"/>
        <w:rPr>
          <w:rFonts w:ascii="Times New Roman" w:hAnsi="Times New Roman" w:cs="Times New Roman"/>
          <w:bCs/>
          <w:sz w:val="24"/>
          <w:szCs w:val="24"/>
        </w:rPr>
      </w:pPr>
      <w:r w:rsidRPr="00FC6B7D">
        <w:rPr>
          <w:rFonts w:ascii="Times New Roman" w:hAnsi="Times New Roman" w:cs="Times New Roman"/>
          <w:bCs/>
        </w:rPr>
        <w:t xml:space="preserve">9.6. </w:t>
      </w:r>
      <w:r w:rsidRPr="00B30C05">
        <w:rPr>
          <w:rFonts w:ascii="Times New Roman" w:hAnsi="Times New Roman" w:cs="Times New Roman"/>
          <w:bCs/>
          <w:sz w:val="24"/>
          <w:szCs w:val="24"/>
        </w:rPr>
        <w:t>В случае</w:t>
      </w:r>
      <w:proofErr w:type="gramStart"/>
      <w:r w:rsidRPr="00B30C05">
        <w:rPr>
          <w:rFonts w:ascii="Times New Roman" w:hAnsi="Times New Roman" w:cs="Times New Roman"/>
          <w:bCs/>
          <w:sz w:val="24"/>
          <w:szCs w:val="24"/>
        </w:rPr>
        <w:t>,</w:t>
      </w:r>
      <w:proofErr w:type="gramEnd"/>
      <w:r w:rsidRPr="00B30C05">
        <w:rPr>
          <w:rFonts w:ascii="Times New Roman" w:hAnsi="Times New Roman" w:cs="Times New Roman"/>
          <w:bCs/>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FC6B7D" w:rsidRPr="00FC6B7D" w:rsidRDefault="00FC6B7D" w:rsidP="00FC6B7D">
      <w:pPr>
        <w:pStyle w:val="3"/>
        <w:numPr>
          <w:ilvl w:val="1"/>
          <w:numId w:val="24"/>
        </w:numPr>
        <w:tabs>
          <w:tab w:val="clear" w:pos="360"/>
          <w:tab w:val="num" w:pos="0"/>
        </w:tabs>
        <w:ind w:left="0" w:firstLine="709"/>
        <w:rPr>
          <w:noProof/>
          <w:szCs w:val="24"/>
        </w:rPr>
      </w:pPr>
      <w:r w:rsidRPr="00FC6B7D">
        <w:rPr>
          <w:noProof/>
          <w:szCs w:val="24"/>
        </w:rPr>
        <w:t xml:space="preserve">Результаты рассмотрения заявок на участие в конкурсе комиссией оформляется протоколом рассмотрения заявок, который после окончания рассмотрения заявок на участие в конкурсе размещается заказчиком на сайте </w:t>
      </w:r>
      <w:bookmarkEnd w:id="23"/>
      <w:r w:rsidR="00D06966" w:rsidRPr="00FC6B7D">
        <w:rPr>
          <w:szCs w:val="24"/>
          <w:lang w:val="en-US"/>
        </w:rPr>
        <w:fldChar w:fldCharType="begin"/>
      </w:r>
      <w:r w:rsidRPr="00FC6B7D">
        <w:rPr>
          <w:szCs w:val="24"/>
        </w:rPr>
        <w:instrText xml:space="preserve"> </w:instrText>
      </w:r>
      <w:r w:rsidRPr="00FC6B7D">
        <w:rPr>
          <w:szCs w:val="24"/>
          <w:lang w:val="en-US"/>
        </w:rPr>
        <w:instrText>HYPERLINK</w:instrText>
      </w:r>
      <w:r w:rsidRPr="00FC6B7D">
        <w:rPr>
          <w:szCs w:val="24"/>
        </w:rPr>
        <w:instrText xml:space="preserve"> "</w:instrText>
      </w:r>
      <w:r w:rsidRPr="00FC6B7D">
        <w:rPr>
          <w:szCs w:val="24"/>
          <w:lang w:val="en-US"/>
        </w:rPr>
        <w:instrText>http</w:instrText>
      </w:r>
      <w:r w:rsidRPr="00FC6B7D">
        <w:rPr>
          <w:szCs w:val="24"/>
        </w:rPr>
        <w:instrText>://</w:instrText>
      </w:r>
      <w:r w:rsidRPr="00FC6B7D">
        <w:rPr>
          <w:szCs w:val="24"/>
          <w:lang w:val="en-US"/>
        </w:rPr>
        <w:instrText>www</w:instrText>
      </w:r>
      <w:r w:rsidRPr="00FC6B7D">
        <w:rPr>
          <w:szCs w:val="24"/>
        </w:rPr>
        <w:instrText>.</w:instrText>
      </w:r>
      <w:r w:rsidRPr="00FC6B7D">
        <w:rPr>
          <w:szCs w:val="24"/>
          <w:lang w:val="en-US"/>
        </w:rPr>
        <w:instrText>adm</w:instrText>
      </w:r>
      <w:r w:rsidRPr="00FC6B7D">
        <w:rPr>
          <w:szCs w:val="24"/>
        </w:rPr>
        <w:instrText>-</w:instrText>
      </w:r>
      <w:r w:rsidRPr="00FC6B7D">
        <w:rPr>
          <w:szCs w:val="24"/>
          <w:lang w:val="en-US"/>
        </w:rPr>
        <w:instrText>achinsk</w:instrText>
      </w:r>
      <w:r w:rsidRPr="00FC6B7D">
        <w:rPr>
          <w:szCs w:val="24"/>
        </w:rPr>
        <w:instrText>.</w:instrText>
      </w:r>
      <w:r w:rsidRPr="00FC6B7D">
        <w:rPr>
          <w:szCs w:val="24"/>
          <w:lang w:val="en-US"/>
        </w:rPr>
        <w:instrText>ru</w:instrText>
      </w:r>
      <w:r w:rsidRPr="00FC6B7D">
        <w:rPr>
          <w:szCs w:val="24"/>
        </w:rPr>
        <w:instrText xml:space="preserve">" </w:instrText>
      </w:r>
      <w:r w:rsidR="004E4ED6" w:rsidRPr="00FC6B7D">
        <w:rPr>
          <w:szCs w:val="24"/>
          <w:lang w:val="en-US"/>
        </w:rPr>
      </w:r>
      <w:r w:rsidR="00D06966" w:rsidRPr="00FC6B7D">
        <w:rPr>
          <w:szCs w:val="24"/>
          <w:lang w:val="en-US"/>
        </w:rPr>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D06966" w:rsidRPr="00FC6B7D">
        <w:rPr>
          <w:szCs w:val="24"/>
          <w:lang w:val="en-US"/>
        </w:rPr>
        <w:fldChar w:fldCharType="end"/>
      </w:r>
      <w:r w:rsidRPr="00FC6B7D">
        <w:rPr>
          <w:u w:val="single"/>
        </w:rPr>
        <w:t>.</w:t>
      </w:r>
    </w:p>
    <w:p w:rsidR="00FC6B7D" w:rsidRPr="00FC6B7D" w:rsidRDefault="00FC6B7D" w:rsidP="00FC6B7D">
      <w:pPr>
        <w:pStyle w:val="3"/>
        <w:numPr>
          <w:ilvl w:val="1"/>
          <w:numId w:val="24"/>
        </w:numPr>
        <w:tabs>
          <w:tab w:val="left" w:pos="0"/>
          <w:tab w:val="left" w:pos="900"/>
        </w:tabs>
        <w:ind w:left="0" w:firstLine="709"/>
        <w:rPr>
          <w:noProof/>
          <w:szCs w:val="24"/>
        </w:rPr>
      </w:pPr>
      <w:r w:rsidRPr="00FC6B7D">
        <w:rPr>
          <w:noProof/>
          <w:szCs w:val="24"/>
        </w:rPr>
        <w:t xml:space="preserve"> Конкурсная комиссия не позднее 1 рабочего дня, следующего за днем подписания протокола рассмотрения заявок, информирует участников конкурса о принятых ею решениях.</w:t>
      </w:r>
    </w:p>
    <w:p w:rsidR="00FC6B7D" w:rsidRPr="00FC6B7D" w:rsidRDefault="00FC6B7D" w:rsidP="00FC6B7D">
      <w:pPr>
        <w:pStyle w:val="3"/>
        <w:numPr>
          <w:ilvl w:val="0"/>
          <w:numId w:val="0"/>
        </w:numPr>
        <w:tabs>
          <w:tab w:val="left" w:pos="0"/>
          <w:tab w:val="num" w:pos="360"/>
          <w:tab w:val="num" w:pos="720"/>
          <w:tab w:val="left" w:pos="900"/>
        </w:tabs>
        <w:ind w:firstLine="560"/>
        <w:rPr>
          <w:noProof/>
          <w:szCs w:val="24"/>
        </w:rPr>
      </w:pPr>
    </w:p>
    <w:p w:rsidR="00FC6B7D" w:rsidRPr="00FC6B7D" w:rsidRDefault="00FC6B7D" w:rsidP="00FC6B7D">
      <w:pPr>
        <w:pStyle w:val="11"/>
        <w:numPr>
          <w:ilvl w:val="0"/>
          <w:numId w:val="24"/>
        </w:numPr>
        <w:tabs>
          <w:tab w:val="left" w:pos="0"/>
          <w:tab w:val="num" w:pos="720"/>
          <w:tab w:val="left" w:pos="900"/>
        </w:tabs>
        <w:spacing w:after="0"/>
        <w:jc w:val="center"/>
        <w:rPr>
          <w:noProof/>
          <w:szCs w:val="28"/>
        </w:rPr>
      </w:pPr>
      <w:bookmarkStart w:id="24" w:name="_Ref119429773"/>
      <w:bookmarkStart w:id="25" w:name="_Ref119430371"/>
      <w:bookmarkStart w:id="26" w:name="_Toc123405484"/>
      <w:r w:rsidRPr="00FC6B7D">
        <w:rPr>
          <w:noProof/>
          <w:szCs w:val="28"/>
        </w:rPr>
        <w:t xml:space="preserve"> Критерии оценки заявок на участие в конкурсе и порядок оценки и сопоставления заявок на участие в конкурсе</w:t>
      </w:r>
      <w:bookmarkEnd w:id="24"/>
      <w:bookmarkEnd w:id="25"/>
      <w:bookmarkEnd w:id="26"/>
    </w:p>
    <w:p w:rsidR="00FC6B7D" w:rsidRPr="00FC6B7D" w:rsidRDefault="00FC6B7D" w:rsidP="00FC6B7D">
      <w:pPr>
        <w:pStyle w:val="3"/>
        <w:numPr>
          <w:ilvl w:val="0"/>
          <w:numId w:val="0"/>
        </w:numPr>
        <w:tabs>
          <w:tab w:val="left" w:pos="0"/>
          <w:tab w:val="left" w:pos="709"/>
          <w:tab w:val="left" w:pos="1080"/>
        </w:tabs>
        <w:ind w:firstLine="709"/>
        <w:rPr>
          <w:noProof/>
          <w:szCs w:val="24"/>
        </w:rPr>
      </w:pPr>
      <w:r w:rsidRPr="00FC6B7D">
        <w:rPr>
          <w:noProof/>
          <w:szCs w:val="24"/>
        </w:rPr>
        <w:t xml:space="preserve">10.1.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10.2. 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 </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10.4.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w:t>
      </w:r>
      <w:r w:rsidRPr="00FC6B7D">
        <w:rPr>
          <w:noProof/>
          <w:szCs w:val="24"/>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10.5. В случае если после троекратного объявления в соответствии с пунктом 10.2.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10.6. Конкурсная комиссия ведет протокол конкурса, который подписывается в день проведения конкурса.</w:t>
      </w:r>
      <w:r w:rsidR="00B30C05">
        <w:rPr>
          <w:noProof/>
          <w:szCs w:val="24"/>
        </w:rPr>
        <w:t xml:space="preserve"> </w:t>
      </w:r>
      <w:r w:rsidRPr="00FC6B7D">
        <w:rPr>
          <w:noProof/>
          <w:szCs w:val="24"/>
        </w:rPr>
        <w:t>Указанный протокол составляется в 3-х экземплярах, один остается у организатора конкурса.</w:t>
      </w:r>
    </w:p>
    <w:p w:rsidR="00FC6B7D" w:rsidRPr="00FC6B7D" w:rsidRDefault="00FC6B7D" w:rsidP="00FC6B7D">
      <w:pPr>
        <w:pStyle w:val="3"/>
        <w:numPr>
          <w:ilvl w:val="0"/>
          <w:numId w:val="0"/>
        </w:numPr>
        <w:tabs>
          <w:tab w:val="left" w:pos="0"/>
          <w:tab w:val="left" w:pos="1080"/>
        </w:tabs>
        <w:ind w:firstLine="709"/>
        <w:rPr>
          <w:u w:val="single"/>
        </w:rPr>
      </w:pPr>
      <w:r w:rsidRPr="00FC6B7D">
        <w:rPr>
          <w:noProof/>
          <w:szCs w:val="24"/>
        </w:rPr>
        <w:t xml:space="preserve">10.7. Указанный протокол размещается заказчиком в течение 1 рабочего дня с даты его подписания на сайте </w:t>
      </w:r>
      <w:r w:rsidR="00D06966">
        <w:fldChar w:fldCharType="begin"/>
      </w:r>
      <w:r w:rsidR="00D06966">
        <w:instrText>HYPERLINK "http://www.adm-achinsk.ru"</w:instrText>
      </w:r>
      <w:r w:rsidR="00D06966">
        <w:fldChar w:fldCharType="separate"/>
      </w:r>
      <w:r w:rsidRPr="00FC6B7D">
        <w:rPr>
          <w:rStyle w:val="aa"/>
          <w:szCs w:val="24"/>
          <w:lang w:val="en-US"/>
        </w:rPr>
        <w:t>www</w:t>
      </w:r>
      <w:r w:rsidRPr="00FC6B7D">
        <w:rPr>
          <w:rStyle w:val="aa"/>
          <w:szCs w:val="24"/>
        </w:rPr>
        <w:t>.</w:t>
      </w:r>
      <w:proofErr w:type="spellStart"/>
      <w:r w:rsidRPr="00FC6B7D">
        <w:rPr>
          <w:rStyle w:val="aa"/>
          <w:szCs w:val="24"/>
          <w:lang w:val="en-US"/>
        </w:rPr>
        <w:t>torgi</w:t>
      </w:r>
      <w:proofErr w:type="spellEnd"/>
      <w:r w:rsidRPr="00FC6B7D">
        <w:rPr>
          <w:rStyle w:val="aa"/>
          <w:szCs w:val="24"/>
        </w:rPr>
        <w:t>.</w:t>
      </w:r>
      <w:proofErr w:type="spellStart"/>
      <w:r w:rsidRPr="00FC6B7D">
        <w:rPr>
          <w:rStyle w:val="aa"/>
          <w:szCs w:val="24"/>
          <w:lang w:val="en-US"/>
        </w:rPr>
        <w:t>gov</w:t>
      </w:r>
      <w:proofErr w:type="spellEnd"/>
      <w:r w:rsidRPr="00FC6B7D">
        <w:rPr>
          <w:rStyle w:val="aa"/>
          <w:szCs w:val="24"/>
        </w:rPr>
        <w:t>.</w:t>
      </w:r>
      <w:proofErr w:type="spellStart"/>
      <w:r w:rsidRPr="00FC6B7D">
        <w:rPr>
          <w:rStyle w:val="aa"/>
          <w:szCs w:val="24"/>
          <w:lang w:val="en-US"/>
        </w:rPr>
        <w:t>ru</w:t>
      </w:r>
      <w:proofErr w:type="spellEnd"/>
      <w:r w:rsidR="00D06966">
        <w:fldChar w:fldCharType="end"/>
      </w:r>
      <w:r w:rsidRPr="00FC6B7D">
        <w:rPr>
          <w:u w:val="single"/>
        </w:rPr>
        <w:t>.</w:t>
      </w:r>
    </w:p>
    <w:p w:rsidR="00FC6B7D" w:rsidRPr="00FC6B7D" w:rsidRDefault="00FC6B7D" w:rsidP="00FC6B7D">
      <w:pPr>
        <w:pStyle w:val="3"/>
        <w:numPr>
          <w:ilvl w:val="0"/>
          <w:numId w:val="0"/>
        </w:numPr>
        <w:tabs>
          <w:tab w:val="left" w:pos="0"/>
          <w:tab w:val="left" w:pos="1080"/>
        </w:tabs>
        <w:ind w:firstLine="709"/>
        <w:rPr>
          <w:noProof/>
          <w:szCs w:val="24"/>
        </w:rPr>
      </w:pPr>
      <w:r w:rsidRPr="00FC6B7D">
        <w:rPr>
          <w:noProof/>
          <w:szCs w:val="24"/>
        </w:rPr>
        <w:t xml:space="preserve">10.8. Заказчик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FC6B7D" w:rsidRPr="00B30C05" w:rsidRDefault="00FC6B7D" w:rsidP="00FC6B7D">
      <w:pPr>
        <w:widowControl w:val="0"/>
        <w:tabs>
          <w:tab w:val="left" w:pos="0"/>
          <w:tab w:val="num" w:pos="360"/>
          <w:tab w:val="num" w:pos="720"/>
          <w:tab w:val="left" w:pos="900"/>
          <w:tab w:val="left" w:pos="1080"/>
        </w:tabs>
        <w:autoSpaceDE w:val="0"/>
        <w:autoSpaceDN w:val="0"/>
        <w:adjustRightInd w:val="0"/>
        <w:spacing w:after="0" w:line="240" w:lineRule="auto"/>
        <w:ind w:firstLine="709"/>
        <w:jc w:val="both"/>
        <w:rPr>
          <w:rFonts w:ascii="Times New Roman" w:hAnsi="Times New Roman" w:cs="Times New Roman"/>
          <w:noProof/>
          <w:sz w:val="24"/>
          <w:szCs w:val="24"/>
        </w:rPr>
      </w:pPr>
      <w:r w:rsidRPr="00B30C05">
        <w:rPr>
          <w:rFonts w:ascii="Times New Roman" w:hAnsi="Times New Roman" w:cs="Times New Roman"/>
          <w:noProof/>
          <w:sz w:val="24"/>
          <w:szCs w:val="24"/>
        </w:rPr>
        <w:t xml:space="preserve">Указанный протокол размещается на сайте </w:t>
      </w:r>
      <w:r w:rsidR="00D06966">
        <w:fldChar w:fldCharType="begin"/>
      </w:r>
      <w:r w:rsidR="00D06966">
        <w:instrText>HYPERLINK "http://www.adm-achinsk.ru"</w:instrText>
      </w:r>
      <w:r w:rsidR="00D06966">
        <w:fldChar w:fldCharType="separate"/>
      </w:r>
      <w:r w:rsidRPr="00B30C05">
        <w:rPr>
          <w:rStyle w:val="aa"/>
          <w:rFonts w:ascii="Times New Roman" w:hAnsi="Times New Roman" w:cs="Times New Roman"/>
          <w:sz w:val="24"/>
          <w:szCs w:val="24"/>
          <w:lang w:val="en-US"/>
        </w:rPr>
        <w:t>www</w:t>
      </w:r>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torgi</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gov</w:t>
      </w:r>
      <w:proofErr w:type="spellEnd"/>
      <w:r w:rsidRPr="00B30C05">
        <w:rPr>
          <w:rStyle w:val="aa"/>
          <w:rFonts w:ascii="Times New Roman" w:hAnsi="Times New Roman" w:cs="Times New Roman"/>
          <w:sz w:val="24"/>
          <w:szCs w:val="24"/>
        </w:rPr>
        <w:t>.</w:t>
      </w:r>
      <w:proofErr w:type="spellStart"/>
      <w:r w:rsidRPr="00B30C05">
        <w:rPr>
          <w:rStyle w:val="aa"/>
          <w:rFonts w:ascii="Times New Roman" w:hAnsi="Times New Roman" w:cs="Times New Roman"/>
          <w:sz w:val="24"/>
          <w:szCs w:val="24"/>
          <w:lang w:val="en-US"/>
        </w:rPr>
        <w:t>ru</w:t>
      </w:r>
      <w:proofErr w:type="spellEnd"/>
      <w:r w:rsidR="00D06966">
        <w:fldChar w:fldCharType="end"/>
      </w:r>
      <w:r w:rsidRPr="00B30C05">
        <w:rPr>
          <w:rFonts w:ascii="Times New Roman" w:hAnsi="Times New Roman" w:cs="Times New Roman"/>
          <w:noProof/>
          <w:sz w:val="24"/>
          <w:szCs w:val="24"/>
        </w:rPr>
        <w:t xml:space="preserve"> в течение одного дня с даты его утверждения.</w:t>
      </w:r>
    </w:p>
    <w:p w:rsidR="00FC6B7D" w:rsidRPr="00FC6B7D" w:rsidRDefault="00FC6B7D" w:rsidP="00CB69C1">
      <w:pPr>
        <w:widowControl w:val="0"/>
        <w:tabs>
          <w:tab w:val="left" w:pos="0"/>
          <w:tab w:val="num" w:pos="360"/>
          <w:tab w:val="num" w:pos="720"/>
          <w:tab w:val="left" w:pos="900"/>
          <w:tab w:val="left" w:pos="1080"/>
        </w:tabs>
        <w:autoSpaceDE w:val="0"/>
        <w:autoSpaceDN w:val="0"/>
        <w:adjustRightInd w:val="0"/>
        <w:spacing w:after="0" w:line="240" w:lineRule="auto"/>
        <w:ind w:firstLine="709"/>
        <w:jc w:val="center"/>
        <w:rPr>
          <w:rFonts w:ascii="Times New Roman" w:hAnsi="Times New Roman" w:cs="Times New Roman"/>
          <w:noProof/>
          <w:sz w:val="28"/>
          <w:szCs w:val="28"/>
        </w:rPr>
      </w:pPr>
    </w:p>
    <w:p w:rsidR="00FC6B7D" w:rsidRPr="00FC6B7D" w:rsidRDefault="00FC6B7D" w:rsidP="00FC6B7D">
      <w:pPr>
        <w:pStyle w:val="11"/>
        <w:tabs>
          <w:tab w:val="left" w:pos="0"/>
          <w:tab w:val="num" w:pos="540"/>
          <w:tab w:val="left" w:pos="900"/>
          <w:tab w:val="left" w:pos="1080"/>
        </w:tabs>
        <w:spacing w:after="0"/>
        <w:ind w:left="0" w:firstLine="0"/>
        <w:jc w:val="center"/>
        <w:rPr>
          <w:noProof/>
          <w:szCs w:val="28"/>
        </w:rPr>
      </w:pPr>
      <w:bookmarkStart w:id="27" w:name="_Toc123405485"/>
      <w:r w:rsidRPr="00FC6B7D">
        <w:rPr>
          <w:noProof/>
          <w:szCs w:val="28"/>
        </w:rPr>
        <w:t>11. Заключение договора управления многоквартирными домами по результам открытого конкурса</w:t>
      </w:r>
      <w:bookmarkEnd w:id="27"/>
    </w:p>
    <w:p w:rsidR="00FC6B7D" w:rsidRPr="00FC6B7D" w:rsidRDefault="00FC6B7D" w:rsidP="00FC6B7D">
      <w:pPr>
        <w:pStyle w:val="26"/>
        <w:numPr>
          <w:ilvl w:val="1"/>
          <w:numId w:val="15"/>
        </w:numPr>
        <w:tabs>
          <w:tab w:val="left" w:pos="0"/>
          <w:tab w:val="num" w:pos="540"/>
          <w:tab w:val="num" w:pos="720"/>
          <w:tab w:val="left" w:pos="900"/>
          <w:tab w:val="left" w:pos="1080"/>
        </w:tabs>
        <w:spacing w:after="0"/>
        <w:ind w:left="0" w:firstLine="709"/>
        <w:rPr>
          <w:noProof/>
          <w:szCs w:val="24"/>
        </w:rPr>
      </w:pPr>
      <w:bookmarkStart w:id="28" w:name="_Ref119429973"/>
      <w:bookmarkStart w:id="29" w:name="_Toc123405486"/>
      <w:r w:rsidRPr="00FC6B7D">
        <w:rPr>
          <w:noProof/>
          <w:szCs w:val="24"/>
        </w:rPr>
        <w:t xml:space="preserve"> Срок заключения </w:t>
      </w:r>
      <w:bookmarkEnd w:id="28"/>
      <w:bookmarkEnd w:id="29"/>
      <w:r w:rsidRPr="00FC6B7D">
        <w:rPr>
          <w:noProof/>
          <w:szCs w:val="24"/>
        </w:rPr>
        <w:t>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Победитель конкурса в течение 10 рабочих дней с даты утверждения протокола конкурса предоставляет заказчику подписанный им договор управления многоквартирными домами, а также обеспечение исполнения обязательств.</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proofErr w:type="gramStart"/>
      <w:r w:rsidRPr="00FC6B7D">
        <w:rPr>
          <w:noProof/>
          <w:szCs w:val="24"/>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договор управления многоквартирными домами,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многоквартирными домами.</w:t>
      </w:r>
      <w:proofErr w:type="gramEnd"/>
      <w:r w:rsidRPr="00FC6B7D">
        <w:rPr>
          <w:noProof/>
          <w:szCs w:val="24"/>
        </w:rPr>
        <w:t xml:space="preserve"> При этом заключение договора управления многоквартирными домами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договор, а также возместить убытки,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если единственный участник конкурса признан уклонившимся от заключения договора управления многоквартирными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В случае уклонения от заключения договора управления многоквартирными домами средства, внесенные в качестве обеспечения заявки на участие в конкурсе, не возвращаются.</w:t>
      </w:r>
    </w:p>
    <w:p w:rsidR="00FC6B7D" w:rsidRPr="00FC6B7D" w:rsidRDefault="00FC6B7D" w:rsidP="00FC6B7D">
      <w:pPr>
        <w:pStyle w:val="3"/>
        <w:numPr>
          <w:ilvl w:val="0"/>
          <w:numId w:val="0"/>
        </w:numPr>
        <w:tabs>
          <w:tab w:val="left" w:pos="0"/>
          <w:tab w:val="left" w:pos="900"/>
          <w:tab w:val="left" w:pos="1260"/>
        </w:tabs>
        <w:ind w:firstLine="560"/>
        <w:rPr>
          <w:noProof/>
          <w:szCs w:val="24"/>
        </w:rPr>
      </w:pPr>
      <w:r w:rsidRPr="00FC6B7D">
        <w:rPr>
          <w:noProof/>
          <w:szCs w:val="24"/>
        </w:rPr>
        <w:t xml:space="preserve"> </w:t>
      </w:r>
    </w:p>
    <w:p w:rsidR="00FC6B7D" w:rsidRPr="00FC6B7D" w:rsidRDefault="00FC6B7D" w:rsidP="00FC6B7D">
      <w:pPr>
        <w:pStyle w:val="3"/>
        <w:numPr>
          <w:ilvl w:val="1"/>
          <w:numId w:val="15"/>
        </w:numPr>
        <w:tabs>
          <w:tab w:val="left" w:pos="0"/>
          <w:tab w:val="num" w:pos="540"/>
          <w:tab w:val="left" w:pos="900"/>
          <w:tab w:val="left" w:pos="1080"/>
        </w:tabs>
        <w:ind w:left="0" w:firstLine="709"/>
        <w:rPr>
          <w:b/>
          <w:noProof/>
          <w:szCs w:val="24"/>
        </w:rPr>
      </w:pPr>
      <w:r w:rsidRPr="00FC6B7D">
        <w:rPr>
          <w:b/>
          <w:noProof/>
          <w:szCs w:val="24"/>
        </w:rPr>
        <w:t>Обеспечение исполнения обязательств</w:t>
      </w:r>
      <w:r w:rsidRPr="00FC6B7D">
        <w:rPr>
          <w:noProof/>
          <w:szCs w:val="24"/>
        </w:rPr>
        <w:t>.</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noProof/>
          <w:sz w:val="24"/>
          <w:szCs w:val="24"/>
        </w:rPr>
        <w:t xml:space="preserve">11.2.1. Договор заключается только после предоставления победителем конкурса, с которым заключается договор, </w:t>
      </w:r>
      <w:r w:rsidRPr="00B30C05">
        <w:rPr>
          <w:rFonts w:ascii="Times New Roman" w:hAnsi="Times New Roman" w:cs="Times New Roman"/>
          <w:sz w:val="24"/>
          <w:szCs w:val="24"/>
        </w:rPr>
        <w:t xml:space="preserve">обеспечения исполнения обязательств. </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многоквартирными </w:t>
      </w:r>
      <w:r w:rsidRPr="00B30C05">
        <w:rPr>
          <w:rFonts w:ascii="Times New Roman" w:hAnsi="Times New Roman" w:cs="Times New Roman"/>
          <w:sz w:val="24"/>
          <w:szCs w:val="24"/>
        </w:rPr>
        <w:lastRenderedPageBreak/>
        <w:t xml:space="preserve">домами, в том числе в случае невыполнения обязательств по оплате за потребленные энергоресурсы </w:t>
      </w:r>
      <w:proofErr w:type="spellStart"/>
      <w:r w:rsidRPr="00B30C05">
        <w:rPr>
          <w:rFonts w:ascii="Times New Roman" w:hAnsi="Times New Roman" w:cs="Times New Roman"/>
          <w:sz w:val="24"/>
          <w:szCs w:val="24"/>
        </w:rPr>
        <w:t>энергоснабжающим</w:t>
      </w:r>
      <w:proofErr w:type="spellEnd"/>
      <w:r w:rsidRPr="00B30C05">
        <w:rPr>
          <w:rFonts w:ascii="Times New Roman" w:hAnsi="Times New Roman" w:cs="Times New Roman"/>
          <w:sz w:val="24"/>
          <w:szCs w:val="24"/>
        </w:rPr>
        <w:t xml:space="preserve"> организациям, а также в случае причинения управляющей организацией вреда общему имуществу.</w:t>
      </w:r>
    </w:p>
    <w:p w:rsidR="00FC6B7D" w:rsidRPr="00B30C05" w:rsidRDefault="00FC6B7D" w:rsidP="00FC6B7D">
      <w:pPr>
        <w:autoSpaceDE w:val="0"/>
        <w:autoSpaceDN w:val="0"/>
        <w:adjustRightInd w:val="0"/>
        <w:spacing w:after="0" w:line="240" w:lineRule="auto"/>
        <w:ind w:firstLine="709"/>
        <w:jc w:val="both"/>
        <w:rPr>
          <w:rFonts w:ascii="Times New Roman" w:hAnsi="Times New Roman" w:cs="Times New Roman"/>
          <w:sz w:val="24"/>
          <w:szCs w:val="24"/>
        </w:rPr>
      </w:pPr>
      <w:r w:rsidRPr="00B30C05">
        <w:rPr>
          <w:rFonts w:ascii="Times New Roman" w:hAnsi="Times New Roman" w:cs="Times New Roman"/>
          <w:sz w:val="24"/>
          <w:szCs w:val="24"/>
        </w:rPr>
        <w:t>Мерами по обеспечению исполнения обязательств могут являться: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страхование ответственности управляющей организации;</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безотзывная банковская гарантия;</w:t>
      </w:r>
    </w:p>
    <w:p w:rsidR="00FC6B7D" w:rsidRPr="00B30C05" w:rsidRDefault="00FC6B7D" w:rsidP="00FC6B7D">
      <w:pPr>
        <w:autoSpaceDE w:val="0"/>
        <w:autoSpaceDN w:val="0"/>
        <w:adjustRightInd w:val="0"/>
        <w:spacing w:after="0" w:line="240" w:lineRule="auto"/>
        <w:ind w:firstLine="540"/>
        <w:jc w:val="both"/>
        <w:rPr>
          <w:rFonts w:ascii="Times New Roman" w:hAnsi="Times New Roman" w:cs="Times New Roman"/>
          <w:sz w:val="24"/>
          <w:szCs w:val="24"/>
        </w:rPr>
      </w:pPr>
      <w:r w:rsidRPr="00B30C05">
        <w:rPr>
          <w:rFonts w:ascii="Times New Roman" w:hAnsi="Times New Roman" w:cs="Times New Roman"/>
          <w:sz w:val="24"/>
          <w:szCs w:val="24"/>
        </w:rPr>
        <w:t xml:space="preserve">- залог депозита. </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FC6B7D" w:rsidRPr="00FC6B7D" w:rsidRDefault="00FC6B7D" w:rsidP="00FC6B7D">
      <w:pPr>
        <w:pStyle w:val="3"/>
        <w:numPr>
          <w:ilvl w:val="0"/>
          <w:numId w:val="0"/>
        </w:numPr>
        <w:tabs>
          <w:tab w:val="left" w:pos="0"/>
          <w:tab w:val="left" w:pos="900"/>
          <w:tab w:val="left" w:pos="1080"/>
        </w:tabs>
        <w:ind w:firstLine="709"/>
        <w:rPr>
          <w:noProof/>
          <w:szCs w:val="24"/>
        </w:rPr>
      </w:pPr>
      <w:r w:rsidRPr="00FC6B7D">
        <w:rPr>
          <w:noProof/>
          <w:szCs w:val="24"/>
        </w:rPr>
        <w:t xml:space="preserve">11.2.2. Размер обеспечения исполнения обязательств устанавливается в размере 5% от цены договора управления многоквартирными домами, подлежащей уплате владельцами в течение месяца. </w:t>
      </w:r>
    </w:p>
    <w:tbl>
      <w:tblPr>
        <w:tblW w:w="9624" w:type="dxa"/>
        <w:jc w:val="center"/>
        <w:tblInd w:w="-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
        <w:gridCol w:w="851"/>
        <w:gridCol w:w="5231"/>
        <w:gridCol w:w="3528"/>
      </w:tblGrid>
      <w:tr w:rsidR="00FC6B7D" w:rsidRPr="00FC6B7D" w:rsidTr="0056493C">
        <w:trPr>
          <w:gridBefore w:val="1"/>
          <w:wBefore w:w="14" w:type="dxa"/>
          <w:cantSplit/>
          <w:trHeight w:val="542"/>
          <w:jc w:val="center"/>
        </w:trPr>
        <w:tc>
          <w:tcPr>
            <w:tcW w:w="851" w:type="dxa"/>
            <w:vAlign w:val="center"/>
          </w:tcPr>
          <w:p w:rsidR="00FC6B7D" w:rsidRPr="00AE208F" w:rsidRDefault="00FC6B7D" w:rsidP="00FC6B7D">
            <w:pPr>
              <w:pStyle w:val="ConsPlusNormal"/>
              <w:ind w:firstLine="0"/>
              <w:jc w:val="center"/>
              <w:rPr>
                <w:rFonts w:ascii="Times New Roman" w:hAnsi="Times New Roman" w:cs="Times New Roman"/>
                <w:b/>
                <w:sz w:val="22"/>
                <w:szCs w:val="22"/>
              </w:rPr>
            </w:pPr>
            <w:r w:rsidRPr="00AE208F">
              <w:rPr>
                <w:rFonts w:ascii="Times New Roman" w:hAnsi="Times New Roman" w:cs="Times New Roman"/>
                <w:sz w:val="22"/>
                <w:szCs w:val="22"/>
              </w:rPr>
              <w:t>№ лота</w:t>
            </w:r>
          </w:p>
        </w:tc>
        <w:tc>
          <w:tcPr>
            <w:tcW w:w="5231" w:type="dxa"/>
            <w:vAlign w:val="center"/>
          </w:tcPr>
          <w:p w:rsidR="00FC6B7D" w:rsidRPr="00FC6B7D" w:rsidRDefault="00FC6B7D" w:rsidP="00FC6B7D">
            <w:pPr>
              <w:pStyle w:val="ConsPlusNormal"/>
              <w:ind w:firstLine="0"/>
              <w:jc w:val="center"/>
              <w:rPr>
                <w:rFonts w:ascii="Times New Roman" w:hAnsi="Times New Roman" w:cs="Times New Roman"/>
                <w:b/>
                <w:sz w:val="22"/>
                <w:szCs w:val="22"/>
                <w:highlight w:val="yellow"/>
              </w:rPr>
            </w:pPr>
            <w:r w:rsidRPr="0068098A">
              <w:rPr>
                <w:rFonts w:ascii="Times New Roman" w:hAnsi="Times New Roman" w:cs="Times New Roman"/>
                <w:sz w:val="22"/>
                <w:szCs w:val="22"/>
              </w:rPr>
              <w:t>Адрес многоквартирного дома</w:t>
            </w:r>
          </w:p>
        </w:tc>
        <w:tc>
          <w:tcPr>
            <w:tcW w:w="3528" w:type="dxa"/>
            <w:vAlign w:val="center"/>
          </w:tcPr>
          <w:p w:rsidR="00FC6B7D" w:rsidRPr="00AE208F" w:rsidRDefault="00FC6B7D" w:rsidP="00FC6B7D">
            <w:pPr>
              <w:pStyle w:val="ConsPlusNormal"/>
              <w:ind w:firstLine="0"/>
              <w:jc w:val="center"/>
              <w:rPr>
                <w:rFonts w:ascii="Times New Roman" w:hAnsi="Times New Roman" w:cs="Times New Roman"/>
                <w:b/>
                <w:sz w:val="22"/>
                <w:szCs w:val="22"/>
              </w:rPr>
            </w:pPr>
            <w:r w:rsidRPr="00AE208F">
              <w:rPr>
                <w:rFonts w:ascii="Times New Roman" w:hAnsi="Times New Roman" w:cs="Times New Roman"/>
                <w:bCs/>
                <w:sz w:val="22"/>
                <w:szCs w:val="22"/>
              </w:rPr>
              <w:t>Размер обеспечения исполнения обязательств, руб</w:t>
            </w:r>
            <w:r w:rsidRPr="00AE208F">
              <w:rPr>
                <w:rFonts w:ascii="Times New Roman" w:hAnsi="Times New Roman" w:cs="Times New Roman"/>
                <w:sz w:val="22"/>
                <w:szCs w:val="22"/>
              </w:rPr>
              <w:t>.</w:t>
            </w:r>
          </w:p>
        </w:tc>
      </w:tr>
      <w:tr w:rsidR="0056493C" w:rsidRPr="00FC6B7D" w:rsidTr="0056493C">
        <w:trPr>
          <w:gridBefore w:val="1"/>
          <w:wBefore w:w="14" w:type="dxa"/>
          <w:cantSplit/>
          <w:trHeight w:val="203"/>
          <w:jc w:val="center"/>
        </w:trPr>
        <w:tc>
          <w:tcPr>
            <w:tcW w:w="9610" w:type="dxa"/>
            <w:gridSpan w:val="3"/>
            <w:tcBorders>
              <w:left w:val="nil"/>
              <w:right w:val="nil"/>
            </w:tcBorders>
          </w:tcPr>
          <w:p w:rsidR="0056493C" w:rsidRPr="00AE208F" w:rsidRDefault="0056493C" w:rsidP="00AE208F">
            <w:pPr>
              <w:spacing w:after="0" w:line="240" w:lineRule="auto"/>
              <w:jc w:val="center"/>
              <w:rPr>
                <w:rFonts w:ascii="Times New Roman" w:hAnsi="Times New Roman" w:cs="Times New Roman"/>
              </w:rPr>
            </w:pPr>
          </w:p>
        </w:tc>
      </w:tr>
      <w:tr w:rsidR="001438A6" w:rsidRPr="00FC6B7D" w:rsidTr="003D5A68">
        <w:trPr>
          <w:cantSplit/>
          <w:trHeight w:val="325"/>
          <w:jc w:val="center"/>
        </w:trPr>
        <w:tc>
          <w:tcPr>
            <w:tcW w:w="865" w:type="dxa"/>
            <w:gridSpan w:val="2"/>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1438A6" w:rsidP="0068098A">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д.6</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5723</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д.7</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5204</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д.8</w:t>
            </w:r>
          </w:p>
        </w:tc>
        <w:tc>
          <w:tcPr>
            <w:tcW w:w="3528" w:type="dxa"/>
            <w:vAlign w:val="bottom"/>
          </w:tcPr>
          <w:p w:rsidR="001438A6" w:rsidRPr="00BB11D7" w:rsidRDefault="001F0B2D" w:rsidP="003D5A68">
            <w:pPr>
              <w:jc w:val="center"/>
              <w:rPr>
                <w:rFonts w:ascii="Times New Roman" w:hAnsi="Times New Roman" w:cs="Times New Roman"/>
                <w:bCs/>
              </w:rPr>
            </w:pPr>
            <w:r>
              <w:rPr>
                <w:rFonts w:ascii="Times New Roman" w:hAnsi="Times New Roman" w:cs="Times New Roman"/>
                <w:bCs/>
              </w:rPr>
              <w:t>6015</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д.10</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5851</w:t>
            </w:r>
          </w:p>
        </w:tc>
      </w:tr>
      <w:tr w:rsidR="001438A6" w:rsidRPr="00FC6B7D" w:rsidTr="003D5A68">
        <w:trPr>
          <w:gridBefore w:val="1"/>
          <w:wBefore w:w="14" w:type="dxa"/>
          <w:cantSplit/>
          <w:trHeight w:val="325"/>
          <w:jc w:val="center"/>
        </w:trPr>
        <w:tc>
          <w:tcPr>
            <w:tcW w:w="851" w:type="dxa"/>
          </w:tcPr>
          <w:p w:rsidR="001438A6" w:rsidRPr="00AE208F" w:rsidRDefault="001438A6" w:rsidP="0068098A">
            <w:pPr>
              <w:pStyle w:val="ConsPlusNormal"/>
              <w:widowControl/>
              <w:ind w:firstLine="0"/>
              <w:jc w:val="center"/>
              <w:rPr>
                <w:rFonts w:ascii="Times New Roman" w:hAnsi="Times New Roman" w:cs="Times New Roman"/>
                <w:bCs/>
              </w:rPr>
            </w:pPr>
          </w:p>
          <w:p w:rsidR="001438A6" w:rsidRPr="00AE208F" w:rsidRDefault="00CB69C1" w:rsidP="0068098A">
            <w:pPr>
              <w:pStyle w:val="ConsPlusNormal"/>
              <w:widowControl/>
              <w:ind w:firstLine="0"/>
              <w:jc w:val="center"/>
              <w:rPr>
                <w:rFonts w:ascii="Times New Roman" w:hAnsi="Times New Roman" w:cs="Times New Roman"/>
                <w:bCs/>
              </w:rPr>
            </w:pPr>
            <w:r>
              <w:rPr>
                <w:rFonts w:ascii="Times New Roman" w:hAnsi="Times New Roman" w:cs="Times New Roman"/>
                <w:bCs/>
              </w:rPr>
              <w:t>1</w:t>
            </w:r>
          </w:p>
        </w:tc>
        <w:tc>
          <w:tcPr>
            <w:tcW w:w="5231" w:type="dxa"/>
          </w:tcPr>
          <w:p w:rsidR="001438A6" w:rsidRPr="00C04958" w:rsidRDefault="001438A6" w:rsidP="0068098A">
            <w:pPr>
              <w:rPr>
                <w:rFonts w:ascii="Times New Roman" w:hAnsi="Times New Roman" w:cs="Times New Roman"/>
              </w:rPr>
            </w:pPr>
            <w:r>
              <w:rPr>
                <w:rFonts w:ascii="Times New Roman" w:hAnsi="Times New Roman" w:cs="Times New Roman"/>
              </w:rPr>
              <w:t>Красноярский край, Ачинский район, д. Каменка, ул. Лесная, д.12</w:t>
            </w:r>
          </w:p>
        </w:tc>
        <w:tc>
          <w:tcPr>
            <w:tcW w:w="3528" w:type="dxa"/>
            <w:vAlign w:val="bottom"/>
          </w:tcPr>
          <w:p w:rsidR="001438A6" w:rsidRPr="00193C6A" w:rsidRDefault="001F0B2D" w:rsidP="003D5A68">
            <w:pPr>
              <w:jc w:val="center"/>
              <w:rPr>
                <w:rFonts w:ascii="Times New Roman" w:hAnsi="Times New Roman" w:cs="Times New Roman"/>
                <w:bCs/>
              </w:rPr>
            </w:pPr>
            <w:r>
              <w:rPr>
                <w:rFonts w:ascii="Times New Roman" w:hAnsi="Times New Roman" w:cs="Times New Roman"/>
                <w:bCs/>
              </w:rPr>
              <w:t>6027</w:t>
            </w:r>
          </w:p>
        </w:tc>
      </w:tr>
    </w:tbl>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r w:rsidRPr="00FC6B7D">
        <w:rPr>
          <w:noProof/>
        </w:rPr>
        <w:t xml:space="preserve">  </w:t>
      </w:r>
      <w:r w:rsidRPr="00FC6B7D">
        <w:rPr>
          <w:noProof/>
          <w:szCs w:val="24"/>
        </w:rPr>
        <w:t>Права и обязанности победителя конкурса</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bookmarkStart w:id="30" w:name="_Ref119430346"/>
      <w:r w:rsidRPr="00FC6B7D">
        <w:rPr>
          <w:noProof/>
          <w:szCs w:val="24"/>
        </w:rPr>
        <w:t>Договор на управление многоквартирными домами заключается на условиях указанных участником конкурса заявке на участие в конкурсе и в конкурсной документации</w:t>
      </w:r>
      <w:bookmarkEnd w:id="30"/>
      <w:r w:rsidRPr="00FC6B7D">
        <w:rPr>
          <w:noProof/>
          <w:szCs w:val="24"/>
        </w:rPr>
        <w:t>.</w:t>
      </w:r>
    </w:p>
    <w:p w:rsidR="00FC6B7D" w:rsidRPr="00FC6B7D" w:rsidRDefault="00FC6B7D" w:rsidP="00FC6B7D">
      <w:pPr>
        <w:pStyle w:val="3"/>
        <w:numPr>
          <w:ilvl w:val="2"/>
          <w:numId w:val="15"/>
        </w:numPr>
        <w:tabs>
          <w:tab w:val="left" w:pos="0"/>
          <w:tab w:val="left" w:pos="900"/>
          <w:tab w:val="left" w:pos="1260"/>
        </w:tabs>
        <w:ind w:left="0" w:firstLine="709"/>
        <w:rPr>
          <w:noProof/>
          <w:szCs w:val="24"/>
        </w:rPr>
      </w:pPr>
      <w:r w:rsidRPr="00FC6B7D">
        <w:rPr>
          <w:noProof/>
          <w:szCs w:val="24"/>
        </w:rPr>
        <w:t xml:space="preserve">  </w:t>
      </w:r>
      <w:proofErr w:type="gramStart"/>
      <w:r w:rsidRPr="00FC6B7D">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r w:rsidRPr="00FC6B7D">
        <w:rPr>
          <w:noProof/>
          <w:szCs w:val="24"/>
        </w:rPr>
        <w:t xml:space="preserve">. </w:t>
      </w:r>
      <w:proofErr w:type="gramEnd"/>
    </w:p>
    <w:p w:rsidR="00FC6B7D" w:rsidRPr="00FC6B7D" w:rsidRDefault="00FC6B7D" w:rsidP="00FC6B7D">
      <w:pPr>
        <w:pStyle w:val="26"/>
        <w:numPr>
          <w:ilvl w:val="1"/>
          <w:numId w:val="15"/>
        </w:numPr>
        <w:tabs>
          <w:tab w:val="left" w:pos="0"/>
          <w:tab w:val="num" w:pos="540"/>
          <w:tab w:val="num" w:pos="720"/>
          <w:tab w:val="left" w:pos="900"/>
          <w:tab w:val="left" w:pos="1080"/>
        </w:tabs>
        <w:spacing w:before="240" w:after="0"/>
        <w:ind w:left="0" w:firstLine="709"/>
        <w:rPr>
          <w:noProof/>
          <w:szCs w:val="24"/>
        </w:rPr>
      </w:pPr>
      <w:bookmarkStart w:id="31" w:name="_Toc123405489"/>
      <w:r w:rsidRPr="00FC6B7D">
        <w:rPr>
          <w:noProof/>
          <w:szCs w:val="24"/>
        </w:rPr>
        <w:t>Права и обязанности заказчика</w:t>
      </w:r>
      <w:bookmarkEnd w:id="31"/>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w:t>
      </w:r>
      <w:r w:rsidRPr="00FC6B7D">
        <w:rPr>
          <w:szCs w:val="24"/>
        </w:rPr>
        <w:t>путем размещения договора в местах, удобных для ознакомления (доски объявлений, подъезды многоквартирных домов или в пределах земельного участка, на котором расположен многоквартирный дом, а так же</w:t>
      </w:r>
      <w:proofErr w:type="gramEnd"/>
      <w:r w:rsidRPr="00FC6B7D">
        <w:rPr>
          <w:szCs w:val="24"/>
        </w:rPr>
        <w:t xml:space="preserve"> путем размещения сообщения  о проведении конкурса на официальном сайте).</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r w:rsidRPr="00FC6B7D">
        <w:rPr>
          <w:noProof/>
          <w:szCs w:val="24"/>
        </w:rPr>
        <w:t xml:space="preserve">После определения победителя конкурса в течение срока, предусмотренного для заключения договора на управление многоквартирным домом, заказчик вправе отказать в заключении договора с победителем конкурса, по следующим основаниям: </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lastRenderedPageBreak/>
        <w:t>проведения процедуры ликвидации юридического лица - победителя конкурса или проведения в отношении юридического лица, индивидуального предпринимателя процедуры банкротства;</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предоставления указанными лицами ложных сведений, содержащихся в документах, предусмотренных пунктом 6 Конкурсной документации;</w:t>
      </w:r>
    </w:p>
    <w:p w:rsidR="00FC6B7D" w:rsidRPr="00FC6B7D" w:rsidRDefault="00FC6B7D" w:rsidP="00FC6B7D">
      <w:pPr>
        <w:pStyle w:val="3"/>
        <w:numPr>
          <w:ilvl w:val="2"/>
          <w:numId w:val="19"/>
        </w:numPr>
        <w:tabs>
          <w:tab w:val="clear" w:pos="2520"/>
          <w:tab w:val="num" w:pos="-560"/>
          <w:tab w:val="left" w:pos="-280"/>
          <w:tab w:val="num" w:pos="-140"/>
          <w:tab w:val="left" w:pos="0"/>
        </w:tabs>
        <w:ind w:left="0" w:firstLine="560"/>
        <w:rPr>
          <w:noProof/>
          <w:szCs w:val="24"/>
        </w:rPr>
      </w:pPr>
      <w:r w:rsidRPr="00FC6B7D">
        <w:rPr>
          <w:noProof/>
          <w:szCs w:val="24"/>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FC6B7D" w:rsidRPr="00FC6B7D" w:rsidRDefault="00FC6B7D" w:rsidP="00FC6B7D">
      <w:pPr>
        <w:pStyle w:val="3"/>
        <w:numPr>
          <w:ilvl w:val="2"/>
          <w:numId w:val="15"/>
        </w:numPr>
        <w:tabs>
          <w:tab w:val="left" w:pos="0"/>
          <w:tab w:val="left" w:pos="900"/>
          <w:tab w:val="left" w:pos="1080"/>
        </w:tabs>
        <w:ind w:left="0" w:firstLine="709"/>
        <w:rPr>
          <w:noProof/>
          <w:szCs w:val="24"/>
        </w:rPr>
      </w:pPr>
      <w:proofErr w:type="gramStart"/>
      <w:r w:rsidRPr="00FC6B7D">
        <w:rPr>
          <w:noProof/>
          <w:szCs w:val="24"/>
        </w:rPr>
        <w:t>Заказчик вправе обратиться в суд с иском о понуждении уклоняющегося победителя конкурса от заключения договора управления,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в соответствии с пунктом 11.3.</w:t>
      </w:r>
      <w:proofErr w:type="gramEnd"/>
      <w:r w:rsidRPr="00FC6B7D">
        <w:rPr>
          <w:noProof/>
          <w:szCs w:val="24"/>
        </w:rPr>
        <w:t xml:space="preserve"> Конкурсной документации. При этом заключение договора для участника конкурса, заявке на участие в конкурсе которого присвоен второй номер, является обязательным.</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3"/>
        <w:numPr>
          <w:ilvl w:val="1"/>
          <w:numId w:val="15"/>
        </w:numPr>
        <w:tabs>
          <w:tab w:val="left" w:pos="0"/>
        </w:tabs>
        <w:ind w:left="0" w:firstLine="540"/>
        <w:rPr>
          <w:b/>
          <w:noProof/>
          <w:szCs w:val="24"/>
        </w:rPr>
      </w:pPr>
      <w:r w:rsidRPr="00FC6B7D">
        <w:rPr>
          <w:b/>
          <w:noProof/>
          <w:szCs w:val="24"/>
        </w:rPr>
        <w:t>Требования к порядку изменения обязательств сторон по договору управления многоквартирным домом.</w:t>
      </w:r>
    </w:p>
    <w:p w:rsidR="00FC6B7D" w:rsidRPr="00FC6B7D" w:rsidRDefault="00FC6B7D" w:rsidP="00FC6B7D">
      <w:pPr>
        <w:pStyle w:val="3"/>
        <w:numPr>
          <w:ilvl w:val="0"/>
          <w:numId w:val="0"/>
        </w:numPr>
        <w:tabs>
          <w:tab w:val="left" w:pos="0"/>
          <w:tab w:val="left" w:pos="900"/>
          <w:tab w:val="left" w:pos="1080"/>
        </w:tabs>
        <w:ind w:firstLine="540"/>
        <w:rPr>
          <w:szCs w:val="24"/>
        </w:rPr>
      </w:pPr>
      <w:r w:rsidRPr="00FC6B7D">
        <w:rPr>
          <w:noProof/>
          <w:szCs w:val="24"/>
        </w:rPr>
        <w:t xml:space="preserve">11.5.1 </w:t>
      </w:r>
      <w:r w:rsidRPr="00FC6B7D">
        <w:t>Требования к порядку изменения обязатель</w:t>
      </w:r>
      <w:proofErr w:type="gramStart"/>
      <w:r w:rsidRPr="00FC6B7D">
        <w:t>ств ст</w:t>
      </w:r>
      <w:proofErr w:type="gramEnd"/>
      <w:r w:rsidRPr="00FC6B7D">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FC6B7D">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FC6B7D">
        <w:rPr>
          <w:szCs w:val="24"/>
        </w:rPr>
        <w:t>.</w:t>
      </w:r>
    </w:p>
    <w:p w:rsidR="00FC6B7D" w:rsidRPr="00FC6B7D" w:rsidRDefault="00FC6B7D" w:rsidP="00FC6B7D">
      <w:pPr>
        <w:pStyle w:val="3"/>
        <w:numPr>
          <w:ilvl w:val="0"/>
          <w:numId w:val="0"/>
        </w:numPr>
        <w:tabs>
          <w:tab w:val="left" w:pos="0"/>
          <w:tab w:val="left" w:pos="900"/>
          <w:tab w:val="left" w:pos="1080"/>
        </w:tabs>
        <w:rPr>
          <w:noProof/>
          <w:szCs w:val="24"/>
        </w:rPr>
      </w:pPr>
    </w:p>
    <w:p w:rsidR="00FC6B7D" w:rsidRPr="00FC6B7D" w:rsidRDefault="00FC6B7D" w:rsidP="00FC6B7D">
      <w:pPr>
        <w:pStyle w:val="11"/>
        <w:numPr>
          <w:ilvl w:val="0"/>
          <w:numId w:val="15"/>
        </w:numPr>
        <w:tabs>
          <w:tab w:val="left" w:pos="0"/>
          <w:tab w:val="num" w:pos="540"/>
          <w:tab w:val="num" w:pos="720"/>
          <w:tab w:val="left" w:pos="900"/>
        </w:tabs>
        <w:spacing w:after="0"/>
        <w:jc w:val="center"/>
        <w:rPr>
          <w:noProof/>
          <w:szCs w:val="28"/>
        </w:rPr>
      </w:pPr>
      <w:bookmarkStart w:id="32" w:name="_Toc123405490"/>
      <w:r w:rsidRPr="00FC6B7D">
        <w:rPr>
          <w:noProof/>
          <w:szCs w:val="28"/>
        </w:rPr>
        <w:t>Обеспечение защиты прав и законных интересов</w:t>
      </w:r>
    </w:p>
    <w:p w:rsidR="00FC6B7D" w:rsidRPr="00FC6B7D" w:rsidRDefault="00FC6B7D" w:rsidP="00FC6B7D">
      <w:pPr>
        <w:pStyle w:val="11"/>
        <w:tabs>
          <w:tab w:val="left" w:pos="0"/>
          <w:tab w:val="num" w:pos="540"/>
          <w:tab w:val="left" w:pos="900"/>
        </w:tabs>
        <w:spacing w:after="0"/>
        <w:ind w:left="0" w:firstLine="0"/>
        <w:jc w:val="center"/>
        <w:rPr>
          <w:noProof/>
          <w:szCs w:val="28"/>
        </w:rPr>
      </w:pPr>
      <w:r w:rsidRPr="00FC6B7D">
        <w:rPr>
          <w:noProof/>
          <w:szCs w:val="28"/>
        </w:rPr>
        <w:t>участников конкурса</w:t>
      </w:r>
      <w:bookmarkEnd w:id="32"/>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szCs w:val="24"/>
        </w:rPr>
      </w:pPr>
      <w:r w:rsidRPr="00FC6B7D">
        <w:rPr>
          <w:noProof/>
          <w:szCs w:val="24"/>
        </w:rPr>
        <w:tab/>
        <w:t xml:space="preserve">12.1. Действия (бездействия) заказчика, уполномоченного органа, специализированной организации, конкурсной комиссии могут быть обжалованы в порядке, установленном действующим законодательством Российской Федерации. </w:t>
      </w:r>
    </w:p>
    <w:p w:rsidR="00FC6B7D" w:rsidRPr="00FC6B7D" w:rsidRDefault="00FC6B7D" w:rsidP="00FC6B7D">
      <w:pPr>
        <w:pStyle w:val="3"/>
        <w:numPr>
          <w:ilvl w:val="0"/>
          <w:numId w:val="0"/>
        </w:numPr>
        <w:tabs>
          <w:tab w:val="left" w:pos="0"/>
          <w:tab w:val="left" w:pos="180"/>
          <w:tab w:val="num" w:pos="360"/>
          <w:tab w:val="num" w:pos="720"/>
          <w:tab w:val="left" w:pos="900"/>
        </w:tabs>
        <w:ind w:firstLine="560"/>
        <w:rPr>
          <w:noProof/>
        </w:rPr>
      </w:pPr>
      <w:r w:rsidRPr="00FC6B7D">
        <w:rPr>
          <w:noProof/>
        </w:rPr>
        <w:tab/>
        <w:t xml:space="preserve">12.2. В случае возникновения любых противоречий, претензий, разногласий и споров, связанных с проведением конкурса, заказчик и конкурсная комиссия предпринимают усилия для урегулирования таких противоречий, претензий и разногласий в добровольном порядке.                                                                                        </w:t>
      </w:r>
    </w:p>
    <w:p w:rsidR="00FC6B7D" w:rsidRPr="00FC6B7D" w:rsidRDefault="00FC6B7D" w:rsidP="00FC6B7D">
      <w:pPr>
        <w:pStyle w:val="3"/>
        <w:numPr>
          <w:ilvl w:val="0"/>
          <w:numId w:val="0"/>
        </w:numPr>
        <w:tabs>
          <w:tab w:val="left" w:pos="0"/>
          <w:tab w:val="left" w:pos="180"/>
          <w:tab w:val="num" w:pos="360"/>
          <w:tab w:val="num" w:pos="720"/>
          <w:tab w:val="left" w:pos="900"/>
        </w:tabs>
        <w:rPr>
          <w:noProof/>
        </w:rPr>
      </w:pPr>
      <w:r w:rsidRPr="00FC6B7D">
        <w:rPr>
          <w:noProof/>
        </w:rPr>
        <w:t xml:space="preserve">  </w:t>
      </w:r>
    </w:p>
    <w:p w:rsidR="00FC6B7D" w:rsidRPr="00FC6B7D" w:rsidRDefault="00FC6B7D" w:rsidP="00FC6B7D">
      <w:pPr>
        <w:pStyle w:val="11"/>
        <w:tabs>
          <w:tab w:val="clear" w:pos="720"/>
        </w:tabs>
        <w:spacing w:before="240" w:after="0"/>
        <w:ind w:left="360" w:firstLine="0"/>
        <w:jc w:val="center"/>
        <w:rPr>
          <w:bCs/>
          <w:szCs w:val="28"/>
        </w:rPr>
      </w:pPr>
      <w:r w:rsidRPr="00FC6B7D">
        <w:rPr>
          <w:bCs/>
          <w:szCs w:val="28"/>
        </w:rPr>
        <w:t>13. Срок начала выполнения управляющей организацией возникших по результатам конкурса обязательств</w:t>
      </w:r>
    </w:p>
    <w:p w:rsidR="00FC6B7D" w:rsidRPr="00FC6B7D" w:rsidRDefault="00FC6B7D" w:rsidP="00FC6B7D">
      <w:pPr>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13.1.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FC6B7D">
        <w:rPr>
          <w:rFonts w:ascii="Times New Roman" w:hAnsi="Times New Roman" w:cs="Times New Roman"/>
        </w:rPr>
        <w:t>с даты подписания</w:t>
      </w:r>
      <w:proofErr w:type="gramEnd"/>
      <w:r w:rsidRPr="00FC6B7D">
        <w:rPr>
          <w:rFonts w:ascii="Times New Roman" w:hAnsi="Times New Roman" w:cs="Times New Roman"/>
        </w:rPr>
        <w:t xml:space="preserve"> </w:t>
      </w:r>
      <w:r w:rsidRPr="00FC6B7D">
        <w:rPr>
          <w:rFonts w:ascii="Times New Roman" w:hAnsi="Times New Roman" w:cs="Times New Roman"/>
        </w:rPr>
        <w:lastRenderedPageBreak/>
        <w:t>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IX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FC6B7D" w:rsidRPr="00FC6B7D" w:rsidRDefault="00FC6B7D" w:rsidP="00FC6B7D">
      <w:pPr>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ind w:firstLine="708"/>
        <w:jc w:val="center"/>
        <w:rPr>
          <w:rFonts w:ascii="Times New Roman" w:hAnsi="Times New Roman" w:cs="Times New Roman"/>
          <w:b/>
          <w:bCs/>
          <w:sz w:val="28"/>
          <w:szCs w:val="28"/>
        </w:rPr>
      </w:pPr>
      <w:r w:rsidRPr="00FC6B7D">
        <w:rPr>
          <w:rFonts w:ascii="Times New Roman" w:hAnsi="Times New Roman" w:cs="Times New Roman"/>
          <w:b/>
          <w:bCs/>
          <w:sz w:val="28"/>
          <w:szCs w:val="28"/>
        </w:rPr>
        <w:t xml:space="preserve">14.  Формы и способы осуществления собственниками помещений в многоквартирном доме </w:t>
      </w:r>
      <w:proofErr w:type="gramStart"/>
      <w:r w:rsidRPr="00FC6B7D">
        <w:rPr>
          <w:rFonts w:ascii="Times New Roman" w:hAnsi="Times New Roman" w:cs="Times New Roman"/>
          <w:b/>
          <w:bCs/>
          <w:sz w:val="28"/>
          <w:szCs w:val="28"/>
        </w:rPr>
        <w:t>контроля за</w:t>
      </w:r>
      <w:proofErr w:type="gramEnd"/>
      <w:r w:rsidRPr="00FC6B7D">
        <w:rPr>
          <w:rFonts w:ascii="Times New Roman" w:hAnsi="Times New Roman" w:cs="Times New Roman"/>
          <w:b/>
          <w:bCs/>
          <w:sz w:val="28"/>
          <w:szCs w:val="28"/>
        </w:rPr>
        <w:t xml:space="preserve"> выполнением управляющей организацией ее обязательств по договорам управления многоквартирным домом.</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14.1.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Pr="00FC6B7D">
        <w:rPr>
          <w:rFonts w:ascii="Times New Roman" w:hAnsi="Times New Roman" w:cs="Times New Roman"/>
          <w:color w:val="000000"/>
        </w:rPr>
        <w:t>.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r w:rsidRPr="00FC6B7D">
        <w:rPr>
          <w:rFonts w:ascii="Times New Roman" w:hAnsi="Times New Roman" w:cs="Times New Roman"/>
        </w:rPr>
        <w:t xml:space="preserve">14.2.  </w:t>
      </w:r>
      <w:proofErr w:type="gramStart"/>
      <w:r w:rsidRPr="00FC6B7D">
        <w:rPr>
          <w:rFonts w:ascii="Times New Roman" w:hAnsi="Times New Roman" w:cs="Times New Roman"/>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rPr>
      </w:pPr>
    </w:p>
    <w:p w:rsidR="00FC6B7D" w:rsidRPr="00FC6B7D" w:rsidRDefault="00FC6B7D" w:rsidP="00FC6B7D">
      <w:pPr>
        <w:spacing w:after="0" w:line="240" w:lineRule="auto"/>
        <w:jc w:val="both"/>
        <w:rPr>
          <w:rFonts w:ascii="Times New Roman" w:hAnsi="Times New Roman" w:cs="Times New Roman"/>
        </w:rPr>
      </w:pPr>
    </w:p>
    <w:p w:rsidR="00FC6B7D" w:rsidRPr="00FC6B7D" w:rsidRDefault="00FC6B7D" w:rsidP="00FC6B7D">
      <w:pPr>
        <w:spacing w:after="0" w:line="240" w:lineRule="auto"/>
        <w:ind w:firstLine="708"/>
        <w:jc w:val="both"/>
        <w:rPr>
          <w:rFonts w:ascii="Times New Roman" w:hAnsi="Times New Roman" w:cs="Times New Roman"/>
        </w:rPr>
      </w:pPr>
    </w:p>
    <w:p w:rsidR="00E067EA" w:rsidRDefault="00E067EA" w:rsidP="006E2D10">
      <w:pPr>
        <w:spacing w:before="400" w:after="0" w:line="240" w:lineRule="auto"/>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C63FA3" w:rsidRDefault="00C63FA3"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BD7E00" w:rsidRDefault="00BD7E00" w:rsidP="00FC6B7D">
      <w:pPr>
        <w:spacing w:before="400" w:after="0" w:line="240" w:lineRule="auto"/>
        <w:jc w:val="right"/>
        <w:rPr>
          <w:rFonts w:ascii="Times New Roman" w:hAnsi="Times New Roman" w:cs="Times New Roman"/>
          <w:bCs/>
        </w:rPr>
      </w:pPr>
    </w:p>
    <w:p w:rsidR="00FC6B7D" w:rsidRPr="00FC6B7D" w:rsidRDefault="0068098A" w:rsidP="00FC6B7D">
      <w:pPr>
        <w:spacing w:before="400" w:after="0" w:line="240" w:lineRule="auto"/>
        <w:jc w:val="right"/>
        <w:rPr>
          <w:rFonts w:ascii="Times New Roman" w:hAnsi="Times New Roman" w:cs="Times New Roman"/>
          <w:bCs/>
        </w:rPr>
      </w:pPr>
      <w:r>
        <w:rPr>
          <w:rFonts w:ascii="Times New Roman" w:hAnsi="Times New Roman" w:cs="Times New Roman"/>
          <w:bCs/>
        </w:rPr>
        <w:t>П</w:t>
      </w:r>
      <w:r w:rsidR="00FC6B7D" w:rsidRPr="00FC6B7D">
        <w:rPr>
          <w:rFonts w:ascii="Times New Roman" w:hAnsi="Times New Roman" w:cs="Times New Roman"/>
          <w:bCs/>
        </w:rPr>
        <w:t>риложение 1</w:t>
      </w:r>
    </w:p>
    <w:p w:rsidR="007D34AF" w:rsidRDefault="007D34AF" w:rsidP="00FC6B7D">
      <w:pPr>
        <w:spacing w:before="80" w:after="0" w:line="240" w:lineRule="auto"/>
        <w:jc w:val="center"/>
        <w:rPr>
          <w:rFonts w:ascii="Times New Roman" w:hAnsi="Times New Roman" w:cs="Times New Roman"/>
          <w:b/>
          <w:bCs/>
          <w:color w:val="000000"/>
          <w:sz w:val="21"/>
          <w:szCs w:val="21"/>
        </w:rPr>
      </w:pPr>
    </w:p>
    <w:tbl>
      <w:tblPr>
        <w:tblW w:w="0" w:type="auto"/>
        <w:tblInd w:w="5920" w:type="dxa"/>
        <w:tblLook w:val="04A0"/>
      </w:tblPr>
      <w:tblGrid>
        <w:gridCol w:w="3651"/>
      </w:tblGrid>
      <w:tr w:rsidR="00AD33B1" w:rsidRPr="00A06D07" w:rsidTr="00536D51">
        <w:tc>
          <w:tcPr>
            <w:tcW w:w="3651" w:type="dxa"/>
          </w:tcPr>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Утверждаю</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Глава Ключинского сельсовета</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Ачинского района</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Красноярского края</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662174 Красноярский край</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Ачинский район, п. Ключи</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ул. Центральная, 3</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r w:rsidRPr="00A06D07">
              <w:rPr>
                <w:rFonts w:ascii="Times New Roman" w:hAnsi="Times New Roman"/>
                <w:bCs/>
                <w:color w:val="000000"/>
                <w:sz w:val="21"/>
                <w:szCs w:val="21"/>
              </w:rPr>
              <w:t>8(39151)95266</w:t>
            </w:r>
          </w:p>
          <w:p w:rsidR="00AD33B1" w:rsidRPr="00A06D07" w:rsidRDefault="00D06966" w:rsidP="00BB11D7">
            <w:pPr>
              <w:keepNext/>
              <w:autoSpaceDE w:val="0"/>
              <w:autoSpaceDN w:val="0"/>
              <w:spacing w:before="80" w:after="0" w:line="240" w:lineRule="auto"/>
              <w:ind w:right="-625"/>
              <w:jc w:val="center"/>
              <w:rPr>
                <w:rFonts w:ascii="Times New Roman" w:hAnsi="Times New Roman"/>
                <w:bCs/>
                <w:color w:val="000000"/>
                <w:sz w:val="21"/>
                <w:szCs w:val="21"/>
              </w:rPr>
            </w:pPr>
            <w:r>
              <w:fldChar w:fldCharType="begin"/>
            </w:r>
            <w:r>
              <w:instrText>HYPERLINK "mailto:glava-kluchi-selsovet@rambler.ru"</w:instrText>
            </w:r>
            <w:r>
              <w:fldChar w:fldCharType="separate"/>
            </w:r>
            <w:r w:rsidR="00AD33B1" w:rsidRPr="00A06D07">
              <w:rPr>
                <w:rStyle w:val="aa"/>
                <w:rFonts w:ascii="Times New Roman" w:hAnsi="Times New Roman"/>
                <w:bCs/>
                <w:sz w:val="21"/>
                <w:szCs w:val="21"/>
                <w:lang w:val="en-US"/>
              </w:rPr>
              <w:t>glava</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kluchi</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selsovet</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rambler</w:t>
            </w:r>
            <w:r w:rsidR="00AD33B1" w:rsidRPr="00A06D07">
              <w:rPr>
                <w:rStyle w:val="aa"/>
                <w:rFonts w:ascii="Times New Roman" w:hAnsi="Times New Roman"/>
                <w:bCs/>
                <w:sz w:val="21"/>
                <w:szCs w:val="21"/>
              </w:rPr>
              <w:t>.</w:t>
            </w:r>
            <w:r w:rsidR="00AD33B1" w:rsidRPr="00A06D07">
              <w:rPr>
                <w:rStyle w:val="aa"/>
                <w:rFonts w:ascii="Times New Roman" w:hAnsi="Times New Roman"/>
                <w:bCs/>
                <w:sz w:val="21"/>
                <w:szCs w:val="21"/>
                <w:lang w:val="en-US"/>
              </w:rPr>
              <w:t>ru</w:t>
            </w:r>
            <w:r>
              <w:fldChar w:fldCharType="end"/>
            </w:r>
          </w:p>
          <w:p w:rsidR="00AD33B1" w:rsidRPr="00A06D07" w:rsidRDefault="00280C2B" w:rsidP="00BB11D7">
            <w:pPr>
              <w:keepNext/>
              <w:autoSpaceDE w:val="0"/>
              <w:autoSpaceDN w:val="0"/>
              <w:spacing w:before="80" w:after="0" w:line="240" w:lineRule="auto"/>
              <w:ind w:right="-625"/>
              <w:jc w:val="center"/>
              <w:rPr>
                <w:rFonts w:ascii="Times New Roman" w:hAnsi="Times New Roman"/>
                <w:bCs/>
                <w:color w:val="000000"/>
                <w:sz w:val="21"/>
                <w:szCs w:val="21"/>
              </w:rPr>
            </w:pPr>
            <w:r>
              <w:rPr>
                <w:rFonts w:ascii="Times New Roman" w:hAnsi="Times New Roman"/>
                <w:bCs/>
                <w:color w:val="000000"/>
                <w:sz w:val="21"/>
                <w:szCs w:val="21"/>
              </w:rPr>
              <w:t>01.02.2024</w:t>
            </w:r>
            <w:r w:rsidR="00AD33B1" w:rsidRPr="00A06D07">
              <w:rPr>
                <w:rFonts w:ascii="Times New Roman" w:hAnsi="Times New Roman"/>
                <w:bCs/>
                <w:color w:val="000000"/>
                <w:sz w:val="21"/>
                <w:szCs w:val="21"/>
              </w:rPr>
              <w:t xml:space="preserve"> года</w:t>
            </w:r>
          </w:p>
          <w:p w:rsidR="00AD33B1" w:rsidRPr="00A06D07" w:rsidRDefault="00AD33B1" w:rsidP="00BB11D7">
            <w:pPr>
              <w:keepNext/>
              <w:autoSpaceDE w:val="0"/>
              <w:autoSpaceDN w:val="0"/>
              <w:spacing w:before="80" w:after="0" w:line="240" w:lineRule="auto"/>
              <w:ind w:right="-625"/>
              <w:jc w:val="center"/>
              <w:rPr>
                <w:rFonts w:ascii="Times New Roman" w:hAnsi="Times New Roman"/>
                <w:bCs/>
                <w:color w:val="000000"/>
                <w:sz w:val="21"/>
                <w:szCs w:val="21"/>
              </w:rPr>
            </w:pPr>
          </w:p>
        </w:tc>
      </w:tr>
    </w:tbl>
    <w:p w:rsidR="00AD33B1" w:rsidRDefault="00AD33B1" w:rsidP="00AD33B1">
      <w:pPr>
        <w:spacing w:before="80" w:after="0" w:line="240" w:lineRule="auto"/>
        <w:jc w:val="center"/>
        <w:rPr>
          <w:rFonts w:ascii="Times New Roman" w:hAnsi="Times New Roman"/>
          <w:b/>
          <w:bCs/>
          <w:color w:val="000000"/>
          <w:sz w:val="21"/>
          <w:szCs w:val="21"/>
        </w:rPr>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6</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78</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36</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14065</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лоджиями, балконами,  шкафами, коридорами и лестничными клетками    </w:t>
      </w:r>
      <w:r>
        <w:rPr>
          <w:rFonts w:ascii="Times New Roman" w:hAnsi="Times New Roman"/>
          <w:color w:val="000000"/>
          <w:sz w:val="21"/>
          <w:szCs w:val="21"/>
        </w:rPr>
        <w:t>4345</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lastRenderedPageBreak/>
        <w:t xml:space="preserve">б) жилых помещений (общая площадь квартир)     </w:t>
      </w:r>
      <w:r>
        <w:rPr>
          <w:rFonts w:ascii="Times New Roman" w:hAnsi="Times New Roman"/>
          <w:color w:val="000000"/>
          <w:sz w:val="21"/>
          <w:szCs w:val="21"/>
        </w:rPr>
        <w:t>4072</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20. Количество лестниц  4   шт.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925F96">
        <w:rPr>
          <w:rFonts w:ascii="Times New Roman" w:hAnsi="Times New Roman"/>
          <w:color w:val="000000"/>
          <w:sz w:val="21"/>
          <w:szCs w:val="21"/>
        </w:rPr>
        <w:t>.м</w:t>
      </w:r>
      <w:proofErr w:type="gramEnd"/>
      <w:r w:rsidRPr="00925F96">
        <w:rPr>
          <w:rFonts w:ascii="Times New Roman" w:hAnsi="Times New Roman"/>
          <w:color w:val="000000"/>
          <w:sz w:val="21"/>
          <w:szCs w:val="21"/>
        </w:rPr>
        <w:t xml:space="preserve">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22. Уборочная площадь общих коридоров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23. Уборочная площадь других помещений общего пользования (включая технические этажи, чердаки, технические подвалы)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24. Площадь земельного участка, входящего в состав общего имущества многоквартирного дома               4389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25. Кадастровый номер земельного участка (при его наличии)</w:t>
      </w:r>
      <w:proofErr w:type="gramStart"/>
      <w:r w:rsidRPr="00925F96">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Pr="00FC6B7D" w:rsidRDefault="00AD33B1" w:rsidP="00AD33B1">
      <w:pPr>
        <w:spacing w:before="360" w:after="0" w:line="240" w:lineRule="auto"/>
        <w:jc w:val="center"/>
        <w:rPr>
          <w:rFonts w:ascii="Times New Roman" w:hAnsi="Times New Roman"/>
          <w:color w:val="000000"/>
          <w:sz w:val="21"/>
          <w:szCs w:val="21"/>
        </w:rPr>
      </w:pPr>
    </w:p>
    <w:p w:rsidR="00AD33B1" w:rsidRPr="00FC6B7D" w:rsidRDefault="00AD33B1" w:rsidP="00AD33B1">
      <w:pPr>
        <w:spacing w:before="360" w:after="0" w:line="240" w:lineRule="auto"/>
        <w:jc w:val="center"/>
        <w:rPr>
          <w:rFonts w:ascii="Times New Roman" w:hAnsi="Times New Roman"/>
          <w:color w:val="000000"/>
          <w:sz w:val="21"/>
          <w:szCs w:val="21"/>
        </w:rPr>
      </w:pP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AC57B1">
              <w:rPr>
                <w:rFonts w:ascii="Times New Roman" w:hAnsi="Times New Roman"/>
                <w:color w:val="000000"/>
                <w:sz w:val="21"/>
                <w:szCs w:val="21"/>
              </w:rPr>
              <w:t>железобетонные</w:t>
            </w:r>
            <w:proofErr w:type="gramEnd"/>
            <w:r w:rsidRPr="00AC57B1">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925F96" w:rsidRDefault="00AD33B1" w:rsidP="00BB11D7">
            <w:pPr>
              <w:rPr>
                <w:rFonts w:ascii="Times New Roman" w:hAnsi="Times New Roman"/>
              </w:rPr>
            </w:pPr>
            <w:r w:rsidRPr="00925F96">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925F96" w:rsidRDefault="00AD33B1" w:rsidP="00BB11D7">
            <w:pPr>
              <w:rPr>
                <w:rFonts w:ascii="Times New Roman" w:hAnsi="Times New Roman"/>
              </w:rPr>
            </w:pPr>
            <w:r w:rsidRPr="00925F96">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925F96" w:rsidRDefault="00AD33B1" w:rsidP="00BB11D7">
            <w:pPr>
              <w:rPr>
                <w:rFonts w:ascii="Times New Roman" w:hAnsi="Times New Roman"/>
              </w:rPr>
            </w:pPr>
            <w:r w:rsidRPr="00925F96">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925F96" w:rsidRDefault="00AD33B1" w:rsidP="00BB11D7">
            <w:pPr>
              <w:spacing w:after="0" w:line="240" w:lineRule="auto"/>
              <w:ind w:left="992"/>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Мягкая (</w:t>
            </w:r>
            <w:proofErr w:type="spellStart"/>
            <w:r w:rsidRPr="00925F96">
              <w:rPr>
                <w:rFonts w:ascii="Times New Roman" w:hAnsi="Times New Roman"/>
                <w:color w:val="000000"/>
                <w:sz w:val="21"/>
                <w:szCs w:val="21"/>
              </w:rPr>
              <w:t>рубеорид</w:t>
            </w:r>
            <w:proofErr w:type="spellEnd"/>
            <w:r w:rsidRPr="00925F96">
              <w:rPr>
                <w:rFonts w:ascii="Times New Roman" w:hAnsi="Times New Roman"/>
                <w:color w:val="000000"/>
                <w:sz w:val="21"/>
                <w:szCs w:val="21"/>
              </w:rPr>
              <w:t>)</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Дощатые</w:t>
            </w:r>
            <w:proofErr w:type="gramEnd"/>
            <w:r w:rsidRPr="00925F96">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lastRenderedPageBreak/>
              <w:t>лифт</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ввод подземный  без резервирования, поэтажные </w:t>
            </w:r>
            <w:proofErr w:type="spellStart"/>
            <w:r w:rsidRPr="00925F96">
              <w:rPr>
                <w:rFonts w:ascii="Times New Roman" w:hAnsi="Times New Roman"/>
                <w:color w:val="000000"/>
                <w:sz w:val="21"/>
                <w:szCs w:val="21"/>
              </w:rPr>
              <w:t>электрощитки</w:t>
            </w:r>
            <w:proofErr w:type="spellEnd"/>
            <w:r w:rsidRPr="00925F96">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925F96">
              <w:rPr>
                <w:rFonts w:ascii="Times New Roman" w:hAnsi="Times New Roman"/>
                <w:color w:val="000000"/>
                <w:sz w:val="21"/>
                <w:szCs w:val="21"/>
              </w:rPr>
              <w:t>я-</w:t>
            </w:r>
            <w:proofErr w:type="gramEnd"/>
            <w:r w:rsidRPr="00925F96">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централизованное</w:t>
            </w:r>
            <w:proofErr w:type="gramEnd"/>
            <w:r w:rsidRPr="00925F96">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925F96">
                <w:rPr>
                  <w:rFonts w:ascii="Times New Roman" w:hAnsi="Times New Roman"/>
                  <w:color w:val="000000"/>
                  <w:sz w:val="21"/>
                  <w:szCs w:val="21"/>
                </w:rPr>
                <w:t>40 мм</w:t>
              </w:r>
            </w:smartTag>
            <w:r w:rsidRPr="00925F96">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925F96">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925F96">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BB11D7" w:rsidRDefault="00BB11D7" w:rsidP="00AD33B1">
      <w:pPr>
        <w:spacing w:before="80" w:after="0" w:line="240" w:lineRule="auto"/>
        <w:jc w:val="right"/>
        <w:rPr>
          <w:rFonts w:ascii="Times New Roman" w:hAnsi="Times New Roman"/>
          <w:bCs/>
          <w:color w:val="000000"/>
          <w:sz w:val="21"/>
          <w:szCs w:val="21"/>
        </w:rPr>
      </w:pPr>
    </w:p>
    <w:p w:rsidR="00536D51" w:rsidRDefault="00536D51" w:rsidP="00AD33B1">
      <w:pPr>
        <w:spacing w:before="80" w:after="0" w:line="240" w:lineRule="auto"/>
        <w:jc w:val="right"/>
        <w:rPr>
          <w:rFonts w:ascii="Times New Roman" w:hAnsi="Times New Roman"/>
          <w:bCs/>
          <w:color w:val="000000"/>
          <w:sz w:val="21"/>
          <w:szCs w:val="21"/>
        </w:rPr>
      </w:pPr>
    </w:p>
    <w:p w:rsidR="00536D51" w:rsidRDefault="00536D51" w:rsidP="00AD33B1">
      <w:pPr>
        <w:spacing w:before="80" w:after="0" w:line="240" w:lineRule="auto"/>
        <w:jc w:val="right"/>
        <w:rPr>
          <w:rFonts w:ascii="Times New Roman" w:hAnsi="Times New Roman"/>
          <w:bCs/>
          <w:color w:val="000000"/>
          <w:sz w:val="21"/>
          <w:szCs w:val="21"/>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D06966" w:rsidP="00AD33B1">
      <w:pPr>
        <w:spacing w:before="80" w:after="0" w:line="240" w:lineRule="auto"/>
        <w:jc w:val="right"/>
        <w:rPr>
          <w:rFonts w:ascii="Times New Roman" w:hAnsi="Times New Roman"/>
          <w:bCs/>
          <w:color w:val="000000"/>
          <w:sz w:val="21"/>
          <w:szCs w:val="21"/>
        </w:rPr>
      </w:pPr>
      <w:r>
        <w:fldChar w:fldCharType="begin"/>
      </w:r>
      <w:r>
        <w:instrText>HYPERLINK "mailto:glava-kluchi-selsovet@rambler.ru"</w:instrText>
      </w:r>
      <w:r>
        <w:fldChar w:fldCharType="separate"/>
      </w:r>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r>
        <w:fldChar w:fldCharType="end"/>
      </w:r>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Pr="00FC6B7D" w:rsidRDefault="00AD33B1" w:rsidP="00AD33B1">
      <w:pPr>
        <w:spacing w:before="240" w:after="0" w:line="240" w:lineRule="auto"/>
        <w:jc w:val="right"/>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7</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81</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32</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14065</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4290</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4017</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lastRenderedPageBreak/>
        <w:t>г) помещений общего пользования (общая площадь нежилых помещений, входящих в состав общего имущества в многоквартирном доме)    кв. м</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20. Количество лестниц    4  шт.</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925F96">
        <w:rPr>
          <w:rFonts w:ascii="Times New Roman" w:hAnsi="Times New Roman"/>
          <w:color w:val="000000"/>
          <w:sz w:val="21"/>
          <w:szCs w:val="21"/>
        </w:rPr>
        <w:t>.м</w:t>
      </w:r>
      <w:proofErr w:type="gramEnd"/>
      <w:r w:rsidRPr="00925F96">
        <w:rPr>
          <w:rFonts w:ascii="Times New Roman" w:hAnsi="Times New Roman"/>
          <w:color w:val="000000"/>
          <w:sz w:val="21"/>
          <w:szCs w:val="21"/>
        </w:rPr>
        <w:t xml:space="preserve"> </w:t>
      </w:r>
    </w:p>
    <w:p w:rsidR="00AD33B1" w:rsidRPr="00925F96"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925F96">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24. Площадь земельного участка, входящего в состав общего имущества многоквартирного дома               </w:t>
      </w:r>
      <w:r>
        <w:rPr>
          <w:rFonts w:ascii="Times New Roman" w:hAnsi="Times New Roman"/>
          <w:color w:val="000000"/>
          <w:sz w:val="21"/>
          <w:szCs w:val="21"/>
        </w:rPr>
        <w:t>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proofErr w:type="gramStart"/>
            <w:r w:rsidRPr="00925F96">
              <w:rPr>
                <w:rFonts w:ascii="Times New Roman" w:hAnsi="Times New Roman"/>
                <w:color w:val="000000"/>
                <w:sz w:val="21"/>
                <w:szCs w:val="21"/>
              </w:rPr>
              <w:t>Дощатые</w:t>
            </w:r>
            <w:proofErr w:type="gramEnd"/>
            <w:r w:rsidRPr="00925F96">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w:t>
            </w: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925F96">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925F96" w:rsidRDefault="00AD33B1" w:rsidP="00BB11D7">
            <w:pPr>
              <w:spacing w:after="0" w:line="240" w:lineRule="auto"/>
              <w:rPr>
                <w:rFonts w:ascii="Times New Roman" w:hAnsi="Times New Roman"/>
                <w:color w:val="000000"/>
                <w:sz w:val="21"/>
                <w:szCs w:val="21"/>
              </w:rPr>
            </w:pPr>
          </w:p>
          <w:p w:rsidR="00AD33B1" w:rsidRPr="00925F96" w:rsidRDefault="00AD33B1" w:rsidP="00BB11D7">
            <w:pPr>
              <w:spacing w:after="0" w:line="240" w:lineRule="auto"/>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Удовлетворительное</w:t>
            </w:r>
          </w:p>
        </w:tc>
      </w:tr>
      <w:tr w:rsidR="00AD33B1" w:rsidRPr="00925F96"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925F96" w:rsidRDefault="00AD33B1" w:rsidP="00BB11D7">
            <w:pPr>
              <w:spacing w:after="0" w:line="240" w:lineRule="auto"/>
              <w:ind w:left="993"/>
              <w:rPr>
                <w:rFonts w:ascii="Times New Roman" w:hAnsi="Times New Roman"/>
                <w:color w:val="000000"/>
                <w:sz w:val="21"/>
                <w:szCs w:val="21"/>
              </w:rPr>
            </w:pPr>
            <w:r w:rsidRPr="00925F96">
              <w:rPr>
                <w:rFonts w:ascii="Times New Roman" w:hAnsi="Times New Roman"/>
                <w:color w:val="000000"/>
                <w:sz w:val="21"/>
                <w:szCs w:val="21"/>
              </w:rPr>
              <w:lastRenderedPageBreak/>
              <w:t>(другое)</w:t>
            </w:r>
          </w:p>
        </w:tc>
        <w:tc>
          <w:tcPr>
            <w:tcW w:w="3033"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925F96"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925F96">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ввод подземный  без резервирования, поэтажные </w:t>
            </w:r>
            <w:proofErr w:type="spellStart"/>
            <w:r w:rsidRPr="0087426F">
              <w:rPr>
                <w:rFonts w:ascii="Times New Roman" w:hAnsi="Times New Roman"/>
                <w:color w:val="000000"/>
                <w:sz w:val="21"/>
                <w:szCs w:val="21"/>
              </w:rPr>
              <w:t>электрощитки</w:t>
            </w:r>
            <w:proofErr w:type="spellEnd"/>
            <w:r w:rsidRPr="0087426F">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87426F">
              <w:rPr>
                <w:rFonts w:ascii="Times New Roman" w:hAnsi="Times New Roman"/>
                <w:color w:val="000000"/>
                <w:sz w:val="21"/>
                <w:szCs w:val="21"/>
              </w:rPr>
              <w:t>я-</w:t>
            </w:r>
            <w:proofErr w:type="gramEnd"/>
            <w:r w:rsidRPr="0087426F">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roofErr w:type="gramStart"/>
            <w:r w:rsidRPr="0087426F">
              <w:rPr>
                <w:rFonts w:ascii="Times New Roman" w:hAnsi="Times New Roman"/>
                <w:color w:val="000000"/>
                <w:sz w:val="21"/>
                <w:szCs w:val="21"/>
              </w:rPr>
              <w:t>централизованное</w:t>
            </w:r>
            <w:proofErr w:type="gramEnd"/>
            <w:r w:rsidRPr="0087426F">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87426F">
                <w:rPr>
                  <w:rFonts w:ascii="Times New Roman" w:hAnsi="Times New Roman"/>
                  <w:color w:val="000000"/>
                  <w:sz w:val="21"/>
                  <w:szCs w:val="21"/>
                </w:rPr>
                <w:t>40 мм</w:t>
              </w:r>
            </w:smartTag>
            <w:r w:rsidRPr="0087426F">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87426F">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87426F">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p w:rsidR="00AD33B1" w:rsidRPr="0087426F" w:rsidRDefault="00AD33B1" w:rsidP="00BB11D7">
            <w:pPr>
              <w:spacing w:after="0" w:line="240" w:lineRule="auto"/>
              <w:rPr>
                <w:rFonts w:ascii="Times New Roman" w:hAnsi="Times New Roman"/>
                <w:color w:val="000000"/>
                <w:sz w:val="21"/>
                <w:szCs w:val="21"/>
              </w:rPr>
            </w:pPr>
          </w:p>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Default="00AD33B1" w:rsidP="00AD33B1">
      <w:pPr>
        <w:spacing w:before="240" w:after="0" w:line="240" w:lineRule="auto"/>
        <w:jc w:val="center"/>
        <w:rPr>
          <w:rFonts w:ascii="Times New Roman" w:hAnsi="Times New Roman"/>
        </w:rPr>
      </w:pPr>
    </w:p>
    <w:p w:rsidR="00C63FA3" w:rsidRDefault="00C63FA3" w:rsidP="00AD33B1">
      <w:pPr>
        <w:spacing w:before="240" w:after="0" w:line="240" w:lineRule="auto"/>
        <w:jc w:val="center"/>
        <w:rPr>
          <w:rFonts w:ascii="Times New Roman" w:hAnsi="Times New Roman"/>
        </w:rPr>
      </w:pPr>
    </w:p>
    <w:p w:rsidR="00C63FA3" w:rsidRDefault="00C63FA3" w:rsidP="00AD33B1">
      <w:pPr>
        <w:spacing w:before="240" w:after="0" w:line="240" w:lineRule="auto"/>
        <w:jc w:val="center"/>
        <w:rPr>
          <w:rFonts w:ascii="Times New Roman" w:hAnsi="Times New Roman"/>
        </w:rPr>
      </w:pPr>
    </w:p>
    <w:p w:rsidR="00C63FA3" w:rsidRPr="00FC6B7D" w:rsidRDefault="00C63FA3" w:rsidP="00AD33B1">
      <w:pPr>
        <w:spacing w:before="240" w:after="0" w:line="240" w:lineRule="auto"/>
        <w:jc w:val="center"/>
        <w:rPr>
          <w:rFonts w:ascii="Times New Roman" w:hAnsi="Times New Roman"/>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D06966" w:rsidP="00AD33B1">
      <w:pPr>
        <w:spacing w:before="80" w:after="0" w:line="240" w:lineRule="auto"/>
        <w:jc w:val="right"/>
        <w:rPr>
          <w:rFonts w:ascii="Times New Roman" w:hAnsi="Times New Roman"/>
          <w:bCs/>
          <w:color w:val="000000"/>
          <w:sz w:val="21"/>
          <w:szCs w:val="21"/>
        </w:rPr>
      </w:pPr>
      <w:r>
        <w:fldChar w:fldCharType="begin"/>
      </w:r>
      <w:r>
        <w:instrText>HYPERLINK "mailto:glava-kluchi-selsovet@rambler.ru"</w:instrText>
      </w:r>
      <w:r>
        <w:fldChar w:fldCharType="separate"/>
      </w:r>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r>
        <w:fldChar w:fldCharType="end"/>
      </w:r>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Pr="00FC6B7D" w:rsidRDefault="00AD33B1" w:rsidP="00AD33B1">
      <w:pPr>
        <w:spacing w:before="80" w:after="0" w:line="240" w:lineRule="auto"/>
        <w:jc w:val="center"/>
        <w:rPr>
          <w:rFonts w:ascii="Times New Roman" w:hAnsi="Times New Roman"/>
        </w:rPr>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8</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78</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36</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14108</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4340</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4062</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lastRenderedPageBreak/>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87426F"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20. Количество лестниц  4   шт.</w:t>
      </w:r>
    </w:p>
    <w:p w:rsidR="00AD33B1" w:rsidRPr="0087426F"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87426F">
        <w:rPr>
          <w:rFonts w:ascii="Times New Roman" w:hAnsi="Times New Roman"/>
          <w:color w:val="000000"/>
          <w:sz w:val="21"/>
          <w:szCs w:val="21"/>
        </w:rPr>
        <w:t>.м</w:t>
      </w:r>
      <w:proofErr w:type="gramEnd"/>
      <w:r w:rsidRPr="0087426F">
        <w:rPr>
          <w:rFonts w:ascii="Times New Roman" w:hAnsi="Times New Roman"/>
          <w:color w:val="000000"/>
          <w:sz w:val="21"/>
          <w:szCs w:val="21"/>
        </w:rPr>
        <w:t xml:space="preserve"> </w:t>
      </w:r>
    </w:p>
    <w:p w:rsidR="00AD33B1" w:rsidRPr="0087426F"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87426F">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CA42DD">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proofErr w:type="gramStart"/>
            <w:r w:rsidRPr="0087426F">
              <w:rPr>
                <w:rFonts w:ascii="Times New Roman" w:hAnsi="Times New Roman"/>
                <w:color w:val="000000"/>
                <w:sz w:val="21"/>
                <w:szCs w:val="21"/>
              </w:rPr>
              <w:t>Дощатые</w:t>
            </w:r>
            <w:proofErr w:type="gramEnd"/>
            <w:r w:rsidRPr="0087426F">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w:t>
            </w:r>
          </w:p>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87426F">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87426F" w:rsidRDefault="00AD33B1" w:rsidP="00BB11D7">
            <w:pPr>
              <w:spacing w:after="0" w:line="240" w:lineRule="auto"/>
              <w:rPr>
                <w:rFonts w:ascii="Times New Roman" w:hAnsi="Times New Roman"/>
                <w:color w:val="000000"/>
                <w:sz w:val="21"/>
                <w:szCs w:val="21"/>
              </w:rPr>
            </w:pPr>
          </w:p>
          <w:p w:rsidR="00AD33B1" w:rsidRPr="0087426F" w:rsidRDefault="00AD33B1" w:rsidP="00BB11D7">
            <w:pPr>
              <w:spacing w:after="0" w:line="240" w:lineRule="auto"/>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87426F"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p>
        </w:tc>
      </w:tr>
      <w:tr w:rsidR="00AD33B1" w:rsidRPr="0087426F"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87426F"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lastRenderedPageBreak/>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87426F" w:rsidRDefault="00AD33B1" w:rsidP="00BB11D7">
            <w:pPr>
              <w:spacing w:after="0" w:line="240" w:lineRule="auto"/>
              <w:ind w:left="57"/>
              <w:rPr>
                <w:rFonts w:ascii="Times New Roman" w:hAnsi="Times New Roman"/>
                <w:color w:val="000000"/>
                <w:sz w:val="21"/>
                <w:szCs w:val="21"/>
              </w:rPr>
            </w:pPr>
            <w:r w:rsidRPr="0087426F">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87426F">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ввод подземный  без резервирования, поэтажные </w:t>
            </w:r>
            <w:proofErr w:type="spellStart"/>
            <w:r w:rsidRPr="005B1F8C">
              <w:rPr>
                <w:rFonts w:ascii="Times New Roman" w:hAnsi="Times New Roman"/>
                <w:color w:val="000000"/>
                <w:sz w:val="21"/>
                <w:szCs w:val="21"/>
              </w:rPr>
              <w:t>электрощитки</w:t>
            </w:r>
            <w:proofErr w:type="spellEnd"/>
            <w:r w:rsidRPr="005B1F8C">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rFonts w:ascii="Times New Roman" w:hAnsi="Times New Roman"/>
                <w:color w:val="000000"/>
                <w:sz w:val="21"/>
                <w:szCs w:val="21"/>
              </w:rPr>
              <w:t>я-</w:t>
            </w:r>
            <w:proofErr w:type="gramEnd"/>
            <w:r w:rsidRPr="005B1F8C">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централизованное</w:t>
            </w:r>
            <w:proofErr w:type="gramEnd"/>
            <w:r w:rsidRPr="005B1F8C">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rFonts w:ascii="Times New Roman" w:hAnsi="Times New Roman"/>
                  <w:color w:val="000000"/>
                  <w:sz w:val="21"/>
                  <w:szCs w:val="21"/>
                </w:rPr>
                <w:t>40 мм</w:t>
              </w:r>
            </w:smartTag>
            <w:r w:rsidRPr="005B1F8C">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5B1F8C">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spacing w:before="240" w:after="0" w:line="240" w:lineRule="auto"/>
        <w:jc w:val="center"/>
        <w:rPr>
          <w:rFonts w:ascii="Times New Roman" w:hAnsi="Times New Roman"/>
        </w:rPr>
      </w:pPr>
    </w:p>
    <w:p w:rsidR="00AD33B1" w:rsidRPr="00FC6B7D" w:rsidRDefault="00AD33B1" w:rsidP="00AD33B1">
      <w:pPr>
        <w:pStyle w:val="3"/>
        <w:numPr>
          <w:ilvl w:val="0"/>
          <w:numId w:val="0"/>
        </w:numPr>
        <w:tabs>
          <w:tab w:val="left" w:pos="0"/>
          <w:tab w:val="left" w:pos="180"/>
          <w:tab w:val="num" w:pos="360"/>
          <w:tab w:val="num" w:pos="720"/>
          <w:tab w:val="left" w:pos="900"/>
        </w:tabs>
        <w:jc w:val="right"/>
      </w:pPr>
    </w:p>
    <w:p w:rsidR="00AD33B1" w:rsidRPr="00FC6B7D" w:rsidRDefault="00AD33B1" w:rsidP="00AD33B1">
      <w:pPr>
        <w:pStyle w:val="3"/>
        <w:numPr>
          <w:ilvl w:val="0"/>
          <w:numId w:val="0"/>
        </w:numPr>
        <w:tabs>
          <w:tab w:val="left" w:pos="0"/>
          <w:tab w:val="left" w:pos="180"/>
          <w:tab w:val="num" w:pos="360"/>
          <w:tab w:val="num" w:pos="720"/>
          <w:tab w:val="left" w:pos="900"/>
        </w:tabs>
        <w:jc w:val="right"/>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lastRenderedPageBreak/>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D06966" w:rsidP="00AD33B1">
      <w:pPr>
        <w:spacing w:before="80" w:after="0" w:line="240" w:lineRule="auto"/>
        <w:jc w:val="right"/>
        <w:rPr>
          <w:rFonts w:ascii="Times New Roman" w:hAnsi="Times New Roman"/>
          <w:bCs/>
          <w:color w:val="000000"/>
          <w:sz w:val="21"/>
          <w:szCs w:val="21"/>
        </w:rPr>
      </w:pPr>
      <w:r>
        <w:fldChar w:fldCharType="begin"/>
      </w:r>
      <w:r>
        <w:instrText>HYPERLINK "mailto:glava-kluchi-selsovet@rambler.ru"</w:instrText>
      </w:r>
      <w:r>
        <w:fldChar w:fldCharType="separate"/>
      </w:r>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r>
        <w:fldChar w:fldCharType="end"/>
      </w:r>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10</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79</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36</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70</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14065</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4318</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4045</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20. Количество лестниц    4 шт.</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lastRenderedPageBreak/>
        <w:t>21. Уборочная площадь лестниц (включая межквартирные лестничные площадки) 273  кв</w:t>
      </w:r>
      <w:proofErr w:type="gramStart"/>
      <w:r w:rsidRPr="005B1F8C">
        <w:rPr>
          <w:rFonts w:ascii="Times New Roman" w:hAnsi="Times New Roman"/>
          <w:color w:val="000000"/>
          <w:sz w:val="21"/>
          <w:szCs w:val="21"/>
        </w:rPr>
        <w:t>.м</w:t>
      </w:r>
      <w:proofErr w:type="gramEnd"/>
      <w:r w:rsidRPr="005B1F8C">
        <w:rPr>
          <w:rFonts w:ascii="Times New Roman" w:hAnsi="Times New Roman"/>
          <w:color w:val="000000"/>
          <w:sz w:val="21"/>
          <w:szCs w:val="21"/>
        </w:rPr>
        <w:t xml:space="preserve"> </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CA42DD">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Дощатые</w:t>
            </w:r>
            <w:proofErr w:type="gramEnd"/>
            <w:r w:rsidRPr="005B1F8C">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w:t>
            </w: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10. Внутридомовые инженерные коммуникации и оборудование для 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ввод подземный  без резервирования, поэтажные </w:t>
            </w:r>
            <w:proofErr w:type="spellStart"/>
            <w:r w:rsidRPr="005B1F8C">
              <w:rPr>
                <w:rFonts w:ascii="Times New Roman" w:hAnsi="Times New Roman"/>
                <w:color w:val="000000"/>
                <w:sz w:val="21"/>
                <w:szCs w:val="21"/>
              </w:rPr>
              <w:t>электрощитки</w:t>
            </w:r>
            <w:proofErr w:type="spellEnd"/>
            <w:r w:rsidRPr="005B1F8C">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rFonts w:ascii="Times New Roman" w:hAnsi="Times New Roman"/>
                <w:color w:val="000000"/>
                <w:sz w:val="21"/>
                <w:szCs w:val="21"/>
              </w:rPr>
              <w:t>я-</w:t>
            </w:r>
            <w:proofErr w:type="gramEnd"/>
            <w:r w:rsidRPr="005B1F8C">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централизованное</w:t>
            </w:r>
            <w:proofErr w:type="gramEnd"/>
            <w:r w:rsidRPr="005B1F8C">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rFonts w:ascii="Times New Roman" w:hAnsi="Times New Roman"/>
                  <w:color w:val="000000"/>
                  <w:sz w:val="21"/>
                  <w:szCs w:val="21"/>
                </w:rPr>
                <w:t>40 мм</w:t>
              </w:r>
            </w:smartTag>
            <w:r w:rsidRPr="005B1F8C">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5B1F8C">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lastRenderedPageBreak/>
        <w:t>Утверждаю</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Глава Ключинского сельсовета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Ачинского района</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Красноярского края</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662174 Красноярский край</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Ачинский район, п. Ключи</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ул. Центральная, 3</w:t>
      </w:r>
    </w:p>
    <w:p w:rsidR="00AD33B1" w:rsidRPr="00D016CA" w:rsidRDefault="00AD33B1" w:rsidP="00AD33B1">
      <w:pPr>
        <w:spacing w:before="80" w:after="0" w:line="240" w:lineRule="auto"/>
        <w:jc w:val="right"/>
        <w:rPr>
          <w:rFonts w:ascii="Times New Roman" w:hAnsi="Times New Roman"/>
          <w:bCs/>
          <w:color w:val="000000"/>
          <w:sz w:val="21"/>
          <w:szCs w:val="21"/>
        </w:rPr>
      </w:pPr>
      <w:r w:rsidRPr="00D016CA">
        <w:rPr>
          <w:rFonts w:ascii="Times New Roman" w:hAnsi="Times New Roman"/>
          <w:bCs/>
          <w:color w:val="000000"/>
          <w:sz w:val="21"/>
          <w:szCs w:val="21"/>
        </w:rPr>
        <w:t>8(39151)95266</w:t>
      </w:r>
    </w:p>
    <w:p w:rsidR="00AD33B1" w:rsidRPr="00D016CA" w:rsidRDefault="00D06966" w:rsidP="00AD33B1">
      <w:pPr>
        <w:spacing w:before="80" w:after="0" w:line="240" w:lineRule="auto"/>
        <w:jc w:val="right"/>
        <w:rPr>
          <w:rFonts w:ascii="Times New Roman" w:hAnsi="Times New Roman"/>
          <w:bCs/>
          <w:color w:val="000000"/>
          <w:sz w:val="21"/>
          <w:szCs w:val="21"/>
        </w:rPr>
      </w:pPr>
      <w:r>
        <w:fldChar w:fldCharType="begin"/>
      </w:r>
      <w:r>
        <w:instrText>HYPERLINK "mailto:glava-kluchi-selsovet@rambler.ru"</w:instrText>
      </w:r>
      <w:r>
        <w:fldChar w:fldCharType="separate"/>
      </w:r>
      <w:r w:rsidR="00AD33B1" w:rsidRPr="00D016CA">
        <w:rPr>
          <w:rStyle w:val="aa"/>
          <w:rFonts w:ascii="Times New Roman" w:hAnsi="Times New Roman"/>
          <w:bCs/>
          <w:sz w:val="21"/>
          <w:szCs w:val="21"/>
          <w:lang w:val="en-US"/>
        </w:rPr>
        <w:t>glava</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kluchi</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selsovet</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rambler</w:t>
      </w:r>
      <w:r w:rsidR="00AD33B1" w:rsidRPr="00D016CA">
        <w:rPr>
          <w:rStyle w:val="aa"/>
          <w:rFonts w:ascii="Times New Roman" w:hAnsi="Times New Roman"/>
          <w:bCs/>
          <w:sz w:val="21"/>
          <w:szCs w:val="21"/>
        </w:rPr>
        <w:t>.</w:t>
      </w:r>
      <w:r w:rsidR="00AD33B1" w:rsidRPr="00D016CA">
        <w:rPr>
          <w:rStyle w:val="aa"/>
          <w:rFonts w:ascii="Times New Roman" w:hAnsi="Times New Roman"/>
          <w:bCs/>
          <w:sz w:val="21"/>
          <w:szCs w:val="21"/>
          <w:lang w:val="en-US"/>
        </w:rPr>
        <w:t>ru</w:t>
      </w:r>
      <w:r>
        <w:fldChar w:fldCharType="end"/>
      </w:r>
    </w:p>
    <w:p w:rsidR="00AD33B1" w:rsidRPr="00D016CA" w:rsidRDefault="00280C2B" w:rsidP="00AD33B1">
      <w:pPr>
        <w:spacing w:before="80" w:after="0" w:line="240" w:lineRule="auto"/>
        <w:jc w:val="right"/>
        <w:rPr>
          <w:rFonts w:ascii="Times New Roman" w:hAnsi="Times New Roman"/>
          <w:bCs/>
          <w:color w:val="000000"/>
          <w:sz w:val="21"/>
          <w:szCs w:val="21"/>
        </w:rPr>
      </w:pPr>
      <w:r>
        <w:rPr>
          <w:rFonts w:ascii="Times New Roman" w:hAnsi="Times New Roman"/>
          <w:bCs/>
          <w:color w:val="000000"/>
          <w:sz w:val="21"/>
          <w:szCs w:val="21"/>
        </w:rPr>
        <w:t xml:space="preserve">01.02.2024 </w:t>
      </w:r>
      <w:r w:rsidR="00AD33B1" w:rsidRPr="00D016CA">
        <w:rPr>
          <w:rFonts w:ascii="Times New Roman" w:hAnsi="Times New Roman"/>
          <w:bCs/>
          <w:color w:val="000000"/>
          <w:sz w:val="21"/>
          <w:szCs w:val="21"/>
        </w:rPr>
        <w:t>года</w:t>
      </w: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АКТ</w:t>
      </w:r>
    </w:p>
    <w:p w:rsidR="00AD33B1" w:rsidRPr="00FC6B7D" w:rsidRDefault="00AD33B1" w:rsidP="00AD33B1">
      <w:pPr>
        <w:spacing w:before="80" w:after="0" w:line="240" w:lineRule="auto"/>
        <w:jc w:val="center"/>
        <w:rPr>
          <w:rFonts w:ascii="Times New Roman" w:hAnsi="Times New Roman"/>
          <w:b/>
          <w:bCs/>
          <w:color w:val="000000"/>
          <w:sz w:val="21"/>
          <w:szCs w:val="21"/>
        </w:rPr>
      </w:pPr>
      <w:r w:rsidRPr="00FC6B7D">
        <w:rPr>
          <w:rFonts w:ascii="Times New Roman" w:hAnsi="Times New Roman"/>
          <w:b/>
          <w:bCs/>
          <w:color w:val="000000"/>
          <w:sz w:val="21"/>
          <w:szCs w:val="21"/>
        </w:rPr>
        <w:t>о состоянии общего имущества собственников помещений</w:t>
      </w:r>
      <w:r w:rsidRPr="00FC6B7D">
        <w:rPr>
          <w:rFonts w:ascii="Times New Roman" w:hAnsi="Times New Roman"/>
          <w:b/>
          <w:bCs/>
          <w:color w:val="000000"/>
          <w:sz w:val="21"/>
          <w:szCs w:val="21"/>
        </w:rPr>
        <w:br/>
        <w:t>в многоквартирном доме</w:t>
      </w:r>
    </w:p>
    <w:p w:rsidR="00AD33B1" w:rsidRPr="00FC6B7D" w:rsidRDefault="00AD33B1" w:rsidP="00AD33B1">
      <w:pPr>
        <w:spacing w:before="240" w:after="0" w:line="240" w:lineRule="auto"/>
        <w:jc w:val="center"/>
        <w:rPr>
          <w:rFonts w:ascii="Times New Roman" w:hAnsi="Times New Roman"/>
          <w:sz w:val="21"/>
          <w:szCs w:val="21"/>
        </w:rPr>
      </w:pPr>
      <w:smartTag w:uri="urn:schemas-microsoft-com:office:smarttags" w:element="place">
        <w:r w:rsidRPr="00FC6B7D">
          <w:rPr>
            <w:rFonts w:ascii="Times New Roman" w:hAnsi="Times New Roman"/>
            <w:sz w:val="21"/>
            <w:szCs w:val="21"/>
            <w:lang w:val="en-US"/>
          </w:rPr>
          <w:t>I</w:t>
        </w:r>
        <w:r w:rsidRPr="00FC6B7D">
          <w:rPr>
            <w:rFonts w:ascii="Times New Roman" w:hAnsi="Times New Roman"/>
            <w:sz w:val="21"/>
            <w:szCs w:val="21"/>
          </w:rPr>
          <w:t>.</w:t>
        </w:r>
      </w:smartTag>
      <w:r w:rsidRPr="00FC6B7D">
        <w:rPr>
          <w:rFonts w:ascii="Times New Roman" w:hAnsi="Times New Roman"/>
          <w:sz w:val="21"/>
          <w:szCs w:val="21"/>
        </w:rPr>
        <w:t xml:space="preserve"> Общие сведения о многоквартирном доме</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1. Адрес многоквартирного дома  Ачинский район, </w:t>
      </w:r>
      <w:r>
        <w:rPr>
          <w:rFonts w:ascii="Times New Roman" w:hAnsi="Times New Roman"/>
          <w:sz w:val="21"/>
          <w:szCs w:val="21"/>
        </w:rPr>
        <w:t>д. Каменка, ул. Лесная, дом 12</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2. Кадастровый номер многоквартирного дома (при его наличии)  </w:t>
      </w:r>
      <w:r>
        <w:rPr>
          <w:rFonts w:ascii="Times New Roman" w:hAnsi="Times New Roman"/>
          <w:sz w:val="21"/>
          <w:szCs w:val="21"/>
        </w:rPr>
        <w:t>отсутствует</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3. Серия, тип постройки  жилой дом</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4. Год постройки   19</w:t>
      </w:r>
      <w:r>
        <w:rPr>
          <w:rFonts w:ascii="Times New Roman" w:hAnsi="Times New Roman"/>
          <w:sz w:val="21"/>
          <w:szCs w:val="21"/>
        </w:rPr>
        <w:t>80</w:t>
      </w:r>
    </w:p>
    <w:p w:rsidR="00AD33B1" w:rsidRPr="00FC6B7D" w:rsidRDefault="00AD33B1" w:rsidP="00AD33B1">
      <w:pPr>
        <w:tabs>
          <w:tab w:val="left" w:pos="6036"/>
        </w:tabs>
        <w:spacing w:before="120" w:after="0" w:line="240" w:lineRule="auto"/>
        <w:rPr>
          <w:rFonts w:ascii="Times New Roman" w:hAnsi="Times New Roman"/>
          <w:sz w:val="21"/>
          <w:szCs w:val="21"/>
        </w:rPr>
      </w:pPr>
      <w:r w:rsidRPr="00FC6B7D">
        <w:rPr>
          <w:rFonts w:ascii="Times New Roman" w:hAnsi="Times New Roman"/>
          <w:sz w:val="21"/>
          <w:szCs w:val="21"/>
        </w:rPr>
        <w:t xml:space="preserve">5. Степень износа по данным государственного технического учета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6. Степень фактического износа  </w:t>
      </w:r>
      <w:r>
        <w:rPr>
          <w:rFonts w:ascii="Times New Roman" w:hAnsi="Times New Roman"/>
          <w:color w:val="000000"/>
          <w:sz w:val="21"/>
          <w:szCs w:val="21"/>
        </w:rPr>
        <w:t>32</w:t>
      </w:r>
      <w:r w:rsidRPr="00FC6B7D">
        <w:rPr>
          <w:rFonts w:ascii="Times New Roman" w:hAnsi="Times New Roman"/>
          <w:color w:val="000000"/>
          <w:sz w:val="21"/>
          <w:szCs w:val="21"/>
        </w:rPr>
        <w:t>%</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7. Год последнего капитального ремонта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8. Реквизиты правового акта о признании многоквартирного дома аварийным и подлежащим сносу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9. Количество этажей   </w:t>
      </w:r>
      <w:r>
        <w:rPr>
          <w:rFonts w:ascii="Times New Roman" w:hAnsi="Times New Roman"/>
          <w:color w:val="000000"/>
          <w:sz w:val="21"/>
          <w:szCs w:val="21"/>
        </w:rPr>
        <w:t>5</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CA42DD">
        <w:rPr>
          <w:rFonts w:ascii="Times New Roman" w:hAnsi="Times New Roman"/>
          <w:color w:val="000000"/>
          <w:sz w:val="21"/>
          <w:szCs w:val="21"/>
        </w:rPr>
        <w:t>10. Наличие подвала есть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11. Наличие цокольного этажа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12. Наличие мансарды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13. Наличие мезонина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14. Количество квартир   </w:t>
      </w:r>
      <w:r>
        <w:rPr>
          <w:rFonts w:ascii="Times New Roman" w:hAnsi="Times New Roman"/>
          <w:color w:val="000000"/>
          <w:sz w:val="21"/>
          <w:szCs w:val="21"/>
        </w:rPr>
        <w:t>69</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15. Количество нежилых помещений, не входящих в состав общего имущества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olor w:val="000000"/>
          <w:sz w:val="21"/>
          <w:szCs w:val="21"/>
        </w:rPr>
        <w:t>непригодными</w:t>
      </w:r>
      <w:proofErr w:type="gramEnd"/>
      <w:r w:rsidRPr="00FC6B7D">
        <w:rPr>
          <w:rFonts w:ascii="Times New Roman" w:hAnsi="Times New Roman"/>
          <w:color w:val="000000"/>
          <w:sz w:val="21"/>
          <w:szCs w:val="21"/>
        </w:rPr>
        <w:t xml:space="preserve">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18. Строительный объем  </w:t>
      </w:r>
      <w:r>
        <w:rPr>
          <w:rFonts w:ascii="Times New Roman" w:hAnsi="Times New Roman"/>
          <w:color w:val="000000"/>
          <w:sz w:val="21"/>
          <w:szCs w:val="21"/>
        </w:rPr>
        <w:t>13873</w:t>
      </w:r>
      <w:r w:rsidRPr="00FC6B7D">
        <w:rPr>
          <w:rFonts w:ascii="Times New Roman" w:hAnsi="Times New Roman"/>
          <w:color w:val="000000"/>
          <w:sz w:val="21"/>
          <w:szCs w:val="21"/>
        </w:rPr>
        <w:t xml:space="preserve">  куб. </w:t>
      </w:r>
      <w:proofErr w:type="gramStart"/>
      <w:r w:rsidRPr="00FC6B7D">
        <w:rPr>
          <w:rFonts w:ascii="Times New Roman" w:hAnsi="Times New Roman"/>
          <w:color w:val="000000"/>
          <w:sz w:val="21"/>
          <w:szCs w:val="21"/>
        </w:rPr>
        <w:t>м</w:t>
      </w:r>
      <w:proofErr w:type="gramEnd"/>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19. Площадь:</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а) многоквартирного дома с балконами,  шкафами, коридорами и лестничными клетками    </w:t>
      </w:r>
      <w:r>
        <w:rPr>
          <w:rFonts w:ascii="Times New Roman" w:hAnsi="Times New Roman"/>
          <w:color w:val="000000"/>
          <w:sz w:val="21"/>
          <w:szCs w:val="21"/>
        </w:rPr>
        <w:t>4365</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б) жилых помещений (общая площадь квартир)     </w:t>
      </w:r>
      <w:r>
        <w:rPr>
          <w:rFonts w:ascii="Times New Roman" w:hAnsi="Times New Roman"/>
          <w:color w:val="000000"/>
          <w:sz w:val="21"/>
          <w:szCs w:val="21"/>
        </w:rPr>
        <w:t>4089</w:t>
      </w:r>
      <w:r w:rsidRPr="00FC6B7D">
        <w:rPr>
          <w:rFonts w:ascii="Times New Roman" w:hAnsi="Times New Roman"/>
          <w:color w:val="000000"/>
          <w:sz w:val="21"/>
          <w:szCs w:val="21"/>
        </w:rPr>
        <w:t xml:space="preserve">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в) нежилых помещений (общая площадь нежилых помещений, не входящих в состав общего имущества в многоквартирном доме)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г) помещений общего пользования (общая площадь нежилых помещений, входящих в состав общего имущества в многоквартирном доме)    кв. м</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lastRenderedPageBreak/>
        <w:t>20. Количество лестниц   4  шт.</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21. Уборочная площадь лестниц (включая межквартирные лестничные площадки) 273  кв</w:t>
      </w:r>
      <w:proofErr w:type="gramStart"/>
      <w:r w:rsidRPr="005B1F8C">
        <w:rPr>
          <w:rFonts w:ascii="Times New Roman" w:hAnsi="Times New Roman"/>
          <w:color w:val="000000"/>
          <w:sz w:val="21"/>
          <w:szCs w:val="21"/>
        </w:rPr>
        <w:t>.м</w:t>
      </w:r>
      <w:proofErr w:type="gramEnd"/>
      <w:r w:rsidRPr="005B1F8C">
        <w:rPr>
          <w:rFonts w:ascii="Times New Roman" w:hAnsi="Times New Roman"/>
          <w:color w:val="000000"/>
          <w:sz w:val="21"/>
          <w:szCs w:val="21"/>
        </w:rPr>
        <w:t xml:space="preserve"> </w:t>
      </w:r>
    </w:p>
    <w:p w:rsidR="00AD33B1" w:rsidRPr="005B1F8C"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22. Уборочная площадь общих коридоров  кв. м</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5B1F8C">
        <w:rPr>
          <w:rFonts w:ascii="Times New Roman" w:hAnsi="Times New Roman"/>
          <w:color w:val="000000"/>
          <w:sz w:val="21"/>
          <w:szCs w:val="21"/>
        </w:rPr>
        <w:t>23. Уборочная площадь других помещений общего пользования (включая технические этажи, чердаки, технические подвалы)</w:t>
      </w:r>
      <w:r w:rsidRPr="00FC6B7D">
        <w:rPr>
          <w:rFonts w:ascii="Times New Roman" w:hAnsi="Times New Roman"/>
          <w:color w:val="000000"/>
          <w:sz w:val="21"/>
          <w:szCs w:val="21"/>
        </w:rPr>
        <w:t xml:space="preserve">   </w:t>
      </w:r>
    </w:p>
    <w:p w:rsidR="00AD33B1" w:rsidRPr="00FC6B7D"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24. Площадь земельного участка, входящего в состав общего имущества многоквартирного дома               кв. м</w:t>
      </w:r>
      <w:r>
        <w:rPr>
          <w:rFonts w:ascii="Times New Roman" w:hAnsi="Times New Roman"/>
          <w:color w:val="000000"/>
          <w:sz w:val="21"/>
          <w:szCs w:val="21"/>
        </w:rPr>
        <w:t xml:space="preserve"> отсутствует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r w:rsidRPr="00FC6B7D">
        <w:rPr>
          <w:rFonts w:ascii="Times New Roman" w:hAnsi="Times New Roman"/>
          <w:color w:val="000000"/>
          <w:sz w:val="21"/>
          <w:szCs w:val="21"/>
        </w:rPr>
        <w:t>25. Кадастровый номер земельного участка (при его наличии)</w:t>
      </w:r>
      <w:proofErr w:type="gramStart"/>
      <w:r w:rsidRPr="00FC6B7D">
        <w:rPr>
          <w:rFonts w:ascii="Times New Roman" w:hAnsi="Times New Roman"/>
          <w:color w:val="000000"/>
          <w:sz w:val="21"/>
          <w:szCs w:val="21"/>
        </w:rPr>
        <w:t>.</w:t>
      </w:r>
      <w:proofErr w:type="gramEnd"/>
      <w:r w:rsidRPr="00FC6B7D">
        <w:rPr>
          <w:rFonts w:ascii="Times New Roman" w:hAnsi="Times New Roman"/>
          <w:color w:val="000000"/>
          <w:sz w:val="21"/>
          <w:szCs w:val="21"/>
        </w:rPr>
        <w:t xml:space="preserve"> </w:t>
      </w:r>
      <w:proofErr w:type="gramStart"/>
      <w:r>
        <w:rPr>
          <w:rFonts w:ascii="Times New Roman" w:hAnsi="Times New Roman"/>
          <w:color w:val="000000"/>
          <w:sz w:val="21"/>
          <w:szCs w:val="21"/>
        </w:rPr>
        <w:t>о</w:t>
      </w:r>
      <w:proofErr w:type="gramEnd"/>
      <w:r>
        <w:rPr>
          <w:rFonts w:ascii="Times New Roman" w:hAnsi="Times New Roman"/>
          <w:color w:val="000000"/>
          <w:sz w:val="21"/>
          <w:szCs w:val="21"/>
        </w:rPr>
        <w:t>тсутствует</w:t>
      </w:r>
    </w:p>
    <w:p w:rsidR="00AD33B1"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tabs>
          <w:tab w:val="left" w:pos="6036"/>
        </w:tabs>
        <w:spacing w:before="120" w:after="0" w:line="240" w:lineRule="auto"/>
        <w:rPr>
          <w:rFonts w:ascii="Times New Roman" w:hAnsi="Times New Roman"/>
          <w:color w:val="000000"/>
          <w:sz w:val="21"/>
          <w:szCs w:val="21"/>
        </w:rPr>
      </w:pPr>
    </w:p>
    <w:p w:rsidR="00AD33B1" w:rsidRPr="00FC6B7D" w:rsidRDefault="00AD33B1" w:rsidP="00AD33B1">
      <w:pPr>
        <w:spacing w:before="360"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r w:rsidRPr="00FC6B7D">
        <w:rPr>
          <w:rFonts w:ascii="Times New Roman" w:hAnsi="Times New Roman"/>
          <w:color w:val="000000"/>
          <w:sz w:val="21"/>
          <w:szCs w:val="21"/>
          <w:lang w:val="en-US"/>
        </w:rPr>
        <w:t>II</w:t>
      </w:r>
      <w:r w:rsidRPr="00FC6B7D">
        <w:rPr>
          <w:rFonts w:ascii="Times New Roman" w:hAnsi="Times New Roman"/>
          <w:color w:val="000000"/>
          <w:sz w:val="21"/>
          <w:szCs w:val="21"/>
        </w:rPr>
        <w:t>. Техническое состояние многоквартирного дома, включая пристройки</w:t>
      </w:r>
    </w:p>
    <w:tbl>
      <w:tblPr>
        <w:tblW w:w="9753" w:type="dxa"/>
        <w:tblLayout w:type="fixed"/>
        <w:tblCellMar>
          <w:left w:w="28" w:type="dxa"/>
          <w:right w:w="28" w:type="dxa"/>
        </w:tblCellMar>
        <w:tblLook w:val="0000"/>
      </w:tblPr>
      <w:tblGrid>
        <w:gridCol w:w="3799"/>
        <w:gridCol w:w="3033"/>
        <w:gridCol w:w="2921"/>
      </w:tblGrid>
      <w:tr w:rsidR="00AD33B1" w:rsidRPr="00FC6B7D" w:rsidTr="00BB11D7">
        <w:tc>
          <w:tcPr>
            <w:tcW w:w="3799"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Наимено</w:t>
            </w:r>
            <w:r w:rsidRPr="00FC6B7D">
              <w:rPr>
                <w:rFonts w:ascii="Times New Roman" w:hAnsi="Times New Roman"/>
                <w:color w:val="000000"/>
                <w:sz w:val="21"/>
                <w:szCs w:val="21"/>
              </w:rPr>
              <w:softHyphen/>
              <w:t>вание конструк</w:t>
            </w:r>
            <w:r w:rsidRPr="00FC6B7D">
              <w:rPr>
                <w:rFonts w:ascii="Times New Roman" w:hAnsi="Times New Roman"/>
                <w:color w:val="000000"/>
                <w:sz w:val="21"/>
                <w:szCs w:val="21"/>
              </w:rPr>
              <w:softHyphen/>
              <w:t>тивных элементов</w:t>
            </w:r>
          </w:p>
        </w:tc>
        <w:tc>
          <w:tcPr>
            <w:tcW w:w="3033"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Описание элементов (материал, конструкция или система, отделка и прочее)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jc w:val="center"/>
              <w:rPr>
                <w:rFonts w:ascii="Times New Roman" w:hAnsi="Times New Roman"/>
                <w:color w:val="000000"/>
                <w:sz w:val="21"/>
                <w:szCs w:val="21"/>
              </w:rPr>
            </w:pPr>
            <w:r w:rsidRPr="00FC6B7D">
              <w:rPr>
                <w:rFonts w:ascii="Times New Roman" w:hAnsi="Times New Roman"/>
                <w:color w:val="000000"/>
                <w:sz w:val="21"/>
                <w:szCs w:val="21"/>
              </w:rPr>
              <w:t>Техническое состояние элементов общего имущества многоквартирного дома</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 Фундамент</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Бетон ленточный</w:t>
            </w:r>
            <w:r>
              <w:rPr>
                <w:rFonts w:ascii="Times New Roman" w:hAnsi="Times New Roman"/>
                <w:color w:val="000000"/>
                <w:sz w:val="21"/>
                <w:szCs w:val="21"/>
              </w:rPr>
              <w:t xml:space="preserve"> монолитный</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2. Наружные и внутренние капитальные стены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w:t>
            </w:r>
            <w:proofErr w:type="gramStart"/>
            <w:r w:rsidRPr="00CA42DD">
              <w:rPr>
                <w:rFonts w:ascii="Times New Roman" w:hAnsi="Times New Roman"/>
                <w:color w:val="000000"/>
                <w:sz w:val="21"/>
                <w:szCs w:val="21"/>
              </w:rPr>
              <w:t>железобетонные</w:t>
            </w:r>
            <w:proofErr w:type="gramEnd"/>
            <w:r w:rsidRPr="00CA42DD">
              <w:rPr>
                <w:rFonts w:ascii="Times New Roman" w:hAnsi="Times New Roman"/>
                <w:color w:val="000000"/>
                <w:sz w:val="21"/>
                <w:szCs w:val="21"/>
              </w:rPr>
              <w:t xml:space="preserve"> с металлическим каркасом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3. Перегородки</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кирпичные, деревянные  оштукатуренные</w:t>
            </w:r>
          </w:p>
        </w:tc>
        <w:tc>
          <w:tcPr>
            <w:tcW w:w="2921" w:type="dxa"/>
            <w:tcBorders>
              <w:top w:val="single" w:sz="4" w:space="0" w:color="auto"/>
              <w:left w:val="single" w:sz="4" w:space="0" w:color="auto"/>
              <w:bottom w:val="single" w:sz="4" w:space="0" w:color="auto"/>
              <w:right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4. Перекрытия</w:t>
            </w:r>
          </w:p>
        </w:tc>
        <w:tc>
          <w:tcPr>
            <w:tcW w:w="3033" w:type="dxa"/>
            <w:vMerge w:val="restart"/>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vMerge w:val="restart"/>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чердачные</w:t>
            </w:r>
          </w:p>
        </w:tc>
        <w:tc>
          <w:tcPr>
            <w:tcW w:w="3033" w:type="dxa"/>
            <w:vMerge/>
            <w:tcBorders>
              <w:top w:val="single" w:sz="4" w:space="0" w:color="auto"/>
              <w:bottom w:val="single" w:sz="4" w:space="0" w:color="auto"/>
            </w:tcBorders>
          </w:tcPr>
          <w:p w:rsidR="00AD33B1" w:rsidRPr="00CA42DD"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междуэтажные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подвальные</w:t>
            </w:r>
          </w:p>
        </w:tc>
        <w:tc>
          <w:tcPr>
            <w:tcW w:w="3033" w:type="dxa"/>
            <w:tcBorders>
              <w:top w:val="single" w:sz="4" w:space="0" w:color="auto"/>
              <w:bottom w:val="single" w:sz="4" w:space="0" w:color="auto"/>
            </w:tcBorders>
          </w:tcPr>
          <w:p w:rsidR="00AD33B1" w:rsidRPr="00CA42DD" w:rsidRDefault="00AD33B1" w:rsidP="00BB11D7">
            <w:pPr>
              <w:rPr>
                <w:rFonts w:ascii="Times New Roman" w:hAnsi="Times New Roman"/>
              </w:rPr>
            </w:pPr>
            <w:r w:rsidRPr="00CA42DD">
              <w:rPr>
                <w:rFonts w:ascii="Times New Roman" w:hAnsi="Times New Roman"/>
              </w:rPr>
              <w:t>балочные железобетонные</w:t>
            </w: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FC6B7D" w:rsidTr="00BB11D7">
        <w:tblPrEx>
          <w:tblBorders>
            <w:top w:val="single" w:sz="4" w:space="0" w:color="auto"/>
            <w:left w:val="single" w:sz="4" w:space="0" w:color="auto"/>
            <w:bottom w:val="single" w:sz="4" w:space="0" w:color="auto"/>
            <w:right w:val="single" w:sz="4" w:space="0" w:color="auto"/>
            <w:insideV w:val="single" w:sz="4" w:space="0" w:color="auto"/>
          </w:tblBorders>
        </w:tblPrEx>
        <w:tc>
          <w:tcPr>
            <w:tcW w:w="3799" w:type="dxa"/>
            <w:tcBorders>
              <w:top w:val="single" w:sz="4" w:space="0" w:color="auto"/>
              <w:bottom w:val="single" w:sz="4" w:space="0" w:color="auto"/>
            </w:tcBorders>
          </w:tcPr>
          <w:p w:rsidR="00AD33B1" w:rsidRPr="00FC6B7D" w:rsidRDefault="00AD33B1" w:rsidP="00BB11D7">
            <w:pPr>
              <w:spacing w:after="0" w:line="240" w:lineRule="auto"/>
              <w:ind w:left="992"/>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bottom w:val="single" w:sz="4" w:space="0" w:color="auto"/>
            </w:tcBorders>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bottom w:val="single" w:sz="4" w:space="0" w:color="auto"/>
            </w:tcBorders>
          </w:tcPr>
          <w:p w:rsidR="00AD33B1" w:rsidRPr="00FC6B7D"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5. Крыша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Кровля мягкая (рубероид)</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6. Полы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Дощатые</w:t>
            </w:r>
            <w:proofErr w:type="gramEnd"/>
            <w:r w:rsidRPr="005B1F8C">
              <w:rPr>
                <w:rFonts w:ascii="Times New Roman" w:hAnsi="Times New Roman"/>
                <w:color w:val="000000"/>
                <w:sz w:val="21"/>
                <w:szCs w:val="21"/>
              </w:rPr>
              <w:t xml:space="preserve"> по лагам окрашенные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7. Проемы</w:t>
            </w:r>
          </w:p>
        </w:tc>
        <w:tc>
          <w:tcPr>
            <w:tcW w:w="3033" w:type="dxa"/>
            <w:vMerge w:val="restart"/>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двойные створные переплеты, окрашенные</w:t>
            </w:r>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окна</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двери</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филенчатые, окрашенные</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железобетонные козырьки</w:t>
            </w:r>
          </w:p>
        </w:tc>
        <w:tc>
          <w:tcPr>
            <w:tcW w:w="2921" w:type="dxa"/>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8. Отделка</w:t>
            </w:r>
          </w:p>
        </w:tc>
        <w:tc>
          <w:tcPr>
            <w:tcW w:w="3033"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w:t>
            </w: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Штукатурка, побелка, панели окрашены масляной краской на высоту </w:t>
            </w:r>
            <w:smartTag w:uri="urn:schemas-microsoft-com:office:smarttags" w:element="metricconverter">
              <w:smartTagPr>
                <w:attr w:name="ProductID" w:val="1,2 м"/>
              </w:smartTagPr>
              <w:r w:rsidRPr="005B1F8C">
                <w:rPr>
                  <w:rFonts w:ascii="Times New Roman" w:hAnsi="Times New Roman"/>
                  <w:color w:val="000000"/>
                  <w:sz w:val="21"/>
                  <w:szCs w:val="21"/>
                </w:rPr>
                <w:t>1,2 м</w:t>
              </w:r>
            </w:smartTag>
          </w:p>
        </w:tc>
        <w:tc>
          <w:tcPr>
            <w:tcW w:w="2921" w:type="dxa"/>
            <w:vMerge w:val="restart"/>
            <w:tcBorders>
              <w:top w:val="single" w:sz="4" w:space="0" w:color="auto"/>
              <w:left w:val="nil"/>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rPr>
          <w:cantSplit/>
        </w:trPr>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внутренняя</w:t>
            </w:r>
          </w:p>
        </w:tc>
        <w:tc>
          <w:tcPr>
            <w:tcW w:w="3033"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vMerge/>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наружная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9. Механическое, электрическое, санитарно-техническое и иное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ванны напольные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чугунные 1,5м</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электроплиты</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телефонные сети и оборудование</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имеется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сети проводного радиовещания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имеются</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сигнализация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мусоропровод</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лифт</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вентиляция</w:t>
            </w:r>
          </w:p>
        </w:tc>
        <w:tc>
          <w:tcPr>
            <w:tcW w:w="3033" w:type="dxa"/>
            <w:tcBorders>
              <w:top w:val="single" w:sz="4" w:space="0" w:color="auto"/>
              <w:left w:val="nil"/>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вентиляционная коробка из кирпича с выводом на крышу</w:t>
            </w: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 xml:space="preserve">10. Внутридомовые инженерные коммуникации и оборудование для </w:t>
            </w:r>
            <w:r w:rsidRPr="00FC6B7D">
              <w:rPr>
                <w:rFonts w:ascii="Times New Roman" w:hAnsi="Times New Roman"/>
                <w:color w:val="000000"/>
                <w:sz w:val="21"/>
                <w:szCs w:val="21"/>
              </w:rPr>
              <w:lastRenderedPageBreak/>
              <w:t>предоставления коммунальных услуг</w:t>
            </w:r>
          </w:p>
        </w:tc>
        <w:tc>
          <w:tcPr>
            <w:tcW w:w="3033"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c>
          <w:tcPr>
            <w:tcW w:w="2921" w:type="dxa"/>
            <w:tcBorders>
              <w:top w:val="single" w:sz="4" w:space="0" w:color="auto"/>
              <w:left w:val="nil"/>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lastRenderedPageBreak/>
              <w:t>электроснабжение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 xml:space="preserve"> ввод подземный  без резервирования, поэтажные </w:t>
            </w:r>
            <w:proofErr w:type="spellStart"/>
            <w:r w:rsidRPr="005B1F8C">
              <w:rPr>
                <w:rFonts w:ascii="Times New Roman" w:hAnsi="Times New Roman"/>
                <w:color w:val="000000"/>
                <w:sz w:val="21"/>
                <w:szCs w:val="21"/>
              </w:rPr>
              <w:t>электрощитки</w:t>
            </w:r>
            <w:proofErr w:type="spellEnd"/>
            <w:r w:rsidRPr="005B1F8C">
              <w:rPr>
                <w:rFonts w:ascii="Times New Roman" w:hAnsi="Times New Roman"/>
                <w:color w:val="000000"/>
                <w:sz w:val="21"/>
                <w:szCs w:val="21"/>
              </w:rPr>
              <w:t>, электросчетчики в поэтажных щитках, проводка мест общего пользования и жилых помещений скрытая, в подвале открытая проводка, светильники в местах общего пользовани</w:t>
            </w:r>
            <w:proofErr w:type="gramStart"/>
            <w:r w:rsidRPr="005B1F8C">
              <w:rPr>
                <w:rFonts w:ascii="Times New Roman" w:hAnsi="Times New Roman"/>
                <w:color w:val="000000"/>
                <w:sz w:val="21"/>
                <w:szCs w:val="21"/>
              </w:rPr>
              <w:t>я-</w:t>
            </w:r>
            <w:proofErr w:type="gramEnd"/>
            <w:r w:rsidRPr="005B1F8C">
              <w:rPr>
                <w:rFonts w:ascii="Times New Roman" w:hAnsi="Times New Roman"/>
                <w:color w:val="000000"/>
                <w:sz w:val="21"/>
                <w:szCs w:val="21"/>
              </w:rPr>
              <w:t xml:space="preserve"> лампы накаливания, придомовое освещение- имеется</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холодное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roofErr w:type="gramStart"/>
            <w:r w:rsidRPr="005B1F8C">
              <w:rPr>
                <w:rFonts w:ascii="Times New Roman" w:hAnsi="Times New Roman"/>
                <w:color w:val="000000"/>
                <w:sz w:val="21"/>
                <w:szCs w:val="21"/>
              </w:rPr>
              <w:t>централизованное</w:t>
            </w:r>
            <w:proofErr w:type="gramEnd"/>
            <w:r w:rsidRPr="005B1F8C">
              <w:rPr>
                <w:rFonts w:ascii="Times New Roman" w:hAnsi="Times New Roman"/>
                <w:color w:val="000000"/>
                <w:sz w:val="21"/>
                <w:szCs w:val="21"/>
              </w:rPr>
              <w:t>, нижняя разводка, диаметр трубопровода 32-</w:t>
            </w:r>
            <w:smartTag w:uri="urn:schemas-microsoft-com:office:smarttags" w:element="metricconverter">
              <w:smartTagPr>
                <w:attr w:name="ProductID" w:val="40 мм"/>
              </w:smartTagPr>
              <w:r w:rsidRPr="005B1F8C">
                <w:rPr>
                  <w:rFonts w:ascii="Times New Roman" w:hAnsi="Times New Roman"/>
                  <w:color w:val="000000"/>
                  <w:sz w:val="21"/>
                  <w:szCs w:val="21"/>
                </w:rPr>
                <w:t>40 мм</w:t>
              </w:r>
            </w:smartTag>
            <w:r w:rsidRPr="005B1F8C">
              <w:rPr>
                <w:rFonts w:ascii="Times New Roman" w:hAnsi="Times New Roman"/>
                <w:color w:val="000000"/>
                <w:sz w:val="21"/>
                <w:szCs w:val="21"/>
              </w:rPr>
              <w:t xml:space="preserve">, стояки диаметром </w:t>
            </w:r>
            <w:smartTag w:uri="urn:schemas-microsoft-com:office:smarttags" w:element="metricconverter">
              <w:smartTagPr>
                <w:attr w:name="ProductID" w:val="20 мм"/>
              </w:smartTagPr>
              <w:r w:rsidRPr="005B1F8C">
                <w:rPr>
                  <w:rFonts w:ascii="Times New Roman" w:hAnsi="Times New Roman"/>
                  <w:color w:val="000000"/>
                  <w:sz w:val="21"/>
                  <w:szCs w:val="21"/>
                </w:rPr>
                <w:t>20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горячее водоснабжение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централизованное</w:t>
            </w:r>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водоотведение</w:t>
            </w:r>
          </w:p>
        </w:tc>
        <w:tc>
          <w:tcPr>
            <w:tcW w:w="3033"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сброс в общую сеть, диаметр чугунного трубопровода 50-</w:t>
            </w:r>
            <w:smartTag w:uri="urn:schemas-microsoft-com:office:smarttags" w:element="metricconverter">
              <w:smartTagPr>
                <w:attr w:name="ProductID" w:val="100 мм"/>
              </w:smartTagPr>
              <w:r w:rsidRPr="005B1F8C">
                <w:rPr>
                  <w:rFonts w:ascii="Times New Roman" w:hAnsi="Times New Roman"/>
                  <w:color w:val="000000"/>
                  <w:sz w:val="21"/>
                  <w:szCs w:val="21"/>
                </w:rPr>
                <w:t>100 мм</w:t>
              </w:r>
            </w:smartTag>
          </w:p>
        </w:tc>
        <w:tc>
          <w:tcPr>
            <w:tcW w:w="2921" w:type="dxa"/>
            <w:tcBorders>
              <w:top w:val="single" w:sz="4" w:space="0" w:color="auto"/>
              <w:left w:val="single" w:sz="4" w:space="0" w:color="auto"/>
              <w:bottom w:val="single" w:sz="4" w:space="0" w:color="auto"/>
              <w:right w:val="single" w:sz="4" w:space="0" w:color="auto"/>
            </w:tcBorders>
          </w:tcPr>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p>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5B1F8C"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газоснабжение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ind w:left="993"/>
              <w:rPr>
                <w:rFonts w:ascii="Times New Roman" w:hAnsi="Times New Roman"/>
                <w:color w:val="000000"/>
                <w:sz w:val="21"/>
                <w:szCs w:val="21"/>
              </w:rPr>
            </w:pPr>
            <w:r w:rsidRPr="005B1F8C">
              <w:rPr>
                <w:rFonts w:ascii="Times New Roman" w:hAnsi="Times New Roman"/>
                <w:color w:val="000000"/>
                <w:sz w:val="21"/>
                <w:szCs w:val="21"/>
              </w:rPr>
              <w:t>отопление (от внешних котельных)</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5B1F8C" w:rsidRDefault="00AD33B1" w:rsidP="00BB11D7">
            <w:pPr>
              <w:spacing w:after="0" w:line="240" w:lineRule="auto"/>
              <w:rPr>
                <w:rFonts w:ascii="Times New Roman" w:hAnsi="Times New Roman"/>
                <w:color w:val="000000"/>
                <w:sz w:val="21"/>
                <w:szCs w:val="21"/>
              </w:rPr>
            </w:pPr>
            <w:r w:rsidRPr="005B1F8C">
              <w:rPr>
                <w:rFonts w:ascii="Times New Roman" w:hAnsi="Times New Roman"/>
                <w:color w:val="000000"/>
                <w:sz w:val="21"/>
                <w:szCs w:val="21"/>
              </w:rPr>
              <w:t>от котельной, нижняя разводка, диаметр трубопровода 76-108 мм</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5B1F8C">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 xml:space="preserve">отопление </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на твердом топливе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Удовлетворительное</w:t>
            </w: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калориферы</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АГВ</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rPr>
                <w:rFonts w:ascii="Times New Roman" w:hAnsi="Times New Roman"/>
                <w:color w:val="000000"/>
                <w:sz w:val="21"/>
                <w:szCs w:val="21"/>
              </w:rPr>
            </w:pPr>
            <w:r w:rsidRPr="00FC6B7D">
              <w:rPr>
                <w:rFonts w:ascii="Times New Roman" w:hAnsi="Times New Roman"/>
                <w:color w:val="000000"/>
                <w:sz w:val="21"/>
                <w:szCs w:val="21"/>
              </w:rPr>
              <w:t xml:space="preserve"> 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993"/>
              <w:rPr>
                <w:rFonts w:ascii="Times New Roman" w:hAnsi="Times New Roman"/>
                <w:color w:val="000000"/>
                <w:sz w:val="21"/>
                <w:szCs w:val="21"/>
              </w:rPr>
            </w:pPr>
            <w:r w:rsidRPr="00FC6B7D">
              <w:rPr>
                <w:rFonts w:ascii="Times New Roman" w:hAnsi="Times New Roman"/>
                <w:color w:val="000000"/>
                <w:sz w:val="21"/>
                <w:szCs w:val="21"/>
              </w:rPr>
              <w:t>(другое)</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нет</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r w:rsidR="00AD33B1" w:rsidRPr="00FC6B7D" w:rsidTr="00BB11D7">
        <w:tc>
          <w:tcPr>
            <w:tcW w:w="3799"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11. Крыльца</w:t>
            </w:r>
          </w:p>
        </w:tc>
        <w:tc>
          <w:tcPr>
            <w:tcW w:w="3033"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r w:rsidRPr="00FC6B7D">
              <w:rPr>
                <w:rFonts w:ascii="Times New Roman" w:hAnsi="Times New Roman"/>
                <w:color w:val="000000"/>
                <w:sz w:val="21"/>
                <w:szCs w:val="21"/>
              </w:rPr>
              <w:t>бетонные</w:t>
            </w:r>
          </w:p>
        </w:tc>
        <w:tc>
          <w:tcPr>
            <w:tcW w:w="2921" w:type="dxa"/>
            <w:tcBorders>
              <w:top w:val="single" w:sz="4" w:space="0" w:color="auto"/>
              <w:left w:val="single" w:sz="4" w:space="0" w:color="auto"/>
              <w:bottom w:val="single" w:sz="4" w:space="0" w:color="auto"/>
              <w:right w:val="single" w:sz="4" w:space="0" w:color="auto"/>
            </w:tcBorders>
            <w:vAlign w:val="bottom"/>
          </w:tcPr>
          <w:p w:rsidR="00AD33B1" w:rsidRPr="00FC6B7D" w:rsidRDefault="00AD33B1" w:rsidP="00BB11D7">
            <w:pPr>
              <w:spacing w:after="0" w:line="240" w:lineRule="auto"/>
              <w:ind w:left="57"/>
              <w:rPr>
                <w:rFonts w:ascii="Times New Roman" w:hAnsi="Times New Roman"/>
                <w:color w:val="000000"/>
                <w:sz w:val="21"/>
                <w:szCs w:val="21"/>
              </w:rPr>
            </w:pPr>
          </w:p>
        </w:tc>
      </w:tr>
    </w:tbl>
    <w:p w:rsidR="00AD33B1" w:rsidRPr="00FC6B7D" w:rsidRDefault="00AD33B1" w:rsidP="00AD33B1">
      <w:pPr>
        <w:spacing w:before="240" w:after="0" w:line="240" w:lineRule="auto"/>
        <w:jc w:val="center"/>
        <w:rPr>
          <w:rFonts w:ascii="Times New Roman" w:hAnsi="Times New Roman"/>
        </w:rPr>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AD33B1" w:rsidRDefault="00AD33B1" w:rsidP="00AD33B1">
      <w:pPr>
        <w:pStyle w:val="3"/>
        <w:numPr>
          <w:ilvl w:val="0"/>
          <w:numId w:val="0"/>
        </w:numPr>
        <w:tabs>
          <w:tab w:val="left" w:pos="0"/>
          <w:tab w:val="left" w:pos="180"/>
          <w:tab w:val="num" w:pos="360"/>
          <w:tab w:val="num" w:pos="720"/>
          <w:tab w:val="left" w:pos="900"/>
        </w:tabs>
        <w:jc w:val="right"/>
      </w:pPr>
    </w:p>
    <w:p w:rsidR="00BB11D7" w:rsidRDefault="00BB11D7" w:rsidP="00AD33B1">
      <w:pPr>
        <w:spacing w:before="80" w:after="0" w:line="240" w:lineRule="auto"/>
        <w:jc w:val="right"/>
        <w:rPr>
          <w:rFonts w:ascii="Times New Roman" w:hAnsi="Times New Roman"/>
          <w:bCs/>
          <w:color w:val="000000"/>
          <w:sz w:val="21"/>
          <w:szCs w:val="21"/>
        </w:rPr>
      </w:pPr>
    </w:p>
    <w:p w:rsidR="00C63FA3" w:rsidRDefault="00C63FA3" w:rsidP="00AD33B1">
      <w:pPr>
        <w:spacing w:before="80" w:after="0" w:line="240" w:lineRule="auto"/>
        <w:jc w:val="right"/>
        <w:rPr>
          <w:rFonts w:ascii="Times New Roman" w:hAnsi="Times New Roman"/>
          <w:bCs/>
          <w:color w:val="000000"/>
          <w:sz w:val="21"/>
          <w:szCs w:val="21"/>
        </w:rPr>
      </w:pPr>
    </w:p>
    <w:p w:rsidR="00C63FA3" w:rsidRDefault="00C63FA3" w:rsidP="00FC6B7D">
      <w:pPr>
        <w:pStyle w:val="3"/>
        <w:numPr>
          <w:ilvl w:val="0"/>
          <w:numId w:val="0"/>
        </w:numPr>
        <w:tabs>
          <w:tab w:val="left" w:pos="0"/>
          <w:tab w:val="left" w:pos="180"/>
          <w:tab w:val="num" w:pos="360"/>
          <w:tab w:val="num" w:pos="720"/>
          <w:tab w:val="left" w:pos="900"/>
        </w:tabs>
        <w:jc w:val="right"/>
      </w:pPr>
    </w:p>
    <w:p w:rsidR="00FC6B7D" w:rsidRPr="00FC6B7D" w:rsidRDefault="00FC6B7D" w:rsidP="00FC6B7D">
      <w:pPr>
        <w:pStyle w:val="3"/>
        <w:numPr>
          <w:ilvl w:val="0"/>
          <w:numId w:val="0"/>
        </w:numPr>
        <w:tabs>
          <w:tab w:val="left" w:pos="0"/>
          <w:tab w:val="left" w:pos="180"/>
          <w:tab w:val="num" w:pos="360"/>
          <w:tab w:val="num" w:pos="720"/>
          <w:tab w:val="left" w:pos="900"/>
        </w:tabs>
        <w:jc w:val="right"/>
        <w:rPr>
          <w:noProof/>
          <w:szCs w:val="24"/>
        </w:rPr>
      </w:pPr>
      <w:r w:rsidRPr="00FC6B7D">
        <w:t>Приложение 2</w:t>
      </w: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right"/>
        <w:rPr>
          <w:rFonts w:ascii="Times New Roman" w:hAnsi="Times New Roman" w:cs="Times New Roman"/>
          <w:sz w:val="18"/>
          <w:szCs w:val="18"/>
        </w:rPr>
      </w:pPr>
    </w:p>
    <w:p w:rsidR="00FC6B7D" w:rsidRPr="00FC6B7D" w:rsidRDefault="00FC6B7D" w:rsidP="00FC6B7D">
      <w:pPr>
        <w:spacing w:after="0" w:line="240" w:lineRule="auto"/>
        <w:jc w:val="center"/>
        <w:rPr>
          <w:rFonts w:ascii="Times New Roman" w:hAnsi="Times New Roman" w:cs="Times New Roman"/>
          <w:b/>
        </w:rPr>
      </w:pPr>
      <w:r w:rsidRPr="00FC6B7D">
        <w:rPr>
          <w:rFonts w:ascii="Times New Roman" w:hAnsi="Times New Roman" w:cs="Times New Roman"/>
          <w:b/>
        </w:rPr>
        <w:t xml:space="preserve">График проведения осмотров объектов конкурса </w:t>
      </w:r>
    </w:p>
    <w:p w:rsidR="00FC6B7D" w:rsidRPr="00FC6B7D" w:rsidRDefault="00FC6B7D" w:rsidP="00FC6B7D">
      <w:pPr>
        <w:spacing w:after="0" w:line="240" w:lineRule="auto"/>
        <w:jc w:val="center"/>
        <w:rPr>
          <w:rFonts w:ascii="Times New Roman" w:hAnsi="Times New Roman" w:cs="Times New Roman"/>
        </w:rPr>
      </w:pPr>
    </w:p>
    <w:p w:rsidR="00722993" w:rsidRDefault="00FC6B7D" w:rsidP="00FC6B7D">
      <w:pPr>
        <w:pStyle w:val="ConsPlusNormal"/>
        <w:widowControl/>
        <w:ind w:firstLine="540"/>
        <w:jc w:val="both"/>
        <w:rPr>
          <w:rFonts w:ascii="Times New Roman" w:hAnsi="Times New Roman" w:cs="Times New Roman"/>
          <w:b/>
          <w:sz w:val="24"/>
          <w:szCs w:val="24"/>
        </w:rPr>
      </w:pPr>
      <w:r w:rsidRPr="00580762">
        <w:rPr>
          <w:rFonts w:ascii="Times New Roman" w:hAnsi="Times New Roman" w:cs="Times New Roman"/>
          <w:sz w:val="24"/>
          <w:szCs w:val="24"/>
        </w:rPr>
        <w:t>Дата и время проведения осмотров объекта конкурса</w:t>
      </w:r>
      <w:r w:rsidRPr="00580762">
        <w:rPr>
          <w:rFonts w:ascii="Times New Roman" w:hAnsi="Times New Roman" w:cs="Times New Roman"/>
          <w:b/>
          <w:sz w:val="24"/>
          <w:szCs w:val="24"/>
        </w:rPr>
        <w:t>:</w:t>
      </w:r>
    </w:p>
    <w:p w:rsidR="00722993" w:rsidRDefault="00FC6B7D"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b/>
          <w:sz w:val="24"/>
          <w:szCs w:val="24"/>
        </w:rPr>
        <w:t xml:space="preserve"> </w:t>
      </w:r>
      <w:r w:rsidRPr="00580762">
        <w:rPr>
          <w:rFonts w:ascii="Times New Roman" w:hAnsi="Times New Roman" w:cs="Times New Roman"/>
          <w:sz w:val="24"/>
          <w:szCs w:val="24"/>
        </w:rPr>
        <w:t xml:space="preserve"> </w:t>
      </w:r>
      <w:r w:rsidR="00871040">
        <w:rPr>
          <w:rFonts w:ascii="Times New Roman" w:hAnsi="Times New Roman" w:cs="Times New Roman"/>
          <w:sz w:val="24"/>
          <w:szCs w:val="24"/>
        </w:rPr>
        <w:t xml:space="preserve">04 </w:t>
      </w:r>
      <w:r w:rsidR="00CB706D">
        <w:rPr>
          <w:rFonts w:ascii="Times New Roman" w:hAnsi="Times New Roman" w:cs="Times New Roman"/>
          <w:sz w:val="24"/>
          <w:szCs w:val="24"/>
        </w:rPr>
        <w:t xml:space="preserve">ноября </w:t>
      </w:r>
      <w:r w:rsidR="00FA4072" w:rsidRPr="00580762">
        <w:rPr>
          <w:rFonts w:ascii="Times New Roman" w:hAnsi="Times New Roman" w:cs="Times New Roman"/>
          <w:sz w:val="24"/>
          <w:szCs w:val="24"/>
        </w:rPr>
        <w:t>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 xml:space="preserve">, </w:t>
      </w:r>
    </w:p>
    <w:p w:rsidR="00722993" w:rsidRDefault="00CB706D" w:rsidP="00FC6B7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ноября</w:t>
      </w:r>
      <w:r w:rsidR="00FA4072"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00FA4072"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CB706D">
        <w:rPr>
          <w:rFonts w:ascii="Times New Roman" w:hAnsi="Times New Roman" w:cs="Times New Roman"/>
          <w:sz w:val="24"/>
          <w:szCs w:val="24"/>
        </w:rPr>
        <w:t>18 ноября</w:t>
      </w:r>
      <w:r w:rsidR="009D22DB">
        <w:rPr>
          <w:rFonts w:ascii="Times New Roman" w:hAnsi="Times New Roman" w:cs="Times New Roman"/>
          <w:sz w:val="24"/>
          <w:szCs w:val="24"/>
        </w:rPr>
        <w:t xml:space="preserve"> </w:t>
      </w:r>
      <w:r w:rsidRPr="00580762">
        <w:rPr>
          <w:rFonts w:ascii="Times New Roman" w:hAnsi="Times New Roman" w:cs="Times New Roman"/>
          <w:sz w:val="24"/>
          <w:szCs w:val="24"/>
        </w:rPr>
        <w:t xml:space="preserve"> 202</w:t>
      </w:r>
      <w:r w:rsidR="00871040">
        <w:rPr>
          <w:rFonts w:ascii="Times New Roman" w:hAnsi="Times New Roman" w:cs="Times New Roman"/>
          <w:sz w:val="24"/>
          <w:szCs w:val="24"/>
        </w:rPr>
        <w:t>4</w:t>
      </w:r>
      <w:r w:rsidRPr="00580762">
        <w:rPr>
          <w:rFonts w:ascii="Times New Roman" w:hAnsi="Times New Roman" w:cs="Times New Roman"/>
          <w:sz w:val="24"/>
          <w:szCs w:val="24"/>
        </w:rPr>
        <w:t>,</w:t>
      </w:r>
    </w:p>
    <w:p w:rsidR="00722993"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CB706D">
        <w:rPr>
          <w:rFonts w:ascii="Times New Roman" w:hAnsi="Times New Roman" w:cs="Times New Roman"/>
          <w:sz w:val="24"/>
          <w:szCs w:val="24"/>
        </w:rPr>
        <w:t>25 ноября</w:t>
      </w:r>
      <w:r w:rsidR="003E6619">
        <w:rPr>
          <w:rFonts w:ascii="Times New Roman" w:hAnsi="Times New Roman" w:cs="Times New Roman"/>
          <w:sz w:val="24"/>
          <w:szCs w:val="24"/>
        </w:rPr>
        <w:t xml:space="preserve"> </w:t>
      </w:r>
      <w:r w:rsidRPr="00580762">
        <w:rPr>
          <w:rFonts w:ascii="Times New Roman" w:hAnsi="Times New Roman" w:cs="Times New Roman"/>
          <w:sz w:val="24"/>
          <w:szCs w:val="24"/>
        </w:rPr>
        <w:t>202</w:t>
      </w:r>
      <w:r w:rsidR="00871040">
        <w:rPr>
          <w:rFonts w:ascii="Times New Roman" w:hAnsi="Times New Roman" w:cs="Times New Roman"/>
          <w:sz w:val="24"/>
          <w:szCs w:val="24"/>
        </w:rPr>
        <w:t>4</w:t>
      </w:r>
      <w:r w:rsidR="00BB11D7" w:rsidRPr="00580762">
        <w:rPr>
          <w:rFonts w:ascii="Times New Roman" w:hAnsi="Times New Roman" w:cs="Times New Roman"/>
          <w:sz w:val="24"/>
          <w:szCs w:val="24"/>
        </w:rPr>
        <w:t xml:space="preserve"> года</w:t>
      </w:r>
    </w:p>
    <w:p w:rsidR="00FC6B7D" w:rsidRPr="00FC6B7D" w:rsidRDefault="00FA4072" w:rsidP="00FC6B7D">
      <w:pPr>
        <w:pStyle w:val="ConsPlusNormal"/>
        <w:widowControl/>
        <w:ind w:firstLine="540"/>
        <w:jc w:val="both"/>
        <w:rPr>
          <w:rFonts w:ascii="Times New Roman" w:hAnsi="Times New Roman" w:cs="Times New Roman"/>
          <w:sz w:val="24"/>
          <w:szCs w:val="24"/>
        </w:rPr>
      </w:pPr>
      <w:r w:rsidRPr="00580762">
        <w:rPr>
          <w:rFonts w:ascii="Times New Roman" w:hAnsi="Times New Roman" w:cs="Times New Roman"/>
          <w:sz w:val="24"/>
          <w:szCs w:val="24"/>
        </w:rPr>
        <w:t xml:space="preserve"> </w:t>
      </w:r>
      <w:r w:rsidR="00FC6B7D" w:rsidRPr="00580762">
        <w:rPr>
          <w:rFonts w:ascii="Times New Roman" w:hAnsi="Times New Roman" w:cs="Times New Roman"/>
          <w:sz w:val="24"/>
          <w:szCs w:val="24"/>
        </w:rPr>
        <w:t xml:space="preserve"> с 8.00 до 16.00 ч. (по согласованию сторон).</w:t>
      </w:r>
    </w:p>
    <w:p w:rsidR="00FC6B7D" w:rsidRPr="00FC6B7D" w:rsidRDefault="00FC6B7D" w:rsidP="00FC6B7D">
      <w:pPr>
        <w:pStyle w:val="ConsPlusNormal"/>
        <w:widowControl/>
        <w:ind w:firstLine="540"/>
        <w:jc w:val="both"/>
        <w:rPr>
          <w:rFonts w:ascii="Times New Roman" w:hAnsi="Times New Roman" w:cs="Times New Roman"/>
          <w:color w:val="FF0000"/>
          <w:sz w:val="22"/>
          <w:szCs w:val="22"/>
        </w:rPr>
      </w:pPr>
    </w:p>
    <w:p w:rsidR="00FC6B7D" w:rsidRPr="00FC6B7D" w:rsidRDefault="00FC6B7D" w:rsidP="00FC6B7D">
      <w:pPr>
        <w:pStyle w:val="ConsPlusNormal"/>
        <w:widowControl/>
        <w:ind w:firstLine="540"/>
        <w:jc w:val="both"/>
        <w:rPr>
          <w:rFonts w:ascii="Times New Roman" w:hAnsi="Times New Roman" w:cs="Times New Roman"/>
          <w:color w:val="FF0000"/>
          <w:sz w:val="24"/>
          <w:szCs w:val="24"/>
        </w:rPr>
      </w:pPr>
    </w:p>
    <w:p w:rsidR="00FC6B7D" w:rsidRPr="00FC6B7D" w:rsidRDefault="00FC6B7D" w:rsidP="00FC6B7D">
      <w:pPr>
        <w:pStyle w:val="ConsPlusNormal"/>
        <w:widowControl/>
        <w:ind w:firstLine="708"/>
        <w:jc w:val="both"/>
        <w:rPr>
          <w:rFonts w:ascii="Times New Roman" w:hAnsi="Times New Roman" w:cs="Times New Roman"/>
          <w:color w:val="FF0000"/>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spacing w:after="0" w:line="240" w:lineRule="auto"/>
        <w:rPr>
          <w:rFonts w:ascii="Times New Roman" w:hAnsi="Times New Roman" w:cs="Times New Roman"/>
        </w:rPr>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P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A4072" w:rsidRDefault="00FA4072" w:rsidP="00FC6B7D">
      <w:pPr>
        <w:pStyle w:val="3"/>
        <w:numPr>
          <w:ilvl w:val="0"/>
          <w:numId w:val="0"/>
        </w:numPr>
        <w:tabs>
          <w:tab w:val="left" w:pos="0"/>
          <w:tab w:val="left" w:pos="180"/>
          <w:tab w:val="num" w:pos="360"/>
          <w:tab w:val="num" w:pos="720"/>
          <w:tab w:val="left" w:pos="900"/>
        </w:tabs>
      </w:pPr>
    </w:p>
    <w:p w:rsidR="00FC6B7D" w:rsidRDefault="00FC6B7D" w:rsidP="00FC6B7D">
      <w:pPr>
        <w:pStyle w:val="3"/>
        <w:numPr>
          <w:ilvl w:val="0"/>
          <w:numId w:val="0"/>
        </w:numPr>
        <w:tabs>
          <w:tab w:val="left" w:pos="0"/>
          <w:tab w:val="left" w:pos="180"/>
          <w:tab w:val="num" w:pos="360"/>
          <w:tab w:val="num" w:pos="720"/>
          <w:tab w:val="left" w:pos="900"/>
        </w:tabs>
      </w:pPr>
    </w:p>
    <w:p w:rsidR="00C63FA3" w:rsidRDefault="00C63FA3" w:rsidP="00BF0CC0">
      <w:pPr>
        <w:spacing w:after="0" w:line="240" w:lineRule="auto"/>
        <w:jc w:val="right"/>
        <w:rPr>
          <w:rFonts w:ascii="Times New Roman" w:hAnsi="Times New Roman" w:cs="Times New Roman"/>
          <w:szCs w:val="20"/>
        </w:rPr>
      </w:pPr>
    </w:p>
    <w:p w:rsidR="00BF0CC0" w:rsidRPr="00FC6B7D" w:rsidRDefault="00BF0CC0" w:rsidP="00BF0CC0">
      <w:pPr>
        <w:spacing w:after="0" w:line="240" w:lineRule="auto"/>
        <w:jc w:val="right"/>
        <w:rPr>
          <w:rFonts w:ascii="Times New Roman" w:hAnsi="Times New Roman" w:cs="Times New Roman"/>
          <w:szCs w:val="20"/>
        </w:rPr>
      </w:pPr>
      <w:r>
        <w:rPr>
          <w:rFonts w:ascii="Times New Roman" w:hAnsi="Times New Roman" w:cs="Times New Roman"/>
          <w:szCs w:val="20"/>
        </w:rPr>
        <w:t>Приложение 3</w:t>
      </w:r>
    </w:p>
    <w:p w:rsidR="00FC6B7D" w:rsidRPr="00FC6B7D" w:rsidRDefault="00FC6B7D" w:rsidP="00FC6B7D">
      <w:pPr>
        <w:spacing w:after="0" w:line="240" w:lineRule="auto"/>
        <w:rPr>
          <w:rFonts w:ascii="Times New Roman" w:hAnsi="Times New Roman" w:cs="Times New Roman"/>
          <w:szCs w:val="20"/>
        </w:rPr>
      </w:pPr>
    </w:p>
    <w:p w:rsidR="00FC6B7D" w:rsidRPr="00FC6B7D" w:rsidRDefault="00FC6B7D" w:rsidP="00FC6B7D">
      <w:pPr>
        <w:spacing w:after="0" w:line="240" w:lineRule="auto"/>
        <w:rPr>
          <w:rFonts w:ascii="Times New Roman" w:hAnsi="Times New Roman" w:cs="Times New Roman"/>
          <w:szCs w:val="20"/>
        </w:rPr>
      </w:pPr>
    </w:p>
    <w:tbl>
      <w:tblPr>
        <w:tblW w:w="11370" w:type="dxa"/>
        <w:tblInd w:w="-1452" w:type="dxa"/>
        <w:tblLook w:val="04A0"/>
      </w:tblPr>
      <w:tblGrid>
        <w:gridCol w:w="996"/>
        <w:gridCol w:w="4961"/>
        <w:gridCol w:w="1984"/>
        <w:gridCol w:w="2164"/>
        <w:gridCol w:w="1265"/>
      </w:tblGrid>
      <w:tr w:rsidR="003D5A68" w:rsidRPr="00115ED8" w:rsidTr="003D5A68">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A68" w:rsidRPr="00115ED8" w:rsidRDefault="003D5A68" w:rsidP="003D5A68">
            <w:pPr>
              <w:ind w:hanging="40"/>
              <w:jc w:val="center"/>
              <w:rPr>
                <w:rFonts w:ascii="Times New Roman" w:hAnsi="Times New Roman" w:cs="Times New Roman"/>
                <w:b/>
                <w:bCs/>
                <w:color w:val="000000"/>
              </w:rPr>
            </w:pPr>
            <w:r w:rsidRPr="00115ED8">
              <w:rPr>
                <w:rFonts w:ascii="Times New Roman" w:hAnsi="Times New Roman" w:cs="Times New Roman"/>
                <w:b/>
                <w:bCs/>
                <w:color w:val="000000"/>
              </w:rPr>
              <w:t xml:space="preserve">№ </w:t>
            </w:r>
            <w:proofErr w:type="spellStart"/>
            <w:proofErr w:type="gramStart"/>
            <w:r w:rsidRPr="00115ED8">
              <w:rPr>
                <w:rFonts w:ascii="Times New Roman" w:hAnsi="Times New Roman" w:cs="Times New Roman"/>
                <w:b/>
                <w:bCs/>
                <w:color w:val="000000"/>
              </w:rPr>
              <w:t>п</w:t>
            </w:r>
            <w:proofErr w:type="spellEnd"/>
            <w:proofErr w:type="gramEnd"/>
            <w:r w:rsidRPr="00115ED8">
              <w:rPr>
                <w:rFonts w:ascii="Times New Roman" w:hAnsi="Times New Roman" w:cs="Times New Roman"/>
                <w:b/>
                <w:bCs/>
                <w:color w:val="000000"/>
              </w:rPr>
              <w:t>/</w:t>
            </w:r>
            <w:proofErr w:type="spellStart"/>
            <w:r w:rsidRPr="00115ED8">
              <w:rPr>
                <w:rFonts w:ascii="Times New Roman" w:hAnsi="Times New Roman" w:cs="Times New Roman"/>
                <w:b/>
                <w:bCs/>
                <w:color w:val="000000"/>
              </w:rPr>
              <w:t>п</w:t>
            </w:r>
            <w:proofErr w:type="spellEnd"/>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3D5A68" w:rsidRPr="00115ED8" w:rsidRDefault="003D5A68" w:rsidP="003D5A68">
            <w:pPr>
              <w:jc w:val="center"/>
              <w:rPr>
                <w:rFonts w:ascii="Times New Roman" w:hAnsi="Times New Roman" w:cs="Times New Roman"/>
                <w:b/>
                <w:bCs/>
                <w:color w:val="000000"/>
              </w:rPr>
            </w:pPr>
            <w:r w:rsidRPr="00115ED8">
              <w:rPr>
                <w:rFonts w:ascii="Times New Roman" w:hAnsi="Times New Roman" w:cs="Times New Roman"/>
                <w:b/>
                <w:bCs/>
                <w:color w:val="000000"/>
              </w:rPr>
              <w:t>Наименование работ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периодичность</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повторяемость в течение года (раз)</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стоимость на 1 кв</w:t>
            </w:r>
            <w:proofErr w:type="gramStart"/>
            <w:r w:rsidRPr="00115ED8">
              <w:rPr>
                <w:rFonts w:ascii="Times New Roman" w:hAnsi="Times New Roman" w:cs="Times New Roman"/>
                <w:b/>
                <w:bCs/>
                <w:color w:val="000000"/>
              </w:rPr>
              <w:t>.м</w:t>
            </w:r>
            <w:proofErr w:type="gramEnd"/>
            <w:r w:rsidRPr="00115ED8">
              <w:rPr>
                <w:rFonts w:ascii="Times New Roman" w:hAnsi="Times New Roman" w:cs="Times New Roman"/>
                <w:b/>
                <w:bCs/>
                <w:color w:val="000000"/>
              </w:rPr>
              <w:t xml:space="preserve"> общей площади (руб./мес.)</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984"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w:t>
            </w:r>
          </w:p>
        </w:tc>
        <w:tc>
          <w:tcPr>
            <w:tcW w:w="2164"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4</w:t>
            </w:r>
          </w:p>
        </w:tc>
        <w:tc>
          <w:tcPr>
            <w:tcW w:w="1265" w:type="dxa"/>
            <w:tcBorders>
              <w:top w:val="nil"/>
              <w:left w:val="nil"/>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w:t>
            </w:r>
          </w:p>
        </w:tc>
      </w:tr>
      <w:tr w:rsidR="00536D51" w:rsidRPr="00115ED8" w:rsidTr="003D5A68">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536D51" w:rsidRPr="00115ED8" w:rsidRDefault="00536D51">
            <w:pPr>
              <w:jc w:val="center"/>
              <w:rPr>
                <w:rFonts w:ascii="Times New Roman" w:hAnsi="Times New Roman" w:cs="Times New Roman"/>
                <w:color w:val="000000"/>
              </w:rPr>
            </w:pPr>
            <w:r w:rsidRPr="00115ED8">
              <w:rPr>
                <w:rFonts w:ascii="Times New Roman" w:hAnsi="Times New Roman" w:cs="Times New Roman"/>
                <w:color w:val="000000"/>
              </w:rPr>
              <w:t> </w:t>
            </w:r>
          </w:p>
        </w:tc>
        <w:tc>
          <w:tcPr>
            <w:tcW w:w="9109"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115ED8" w:rsidRDefault="00536D51">
            <w:pPr>
              <w:jc w:val="center"/>
              <w:rPr>
                <w:rFonts w:ascii="Times New Roman" w:hAnsi="Times New Roman" w:cs="Times New Roman"/>
                <w:b/>
                <w:bCs/>
                <w:color w:val="000000"/>
              </w:rPr>
            </w:pPr>
            <w:r w:rsidRPr="00115ED8">
              <w:rPr>
                <w:rFonts w:ascii="Times New Roman" w:hAnsi="Times New Roman" w:cs="Times New Roman"/>
                <w:b/>
                <w:bCs/>
                <w:color w:val="000000"/>
              </w:rPr>
              <w:t xml:space="preserve"> 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115ED8">
              <w:rPr>
                <w:rFonts w:ascii="Times New Roman" w:hAnsi="Times New Roman" w:cs="Times New Roman"/>
                <w:b/>
                <w:bCs/>
                <w:color w:val="000000"/>
              </w:rPr>
              <w:t>.К</w:t>
            </w:r>
            <w:proofErr w:type="gramEnd"/>
            <w:r w:rsidRPr="00115ED8">
              <w:rPr>
                <w:rFonts w:ascii="Times New Roman" w:hAnsi="Times New Roman" w:cs="Times New Roman"/>
                <w:b/>
                <w:bCs/>
                <w:color w:val="000000"/>
              </w:rPr>
              <w:t>аменка ул.Лесная дом №6</w:t>
            </w:r>
          </w:p>
        </w:tc>
        <w:tc>
          <w:tcPr>
            <w:tcW w:w="1265" w:type="dxa"/>
            <w:tcBorders>
              <w:top w:val="nil"/>
              <w:left w:val="nil"/>
              <w:bottom w:val="single" w:sz="4" w:space="0" w:color="auto"/>
              <w:right w:val="single" w:sz="4" w:space="0" w:color="auto"/>
            </w:tcBorders>
            <w:shd w:val="clear" w:color="auto" w:fill="auto"/>
            <w:noWrap/>
            <w:vAlign w:val="center"/>
            <w:hideMark/>
          </w:tcPr>
          <w:p w:rsidR="00536D51" w:rsidRPr="00B866E7" w:rsidRDefault="00B866E7" w:rsidP="00AA48C8">
            <w:pPr>
              <w:jc w:val="center"/>
              <w:rPr>
                <w:rFonts w:ascii="Times New Roman" w:hAnsi="Times New Roman" w:cs="Times New Roman"/>
                <w:color w:val="000000"/>
                <w:sz w:val="24"/>
                <w:szCs w:val="24"/>
              </w:rPr>
            </w:pPr>
            <w:r w:rsidRPr="00B866E7">
              <w:rPr>
                <w:rFonts w:ascii="Times New Roman" w:hAnsi="Times New Roman" w:cs="Times New Roman"/>
                <w:color w:val="000000"/>
                <w:sz w:val="24"/>
                <w:szCs w:val="24"/>
              </w:rPr>
              <w:t>28,11</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4961" w:type="dxa"/>
            <w:tcBorders>
              <w:top w:val="nil"/>
              <w:left w:val="nil"/>
              <w:bottom w:val="single" w:sz="4" w:space="0" w:color="auto"/>
              <w:right w:val="single" w:sz="4" w:space="0" w:color="auto"/>
            </w:tcBorders>
            <w:shd w:val="clear" w:color="auto" w:fill="auto"/>
            <w:noWrap/>
            <w:vAlign w:val="bottom"/>
            <w:hideMark/>
          </w:tcPr>
          <w:p w:rsidR="003441A8" w:rsidRPr="00115ED8" w:rsidRDefault="003441A8">
            <w:pPr>
              <w:rPr>
                <w:rFonts w:ascii="Times New Roman" w:hAnsi="Times New Roman" w:cs="Times New Roman"/>
                <w:b/>
                <w:bCs/>
                <w:color w:val="000000"/>
              </w:rPr>
            </w:pPr>
            <w:r w:rsidRPr="00115ED8">
              <w:rPr>
                <w:rFonts w:ascii="Times New Roman" w:hAnsi="Times New Roman" w:cs="Times New Roman"/>
                <w:b/>
                <w:bCs/>
                <w:color w:val="000000"/>
              </w:rPr>
              <w:t>Содержание и ремонт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proofErr w:type="spellStart"/>
            <w:r w:rsidRPr="00115ED8">
              <w:rPr>
                <w:rFonts w:ascii="Times New Roman" w:hAnsi="Times New Roman" w:cs="Times New Roman"/>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21,97</w:t>
            </w:r>
          </w:p>
        </w:tc>
      </w:tr>
      <w:tr w:rsidR="003441A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b/>
                <w:bCs/>
                <w:color w:val="000000"/>
              </w:rPr>
            </w:pPr>
            <w:r w:rsidRPr="00115ED8">
              <w:rPr>
                <w:rFonts w:ascii="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proofErr w:type="spellStart"/>
            <w:r w:rsidRPr="00115ED8">
              <w:rPr>
                <w:rFonts w:ascii="Times New Roman" w:hAnsi="Times New Roman" w:cs="Times New Roman"/>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5,42</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1.1.1.</w:t>
            </w:r>
          </w:p>
        </w:tc>
        <w:tc>
          <w:tcPr>
            <w:tcW w:w="4961" w:type="dxa"/>
            <w:tcBorders>
              <w:top w:val="nil"/>
              <w:left w:val="nil"/>
              <w:bottom w:val="single" w:sz="4" w:space="0" w:color="auto"/>
              <w:right w:val="single" w:sz="4" w:space="0" w:color="auto"/>
            </w:tcBorders>
            <w:shd w:val="clear" w:color="auto" w:fill="auto"/>
            <w:noWrap/>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общий осмотр конструктивных элементов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3,25</w:t>
            </w:r>
          </w:p>
        </w:tc>
      </w:tr>
      <w:tr w:rsidR="003441A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1.1.2.</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0,13</w:t>
            </w:r>
          </w:p>
        </w:tc>
      </w:tr>
      <w:tr w:rsidR="003441A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1.1.3.</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proofErr w:type="gramStart"/>
            <w:r w:rsidRPr="00115ED8">
              <w:rPr>
                <w:rFonts w:ascii="Times New Roman" w:hAnsi="Times New Roman" w:cs="Times New Roman"/>
                <w:color w:val="000000"/>
              </w:rPr>
              <w:t>контроль за</w:t>
            </w:r>
            <w:proofErr w:type="gramEnd"/>
            <w:r w:rsidRPr="00115ED8">
              <w:rPr>
                <w:rFonts w:ascii="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0,13</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1.1.4.</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rsidP="005B0EFA">
            <w:pPr>
              <w:rPr>
                <w:rFonts w:ascii="Times New Roman" w:hAnsi="Times New Roman" w:cs="Times New Roman"/>
                <w:color w:val="000000"/>
              </w:rPr>
            </w:pPr>
            <w:r w:rsidRPr="00115ED8">
              <w:rPr>
                <w:rFonts w:ascii="Times New Roman" w:hAnsi="Times New Roman" w:cs="Times New Roman"/>
                <w:color w:val="000000"/>
              </w:rPr>
              <w:t>очистка кровли от мусора</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0,15</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1.1.5.</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rsidP="005B0EFA">
            <w:pPr>
              <w:rPr>
                <w:rFonts w:ascii="Times New Roman" w:hAnsi="Times New Roman" w:cs="Times New Roman"/>
                <w:color w:val="000000"/>
              </w:rPr>
            </w:pPr>
            <w:r w:rsidRPr="00115ED8">
              <w:rPr>
                <w:rFonts w:ascii="Times New Roman" w:hAnsi="Times New Roman" w:cs="Times New Roman"/>
                <w:color w:val="000000"/>
              </w:rPr>
              <w:t>проверка и при необходимости очистка кровли от скопления снега и наледи</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1,02</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1.1.6.</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замена разбитых стекол окон и дверей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0,36</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1.1.7.</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смена мягкой кровли отдельными местами</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0,17</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1.1.8.</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ремонт и укрепление входных дверей</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0,18</w:t>
            </w:r>
          </w:p>
        </w:tc>
      </w:tr>
      <w:tr w:rsidR="003441A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1.1.9.</w:t>
            </w:r>
          </w:p>
        </w:tc>
        <w:tc>
          <w:tcPr>
            <w:tcW w:w="4961" w:type="dxa"/>
            <w:tcBorders>
              <w:top w:val="nil"/>
              <w:left w:val="nil"/>
              <w:bottom w:val="single" w:sz="4" w:space="0" w:color="auto"/>
              <w:right w:val="single" w:sz="4" w:space="0" w:color="auto"/>
            </w:tcBorders>
            <w:shd w:val="clear" w:color="auto" w:fill="auto"/>
            <w:vAlign w:val="bottom"/>
            <w:hideMark/>
          </w:tcPr>
          <w:p w:rsidR="003441A8" w:rsidRPr="00115ED8" w:rsidRDefault="003441A8">
            <w:pPr>
              <w:rPr>
                <w:rFonts w:ascii="Times New Roman" w:hAnsi="Times New Roman" w:cs="Times New Roman"/>
                <w:color w:val="000000"/>
              </w:rPr>
            </w:pPr>
            <w:r w:rsidRPr="00115ED8">
              <w:rPr>
                <w:rFonts w:ascii="Times New Roman" w:hAnsi="Times New Roman" w:cs="Times New Roman"/>
                <w:color w:val="000000"/>
              </w:rPr>
              <w:t>Проверка состояния и ремонт продухов в цоколях зданий</w:t>
            </w:r>
          </w:p>
        </w:tc>
        <w:tc>
          <w:tcPr>
            <w:tcW w:w="1984"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441A8" w:rsidRPr="00115ED8" w:rsidRDefault="003441A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441A8" w:rsidRPr="00115ED8" w:rsidRDefault="00B866E7">
            <w:pPr>
              <w:jc w:val="center"/>
              <w:rPr>
                <w:rFonts w:ascii="Times New Roman" w:hAnsi="Times New Roman" w:cs="Times New Roman"/>
                <w:color w:val="000000"/>
              </w:rPr>
            </w:pPr>
            <w:r>
              <w:rPr>
                <w:rFonts w:ascii="Times New Roman" w:hAnsi="Times New Roman" w:cs="Times New Roman"/>
                <w:color w:val="000000"/>
              </w:rPr>
              <w:t>0,02</w:t>
            </w:r>
          </w:p>
        </w:tc>
      </w:tr>
      <w:tr w:rsidR="003D5A68" w:rsidRPr="00115ED8" w:rsidTr="003D5A68">
        <w:trPr>
          <w:trHeight w:val="87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115ED8">
              <w:rPr>
                <w:rFonts w:ascii="Times New Roman" w:hAnsi="Times New Roman" w:cs="Times New Roman"/>
                <w:b/>
                <w:bCs/>
                <w:color w:val="000000"/>
              </w:rPr>
              <w:lastRenderedPageBreak/>
              <w:t>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lastRenderedPageBreak/>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7,77</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1.2.1.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rsidP="00B866E7">
            <w:pPr>
              <w:jc w:val="center"/>
              <w:rPr>
                <w:rFonts w:ascii="Times New Roman" w:hAnsi="Times New Roman" w:cs="Times New Roman"/>
                <w:color w:val="000000"/>
              </w:rPr>
            </w:pPr>
            <w:r>
              <w:rPr>
                <w:rFonts w:ascii="Times New Roman" w:hAnsi="Times New Roman" w:cs="Times New Roman"/>
                <w:color w:val="000000"/>
              </w:rPr>
              <w:t>0,21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общий осмотр технического состояния водопровода ХВС</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общий осмотр технического состояния водопровода ГВС</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общий осмотр технического состояния канализации</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осмотр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4</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1.2.6.</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ремонт, регулировка, промывка, испытание, </w:t>
            </w:r>
            <w:proofErr w:type="spellStart"/>
            <w:r w:rsidRPr="00115ED8">
              <w:rPr>
                <w:rFonts w:ascii="Times New Roman" w:hAnsi="Times New Roman" w:cs="Times New Roman"/>
                <w:color w:val="000000"/>
              </w:rPr>
              <w:t>расконсервация</w:t>
            </w:r>
            <w:proofErr w:type="spellEnd"/>
            <w:r w:rsidRPr="00115ED8">
              <w:rPr>
                <w:rFonts w:ascii="Times New Roman" w:hAnsi="Times New Roman" w:cs="Times New Roman"/>
                <w:color w:val="000000"/>
              </w:rPr>
              <w:t xml:space="preserve"> систем центрального отопления </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5,68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1.2.7.</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окончательная проверка при сдаче системы центрального отопления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0,11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1.2.8.</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осмотр силовых установок</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0,03</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1.2.9.</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1,12</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1.2.10.</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замена неисправных участков электрической сети здания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0,25</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1.2.11.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115ED8">
              <w:rPr>
                <w:rFonts w:ascii="Times New Roman" w:hAnsi="Times New Roman" w:cs="Times New Roman"/>
                <w:color w:val="000000"/>
              </w:rPr>
              <w:t>общедомовых</w:t>
            </w:r>
            <w:proofErr w:type="spellEnd"/>
            <w:r w:rsidRPr="00115ED8">
              <w:rPr>
                <w:rFonts w:ascii="Times New Roman" w:hAnsi="Times New Roman" w:cs="Times New Roman"/>
                <w:color w:val="000000"/>
              </w:rPr>
              <w:t>) приборов учета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0,09</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и услуги по содержанию иного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8,43</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3,15</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подметание лестничных площадок и </w:t>
            </w:r>
            <w:proofErr w:type="gramStart"/>
            <w:r w:rsidRPr="00115ED8">
              <w:rPr>
                <w:rFonts w:ascii="Times New Roman" w:hAnsi="Times New Roman" w:cs="Times New Roman"/>
                <w:color w:val="000000"/>
              </w:rPr>
              <w:t>маршей</w:t>
            </w:r>
            <w:proofErr w:type="gramEnd"/>
            <w:r w:rsidRPr="00115ED8">
              <w:rPr>
                <w:rFonts w:ascii="Times New Roman" w:hAnsi="Times New Roman" w:cs="Times New Roman"/>
                <w:color w:val="000000"/>
              </w:rPr>
              <w:t xml:space="preserve"> нижних трех этажей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0,99</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0,56</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протирка стен, окрашенных масляной краской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0,13</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1.3.1.4.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протирка пыли с колпаков светильников</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кв</w:t>
            </w:r>
            <w:r w:rsidR="005B0EFA" w:rsidRPr="00115ED8">
              <w:rPr>
                <w:rFonts w:ascii="Times New Roman" w:hAnsi="Times New Roman" w:cs="Times New Roman"/>
                <w:color w:val="000000"/>
              </w:rPr>
              <w:t>а</w:t>
            </w:r>
            <w:r w:rsidRPr="00115ED8">
              <w:rPr>
                <w:rFonts w:ascii="Times New Roman" w:hAnsi="Times New Roman" w:cs="Times New Roman"/>
                <w:color w:val="000000"/>
              </w:rPr>
              <w:t>ртал</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4</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0,02</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1.3.1.5.</w:t>
            </w:r>
          </w:p>
        </w:tc>
        <w:tc>
          <w:tcPr>
            <w:tcW w:w="4961" w:type="dxa"/>
            <w:tcBorders>
              <w:top w:val="nil"/>
              <w:left w:val="nil"/>
              <w:bottom w:val="single" w:sz="4" w:space="0" w:color="auto"/>
              <w:right w:val="single" w:sz="4" w:space="0" w:color="auto"/>
            </w:tcBorders>
            <w:shd w:val="clear" w:color="auto" w:fill="auto"/>
            <w:vAlign w:val="center"/>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протирка номерных указателей</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год (весной и осенью)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1.3.1.6.</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мытье и протирка дверей в помещениях общего пользования </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w:t>
            </w:r>
            <w:r w:rsidR="00B866E7">
              <w:rPr>
                <w:rFonts w:ascii="Times New Roman" w:hAnsi="Times New Roman" w:cs="Times New Roman"/>
                <w:color w:val="000000"/>
              </w:rPr>
              <w:t>4</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1.3.1.7.</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мытье лестничных площадок и </w:t>
            </w:r>
            <w:proofErr w:type="gramStart"/>
            <w:r w:rsidRPr="00115ED8">
              <w:rPr>
                <w:rFonts w:ascii="Times New Roman" w:hAnsi="Times New Roman" w:cs="Times New Roman"/>
                <w:color w:val="000000"/>
              </w:rPr>
              <w:t>маршей</w:t>
            </w:r>
            <w:proofErr w:type="gramEnd"/>
            <w:r w:rsidRPr="00115ED8">
              <w:rPr>
                <w:rFonts w:ascii="Times New Roman" w:hAnsi="Times New Roman" w:cs="Times New Roman"/>
                <w:color w:val="000000"/>
              </w:rPr>
              <w:t xml:space="preserve"> нижних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88</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1.3.1.8.</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мытье лестничных площадок и маршей выше трех этажей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52</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1.3.1.9.</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мытье и протирка легкодоступных стекол в окнах в помещениях общего пользования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2</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1.3.1.10.</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подметание подвалов без предварительного увлажнения</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3</w:t>
            </w:r>
          </w:p>
        </w:tc>
      </w:tr>
      <w:tr w:rsidR="003D5A68" w:rsidRPr="00115ED8" w:rsidTr="003D5A68">
        <w:trPr>
          <w:trHeight w:val="144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b/>
                <w:bCs/>
                <w:color w:val="000000"/>
              </w:rPr>
            </w:pPr>
            <w:r>
              <w:rPr>
                <w:rFonts w:ascii="Times New Roman" w:hAnsi="Times New Roman" w:cs="Times New Roman"/>
                <w:b/>
                <w:bCs/>
                <w:color w:val="000000"/>
              </w:rPr>
              <w:t>2,64</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rsidP="00FA4072">
            <w:pPr>
              <w:rPr>
                <w:rFonts w:ascii="Times New Roman" w:hAnsi="Times New Roman" w:cs="Times New Roman"/>
                <w:color w:val="000000"/>
              </w:rPr>
            </w:pPr>
            <w:r w:rsidRPr="00115ED8">
              <w:rPr>
                <w:rFonts w:ascii="Times New Roman" w:hAnsi="Times New Roman" w:cs="Times New Roman"/>
                <w:color w:val="000000"/>
              </w:rPr>
              <w:t>очистка территории от наледи и льда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7</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84</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rsidP="00FA4072">
            <w:pPr>
              <w:rPr>
                <w:rFonts w:ascii="Times New Roman" w:hAnsi="Times New Roman" w:cs="Times New Roman"/>
                <w:color w:val="000000"/>
              </w:rPr>
            </w:pPr>
            <w:r w:rsidRPr="00115ED8">
              <w:rPr>
                <w:rFonts w:ascii="Times New Roman" w:hAnsi="Times New Roman" w:cs="Times New Roman"/>
                <w:color w:val="000000"/>
              </w:rPr>
              <w:t>очи</w:t>
            </w:r>
            <w:r w:rsidR="00FA4072" w:rsidRPr="00115ED8">
              <w:rPr>
                <w:rFonts w:ascii="Times New Roman" w:hAnsi="Times New Roman" w:cs="Times New Roman"/>
                <w:color w:val="000000"/>
              </w:rPr>
              <w:t>ст</w:t>
            </w:r>
            <w:r w:rsidRPr="00115ED8">
              <w:rPr>
                <w:rFonts w:ascii="Times New Roman" w:hAnsi="Times New Roman" w:cs="Times New Roman"/>
                <w:color w:val="000000"/>
              </w:rPr>
              <w:t>ка крышек люков колодцев и пожарных гидрантов от снега и льда толщиной слоя свыше 5 см</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 раза в месяц в зимний период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14</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w:t>
            </w:r>
            <w:r w:rsidR="00B866E7">
              <w:rPr>
                <w:rFonts w:ascii="Times New Roman" w:hAnsi="Times New Roman" w:cs="Times New Roman"/>
                <w:color w:val="000000"/>
              </w:rPr>
              <w:t>6</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6</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1.3.2.4.</w:t>
            </w:r>
          </w:p>
        </w:tc>
        <w:tc>
          <w:tcPr>
            <w:tcW w:w="4961" w:type="dxa"/>
            <w:tcBorders>
              <w:top w:val="nil"/>
              <w:left w:val="nil"/>
              <w:bottom w:val="single" w:sz="4" w:space="0" w:color="auto"/>
              <w:right w:val="single" w:sz="4" w:space="0" w:color="auto"/>
            </w:tcBorders>
            <w:shd w:val="clear" w:color="auto" w:fill="auto"/>
            <w:vAlign w:val="center"/>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посыпка территории песком или смесью песка с хлоридами</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сутки во время гололеда</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0,6</w:t>
            </w:r>
            <w:r w:rsidR="003D5A68" w:rsidRPr="00115ED8">
              <w:rPr>
                <w:rFonts w:ascii="Times New Roman" w:hAnsi="Times New Roman" w:cs="Times New Roman"/>
                <w:color w:val="000000"/>
              </w:rPr>
              <w:t>1</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47</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12</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1.3.2.6.</w:t>
            </w:r>
          </w:p>
        </w:tc>
        <w:tc>
          <w:tcPr>
            <w:tcW w:w="4961" w:type="dxa"/>
            <w:tcBorders>
              <w:top w:val="nil"/>
              <w:left w:val="nil"/>
              <w:bottom w:val="single" w:sz="4" w:space="0" w:color="auto"/>
              <w:right w:val="single" w:sz="4" w:space="0" w:color="auto"/>
            </w:tcBorders>
            <w:shd w:val="clear" w:color="auto" w:fill="auto"/>
            <w:vAlign w:val="center"/>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сдвигание свежевыпавшего снега</w:t>
            </w:r>
          </w:p>
        </w:tc>
        <w:tc>
          <w:tcPr>
            <w:tcW w:w="1984" w:type="dxa"/>
            <w:tcBorders>
              <w:top w:val="nil"/>
              <w:left w:val="nil"/>
              <w:bottom w:val="single" w:sz="4" w:space="0" w:color="auto"/>
              <w:right w:val="single" w:sz="4" w:space="0" w:color="auto"/>
            </w:tcBorders>
            <w:shd w:val="clear" w:color="auto" w:fill="auto"/>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сутки в дни снегопада</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30</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B866E7">
            <w:pPr>
              <w:jc w:val="center"/>
              <w:rPr>
                <w:rFonts w:ascii="Times New Roman" w:hAnsi="Times New Roman" w:cs="Times New Roman"/>
                <w:color w:val="000000"/>
              </w:rPr>
            </w:pPr>
            <w:r>
              <w:rPr>
                <w:rFonts w:ascii="Times New Roman" w:hAnsi="Times New Roman" w:cs="Times New Roman"/>
                <w:color w:val="000000"/>
              </w:rPr>
              <w:t>1,005</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содержанию придомовой территории в теплый период года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rsidP="00B866E7">
            <w:pPr>
              <w:jc w:val="center"/>
              <w:rPr>
                <w:rFonts w:ascii="Times New Roman" w:hAnsi="Times New Roman" w:cs="Times New Roman"/>
                <w:b/>
                <w:bCs/>
                <w:color w:val="000000"/>
              </w:rPr>
            </w:pPr>
            <w:r w:rsidRPr="00115ED8">
              <w:rPr>
                <w:rFonts w:ascii="Times New Roman" w:hAnsi="Times New Roman" w:cs="Times New Roman"/>
                <w:b/>
                <w:bCs/>
                <w:color w:val="000000"/>
              </w:rPr>
              <w:t>0,</w:t>
            </w:r>
            <w:r w:rsidR="00B866E7">
              <w:rPr>
                <w:rFonts w:ascii="Times New Roman" w:hAnsi="Times New Roman" w:cs="Times New Roman"/>
                <w:b/>
                <w:bCs/>
                <w:color w:val="000000"/>
              </w:rPr>
              <w:t>79</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подметание земельного участка в летний период</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rsidP="00B866E7">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20</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lastRenderedPageBreak/>
              <w:t>1.3.3.2.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трое суток</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w:t>
            </w:r>
            <w:r w:rsidR="00B866E7">
              <w:rPr>
                <w:rFonts w:ascii="Times New Roman" w:hAnsi="Times New Roman" w:cs="Times New Roman"/>
                <w:color w:val="000000"/>
              </w:rPr>
              <w:t>9</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 xml:space="preserve">уборка мусора с </w:t>
            </w:r>
            <w:proofErr w:type="spellStart"/>
            <w:r w:rsidRPr="00115ED8">
              <w:rPr>
                <w:rFonts w:ascii="Times New Roman" w:hAnsi="Times New Roman" w:cs="Times New Roman"/>
                <w:color w:val="000000"/>
              </w:rPr>
              <w:t>отмосток</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27</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мусора с газона</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месяц</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r w:rsidR="00B866E7">
              <w:rPr>
                <w:rFonts w:ascii="Times New Roman" w:hAnsi="Times New Roman" w:cs="Times New Roman"/>
                <w:color w:val="000000"/>
              </w:rPr>
              <w:t>23</w:t>
            </w:r>
          </w:p>
        </w:tc>
      </w:tr>
      <w:tr w:rsidR="003D5A68" w:rsidRPr="00115ED8" w:rsidTr="003D5A68">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1.3.3.5.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22</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0,00</w:t>
            </w:r>
            <w:r w:rsidR="00B866E7">
              <w:rPr>
                <w:rFonts w:ascii="Times New Roman" w:hAnsi="Times New Roman" w:cs="Times New Roman"/>
                <w:color w:val="000000"/>
              </w:rPr>
              <w:t>7</w:t>
            </w:r>
          </w:p>
        </w:tc>
      </w:tr>
      <w:tr w:rsidR="003D5A68" w:rsidRPr="00115ED8" w:rsidTr="003D5A68">
        <w:trPr>
          <w:trHeight w:val="58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1.3.4.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w:t>
            </w:r>
            <w:r w:rsidR="00B866E7">
              <w:rPr>
                <w:rFonts w:ascii="Times New Roman" w:hAnsi="Times New Roman" w:cs="Times New Roman"/>
                <w:b/>
                <w:bCs/>
                <w:color w:val="000000"/>
              </w:rPr>
              <w:t>85</w:t>
            </w:r>
          </w:p>
        </w:tc>
      </w:tr>
      <w:tr w:rsidR="003D5A68" w:rsidRPr="00115ED8" w:rsidTr="003D5A68">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1.3.4.1.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7 раз в неделю</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365</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1,</w:t>
            </w:r>
            <w:r w:rsidR="00B866E7">
              <w:rPr>
                <w:rFonts w:ascii="Times New Roman" w:hAnsi="Times New Roman" w:cs="Times New Roman"/>
                <w:color w:val="000000"/>
              </w:rPr>
              <w:t>85</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1.4.</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проведение дезинсекции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rsidP="00B866E7">
            <w:pPr>
              <w:jc w:val="center"/>
              <w:rPr>
                <w:rFonts w:ascii="Times New Roman" w:hAnsi="Times New Roman" w:cs="Times New Roman"/>
                <w:b/>
                <w:bCs/>
                <w:color w:val="000000"/>
              </w:rPr>
            </w:pPr>
            <w:r w:rsidRPr="00115ED8">
              <w:rPr>
                <w:rFonts w:ascii="Times New Roman" w:hAnsi="Times New Roman" w:cs="Times New Roman"/>
                <w:b/>
                <w:bCs/>
                <w:color w:val="000000"/>
              </w:rPr>
              <w:t>0,</w:t>
            </w:r>
            <w:r w:rsidR="00B866E7">
              <w:rPr>
                <w:rFonts w:ascii="Times New Roman" w:hAnsi="Times New Roman" w:cs="Times New Roman"/>
                <w:b/>
                <w:bCs/>
                <w:color w:val="000000"/>
              </w:rPr>
              <w:t>21</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1.5.</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проведение дератизации подвальных помещений</w:t>
            </w:r>
          </w:p>
        </w:tc>
        <w:tc>
          <w:tcPr>
            <w:tcW w:w="198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 раз в год</w:t>
            </w:r>
          </w:p>
        </w:tc>
        <w:tc>
          <w:tcPr>
            <w:tcW w:w="2164"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1</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0,1</w:t>
            </w:r>
            <w:r w:rsidR="00B866E7">
              <w:rPr>
                <w:rFonts w:ascii="Times New Roman" w:hAnsi="Times New Roman" w:cs="Times New Roman"/>
                <w:b/>
                <w:bCs/>
                <w:color w:val="000000"/>
              </w:rPr>
              <w:t>5</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2</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управление многоквартирным домом</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в течение договора управления</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A74FA7">
            <w:pPr>
              <w:jc w:val="center"/>
              <w:rPr>
                <w:rFonts w:ascii="Times New Roman" w:hAnsi="Times New Roman" w:cs="Times New Roman"/>
                <w:b/>
                <w:bCs/>
                <w:color w:val="000000"/>
              </w:rPr>
            </w:pPr>
            <w:r>
              <w:rPr>
                <w:rFonts w:ascii="Times New Roman" w:hAnsi="Times New Roman" w:cs="Times New Roman"/>
                <w:b/>
                <w:bCs/>
                <w:color w:val="000000"/>
              </w:rPr>
              <w:t>6,13</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3</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b/>
                <w:bCs/>
                <w:color w:val="000000"/>
              </w:rPr>
            </w:pPr>
            <w:r w:rsidRPr="00115ED8">
              <w:rPr>
                <w:rFonts w:ascii="Times New Roman" w:hAnsi="Times New Roman" w:cs="Times New Roman"/>
                <w:b/>
                <w:bCs/>
                <w:color w:val="000000"/>
              </w:rPr>
              <w:t>работы по обеспечению вывоза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proofErr w:type="spellStart"/>
            <w:r w:rsidRPr="00115ED8">
              <w:rPr>
                <w:rFonts w:ascii="Times New Roman" w:hAnsi="Times New Roman" w:cs="Times New Roman"/>
                <w:b/>
                <w:bCs/>
                <w:color w:val="000000"/>
              </w:rPr>
              <w:t>х</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b/>
                <w:bCs/>
                <w:color w:val="000000"/>
              </w:rPr>
            </w:pPr>
            <w:r w:rsidRPr="00115ED8">
              <w:rPr>
                <w:rFonts w:ascii="Times New Roman" w:hAnsi="Times New Roman" w:cs="Times New Roman"/>
                <w:b/>
                <w:bCs/>
                <w:color w:val="000000"/>
              </w:rPr>
              <w:t>0</w:t>
            </w:r>
          </w:p>
        </w:tc>
      </w:tr>
      <w:tr w:rsidR="003D5A68" w:rsidRPr="00115ED8" w:rsidTr="003D5A68">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3.1.</w:t>
            </w:r>
          </w:p>
        </w:tc>
        <w:tc>
          <w:tcPr>
            <w:tcW w:w="4961" w:type="dxa"/>
            <w:tcBorders>
              <w:top w:val="nil"/>
              <w:left w:val="nil"/>
              <w:bottom w:val="single" w:sz="4" w:space="0" w:color="auto"/>
              <w:right w:val="single" w:sz="4" w:space="0" w:color="auto"/>
            </w:tcBorders>
            <w:shd w:val="clear" w:color="auto" w:fill="auto"/>
            <w:vAlign w:val="bottom"/>
            <w:hideMark/>
          </w:tcPr>
          <w:p w:rsidR="003D5A68" w:rsidRPr="00115ED8" w:rsidRDefault="003D5A68">
            <w:pPr>
              <w:rPr>
                <w:rFonts w:ascii="Times New Roman" w:hAnsi="Times New Roman" w:cs="Times New Roman"/>
                <w:color w:val="000000"/>
              </w:rPr>
            </w:pPr>
            <w:r w:rsidRPr="00115ED8">
              <w:rPr>
                <w:rFonts w:ascii="Times New Roman" w:hAnsi="Times New Roman" w:cs="Times New Roman"/>
                <w:color w:val="000000"/>
              </w:rPr>
              <w:t>вывоз твердых бытовых отходов</w:t>
            </w:r>
          </w:p>
        </w:tc>
        <w:tc>
          <w:tcPr>
            <w:tcW w:w="41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по мере накопления</w:t>
            </w:r>
          </w:p>
        </w:tc>
        <w:tc>
          <w:tcPr>
            <w:tcW w:w="1265" w:type="dxa"/>
            <w:tcBorders>
              <w:top w:val="nil"/>
              <w:left w:val="nil"/>
              <w:bottom w:val="single" w:sz="4" w:space="0" w:color="auto"/>
              <w:right w:val="single" w:sz="4" w:space="0" w:color="auto"/>
            </w:tcBorders>
            <w:shd w:val="clear" w:color="auto" w:fill="auto"/>
            <w:noWrap/>
            <w:vAlign w:val="center"/>
            <w:hideMark/>
          </w:tcPr>
          <w:p w:rsidR="003D5A68" w:rsidRPr="00115ED8" w:rsidRDefault="003D5A68">
            <w:pPr>
              <w:jc w:val="center"/>
              <w:rPr>
                <w:rFonts w:ascii="Times New Roman" w:hAnsi="Times New Roman" w:cs="Times New Roman"/>
                <w:color w:val="000000"/>
              </w:rPr>
            </w:pPr>
            <w:r w:rsidRPr="00115ED8">
              <w:rPr>
                <w:rFonts w:ascii="Times New Roman" w:hAnsi="Times New Roman" w:cs="Times New Roman"/>
                <w:color w:val="000000"/>
              </w:rPr>
              <w:t>0</w:t>
            </w:r>
          </w:p>
        </w:tc>
      </w:tr>
    </w:tbl>
    <w:p w:rsidR="00FC6B7D" w:rsidRPr="00FC6B7D" w:rsidRDefault="00FC6B7D" w:rsidP="00FC6B7D">
      <w:pPr>
        <w:spacing w:after="0" w:line="240" w:lineRule="auto"/>
        <w:rPr>
          <w:rFonts w:ascii="Times New Roman" w:hAnsi="Times New Roman" w:cs="Times New Roman"/>
          <w:szCs w:val="20"/>
        </w:rPr>
      </w:pPr>
    </w:p>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tbl>
      <w:tblPr>
        <w:tblpPr w:leftFromText="180" w:rightFromText="180" w:horzAnchor="page" w:tblpX="251" w:tblpY="-1140"/>
        <w:tblW w:w="11250" w:type="dxa"/>
        <w:tblLook w:val="04A0"/>
      </w:tblPr>
      <w:tblGrid>
        <w:gridCol w:w="986"/>
        <w:gridCol w:w="4651"/>
        <w:gridCol w:w="1721"/>
        <w:gridCol w:w="2106"/>
        <w:gridCol w:w="1786"/>
      </w:tblGrid>
      <w:tr w:rsidR="005B0EFA" w:rsidRPr="005B0EFA" w:rsidTr="005B0EFA">
        <w:trPr>
          <w:trHeight w:val="1500"/>
        </w:trPr>
        <w:tc>
          <w:tcPr>
            <w:tcW w:w="11250" w:type="dxa"/>
            <w:gridSpan w:val="5"/>
            <w:tcBorders>
              <w:top w:val="nil"/>
              <w:left w:val="nil"/>
              <w:bottom w:val="single" w:sz="4" w:space="0" w:color="auto"/>
              <w:right w:val="nil"/>
            </w:tcBorders>
            <w:shd w:val="clear" w:color="auto" w:fill="auto"/>
            <w:hideMark/>
          </w:tcPr>
          <w:p w:rsidR="005B0EFA" w:rsidRPr="005B0EFA" w:rsidRDefault="005B0EFA" w:rsidP="005B0EFA">
            <w:pPr>
              <w:spacing w:after="0" w:line="240" w:lineRule="auto"/>
              <w:jc w:val="right"/>
              <w:rPr>
                <w:rFonts w:ascii="Times New Roman" w:eastAsia="Times New Roman" w:hAnsi="Times New Roman" w:cs="Times New Roman"/>
                <w:b/>
                <w:bCs/>
                <w:color w:val="000000"/>
              </w:rPr>
            </w:pPr>
          </w:p>
        </w:tc>
      </w:tr>
      <w:tr w:rsidR="005B0EFA" w:rsidRPr="005B0EFA" w:rsidTr="005B0EFA">
        <w:trPr>
          <w:trHeight w:val="111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lastRenderedPageBreak/>
              <w:t xml:space="preserve">№ </w:t>
            </w:r>
            <w:proofErr w:type="spellStart"/>
            <w:proofErr w:type="gramStart"/>
            <w:r w:rsidRPr="005B0EFA">
              <w:rPr>
                <w:rFonts w:ascii="Times New Roman" w:eastAsia="Times New Roman" w:hAnsi="Times New Roman" w:cs="Times New Roman"/>
                <w:b/>
                <w:bCs/>
                <w:color w:val="000000"/>
              </w:rPr>
              <w:t>п</w:t>
            </w:r>
            <w:proofErr w:type="spellEnd"/>
            <w:proofErr w:type="gramEnd"/>
            <w:r w:rsidRPr="005B0EFA">
              <w:rPr>
                <w:rFonts w:ascii="Times New Roman" w:eastAsia="Times New Roman" w:hAnsi="Times New Roman" w:cs="Times New Roman"/>
                <w:b/>
                <w:bCs/>
                <w:color w:val="000000"/>
              </w:rPr>
              <w:t>/</w:t>
            </w:r>
            <w:proofErr w:type="spellStart"/>
            <w:r w:rsidRPr="005B0EFA">
              <w:rPr>
                <w:rFonts w:ascii="Times New Roman" w:eastAsia="Times New Roman" w:hAnsi="Times New Roman" w:cs="Times New Roman"/>
                <w:b/>
                <w:bCs/>
                <w:color w:val="000000"/>
              </w:rPr>
              <w:t>п</w:t>
            </w:r>
            <w:proofErr w:type="spellEnd"/>
          </w:p>
        </w:tc>
        <w:tc>
          <w:tcPr>
            <w:tcW w:w="465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8A7191">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Наименов</w:t>
            </w:r>
            <w:r w:rsidR="008A7191">
              <w:rPr>
                <w:rFonts w:ascii="Times New Roman" w:eastAsia="Times New Roman" w:hAnsi="Times New Roman" w:cs="Times New Roman"/>
                <w:b/>
                <w:bCs/>
                <w:color w:val="000000"/>
              </w:rPr>
              <w:t>ан</w:t>
            </w:r>
            <w:r w:rsidRPr="005B0EFA">
              <w:rPr>
                <w:rFonts w:ascii="Times New Roman" w:eastAsia="Times New Roman" w:hAnsi="Times New Roman" w:cs="Times New Roman"/>
                <w:b/>
                <w:bCs/>
                <w:color w:val="000000"/>
              </w:rPr>
              <w:t>ие работ</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периодичность</w:t>
            </w:r>
          </w:p>
        </w:tc>
        <w:tc>
          <w:tcPr>
            <w:tcW w:w="2106"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повторяемость в течение года (раз)</w:t>
            </w:r>
          </w:p>
        </w:tc>
        <w:tc>
          <w:tcPr>
            <w:tcW w:w="1786"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стоимость на 1 кв</w:t>
            </w:r>
            <w:proofErr w:type="gramStart"/>
            <w:r w:rsidRPr="005B0EFA">
              <w:rPr>
                <w:rFonts w:ascii="Times New Roman" w:eastAsia="Times New Roman" w:hAnsi="Times New Roman" w:cs="Times New Roman"/>
                <w:b/>
                <w:bCs/>
                <w:color w:val="000000"/>
              </w:rPr>
              <w:t>.м</w:t>
            </w:r>
            <w:proofErr w:type="gramEnd"/>
            <w:r w:rsidRPr="005B0EFA">
              <w:rPr>
                <w:rFonts w:ascii="Times New Roman" w:eastAsia="Times New Roman" w:hAnsi="Times New Roman" w:cs="Times New Roman"/>
                <w:b/>
                <w:bCs/>
                <w:color w:val="000000"/>
              </w:rPr>
              <w:t xml:space="preserve"> общей площади (руб./мес.)</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w:t>
            </w:r>
          </w:p>
        </w:tc>
        <w:tc>
          <w:tcPr>
            <w:tcW w:w="2106"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4</w:t>
            </w:r>
          </w:p>
        </w:tc>
        <w:tc>
          <w:tcPr>
            <w:tcW w:w="1786" w:type="dxa"/>
            <w:tcBorders>
              <w:top w:val="nil"/>
              <w:left w:val="nil"/>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w:t>
            </w:r>
          </w:p>
        </w:tc>
      </w:tr>
      <w:tr w:rsidR="00536D51" w:rsidRPr="005B0EFA" w:rsidTr="005B0EFA">
        <w:trPr>
          <w:trHeight w:val="87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36D51" w:rsidRPr="005B0EFA" w:rsidRDefault="00536D51"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 </w:t>
            </w:r>
          </w:p>
        </w:tc>
        <w:tc>
          <w:tcPr>
            <w:tcW w:w="8478"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5B0EFA" w:rsidRDefault="00536D51"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5B0EFA">
              <w:rPr>
                <w:rFonts w:ascii="Times New Roman" w:eastAsia="Times New Roman" w:hAnsi="Times New Roman" w:cs="Times New Roman"/>
                <w:b/>
                <w:bCs/>
                <w:color w:val="000000"/>
              </w:rPr>
              <w:t>.К</w:t>
            </w:r>
            <w:proofErr w:type="gramEnd"/>
            <w:r w:rsidRPr="005B0EFA">
              <w:rPr>
                <w:rFonts w:ascii="Times New Roman" w:eastAsia="Times New Roman" w:hAnsi="Times New Roman" w:cs="Times New Roman"/>
                <w:b/>
                <w:bCs/>
                <w:color w:val="000000"/>
              </w:rPr>
              <w:t>аменка ул.Лесная дом №7</w:t>
            </w:r>
          </w:p>
        </w:tc>
        <w:tc>
          <w:tcPr>
            <w:tcW w:w="1786" w:type="dxa"/>
            <w:tcBorders>
              <w:top w:val="nil"/>
              <w:left w:val="nil"/>
              <w:bottom w:val="single" w:sz="4" w:space="0" w:color="auto"/>
              <w:right w:val="single" w:sz="4" w:space="0" w:color="auto"/>
            </w:tcBorders>
            <w:shd w:val="clear" w:color="auto" w:fill="auto"/>
            <w:noWrap/>
            <w:vAlign w:val="center"/>
            <w:hideMark/>
          </w:tcPr>
          <w:p w:rsidR="00536D51" w:rsidRPr="00A74FA7" w:rsidRDefault="00A74FA7">
            <w:pPr>
              <w:jc w:val="center"/>
              <w:rPr>
                <w:rFonts w:ascii="Times New Roman" w:hAnsi="Times New Roman" w:cs="Times New Roman"/>
                <w:color w:val="000000"/>
                <w:sz w:val="24"/>
                <w:szCs w:val="24"/>
              </w:rPr>
            </w:pPr>
            <w:r w:rsidRPr="00A74FA7">
              <w:rPr>
                <w:rFonts w:ascii="Times New Roman" w:hAnsi="Times New Roman" w:cs="Times New Roman"/>
                <w:color w:val="000000"/>
                <w:sz w:val="24"/>
                <w:szCs w:val="24"/>
              </w:rPr>
              <w:t>25,91</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4651" w:type="dxa"/>
            <w:tcBorders>
              <w:top w:val="nil"/>
              <w:left w:val="nil"/>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proofErr w:type="spellStart"/>
            <w:r w:rsidRPr="005B0EFA">
              <w:rPr>
                <w:rFonts w:ascii="Times New Roman" w:eastAsia="Times New Roman" w:hAnsi="Times New Roman" w:cs="Times New Roman"/>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A74FA7"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20,25</w:t>
            </w:r>
          </w:p>
        </w:tc>
      </w:tr>
      <w:tr w:rsidR="003441A8"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proofErr w:type="spellStart"/>
            <w:r w:rsidRPr="005B0EFA">
              <w:rPr>
                <w:rFonts w:ascii="Times New Roman" w:eastAsia="Times New Roman" w:hAnsi="Times New Roman" w:cs="Times New Roman"/>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5,43</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1.1.1.</w:t>
            </w:r>
          </w:p>
        </w:tc>
        <w:tc>
          <w:tcPr>
            <w:tcW w:w="4651" w:type="dxa"/>
            <w:tcBorders>
              <w:top w:val="nil"/>
              <w:left w:val="nil"/>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1.1.2.</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3441A8"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1.1.3.</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proofErr w:type="gramStart"/>
            <w:r w:rsidRPr="005B0EFA">
              <w:rPr>
                <w:rFonts w:ascii="Times New Roman" w:eastAsia="Times New Roman" w:hAnsi="Times New Roman" w:cs="Times New Roman"/>
                <w:color w:val="000000"/>
              </w:rPr>
              <w:t>контроль за</w:t>
            </w:r>
            <w:proofErr w:type="gramEnd"/>
            <w:r w:rsidRPr="005B0EFA">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1.1.4.</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5B0EFA">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0,15</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1.1.5.</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5B0EFA">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1.1.6.</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1.1.7.</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1.1.8.</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0,18</w:t>
            </w:r>
          </w:p>
        </w:tc>
      </w:tr>
      <w:tr w:rsidR="003441A8"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1.1.9.</w:t>
            </w:r>
          </w:p>
        </w:tc>
        <w:tc>
          <w:tcPr>
            <w:tcW w:w="4651" w:type="dxa"/>
            <w:tcBorders>
              <w:top w:val="nil"/>
              <w:left w:val="nil"/>
              <w:bottom w:val="single" w:sz="4" w:space="0" w:color="auto"/>
              <w:right w:val="single" w:sz="4" w:space="0" w:color="auto"/>
            </w:tcBorders>
            <w:shd w:val="clear" w:color="auto" w:fill="auto"/>
            <w:vAlign w:val="bottom"/>
            <w:hideMark/>
          </w:tcPr>
          <w:p w:rsidR="003441A8" w:rsidRPr="005B0EFA" w:rsidRDefault="003441A8"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3441A8" w:rsidRPr="005B0EFA" w:rsidRDefault="003441A8"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3441A8"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r w:rsidR="005B0EFA" w:rsidRPr="005B0EFA" w:rsidTr="005B0EFA">
        <w:trPr>
          <w:trHeight w:val="8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1.2.6.</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ремонт, регулировка, промывка, испытание, </w:t>
            </w:r>
            <w:proofErr w:type="spellStart"/>
            <w:r w:rsidRPr="005B0EFA">
              <w:rPr>
                <w:rFonts w:ascii="Times New Roman" w:eastAsia="Times New Roman" w:hAnsi="Times New Roman" w:cs="Times New Roman"/>
                <w:color w:val="000000"/>
              </w:rPr>
              <w:t>расконсервация</w:t>
            </w:r>
            <w:proofErr w:type="spellEnd"/>
            <w:r w:rsidRPr="005B0EFA">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1.2.7.</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1.2.8.</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lastRenderedPageBreak/>
              <w:t>1.2.9.</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1.2.10.</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1.2.11.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5B0EFA">
              <w:rPr>
                <w:rFonts w:ascii="Times New Roman" w:eastAsia="Times New Roman" w:hAnsi="Times New Roman" w:cs="Times New Roman"/>
                <w:color w:val="000000"/>
              </w:rPr>
              <w:t>общедомовых</w:t>
            </w:r>
            <w:proofErr w:type="spellEnd"/>
            <w:r w:rsidRPr="005B0EFA">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0,09</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6,69</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3,18</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подметание лестничных площадок и </w:t>
            </w:r>
            <w:proofErr w:type="gramStart"/>
            <w:r w:rsidRPr="005B0EFA">
              <w:rPr>
                <w:rFonts w:ascii="Times New Roman" w:eastAsia="Times New Roman" w:hAnsi="Times New Roman" w:cs="Times New Roman"/>
                <w:color w:val="000000"/>
              </w:rPr>
              <w:t>маршей</w:t>
            </w:r>
            <w:proofErr w:type="gramEnd"/>
            <w:r w:rsidRPr="005B0EFA">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0,99</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0,57</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кв</w:t>
            </w:r>
            <w:r w:rsidR="00FA4072">
              <w:rPr>
                <w:rFonts w:ascii="Times New Roman" w:eastAsia="Times New Roman" w:hAnsi="Times New Roman" w:cs="Times New Roman"/>
                <w:color w:val="000000"/>
              </w:rPr>
              <w:t>а</w:t>
            </w:r>
            <w:r w:rsidRPr="005B0EFA">
              <w:rPr>
                <w:rFonts w:ascii="Times New Roman" w:eastAsia="Times New Roman" w:hAnsi="Times New Roman" w:cs="Times New Roman"/>
                <w:color w:val="000000"/>
              </w:rPr>
              <w:t>ртал</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4</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1.3.1.5.</w:t>
            </w:r>
          </w:p>
        </w:tc>
        <w:tc>
          <w:tcPr>
            <w:tcW w:w="465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год (весной и осенью)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1.3.1.6.</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4</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1.3.1.7.</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мытье лестничных площадок и </w:t>
            </w:r>
            <w:proofErr w:type="gramStart"/>
            <w:r w:rsidRPr="005B0EFA">
              <w:rPr>
                <w:rFonts w:ascii="Times New Roman" w:eastAsia="Times New Roman" w:hAnsi="Times New Roman" w:cs="Times New Roman"/>
                <w:color w:val="000000"/>
              </w:rPr>
              <w:t>маршей</w:t>
            </w:r>
            <w:proofErr w:type="gramEnd"/>
            <w:r w:rsidRPr="005B0EFA">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9</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1.3.1.8.</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52</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1.3.1.9.</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1.3.1.10.</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5B0EFA" w:rsidRPr="005B0EFA" w:rsidTr="005B0EFA">
        <w:trPr>
          <w:trHeight w:val="144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93</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7</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27</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FA4072">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очи</w:t>
            </w:r>
            <w:r w:rsidR="00FA4072">
              <w:rPr>
                <w:rFonts w:ascii="Times New Roman" w:eastAsia="Times New Roman" w:hAnsi="Times New Roman" w:cs="Times New Roman"/>
                <w:color w:val="000000"/>
              </w:rPr>
              <w:t>ст</w:t>
            </w:r>
            <w:r w:rsidRPr="005B0EFA">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 раза в месяц в зимний период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14</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6</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w:t>
            </w:r>
            <w:r w:rsidR="005B4D4C">
              <w:rPr>
                <w:rFonts w:ascii="Times New Roman" w:eastAsia="Times New Roman" w:hAnsi="Times New Roman" w:cs="Times New Roman"/>
                <w:color w:val="000000"/>
              </w:rPr>
              <w:t>6</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1.3.2.4.</w:t>
            </w:r>
          </w:p>
        </w:tc>
        <w:tc>
          <w:tcPr>
            <w:tcW w:w="465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сутки во время гололеда</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0,1</w:t>
            </w:r>
            <w:r w:rsidR="005B4D4C">
              <w:rPr>
                <w:rFonts w:ascii="Times New Roman" w:eastAsia="Times New Roman" w:hAnsi="Times New Roman" w:cs="Times New Roman"/>
                <w:color w:val="000000"/>
              </w:rPr>
              <w:t>5</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lastRenderedPageBreak/>
              <w:t>1.3.2.5.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47</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0,1</w:t>
            </w:r>
            <w:r w:rsidR="005B4D4C">
              <w:rPr>
                <w:rFonts w:ascii="Times New Roman" w:eastAsia="Times New Roman" w:hAnsi="Times New Roman" w:cs="Times New Roman"/>
                <w:color w:val="000000"/>
              </w:rPr>
              <w:t>7</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1.3.2.6.</w:t>
            </w:r>
          </w:p>
        </w:tc>
        <w:tc>
          <w:tcPr>
            <w:tcW w:w="465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сутки в дни снегопада</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30</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28</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73</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трое суток</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12</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 xml:space="preserve">уборка мусора с </w:t>
            </w:r>
            <w:proofErr w:type="spellStart"/>
            <w:r w:rsidRPr="005B0EFA">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27</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месяц</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r w:rsidR="005B4D4C">
              <w:rPr>
                <w:rFonts w:ascii="Times New Roman" w:eastAsia="Times New Roman" w:hAnsi="Times New Roman" w:cs="Times New Roman"/>
                <w:color w:val="000000"/>
              </w:rPr>
              <w:t>20</w:t>
            </w:r>
          </w:p>
        </w:tc>
      </w:tr>
      <w:tr w:rsidR="005B0EFA" w:rsidRPr="005B0EFA" w:rsidTr="005B0EFA">
        <w:trPr>
          <w:trHeight w:val="6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1.3.3.5.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22</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7</w:t>
            </w:r>
          </w:p>
        </w:tc>
      </w:tr>
      <w:tr w:rsidR="005B0EFA" w:rsidRPr="005B0EFA" w:rsidTr="005B0EFA">
        <w:trPr>
          <w:trHeight w:val="58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1.3.4.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1,85</w:t>
            </w:r>
          </w:p>
        </w:tc>
      </w:tr>
      <w:tr w:rsidR="005B0EFA" w:rsidRPr="005B0EFA" w:rsidTr="005B0EFA">
        <w:trPr>
          <w:trHeight w:val="9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1.3.4.1.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7 раз в неделю</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365</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1,</w:t>
            </w:r>
            <w:r w:rsidR="005B4D4C">
              <w:rPr>
                <w:rFonts w:ascii="Times New Roman" w:eastAsia="Times New Roman" w:hAnsi="Times New Roman" w:cs="Times New Roman"/>
                <w:color w:val="000000"/>
              </w:rPr>
              <w:t>85</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1.4.</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21</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1.5.</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 раз в год</w:t>
            </w:r>
          </w:p>
        </w:tc>
        <w:tc>
          <w:tcPr>
            <w:tcW w:w="210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1</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0,1</w:t>
            </w:r>
            <w:r w:rsidR="005B4D4C">
              <w:rPr>
                <w:rFonts w:ascii="Times New Roman" w:eastAsia="Times New Roman" w:hAnsi="Times New Roman" w:cs="Times New Roman"/>
                <w:b/>
                <w:bCs/>
                <w:color w:val="000000"/>
              </w:rPr>
              <w:t>5</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2</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управление многоквартирным домом</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в течение договора управления</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4D4C" w:rsidP="005B0EF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5,66</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3</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работы по обеспечению вывоза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proofErr w:type="spellStart"/>
            <w:r w:rsidRPr="005B0EFA">
              <w:rPr>
                <w:rFonts w:ascii="Times New Roman" w:eastAsia="Times New Roman" w:hAnsi="Times New Roman" w:cs="Times New Roman"/>
                <w:b/>
                <w:bCs/>
                <w:color w:val="000000"/>
              </w:rPr>
              <w:t>х</w:t>
            </w:r>
            <w:proofErr w:type="spellEnd"/>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b/>
                <w:bCs/>
                <w:color w:val="000000"/>
              </w:rPr>
            </w:pPr>
            <w:r w:rsidRPr="005B0EFA">
              <w:rPr>
                <w:rFonts w:ascii="Times New Roman" w:eastAsia="Times New Roman" w:hAnsi="Times New Roman" w:cs="Times New Roman"/>
                <w:b/>
                <w:bCs/>
                <w:color w:val="000000"/>
              </w:rPr>
              <w:t>0</w:t>
            </w:r>
          </w:p>
        </w:tc>
      </w:tr>
      <w:tr w:rsidR="005B0EFA" w:rsidRPr="005B0EFA" w:rsidTr="005B0EFA">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3.1.</w:t>
            </w:r>
          </w:p>
        </w:tc>
        <w:tc>
          <w:tcPr>
            <w:tcW w:w="4651" w:type="dxa"/>
            <w:tcBorders>
              <w:top w:val="nil"/>
              <w:left w:val="nil"/>
              <w:bottom w:val="single" w:sz="4" w:space="0" w:color="auto"/>
              <w:right w:val="single" w:sz="4" w:space="0" w:color="auto"/>
            </w:tcBorders>
            <w:shd w:val="clear" w:color="auto" w:fill="auto"/>
            <w:vAlign w:val="bottom"/>
            <w:hideMark/>
          </w:tcPr>
          <w:p w:rsidR="005B0EFA" w:rsidRPr="005B0EFA" w:rsidRDefault="005B0EFA" w:rsidP="005B0EFA">
            <w:pPr>
              <w:spacing w:after="0" w:line="240" w:lineRule="auto"/>
              <w:rPr>
                <w:rFonts w:ascii="Times New Roman" w:eastAsia="Times New Roman" w:hAnsi="Times New Roman" w:cs="Times New Roman"/>
                <w:color w:val="000000"/>
              </w:rPr>
            </w:pPr>
            <w:r w:rsidRPr="005B0EFA">
              <w:rPr>
                <w:rFonts w:ascii="Times New Roman" w:eastAsia="Times New Roman" w:hAnsi="Times New Roman" w:cs="Times New Roman"/>
                <w:color w:val="000000"/>
              </w:rPr>
              <w:t>вывоз твердых бытовых отходов</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по мере накопления</w:t>
            </w:r>
          </w:p>
        </w:tc>
        <w:tc>
          <w:tcPr>
            <w:tcW w:w="1786" w:type="dxa"/>
            <w:tcBorders>
              <w:top w:val="nil"/>
              <w:left w:val="nil"/>
              <w:bottom w:val="single" w:sz="4" w:space="0" w:color="auto"/>
              <w:right w:val="single" w:sz="4" w:space="0" w:color="auto"/>
            </w:tcBorders>
            <w:shd w:val="clear" w:color="auto" w:fill="auto"/>
            <w:noWrap/>
            <w:vAlign w:val="center"/>
            <w:hideMark/>
          </w:tcPr>
          <w:p w:rsidR="005B0EFA" w:rsidRPr="005B0EFA" w:rsidRDefault="005B0EFA" w:rsidP="005B0EFA">
            <w:pPr>
              <w:spacing w:after="0" w:line="240" w:lineRule="auto"/>
              <w:jc w:val="center"/>
              <w:rPr>
                <w:rFonts w:ascii="Times New Roman" w:eastAsia="Times New Roman" w:hAnsi="Times New Roman" w:cs="Times New Roman"/>
                <w:color w:val="000000"/>
              </w:rPr>
            </w:pPr>
            <w:r w:rsidRPr="005B0EFA">
              <w:rPr>
                <w:rFonts w:ascii="Times New Roman" w:eastAsia="Times New Roman" w:hAnsi="Times New Roman" w:cs="Times New Roman"/>
                <w:color w:val="000000"/>
              </w:rPr>
              <w:t>0</w:t>
            </w:r>
          </w:p>
        </w:tc>
      </w:tr>
    </w:tbl>
    <w:p w:rsidR="00FC6B7D" w:rsidRDefault="00FC6B7D"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Pr="00FC6B7D" w:rsidRDefault="005B4D4C"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Default="00722993" w:rsidP="00FC6B7D">
      <w:pPr>
        <w:spacing w:after="0" w:line="240" w:lineRule="auto"/>
        <w:rPr>
          <w:rFonts w:ascii="Times New Roman" w:hAnsi="Times New Roman" w:cs="Times New Roman"/>
          <w:sz w:val="21"/>
          <w:szCs w:val="21"/>
        </w:rPr>
      </w:pPr>
    </w:p>
    <w:p w:rsidR="00722993" w:rsidRPr="00FC6B7D" w:rsidRDefault="00722993"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tbl>
      <w:tblPr>
        <w:tblpPr w:leftFromText="180" w:rightFromText="180" w:vertAnchor="text" w:horzAnchor="margin" w:tblpXSpec="center" w:tblpY="97"/>
        <w:tblW w:w="10243" w:type="dxa"/>
        <w:tblLook w:val="04A0"/>
      </w:tblPr>
      <w:tblGrid>
        <w:gridCol w:w="1120"/>
        <w:gridCol w:w="3006"/>
        <w:gridCol w:w="1721"/>
        <w:gridCol w:w="2096"/>
        <w:gridCol w:w="2300"/>
      </w:tblGrid>
      <w:tr w:rsidR="00C7128C" w:rsidRPr="00C7128C" w:rsidTr="00FA4072">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lastRenderedPageBreak/>
              <w:t xml:space="preserve">№ </w:t>
            </w:r>
            <w:proofErr w:type="spellStart"/>
            <w:proofErr w:type="gramStart"/>
            <w:r w:rsidRPr="00C7128C">
              <w:rPr>
                <w:rFonts w:ascii="Times New Roman" w:eastAsia="Times New Roman" w:hAnsi="Times New Roman" w:cs="Times New Roman"/>
                <w:b/>
                <w:bCs/>
                <w:color w:val="000000"/>
              </w:rPr>
              <w:t>п</w:t>
            </w:r>
            <w:proofErr w:type="spellEnd"/>
            <w:proofErr w:type="gramEnd"/>
            <w:r w:rsidRPr="00C7128C">
              <w:rPr>
                <w:rFonts w:ascii="Times New Roman" w:eastAsia="Times New Roman" w:hAnsi="Times New Roman" w:cs="Times New Roman"/>
                <w:b/>
                <w:bCs/>
                <w:color w:val="000000"/>
              </w:rPr>
              <w:t>/</w:t>
            </w:r>
            <w:proofErr w:type="spellStart"/>
            <w:r w:rsidRPr="00C7128C">
              <w:rPr>
                <w:rFonts w:ascii="Times New Roman" w:eastAsia="Times New Roman" w:hAnsi="Times New Roman" w:cs="Times New Roman"/>
                <w:b/>
                <w:bCs/>
                <w:color w:val="000000"/>
              </w:rPr>
              <w:t>п</w:t>
            </w:r>
            <w:proofErr w:type="spellEnd"/>
          </w:p>
        </w:tc>
        <w:tc>
          <w:tcPr>
            <w:tcW w:w="3006"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C7128C">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периодичность</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повторяемость в течение года (раз)</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стоимость на 1 кв</w:t>
            </w:r>
            <w:proofErr w:type="gramStart"/>
            <w:r w:rsidRPr="00C7128C">
              <w:rPr>
                <w:rFonts w:ascii="Times New Roman" w:eastAsia="Times New Roman" w:hAnsi="Times New Roman" w:cs="Times New Roman"/>
                <w:b/>
                <w:bCs/>
                <w:color w:val="000000"/>
              </w:rPr>
              <w:t>.м</w:t>
            </w:r>
            <w:proofErr w:type="gramEnd"/>
            <w:r w:rsidRPr="00C7128C">
              <w:rPr>
                <w:rFonts w:ascii="Times New Roman" w:eastAsia="Times New Roman" w:hAnsi="Times New Roman" w:cs="Times New Roman"/>
                <w:b/>
                <w:bCs/>
                <w:color w:val="000000"/>
              </w:rPr>
              <w:t xml:space="preserve"> общей площади (руб./мес.)</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w:t>
            </w:r>
          </w:p>
        </w:tc>
        <w:tc>
          <w:tcPr>
            <w:tcW w:w="2096"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2300"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r>
      <w:tr w:rsidR="00536D51" w:rsidRPr="00C7128C" w:rsidTr="00FA4072">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36D51" w:rsidRPr="00C7128C" w:rsidRDefault="00536D51" w:rsidP="00FA4072">
            <w:pPr>
              <w:spacing w:after="0" w:line="240" w:lineRule="auto"/>
              <w:ind w:left="-1134"/>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 </w:t>
            </w:r>
          </w:p>
        </w:tc>
        <w:tc>
          <w:tcPr>
            <w:tcW w:w="6823"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C7128C" w:rsidRDefault="00536D51"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rFonts w:ascii="Times New Roman" w:eastAsia="Times New Roman" w:hAnsi="Times New Roman" w:cs="Times New Roman"/>
                <w:b/>
                <w:bCs/>
                <w:color w:val="000000"/>
              </w:rPr>
              <w:t>.К</w:t>
            </w:r>
            <w:proofErr w:type="gramEnd"/>
            <w:r w:rsidRPr="00C7128C">
              <w:rPr>
                <w:rFonts w:ascii="Times New Roman" w:eastAsia="Times New Roman" w:hAnsi="Times New Roman" w:cs="Times New Roman"/>
                <w:b/>
                <w:bCs/>
                <w:color w:val="000000"/>
              </w:rPr>
              <w:t>аменка ул.Лесная дом №8</w:t>
            </w:r>
          </w:p>
        </w:tc>
        <w:tc>
          <w:tcPr>
            <w:tcW w:w="2300" w:type="dxa"/>
            <w:tcBorders>
              <w:top w:val="nil"/>
              <w:left w:val="nil"/>
              <w:bottom w:val="single" w:sz="4" w:space="0" w:color="auto"/>
              <w:right w:val="single" w:sz="4" w:space="0" w:color="auto"/>
            </w:tcBorders>
            <w:shd w:val="clear" w:color="auto" w:fill="auto"/>
            <w:noWrap/>
            <w:vAlign w:val="center"/>
            <w:hideMark/>
          </w:tcPr>
          <w:p w:rsidR="00536D51" w:rsidRDefault="005B4D4C">
            <w:pPr>
              <w:jc w:val="center"/>
              <w:rPr>
                <w:color w:val="000000"/>
              </w:rPr>
            </w:pPr>
            <w:r>
              <w:rPr>
                <w:color w:val="000000"/>
              </w:rPr>
              <w:t>29,62</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300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23,17</w:t>
            </w:r>
          </w:p>
        </w:tc>
      </w:tr>
      <w:tr w:rsidR="003441A8"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5,20</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1.1.1.</w:t>
            </w:r>
          </w:p>
        </w:tc>
        <w:tc>
          <w:tcPr>
            <w:tcW w:w="300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1.1.2.</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3441A8"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1.1.3.</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proofErr w:type="gramStart"/>
            <w:r w:rsidRPr="00C7128C">
              <w:rPr>
                <w:rFonts w:ascii="Times New Roman" w:eastAsia="Times New Roman" w:hAnsi="Times New Roman" w:cs="Times New Roman"/>
                <w:color w:val="000000"/>
              </w:rPr>
              <w:t>контроль за</w:t>
            </w:r>
            <w:proofErr w:type="gramEnd"/>
            <w:r w:rsidRPr="00C7128C">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1.1.4.</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12</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1.1.5.</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84</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1.1.6.</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36</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1.1.7.</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5B4D4C">
              <w:rPr>
                <w:rFonts w:ascii="Times New Roman" w:eastAsia="Times New Roman" w:hAnsi="Times New Roman" w:cs="Times New Roman"/>
                <w:color w:val="000000"/>
              </w:rPr>
              <w:t>7</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1.1.8.</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5B4D4C">
              <w:rPr>
                <w:rFonts w:ascii="Times New Roman" w:eastAsia="Times New Roman" w:hAnsi="Times New Roman" w:cs="Times New Roman"/>
                <w:color w:val="000000"/>
              </w:rPr>
              <w:t>8</w:t>
            </w:r>
          </w:p>
        </w:tc>
      </w:tr>
      <w:tr w:rsidR="003441A8"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1.1.9.</w:t>
            </w:r>
          </w:p>
        </w:tc>
        <w:tc>
          <w:tcPr>
            <w:tcW w:w="300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C7128C" w:rsidRPr="00C7128C" w:rsidTr="00FA4072">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7,82</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1.2.1.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4</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1.2.6.</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ремонт, регулировка, промывка, испытание, </w:t>
            </w:r>
            <w:proofErr w:type="spellStart"/>
            <w:r w:rsidRPr="00C7128C">
              <w:rPr>
                <w:rFonts w:ascii="Times New Roman" w:eastAsia="Times New Roman" w:hAnsi="Times New Roman" w:cs="Times New Roman"/>
                <w:color w:val="000000"/>
              </w:rPr>
              <w:t>расконсервация</w:t>
            </w:r>
            <w:proofErr w:type="spellEnd"/>
            <w:r w:rsidRPr="00C7128C">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1.2.7.</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1.2.8.</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1.2.9.</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1.2.10.</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25</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C7128C">
              <w:rPr>
                <w:rFonts w:ascii="Times New Roman" w:eastAsia="Times New Roman" w:hAnsi="Times New Roman" w:cs="Times New Roman"/>
                <w:color w:val="000000"/>
              </w:rPr>
              <w:t>общедомовых</w:t>
            </w:r>
            <w:proofErr w:type="spellEnd"/>
            <w:r w:rsidRPr="00C7128C">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9,76</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3,23</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подметание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54</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протирка стен, окрашенных </w:t>
            </w:r>
            <w:r w:rsidRPr="00C7128C">
              <w:rPr>
                <w:rFonts w:ascii="Times New Roman" w:eastAsia="Times New Roman" w:hAnsi="Times New Roman" w:cs="Times New Roman"/>
                <w:color w:val="000000"/>
              </w:rPr>
              <w:lastRenderedPageBreak/>
              <w:t>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5B4D4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13</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1.3.1.4.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C7128C">
              <w:rPr>
                <w:rFonts w:ascii="Times New Roman" w:eastAsia="Times New Roman" w:hAnsi="Times New Roman" w:cs="Times New Roman"/>
                <w:color w:val="000000"/>
              </w:rPr>
              <w:t>ртал</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1.3.1.5.</w:t>
            </w:r>
          </w:p>
        </w:tc>
        <w:tc>
          <w:tcPr>
            <w:tcW w:w="300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 (весной и осенью)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1.3.1.6.</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4</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1.3.1.7.</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94</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1.3.1.8.</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51</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1.3.1.9.</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2</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1.3.1.10.</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3</w:t>
            </w:r>
          </w:p>
        </w:tc>
      </w:tr>
      <w:tr w:rsidR="00C7128C" w:rsidRPr="00C7128C" w:rsidTr="00FA4072">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3,89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r w:rsidR="005B4D4C">
              <w:rPr>
                <w:rFonts w:ascii="Times New Roman" w:eastAsia="Times New Roman" w:hAnsi="Times New Roman" w:cs="Times New Roman"/>
                <w:color w:val="000000"/>
              </w:rPr>
              <w:t>68</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месяц в зимний период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14</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6</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6</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1.3.2.4.</w:t>
            </w:r>
          </w:p>
        </w:tc>
        <w:tc>
          <w:tcPr>
            <w:tcW w:w="300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во время гололеда</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78</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47</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12</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1.3.2.6.</w:t>
            </w:r>
          </w:p>
        </w:tc>
        <w:tc>
          <w:tcPr>
            <w:tcW w:w="300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 дни снегопада</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lastRenderedPageBreak/>
              <w:t>1.3.3.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0,81</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23</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5B4D4C">
              <w:rPr>
                <w:rFonts w:ascii="Times New Roman" w:eastAsia="Times New Roman" w:hAnsi="Times New Roman" w:cs="Times New Roman"/>
                <w:color w:val="000000"/>
              </w:rPr>
              <w:t>9</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уборка мусора с </w:t>
            </w:r>
            <w:proofErr w:type="spellStart"/>
            <w:r w:rsidRPr="00C7128C">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27</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5B4D4C">
              <w:rPr>
                <w:rFonts w:ascii="Times New Roman" w:eastAsia="Times New Roman" w:hAnsi="Times New Roman" w:cs="Times New Roman"/>
                <w:color w:val="000000"/>
              </w:rPr>
              <w:t>21</w:t>
            </w:r>
          </w:p>
        </w:tc>
      </w:tr>
      <w:tr w:rsidR="00C7128C" w:rsidRPr="00C7128C" w:rsidTr="00FA4072">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5B4D4C">
              <w:rPr>
                <w:rFonts w:ascii="Times New Roman" w:eastAsia="Times New Roman" w:hAnsi="Times New Roman" w:cs="Times New Roman"/>
                <w:color w:val="000000"/>
              </w:rPr>
              <w:t>7</w:t>
            </w:r>
          </w:p>
        </w:tc>
      </w:tr>
      <w:tr w:rsidR="00C7128C" w:rsidRPr="00C7128C" w:rsidTr="00FA4072">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r w:rsidR="005B4D4C">
              <w:rPr>
                <w:rFonts w:ascii="Times New Roman" w:eastAsia="Times New Roman" w:hAnsi="Times New Roman" w:cs="Times New Roman"/>
                <w:b/>
                <w:bCs/>
                <w:color w:val="000000"/>
              </w:rPr>
              <w:t>85</w:t>
            </w:r>
          </w:p>
        </w:tc>
      </w:tr>
      <w:tr w:rsidR="00C7128C" w:rsidRPr="00C7128C" w:rsidTr="00FA4072">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1.3.4.1.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 раз в неделю</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365</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r w:rsidR="005B4D4C">
              <w:rPr>
                <w:rFonts w:ascii="Times New Roman" w:eastAsia="Times New Roman" w:hAnsi="Times New Roman" w:cs="Times New Roman"/>
                <w:color w:val="000000"/>
              </w:rPr>
              <w:t>85</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1.4.</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r w:rsidR="005B4D4C">
              <w:rPr>
                <w:rFonts w:ascii="Times New Roman" w:eastAsia="Times New Roman" w:hAnsi="Times New Roman" w:cs="Times New Roman"/>
                <w:b/>
                <w:bCs/>
                <w:color w:val="000000"/>
              </w:rPr>
              <w:t>23</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1.5.</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096"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0,1</w:t>
            </w:r>
            <w:r w:rsidR="005B4D4C">
              <w:rPr>
                <w:rFonts w:ascii="Times New Roman" w:eastAsia="Times New Roman" w:hAnsi="Times New Roman" w:cs="Times New Roman"/>
                <w:b/>
                <w:bCs/>
                <w:color w:val="000000"/>
              </w:rPr>
              <w:t>6</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2</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управление многоквартирным домом</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в течение договора управления</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5B4D4C"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6,45</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3</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обеспечению вывоза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p>
        </w:tc>
      </w:tr>
      <w:tr w:rsidR="00C7128C" w:rsidRPr="00C7128C" w:rsidTr="00FA4072">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3.1.</w:t>
            </w:r>
          </w:p>
        </w:tc>
        <w:tc>
          <w:tcPr>
            <w:tcW w:w="300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вывоз твердых бытовых отходов</w:t>
            </w:r>
          </w:p>
        </w:tc>
        <w:tc>
          <w:tcPr>
            <w:tcW w:w="38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 мере накопления</w:t>
            </w:r>
          </w:p>
        </w:tc>
        <w:tc>
          <w:tcPr>
            <w:tcW w:w="2300"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p>
        </w:tc>
      </w:tr>
    </w:tbl>
    <w:p w:rsidR="005B1F8C" w:rsidRDefault="005B1F8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4D4C" w:rsidRDefault="005B4D4C"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p w:rsidR="00C7128C" w:rsidRDefault="00C7128C" w:rsidP="00FC6B7D">
      <w:pPr>
        <w:spacing w:after="0" w:line="240" w:lineRule="auto"/>
        <w:rPr>
          <w:rFonts w:ascii="Times New Roman" w:hAnsi="Times New Roman" w:cs="Times New Roman"/>
          <w:sz w:val="21"/>
          <w:szCs w:val="21"/>
        </w:rPr>
      </w:pPr>
    </w:p>
    <w:tbl>
      <w:tblPr>
        <w:tblW w:w="11199" w:type="dxa"/>
        <w:tblInd w:w="-1452" w:type="dxa"/>
        <w:tblLook w:val="04A0"/>
      </w:tblPr>
      <w:tblGrid>
        <w:gridCol w:w="1120"/>
        <w:gridCol w:w="4976"/>
        <w:gridCol w:w="1721"/>
        <w:gridCol w:w="2107"/>
        <w:gridCol w:w="1275"/>
      </w:tblGrid>
      <w:tr w:rsidR="00C7128C" w:rsidRPr="00C7128C" w:rsidTr="00C7128C">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 xml:space="preserve">№ </w:t>
            </w:r>
            <w:proofErr w:type="spellStart"/>
            <w:proofErr w:type="gramStart"/>
            <w:r w:rsidRPr="00C7128C">
              <w:rPr>
                <w:rFonts w:ascii="Times New Roman" w:eastAsia="Times New Roman" w:hAnsi="Times New Roman" w:cs="Times New Roman"/>
                <w:b/>
                <w:bCs/>
                <w:color w:val="000000"/>
              </w:rPr>
              <w:t>п</w:t>
            </w:r>
            <w:proofErr w:type="spellEnd"/>
            <w:proofErr w:type="gramEnd"/>
            <w:r w:rsidRPr="00C7128C">
              <w:rPr>
                <w:rFonts w:ascii="Times New Roman" w:eastAsia="Times New Roman" w:hAnsi="Times New Roman" w:cs="Times New Roman"/>
                <w:b/>
                <w:bCs/>
                <w:color w:val="000000"/>
              </w:rPr>
              <w:t>/</w:t>
            </w:r>
            <w:proofErr w:type="spellStart"/>
            <w:r w:rsidRPr="00C7128C">
              <w:rPr>
                <w:rFonts w:ascii="Times New Roman" w:eastAsia="Times New Roman" w:hAnsi="Times New Roman" w:cs="Times New Roman"/>
                <w:b/>
                <w:bCs/>
                <w:color w:val="000000"/>
              </w:rPr>
              <w:t>п</w:t>
            </w:r>
            <w:proofErr w:type="spellEnd"/>
          </w:p>
        </w:tc>
        <w:tc>
          <w:tcPr>
            <w:tcW w:w="4976"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C7128C">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стоимость на 1 кв</w:t>
            </w:r>
            <w:proofErr w:type="gramStart"/>
            <w:r w:rsidRPr="00C7128C">
              <w:rPr>
                <w:rFonts w:ascii="Times New Roman" w:eastAsia="Times New Roman" w:hAnsi="Times New Roman" w:cs="Times New Roman"/>
                <w:b/>
                <w:bCs/>
                <w:color w:val="000000"/>
              </w:rPr>
              <w:t>.м</w:t>
            </w:r>
            <w:proofErr w:type="gramEnd"/>
            <w:r w:rsidRPr="00C7128C">
              <w:rPr>
                <w:rFonts w:ascii="Times New Roman" w:eastAsia="Times New Roman" w:hAnsi="Times New Roman" w:cs="Times New Roman"/>
                <w:b/>
                <w:bCs/>
                <w:color w:val="000000"/>
              </w:rPr>
              <w:t xml:space="preserve"> общей площади (руб./мес.)</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r>
      <w:tr w:rsidR="00536D51" w:rsidRPr="00C7128C" w:rsidTr="00C7128C">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36D51" w:rsidRPr="00C7128C" w:rsidRDefault="00536D51"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 </w:t>
            </w:r>
          </w:p>
        </w:tc>
        <w:tc>
          <w:tcPr>
            <w:tcW w:w="8804" w:type="dxa"/>
            <w:gridSpan w:val="3"/>
            <w:tcBorders>
              <w:top w:val="single" w:sz="4" w:space="0" w:color="auto"/>
              <w:left w:val="nil"/>
              <w:bottom w:val="single" w:sz="4" w:space="0" w:color="auto"/>
              <w:right w:val="single" w:sz="4" w:space="0" w:color="000000"/>
            </w:tcBorders>
            <w:shd w:val="clear" w:color="auto" w:fill="auto"/>
            <w:vAlign w:val="bottom"/>
            <w:hideMark/>
          </w:tcPr>
          <w:p w:rsidR="00536D51" w:rsidRPr="00C7128C" w:rsidRDefault="00536D51"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C7128C">
              <w:rPr>
                <w:rFonts w:ascii="Times New Roman" w:eastAsia="Times New Roman" w:hAnsi="Times New Roman" w:cs="Times New Roman"/>
                <w:b/>
                <w:bCs/>
                <w:color w:val="000000"/>
              </w:rPr>
              <w:t>.К</w:t>
            </w:r>
            <w:proofErr w:type="gramEnd"/>
            <w:r w:rsidRPr="00C7128C">
              <w:rPr>
                <w:rFonts w:ascii="Times New Roman" w:eastAsia="Times New Roman" w:hAnsi="Times New Roman" w:cs="Times New Roman"/>
                <w:b/>
                <w:bCs/>
                <w:color w:val="000000"/>
              </w:rPr>
              <w:t>аменка ул.Лесная дом №10</w:t>
            </w:r>
          </w:p>
        </w:tc>
        <w:tc>
          <w:tcPr>
            <w:tcW w:w="1275" w:type="dxa"/>
            <w:tcBorders>
              <w:top w:val="nil"/>
              <w:left w:val="nil"/>
              <w:bottom w:val="single" w:sz="4" w:space="0" w:color="auto"/>
              <w:right w:val="single" w:sz="4" w:space="0" w:color="auto"/>
            </w:tcBorders>
            <w:shd w:val="clear" w:color="auto" w:fill="auto"/>
            <w:noWrap/>
            <w:vAlign w:val="center"/>
            <w:hideMark/>
          </w:tcPr>
          <w:p w:rsidR="00536D51" w:rsidRDefault="000326A9" w:rsidP="00502D4D">
            <w:pPr>
              <w:jc w:val="center"/>
              <w:rPr>
                <w:color w:val="000000"/>
              </w:rPr>
            </w:pPr>
            <w:r>
              <w:rPr>
                <w:color w:val="000000"/>
              </w:rPr>
              <w:t>28,93</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497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502D4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22,63</w:t>
            </w:r>
          </w:p>
        </w:tc>
      </w:tr>
      <w:tr w:rsidR="003441A8"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proofErr w:type="spellStart"/>
            <w:r w:rsidRPr="00C7128C">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42396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5,43</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1.1.1.</w:t>
            </w:r>
          </w:p>
        </w:tc>
        <w:tc>
          <w:tcPr>
            <w:tcW w:w="4976" w:type="dxa"/>
            <w:tcBorders>
              <w:top w:val="nil"/>
              <w:left w:val="nil"/>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1.1.2.</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3441A8"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1.1.3.</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proofErr w:type="gramStart"/>
            <w:r w:rsidRPr="00C7128C">
              <w:rPr>
                <w:rFonts w:ascii="Times New Roman" w:eastAsia="Times New Roman" w:hAnsi="Times New Roman" w:cs="Times New Roman"/>
                <w:color w:val="000000"/>
              </w:rPr>
              <w:t>контроль за</w:t>
            </w:r>
            <w:proofErr w:type="gramEnd"/>
            <w:r w:rsidRPr="00C7128C">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1.1.4.</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303271">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0326A9">
              <w:rPr>
                <w:rFonts w:ascii="Times New Roman" w:eastAsia="Times New Roman" w:hAnsi="Times New Roman" w:cs="Times New Roman"/>
                <w:color w:val="000000"/>
              </w:rPr>
              <w:t>5</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1.1.5.</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1.1.6.</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1.1.7.</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0,17</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1.1.8.</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0,1</w:t>
            </w:r>
            <w:r w:rsidR="000326A9">
              <w:rPr>
                <w:rFonts w:ascii="Times New Roman" w:eastAsia="Times New Roman" w:hAnsi="Times New Roman" w:cs="Times New Roman"/>
                <w:color w:val="000000"/>
              </w:rPr>
              <w:t>8</w:t>
            </w:r>
          </w:p>
        </w:tc>
      </w:tr>
      <w:tr w:rsidR="003441A8"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1.1.9.</w:t>
            </w:r>
          </w:p>
        </w:tc>
        <w:tc>
          <w:tcPr>
            <w:tcW w:w="4976" w:type="dxa"/>
            <w:tcBorders>
              <w:top w:val="nil"/>
              <w:left w:val="nil"/>
              <w:bottom w:val="single" w:sz="4" w:space="0" w:color="auto"/>
              <w:right w:val="single" w:sz="4" w:space="0" w:color="auto"/>
            </w:tcBorders>
            <w:shd w:val="clear" w:color="auto" w:fill="auto"/>
            <w:vAlign w:val="bottom"/>
            <w:hideMark/>
          </w:tcPr>
          <w:p w:rsidR="003441A8" w:rsidRPr="00C7128C" w:rsidRDefault="003441A8"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C7128C" w:rsidRDefault="003441A8"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C7128C" w:rsidRPr="00C7128C" w:rsidTr="00C7128C">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4</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1.2.6.</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ремонт, регулировка, промывка, испытание, </w:t>
            </w:r>
            <w:proofErr w:type="spellStart"/>
            <w:r w:rsidRPr="00C7128C">
              <w:rPr>
                <w:rFonts w:ascii="Times New Roman" w:eastAsia="Times New Roman" w:hAnsi="Times New Roman" w:cs="Times New Roman"/>
                <w:color w:val="000000"/>
              </w:rPr>
              <w:t>расконсервация</w:t>
            </w:r>
            <w:proofErr w:type="spellEnd"/>
            <w:r w:rsidRPr="00C7128C">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1.2.7.</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1.2.8.</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1.2.9.</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1.2.10.</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25</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1.2.11.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C7128C">
              <w:rPr>
                <w:rFonts w:ascii="Times New Roman" w:eastAsia="Times New Roman" w:hAnsi="Times New Roman" w:cs="Times New Roman"/>
                <w:color w:val="000000"/>
              </w:rPr>
              <w:t>общедомовых</w:t>
            </w:r>
            <w:proofErr w:type="spellEnd"/>
            <w:r w:rsidRPr="00C7128C">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9</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9,07</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3,15</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подметание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99</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56</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C7128C">
              <w:rPr>
                <w:rFonts w:ascii="Times New Roman" w:eastAsia="Times New Roman" w:hAnsi="Times New Roman" w:cs="Times New Roman"/>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1.3.1.5.</w:t>
            </w:r>
          </w:p>
        </w:tc>
        <w:tc>
          <w:tcPr>
            <w:tcW w:w="497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1.3.1.6.</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4</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1.3.1.7.</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мытье лестничных площадок и </w:t>
            </w:r>
            <w:proofErr w:type="gramStart"/>
            <w:r w:rsidRPr="00C7128C">
              <w:rPr>
                <w:rFonts w:ascii="Times New Roman" w:eastAsia="Times New Roman" w:hAnsi="Times New Roman" w:cs="Times New Roman"/>
                <w:color w:val="000000"/>
              </w:rPr>
              <w:t>маршей</w:t>
            </w:r>
            <w:proofErr w:type="gramEnd"/>
            <w:r w:rsidRPr="00C7128C">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88</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1.3.1.8.</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52</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1.3.1.9.</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1.3.1.10.</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C7128C" w:rsidRPr="00C7128C" w:rsidTr="00C7128C">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3,35</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C7128C">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6</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6</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1.3.2.4.</w:t>
            </w:r>
          </w:p>
        </w:tc>
        <w:tc>
          <w:tcPr>
            <w:tcW w:w="497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71</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1.3.2.5.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12</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lastRenderedPageBreak/>
              <w:t>1.3.2.6.</w:t>
            </w:r>
          </w:p>
        </w:tc>
        <w:tc>
          <w:tcPr>
            <w:tcW w:w="4976"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0,73</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w:t>
            </w:r>
            <w:r w:rsidR="000326A9">
              <w:rPr>
                <w:rFonts w:ascii="Times New Roman" w:eastAsia="Times New Roman" w:hAnsi="Times New Roman" w:cs="Times New Roman"/>
                <w:color w:val="000000"/>
              </w:rPr>
              <w:t>9</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 xml:space="preserve">уборка мусора с </w:t>
            </w:r>
            <w:proofErr w:type="spellStart"/>
            <w:r w:rsidRPr="00C7128C">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27</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C7128C" w:rsidRPr="00C7128C" w:rsidTr="00C7128C">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1.3.3.5.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7</w:t>
            </w:r>
          </w:p>
        </w:tc>
      </w:tr>
      <w:tr w:rsidR="00C7128C" w:rsidRPr="00C7128C" w:rsidTr="00C7128C">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1.3.4.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0326A9">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r w:rsidR="000326A9">
              <w:rPr>
                <w:rFonts w:ascii="Times New Roman" w:eastAsia="Times New Roman" w:hAnsi="Times New Roman" w:cs="Times New Roman"/>
                <w:b/>
                <w:bCs/>
                <w:color w:val="000000"/>
              </w:rPr>
              <w:t>85</w:t>
            </w:r>
          </w:p>
        </w:tc>
      </w:tr>
      <w:tr w:rsidR="00C7128C" w:rsidRPr="00C7128C" w:rsidTr="00C7128C">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1.3.4.1.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1,</w:t>
            </w:r>
            <w:r w:rsidR="000326A9">
              <w:rPr>
                <w:rFonts w:ascii="Times New Roman" w:eastAsia="Times New Roman" w:hAnsi="Times New Roman" w:cs="Times New Roman"/>
                <w:color w:val="000000"/>
              </w:rPr>
              <w:t>85</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1.4.</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r w:rsidR="000326A9">
              <w:rPr>
                <w:rFonts w:ascii="Times New Roman" w:eastAsia="Times New Roman" w:hAnsi="Times New Roman" w:cs="Times New Roman"/>
                <w:b/>
                <w:bCs/>
                <w:color w:val="000000"/>
              </w:rPr>
              <w:t>21</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1.5.</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0,1</w:t>
            </w:r>
            <w:r w:rsidR="000326A9">
              <w:rPr>
                <w:rFonts w:ascii="Times New Roman" w:eastAsia="Times New Roman" w:hAnsi="Times New Roman" w:cs="Times New Roman"/>
                <w:b/>
                <w:bCs/>
                <w:color w:val="000000"/>
              </w:rPr>
              <w:t>5</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2</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0326A9" w:rsidP="00C712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6,3</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3</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proofErr w:type="spellStart"/>
            <w:r w:rsidRPr="00C7128C">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b/>
                <w:bCs/>
                <w:color w:val="000000"/>
              </w:rPr>
            </w:pPr>
            <w:r w:rsidRPr="00C7128C">
              <w:rPr>
                <w:rFonts w:ascii="Times New Roman" w:eastAsia="Times New Roman" w:hAnsi="Times New Roman" w:cs="Times New Roman"/>
                <w:b/>
                <w:bCs/>
                <w:color w:val="000000"/>
              </w:rPr>
              <w:t>0</w:t>
            </w:r>
          </w:p>
        </w:tc>
      </w:tr>
      <w:tr w:rsidR="00C7128C" w:rsidRPr="00C7128C" w:rsidTr="00C7128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3.1.</w:t>
            </w:r>
          </w:p>
        </w:tc>
        <w:tc>
          <w:tcPr>
            <w:tcW w:w="4976" w:type="dxa"/>
            <w:tcBorders>
              <w:top w:val="nil"/>
              <w:left w:val="nil"/>
              <w:bottom w:val="single" w:sz="4" w:space="0" w:color="auto"/>
              <w:right w:val="single" w:sz="4" w:space="0" w:color="auto"/>
            </w:tcBorders>
            <w:shd w:val="clear" w:color="auto" w:fill="auto"/>
            <w:vAlign w:val="bottom"/>
            <w:hideMark/>
          </w:tcPr>
          <w:p w:rsidR="00C7128C" w:rsidRPr="00C7128C" w:rsidRDefault="00C7128C" w:rsidP="00C7128C">
            <w:pPr>
              <w:spacing w:after="0" w:line="240" w:lineRule="auto"/>
              <w:rPr>
                <w:rFonts w:ascii="Times New Roman" w:eastAsia="Times New Roman" w:hAnsi="Times New Roman" w:cs="Times New Roman"/>
                <w:color w:val="000000"/>
              </w:rPr>
            </w:pPr>
            <w:r w:rsidRPr="00C7128C">
              <w:rPr>
                <w:rFonts w:ascii="Times New Roman" w:eastAsia="Times New Roman" w:hAnsi="Times New Roman" w:cs="Times New Roman"/>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C7128C" w:rsidRPr="00C7128C" w:rsidRDefault="00C7128C" w:rsidP="00C7128C">
            <w:pPr>
              <w:spacing w:after="0" w:line="240" w:lineRule="auto"/>
              <w:jc w:val="center"/>
              <w:rPr>
                <w:rFonts w:ascii="Times New Roman" w:eastAsia="Times New Roman" w:hAnsi="Times New Roman" w:cs="Times New Roman"/>
                <w:color w:val="000000"/>
              </w:rPr>
            </w:pPr>
            <w:r w:rsidRPr="00C7128C">
              <w:rPr>
                <w:rFonts w:ascii="Times New Roman" w:eastAsia="Times New Roman" w:hAnsi="Times New Roman" w:cs="Times New Roman"/>
                <w:color w:val="000000"/>
              </w:rPr>
              <w:t>0</w:t>
            </w:r>
          </w:p>
        </w:tc>
      </w:tr>
    </w:tbl>
    <w:p w:rsidR="00C7128C" w:rsidRDefault="00C7128C"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0326A9" w:rsidRDefault="000326A9"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p w:rsidR="005B1F8C" w:rsidRDefault="005B1F8C" w:rsidP="00FC6B7D">
      <w:pPr>
        <w:spacing w:after="0" w:line="240" w:lineRule="auto"/>
        <w:rPr>
          <w:rFonts w:ascii="Times New Roman" w:hAnsi="Times New Roman" w:cs="Times New Roman"/>
          <w:sz w:val="21"/>
          <w:szCs w:val="21"/>
        </w:rPr>
      </w:pPr>
    </w:p>
    <w:tbl>
      <w:tblPr>
        <w:tblW w:w="10915" w:type="dxa"/>
        <w:tblInd w:w="-1168" w:type="dxa"/>
        <w:tblLook w:val="04A0"/>
      </w:tblPr>
      <w:tblGrid>
        <w:gridCol w:w="1120"/>
        <w:gridCol w:w="4692"/>
        <w:gridCol w:w="1721"/>
        <w:gridCol w:w="2107"/>
        <w:gridCol w:w="1275"/>
      </w:tblGrid>
      <w:tr w:rsidR="00D01958" w:rsidRPr="00D01958" w:rsidTr="00D01958">
        <w:trPr>
          <w:trHeight w:val="111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lastRenderedPageBreak/>
              <w:t xml:space="preserve">№ </w:t>
            </w:r>
            <w:proofErr w:type="spellStart"/>
            <w:proofErr w:type="gramStart"/>
            <w:r w:rsidRPr="00D01958">
              <w:rPr>
                <w:rFonts w:ascii="Times New Roman" w:eastAsia="Times New Roman" w:hAnsi="Times New Roman" w:cs="Times New Roman"/>
                <w:b/>
                <w:bCs/>
                <w:color w:val="000000"/>
              </w:rPr>
              <w:t>п</w:t>
            </w:r>
            <w:proofErr w:type="spellEnd"/>
            <w:proofErr w:type="gramEnd"/>
            <w:r w:rsidRPr="00D01958">
              <w:rPr>
                <w:rFonts w:ascii="Times New Roman" w:eastAsia="Times New Roman" w:hAnsi="Times New Roman" w:cs="Times New Roman"/>
                <w:b/>
                <w:bCs/>
                <w:color w:val="000000"/>
              </w:rPr>
              <w:t>/</w:t>
            </w:r>
            <w:proofErr w:type="spellStart"/>
            <w:r w:rsidRPr="00D01958">
              <w:rPr>
                <w:rFonts w:ascii="Times New Roman" w:eastAsia="Times New Roman" w:hAnsi="Times New Roman" w:cs="Times New Roman"/>
                <w:b/>
                <w:bCs/>
                <w:color w:val="000000"/>
              </w:rPr>
              <w:t>п</w:t>
            </w:r>
            <w:proofErr w:type="spellEnd"/>
          </w:p>
        </w:tc>
        <w:tc>
          <w:tcPr>
            <w:tcW w:w="4692"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Наименов</w:t>
            </w:r>
            <w:r>
              <w:rPr>
                <w:rFonts w:ascii="Times New Roman" w:eastAsia="Times New Roman" w:hAnsi="Times New Roman" w:cs="Times New Roman"/>
                <w:b/>
                <w:bCs/>
                <w:color w:val="000000"/>
              </w:rPr>
              <w:t>ан</w:t>
            </w:r>
            <w:r w:rsidRPr="00D01958">
              <w:rPr>
                <w:rFonts w:ascii="Times New Roman" w:eastAsia="Times New Roman" w:hAnsi="Times New Roman" w:cs="Times New Roman"/>
                <w:b/>
                <w:bCs/>
                <w:color w:val="000000"/>
              </w:rPr>
              <w:t>ие работ</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периодичность</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повторяемость в течение года (раз)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стоимость на 1 кв</w:t>
            </w:r>
            <w:proofErr w:type="gramStart"/>
            <w:r w:rsidRPr="00D01958">
              <w:rPr>
                <w:rFonts w:ascii="Times New Roman" w:eastAsia="Times New Roman" w:hAnsi="Times New Roman" w:cs="Times New Roman"/>
                <w:b/>
                <w:bCs/>
                <w:color w:val="000000"/>
              </w:rPr>
              <w:t>.м</w:t>
            </w:r>
            <w:proofErr w:type="gramEnd"/>
            <w:r w:rsidRPr="00D01958">
              <w:rPr>
                <w:rFonts w:ascii="Times New Roman" w:eastAsia="Times New Roman" w:hAnsi="Times New Roman" w:cs="Times New Roman"/>
                <w:b/>
                <w:bCs/>
                <w:color w:val="000000"/>
              </w:rPr>
              <w:t xml:space="preserve"> общей площади (руб./мес.)</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721"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w:t>
            </w:r>
          </w:p>
        </w:tc>
        <w:tc>
          <w:tcPr>
            <w:tcW w:w="2107"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r>
      <w:tr w:rsidR="003441A8" w:rsidRPr="00D01958" w:rsidTr="00D01958">
        <w:trPr>
          <w:trHeight w:val="87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 </w:t>
            </w:r>
          </w:p>
        </w:tc>
        <w:tc>
          <w:tcPr>
            <w:tcW w:w="8520" w:type="dxa"/>
            <w:gridSpan w:val="3"/>
            <w:tcBorders>
              <w:top w:val="single" w:sz="4" w:space="0" w:color="auto"/>
              <w:left w:val="nil"/>
              <w:bottom w:val="single" w:sz="4" w:space="0" w:color="auto"/>
              <w:right w:val="single" w:sz="4" w:space="0" w:color="000000"/>
            </w:tcBorders>
            <w:shd w:val="clear" w:color="auto" w:fill="auto"/>
            <w:vAlign w:val="bottom"/>
            <w:hideMark/>
          </w:tcPr>
          <w:p w:rsidR="003441A8" w:rsidRPr="00D01958" w:rsidRDefault="003441A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 д</w:t>
            </w:r>
            <w:proofErr w:type="gramStart"/>
            <w:r w:rsidRPr="00D01958">
              <w:rPr>
                <w:rFonts w:ascii="Times New Roman" w:eastAsia="Times New Roman" w:hAnsi="Times New Roman" w:cs="Times New Roman"/>
                <w:b/>
                <w:bCs/>
                <w:color w:val="000000"/>
              </w:rPr>
              <w:t>.К</w:t>
            </w:r>
            <w:proofErr w:type="gramEnd"/>
            <w:r w:rsidRPr="00D01958">
              <w:rPr>
                <w:rFonts w:ascii="Times New Roman" w:eastAsia="Times New Roman" w:hAnsi="Times New Roman" w:cs="Times New Roman"/>
                <w:b/>
                <w:bCs/>
                <w:color w:val="000000"/>
              </w:rPr>
              <w:t>аменка ул.Лесная дом 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Default="000326A9" w:rsidP="00502D4D">
            <w:pPr>
              <w:jc w:val="center"/>
              <w:rPr>
                <w:color w:val="000000"/>
              </w:rPr>
            </w:pPr>
            <w:r>
              <w:rPr>
                <w:color w:val="000000"/>
              </w:rPr>
              <w:t>29,48</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4692"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Содержание и ремонт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502D4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23,06</w:t>
            </w:r>
          </w:p>
        </w:tc>
      </w:tr>
      <w:tr w:rsidR="003441A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proofErr w:type="spellStart"/>
            <w:r>
              <w:rPr>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proofErr w:type="spellStart"/>
            <w:r w:rsidRPr="00D01958">
              <w:rPr>
                <w:rFonts w:ascii="Times New Roman" w:eastAsia="Times New Roman" w:hAnsi="Times New Roman" w:cs="Times New Roman"/>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5,42</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1.1.1.</w:t>
            </w:r>
          </w:p>
        </w:tc>
        <w:tc>
          <w:tcPr>
            <w:tcW w:w="4692" w:type="dxa"/>
            <w:tcBorders>
              <w:top w:val="nil"/>
              <w:left w:val="nil"/>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конструктивных элементов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3,25</w:t>
            </w:r>
          </w:p>
        </w:tc>
      </w:tr>
      <w:tr w:rsidR="003441A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1.1.2.</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3441A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1.1.3.</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proofErr w:type="gramStart"/>
            <w:r w:rsidRPr="00D01958">
              <w:rPr>
                <w:rFonts w:ascii="Times New Roman" w:eastAsia="Times New Roman" w:hAnsi="Times New Roman" w:cs="Times New Roman"/>
                <w:color w:val="000000"/>
              </w:rPr>
              <w:t>контроль за</w:t>
            </w:r>
            <w:proofErr w:type="gramEnd"/>
            <w:r w:rsidRPr="00D01958">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1.1.4.</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мусора</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0326A9">
              <w:rPr>
                <w:rFonts w:ascii="Times New Roman" w:eastAsia="Times New Roman" w:hAnsi="Times New Roman" w:cs="Times New Roman"/>
                <w:color w:val="000000"/>
              </w:rPr>
              <w:t>5</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1.1.5.</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и при необходимости 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кровли от скопления снега и наледи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1.1.6.</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36</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1.1.7.</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смена мягкой кровли отдельными местами</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0326A9">
              <w:rPr>
                <w:rFonts w:ascii="Times New Roman" w:eastAsia="Times New Roman" w:hAnsi="Times New Roman" w:cs="Times New Roman"/>
                <w:color w:val="000000"/>
              </w:rPr>
              <w:t>7</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1.1.8.</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ремонт и укрепление входных дверей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0,1</w:t>
            </w:r>
            <w:r w:rsidR="000326A9">
              <w:rPr>
                <w:rFonts w:ascii="Times New Roman" w:eastAsia="Times New Roman" w:hAnsi="Times New Roman" w:cs="Times New Roman"/>
                <w:color w:val="000000"/>
              </w:rPr>
              <w:t>8</w:t>
            </w:r>
          </w:p>
        </w:tc>
      </w:tr>
      <w:tr w:rsidR="003441A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1.1.9.</w:t>
            </w:r>
          </w:p>
        </w:tc>
        <w:tc>
          <w:tcPr>
            <w:tcW w:w="4692" w:type="dxa"/>
            <w:tcBorders>
              <w:top w:val="nil"/>
              <w:left w:val="nil"/>
              <w:bottom w:val="single" w:sz="4" w:space="0" w:color="auto"/>
              <w:right w:val="single" w:sz="4" w:space="0" w:color="auto"/>
            </w:tcBorders>
            <w:shd w:val="clear" w:color="auto" w:fill="auto"/>
            <w:vAlign w:val="bottom"/>
            <w:hideMark/>
          </w:tcPr>
          <w:p w:rsidR="003441A8" w:rsidRPr="00D01958" w:rsidRDefault="003441A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Проверка состояния и ремонт продухов в цоколях зданий</w:t>
            </w:r>
          </w:p>
        </w:tc>
        <w:tc>
          <w:tcPr>
            <w:tcW w:w="1721" w:type="dxa"/>
            <w:tcBorders>
              <w:top w:val="nil"/>
              <w:left w:val="nil"/>
              <w:bottom w:val="single" w:sz="4" w:space="0" w:color="auto"/>
              <w:right w:val="single" w:sz="4" w:space="0" w:color="auto"/>
            </w:tcBorders>
            <w:shd w:val="clear" w:color="auto" w:fill="auto"/>
            <w:noWrap/>
            <w:vAlign w:val="center"/>
            <w:hideMark/>
          </w:tcPr>
          <w:p w:rsidR="003441A8" w:rsidRDefault="003441A8">
            <w:pPr>
              <w:jc w:val="center"/>
              <w:rPr>
                <w:color w:val="000000"/>
              </w:rPr>
            </w:pPr>
            <w:r>
              <w:rPr>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3441A8" w:rsidRPr="00D01958" w:rsidRDefault="003441A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D01958" w:rsidRPr="00D01958" w:rsidTr="00D01958">
        <w:trPr>
          <w:trHeight w:val="8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7,77</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21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ХВС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водопровода ГВС</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общий осмотр технического состояния канализации</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4</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1.2.6.</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ремонт, регулировка, промывка, испытание, </w:t>
            </w:r>
            <w:proofErr w:type="spellStart"/>
            <w:r w:rsidRPr="00D01958">
              <w:rPr>
                <w:rFonts w:ascii="Times New Roman" w:eastAsia="Times New Roman" w:hAnsi="Times New Roman" w:cs="Times New Roman"/>
                <w:color w:val="000000"/>
              </w:rPr>
              <w:t>расконсервация</w:t>
            </w:r>
            <w:proofErr w:type="spellEnd"/>
            <w:r w:rsidRPr="00D01958">
              <w:rPr>
                <w:rFonts w:ascii="Times New Roman" w:eastAsia="Times New Roman" w:hAnsi="Times New Roman" w:cs="Times New Roman"/>
                <w:color w:val="000000"/>
              </w:rPr>
              <w:t xml:space="preserve"> систем центрального отопления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5,68</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1.2.7.</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окончательная проверка при сдаче системы центрального отопления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1.2.8.</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осмотр силовых установок</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1.2.9.</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1.2.10.</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замена неисправных участков электрической сети здания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25</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1.2.11.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D01958">
              <w:rPr>
                <w:rFonts w:ascii="Times New Roman" w:eastAsia="Times New Roman" w:hAnsi="Times New Roman" w:cs="Times New Roman"/>
                <w:color w:val="000000"/>
              </w:rPr>
              <w:t>общедомовых</w:t>
            </w:r>
            <w:proofErr w:type="spellEnd"/>
            <w:r w:rsidRPr="00D01958">
              <w:rPr>
                <w:rFonts w:ascii="Times New Roman" w:eastAsia="Times New Roman" w:hAnsi="Times New Roman" w:cs="Times New Roman"/>
                <w:color w:val="000000"/>
              </w:rPr>
              <w:t>) приборов учета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9</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9,51</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3,17</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подметание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1,02</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0,54</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стен, окрашенных масляной краской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13</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пыли с колпаков светильников</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кв</w:t>
            </w:r>
            <w:r>
              <w:rPr>
                <w:rFonts w:ascii="Times New Roman" w:eastAsia="Times New Roman" w:hAnsi="Times New Roman" w:cs="Times New Roman"/>
                <w:color w:val="000000"/>
              </w:rPr>
              <w:t>а</w:t>
            </w:r>
            <w:r w:rsidRPr="00D01958">
              <w:rPr>
                <w:rFonts w:ascii="Times New Roman" w:eastAsia="Times New Roman" w:hAnsi="Times New Roman" w:cs="Times New Roman"/>
                <w:color w:val="000000"/>
              </w:rPr>
              <w:t>ртал</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1.3.1.5.</w:t>
            </w:r>
          </w:p>
        </w:tc>
        <w:tc>
          <w:tcPr>
            <w:tcW w:w="4692"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протирка номерных указателей</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год (весной и осенью)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1.3.1.6.</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и протирка дверей в помещениях общего пользования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4</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1.3.1.7.</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мытье лестничных площадок и </w:t>
            </w:r>
            <w:proofErr w:type="gramStart"/>
            <w:r w:rsidRPr="00D01958">
              <w:rPr>
                <w:rFonts w:ascii="Times New Roman" w:eastAsia="Times New Roman" w:hAnsi="Times New Roman" w:cs="Times New Roman"/>
                <w:color w:val="000000"/>
              </w:rPr>
              <w:t>маршей</w:t>
            </w:r>
            <w:proofErr w:type="gramEnd"/>
            <w:r w:rsidRPr="00D01958">
              <w:rPr>
                <w:rFonts w:ascii="Times New Roman" w:eastAsia="Times New Roman" w:hAnsi="Times New Roman" w:cs="Times New Roman"/>
                <w:color w:val="000000"/>
              </w:rPr>
              <w:t xml:space="preserve"> нижних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91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1.3.1.8.</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лестничных площадок и маршей выше трех этажей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50</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1.3.1.9.</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2</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1.3.1.10.</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подвалов без предварительного увлажнения</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3</w:t>
            </w:r>
          </w:p>
        </w:tc>
      </w:tr>
      <w:tr w:rsidR="00D01958" w:rsidRPr="00D01958" w:rsidTr="00D01958">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3,83</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очистка территории от наледи и льда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r w:rsidR="000326A9">
              <w:rPr>
                <w:rFonts w:ascii="Times New Roman" w:eastAsia="Times New Roman" w:hAnsi="Times New Roman" w:cs="Times New Roman"/>
                <w:color w:val="000000"/>
              </w:rPr>
              <w:t>65</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очи</w:t>
            </w:r>
            <w:r>
              <w:rPr>
                <w:rFonts w:ascii="Times New Roman" w:eastAsia="Times New Roman" w:hAnsi="Times New Roman" w:cs="Times New Roman"/>
                <w:color w:val="000000"/>
              </w:rPr>
              <w:t>ст</w:t>
            </w:r>
            <w:r w:rsidRPr="00D01958">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 раза в месяц в зимний период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0326A9">
              <w:rPr>
                <w:rFonts w:ascii="Times New Roman" w:eastAsia="Times New Roman" w:hAnsi="Times New Roman" w:cs="Times New Roman"/>
                <w:color w:val="000000"/>
              </w:rPr>
              <w:t>6</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0326A9">
              <w:rPr>
                <w:rFonts w:ascii="Times New Roman" w:eastAsia="Times New Roman" w:hAnsi="Times New Roman" w:cs="Times New Roman"/>
                <w:color w:val="000000"/>
              </w:rPr>
              <w:t>6</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1.3.2.4.</w:t>
            </w:r>
          </w:p>
        </w:tc>
        <w:tc>
          <w:tcPr>
            <w:tcW w:w="4692"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посыпка территории песком или смесью песка с хлоридами</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во время гололеда</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77</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lastRenderedPageBreak/>
              <w:t>1.3.2.5.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47</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12</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1.3.2.6.</w:t>
            </w:r>
          </w:p>
        </w:tc>
        <w:tc>
          <w:tcPr>
            <w:tcW w:w="4692"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сдвигание свежевыпавшего снега</w:t>
            </w:r>
          </w:p>
        </w:tc>
        <w:tc>
          <w:tcPr>
            <w:tcW w:w="1721" w:type="dxa"/>
            <w:tcBorders>
              <w:top w:val="nil"/>
              <w:left w:val="nil"/>
              <w:bottom w:val="single" w:sz="4" w:space="0" w:color="auto"/>
              <w:right w:val="single" w:sz="4" w:space="0" w:color="auto"/>
            </w:tcBorders>
            <w:shd w:val="clear" w:color="auto" w:fill="auto"/>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сутки в дни снегопада</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30</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0326A9"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0,67</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подметание земельного участка в летний период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0326A9">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0326A9">
              <w:rPr>
                <w:rFonts w:ascii="Times New Roman" w:eastAsia="Times New Roman" w:hAnsi="Times New Roman" w:cs="Times New Roman"/>
                <w:color w:val="000000"/>
              </w:rPr>
              <w:t>21</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трое суток</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9</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 xml:space="preserve">уборка мусора с </w:t>
            </w:r>
            <w:proofErr w:type="spellStart"/>
            <w:r w:rsidRPr="00D01958">
              <w:rPr>
                <w:rFonts w:ascii="Times New Roman" w:eastAsia="Times New Roman" w:hAnsi="Times New Roman" w:cs="Times New Roman"/>
                <w:color w:val="000000"/>
              </w:rPr>
              <w:t>отмосток</w:t>
            </w:r>
            <w:proofErr w:type="spellEnd"/>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r w:rsidR="006930AF">
              <w:rPr>
                <w:rFonts w:ascii="Times New Roman" w:eastAsia="Times New Roman" w:hAnsi="Times New Roman" w:cs="Times New Roman"/>
                <w:color w:val="000000"/>
              </w:rPr>
              <w:t>27</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мусора с газона</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месяц</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6930AF">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w:t>
            </w:r>
            <w:r w:rsidR="006930AF">
              <w:rPr>
                <w:rFonts w:ascii="Times New Roman" w:eastAsia="Times New Roman" w:hAnsi="Times New Roman" w:cs="Times New Roman"/>
                <w:color w:val="000000"/>
              </w:rPr>
              <w:t>9</w:t>
            </w:r>
          </w:p>
        </w:tc>
      </w:tr>
      <w:tr w:rsidR="00D01958" w:rsidRPr="00D01958" w:rsidTr="00D01958">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1.3.3.5.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22</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0,00</w:t>
            </w:r>
            <w:r w:rsidR="006930AF">
              <w:rPr>
                <w:rFonts w:ascii="Times New Roman" w:eastAsia="Times New Roman" w:hAnsi="Times New Roman" w:cs="Times New Roman"/>
                <w:color w:val="000000"/>
              </w:rPr>
              <w:t>7</w:t>
            </w:r>
          </w:p>
        </w:tc>
      </w:tr>
      <w:tr w:rsidR="00D01958" w:rsidRPr="00D01958" w:rsidTr="00D01958">
        <w:trPr>
          <w:trHeight w:val="58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1.3.4.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r w:rsidR="006930AF">
              <w:rPr>
                <w:rFonts w:ascii="Times New Roman" w:eastAsia="Times New Roman" w:hAnsi="Times New Roman" w:cs="Times New Roman"/>
                <w:b/>
                <w:bCs/>
                <w:color w:val="000000"/>
              </w:rPr>
              <w:t>85</w:t>
            </w:r>
          </w:p>
        </w:tc>
      </w:tr>
      <w:tr w:rsidR="00D01958" w:rsidRPr="00D01958" w:rsidTr="00D01958">
        <w:trPr>
          <w:trHeight w:val="9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1.3.4.1.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7 раз в неделю</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365</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1,</w:t>
            </w:r>
            <w:r w:rsidR="006930AF">
              <w:rPr>
                <w:rFonts w:ascii="Times New Roman" w:eastAsia="Times New Roman" w:hAnsi="Times New Roman" w:cs="Times New Roman"/>
                <w:color w:val="000000"/>
              </w:rPr>
              <w:t>85</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1.4.</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дезинсекции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r w:rsidR="006930AF">
              <w:rPr>
                <w:rFonts w:ascii="Times New Roman" w:eastAsia="Times New Roman" w:hAnsi="Times New Roman" w:cs="Times New Roman"/>
                <w:b/>
                <w:bCs/>
                <w:color w:val="000000"/>
              </w:rPr>
              <w:t>21</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1.5.</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проведение дератизации подвальных помещений</w:t>
            </w:r>
          </w:p>
        </w:tc>
        <w:tc>
          <w:tcPr>
            <w:tcW w:w="1721"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 раз в год</w:t>
            </w:r>
          </w:p>
        </w:tc>
        <w:tc>
          <w:tcPr>
            <w:tcW w:w="2107"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1</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0,1</w:t>
            </w:r>
            <w:r w:rsidR="006930AF">
              <w:rPr>
                <w:rFonts w:ascii="Times New Roman" w:eastAsia="Times New Roman" w:hAnsi="Times New Roman" w:cs="Times New Roman"/>
                <w:b/>
                <w:bCs/>
                <w:color w:val="000000"/>
              </w:rPr>
              <w:t>5</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2</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управление многоквартирным домом</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в течение договора управления</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6930AF" w:rsidP="00D0195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6,42</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3</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работы по обеспечению вывоза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proofErr w:type="spellStart"/>
            <w:r w:rsidRPr="00D01958">
              <w:rPr>
                <w:rFonts w:ascii="Times New Roman" w:eastAsia="Times New Roman" w:hAnsi="Times New Roman" w:cs="Times New Roman"/>
                <w:b/>
                <w:bCs/>
                <w:color w:val="000000"/>
              </w:rPr>
              <w:t>х</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b/>
                <w:bCs/>
                <w:color w:val="000000"/>
              </w:rPr>
            </w:pPr>
            <w:r w:rsidRPr="00D01958">
              <w:rPr>
                <w:rFonts w:ascii="Times New Roman" w:eastAsia="Times New Roman" w:hAnsi="Times New Roman" w:cs="Times New Roman"/>
                <w:b/>
                <w:bCs/>
                <w:color w:val="000000"/>
              </w:rPr>
              <w:t>0</w:t>
            </w:r>
          </w:p>
        </w:tc>
      </w:tr>
      <w:tr w:rsidR="00D01958" w:rsidRPr="00D01958" w:rsidTr="00D01958">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3.1.</w:t>
            </w:r>
          </w:p>
        </w:tc>
        <w:tc>
          <w:tcPr>
            <w:tcW w:w="4692" w:type="dxa"/>
            <w:tcBorders>
              <w:top w:val="nil"/>
              <w:left w:val="nil"/>
              <w:bottom w:val="single" w:sz="4" w:space="0" w:color="auto"/>
              <w:right w:val="single" w:sz="4" w:space="0" w:color="auto"/>
            </w:tcBorders>
            <w:shd w:val="clear" w:color="auto" w:fill="auto"/>
            <w:vAlign w:val="bottom"/>
            <w:hideMark/>
          </w:tcPr>
          <w:p w:rsidR="00D01958" w:rsidRPr="00D01958" w:rsidRDefault="00D01958" w:rsidP="00D01958">
            <w:pPr>
              <w:spacing w:after="0" w:line="240" w:lineRule="auto"/>
              <w:rPr>
                <w:rFonts w:ascii="Times New Roman" w:eastAsia="Times New Roman" w:hAnsi="Times New Roman" w:cs="Times New Roman"/>
                <w:color w:val="000000"/>
              </w:rPr>
            </w:pPr>
            <w:r w:rsidRPr="00D01958">
              <w:rPr>
                <w:rFonts w:ascii="Times New Roman" w:eastAsia="Times New Roman" w:hAnsi="Times New Roman" w:cs="Times New Roman"/>
                <w:color w:val="000000"/>
              </w:rPr>
              <w:t>вывоз твердых бытовых отходов</w:t>
            </w:r>
          </w:p>
        </w:tc>
        <w:tc>
          <w:tcPr>
            <w:tcW w:w="3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по мере накопления</w:t>
            </w:r>
          </w:p>
        </w:tc>
        <w:tc>
          <w:tcPr>
            <w:tcW w:w="1275" w:type="dxa"/>
            <w:tcBorders>
              <w:top w:val="nil"/>
              <w:left w:val="nil"/>
              <w:bottom w:val="single" w:sz="4" w:space="0" w:color="auto"/>
              <w:right w:val="single" w:sz="4" w:space="0" w:color="auto"/>
            </w:tcBorders>
            <w:shd w:val="clear" w:color="auto" w:fill="auto"/>
            <w:noWrap/>
            <w:vAlign w:val="center"/>
            <w:hideMark/>
          </w:tcPr>
          <w:p w:rsidR="00D01958" w:rsidRPr="00D01958" w:rsidRDefault="00D01958" w:rsidP="00D01958">
            <w:pPr>
              <w:spacing w:after="0" w:line="240" w:lineRule="auto"/>
              <w:jc w:val="center"/>
              <w:rPr>
                <w:rFonts w:ascii="Times New Roman" w:eastAsia="Times New Roman" w:hAnsi="Times New Roman" w:cs="Times New Roman"/>
                <w:color w:val="000000"/>
              </w:rPr>
            </w:pPr>
            <w:r w:rsidRPr="00D01958">
              <w:rPr>
                <w:rFonts w:ascii="Times New Roman" w:eastAsia="Times New Roman" w:hAnsi="Times New Roman" w:cs="Times New Roman"/>
                <w:color w:val="000000"/>
              </w:rPr>
              <w:t>0</w:t>
            </w:r>
          </w:p>
        </w:tc>
      </w:tr>
    </w:tbl>
    <w:p w:rsidR="005B1F8C" w:rsidRPr="00FC6B7D" w:rsidRDefault="005B1F8C"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6930AF" w:rsidRDefault="006930AF"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BD7E00" w:rsidRDefault="00BD7E00" w:rsidP="00FC6B7D">
      <w:pPr>
        <w:spacing w:after="0" w:line="240" w:lineRule="auto"/>
        <w:rPr>
          <w:rFonts w:ascii="Times New Roman" w:hAnsi="Times New Roman" w:cs="Times New Roman"/>
          <w:sz w:val="21"/>
          <w:szCs w:val="21"/>
        </w:rPr>
      </w:pPr>
    </w:p>
    <w:p w:rsidR="00BD7E00" w:rsidRDefault="00BD7E00" w:rsidP="00FC6B7D">
      <w:pPr>
        <w:spacing w:after="0" w:line="240" w:lineRule="auto"/>
        <w:rPr>
          <w:rFonts w:ascii="Times New Roman" w:hAnsi="Times New Roman" w:cs="Times New Roman"/>
          <w:sz w:val="21"/>
          <w:szCs w:val="21"/>
        </w:rPr>
      </w:pPr>
    </w:p>
    <w:p w:rsidR="00BD7E00" w:rsidRDefault="00BD7E00" w:rsidP="00FC6B7D">
      <w:pPr>
        <w:spacing w:after="0" w:line="240" w:lineRule="auto"/>
        <w:rPr>
          <w:rFonts w:ascii="Times New Roman" w:hAnsi="Times New Roman" w:cs="Times New Roman"/>
          <w:sz w:val="21"/>
          <w:szCs w:val="21"/>
        </w:rPr>
      </w:pPr>
    </w:p>
    <w:p w:rsidR="00325D7E" w:rsidRDefault="00325D7E"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303271" w:rsidRDefault="00303271" w:rsidP="00FC6B7D">
      <w:pPr>
        <w:spacing w:after="0" w:line="240" w:lineRule="auto"/>
        <w:rPr>
          <w:rFonts w:ascii="Times New Roman" w:hAnsi="Times New Roman" w:cs="Times New Roman"/>
          <w:sz w:val="21"/>
          <w:szCs w:val="21"/>
        </w:rPr>
      </w:pPr>
    </w:p>
    <w:p w:rsidR="00C63FA3" w:rsidRDefault="00C63FA3" w:rsidP="00FC6B7D">
      <w:pPr>
        <w:spacing w:after="0" w:line="240" w:lineRule="auto"/>
        <w:rPr>
          <w:rFonts w:ascii="Times New Roman" w:hAnsi="Times New Roman" w:cs="Times New Roman"/>
          <w:sz w:val="21"/>
          <w:szCs w:val="21"/>
        </w:rPr>
      </w:pPr>
    </w:p>
    <w:p w:rsidR="00423968" w:rsidRDefault="00423968" w:rsidP="00423968">
      <w:pPr>
        <w:spacing w:after="0" w:line="240" w:lineRule="auto"/>
        <w:rPr>
          <w:rFonts w:ascii="Times New Roman" w:hAnsi="Times New Roman" w:cs="Times New Roman"/>
          <w:sz w:val="21"/>
          <w:szCs w:val="21"/>
        </w:rPr>
      </w:pPr>
    </w:p>
    <w:p w:rsidR="00FC6B7D" w:rsidRPr="00FC6B7D" w:rsidRDefault="00FC6B7D" w:rsidP="00423968">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Приложение 4                                                                                      </w:t>
      </w:r>
    </w:p>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pStyle w:val="30"/>
        <w:rPr>
          <w:color w:val="000000"/>
          <w:sz w:val="20"/>
          <w:szCs w:val="20"/>
        </w:rPr>
      </w:pPr>
      <w:r w:rsidRPr="00FC6B7D">
        <w:rPr>
          <w:color w:val="000000"/>
          <w:sz w:val="20"/>
          <w:szCs w:val="20"/>
        </w:rPr>
        <w:t>ДОГОВОР УПРАВЛЕНИЯ МНОГОКВАРТИРНЫМ ДОМОМ</w:t>
      </w:r>
    </w:p>
    <w:p w:rsidR="00FC6B7D" w:rsidRPr="00FC6B7D" w:rsidRDefault="00FC6B7D" w:rsidP="00FC6B7D">
      <w:pPr>
        <w:pStyle w:val="30"/>
        <w:rPr>
          <w:color w:val="000000"/>
          <w:sz w:val="20"/>
          <w:szCs w:val="20"/>
        </w:rPr>
      </w:pPr>
    </w:p>
    <w:p w:rsidR="00FC6B7D" w:rsidRPr="00FC6B7D" w:rsidRDefault="00FC6B7D" w:rsidP="00FC6B7D">
      <w:pPr>
        <w:pStyle w:val="article"/>
        <w:spacing w:after="0"/>
        <w:ind w:left="0"/>
        <w:jc w:val="both"/>
        <w:rPr>
          <w:rFonts w:ascii="Times New Roman" w:hAnsi="Times New Roman"/>
          <w:color w:val="000000"/>
        </w:rPr>
      </w:pPr>
      <w:r w:rsidRPr="00FC6B7D">
        <w:rPr>
          <w:rFonts w:ascii="Times New Roman" w:hAnsi="Times New Roman"/>
          <w:color w:val="000000"/>
        </w:rPr>
        <w:t xml:space="preserve">п. </w:t>
      </w:r>
      <w:r w:rsidR="00605AB0">
        <w:rPr>
          <w:rFonts w:ascii="Times New Roman" w:hAnsi="Times New Roman"/>
          <w:color w:val="000000"/>
        </w:rPr>
        <w:t>Ключи</w:t>
      </w:r>
      <w:r w:rsidRPr="00FC6B7D">
        <w:rPr>
          <w:rFonts w:ascii="Times New Roman" w:hAnsi="Times New Roman"/>
          <w:color w:val="000000"/>
        </w:rPr>
        <w:t xml:space="preserve">                                                                                                       «___» ____________ 20___г.</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proofErr w:type="gramStart"/>
      <w:r w:rsidRPr="00FC6B7D">
        <w:rPr>
          <w:rFonts w:ascii="Times New Roman" w:hAnsi="Times New Roman" w:cs="Times New Roman"/>
          <w:sz w:val="20"/>
          <w:szCs w:val="20"/>
        </w:rPr>
        <w:t>___________________________________________________________________________________________, в лице _______________________________________________________________, действующего на основании ____________________, именуемый в дальнейшем ________________________________________________________________ и _________________________, именуемый в дальнейшем Упра</w:t>
      </w:r>
      <w:r w:rsidRPr="00FC6B7D">
        <w:rPr>
          <w:rFonts w:ascii="Times New Roman" w:hAnsi="Times New Roman" w:cs="Times New Roman"/>
          <w:color w:val="000000"/>
          <w:sz w:val="20"/>
          <w:szCs w:val="20"/>
        </w:rPr>
        <w:t>вляющая организация, в лице ____________________________________________, действующего на основании __________, именуемые совместно Стороны, заключили настоящий Договор управления многоквартирным домом</w:t>
      </w:r>
      <w:r w:rsidRPr="00FC6B7D">
        <w:rPr>
          <w:rFonts w:ascii="Times New Roman" w:hAnsi="Times New Roman" w:cs="Times New Roman"/>
          <w:sz w:val="20"/>
          <w:szCs w:val="20"/>
        </w:rPr>
        <w:t xml:space="preserve">, расположенным по адресу:________________________________________________________________  </w:t>
      </w:r>
      <w:r w:rsidRPr="00FC6B7D">
        <w:rPr>
          <w:rFonts w:ascii="Times New Roman" w:hAnsi="Times New Roman" w:cs="Times New Roman"/>
          <w:color w:val="000000"/>
          <w:sz w:val="20"/>
          <w:szCs w:val="20"/>
        </w:rPr>
        <w:t>(далее – Договор).</w:t>
      </w:r>
      <w:proofErr w:type="gramEnd"/>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Целью настоящего договора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rsidR="00FC6B7D" w:rsidRPr="00FC6B7D" w:rsidRDefault="00FC6B7D" w:rsidP="00FC6B7D">
      <w:pPr>
        <w:spacing w:after="0" w:line="240" w:lineRule="auto"/>
        <w:jc w:val="both"/>
        <w:rPr>
          <w:rFonts w:ascii="Times New Roman" w:hAnsi="Times New Roman" w:cs="Times New Roman"/>
          <w:color w:val="000000"/>
          <w:sz w:val="20"/>
          <w:szCs w:val="20"/>
        </w:rPr>
      </w:pPr>
    </w:p>
    <w:p w:rsidR="00FC6B7D" w:rsidRPr="00FC6B7D" w:rsidRDefault="00FC6B7D" w:rsidP="00FC6B7D">
      <w:pPr>
        <w:pStyle w:val="30"/>
        <w:rPr>
          <w:color w:val="000000"/>
          <w:sz w:val="20"/>
          <w:szCs w:val="20"/>
        </w:rPr>
      </w:pPr>
      <w:r w:rsidRPr="00FC6B7D">
        <w:rPr>
          <w:color w:val="000000"/>
          <w:sz w:val="20"/>
          <w:szCs w:val="20"/>
        </w:rPr>
        <w:t>1. ОБЩИЕ ПОЛОЖЕНИЯ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 __________20__ года, протокол № __ от _______20__г (Приложение 1).</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1.2. 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соответствующими правовыми и нормативными актами.</w:t>
      </w:r>
    </w:p>
    <w:p w:rsidR="00FC6B7D" w:rsidRPr="00FC6B7D" w:rsidRDefault="00FC6B7D" w:rsidP="00FC6B7D">
      <w:pPr>
        <w:shd w:val="clear" w:color="auto" w:fill="FFFFFF"/>
        <w:tabs>
          <w:tab w:val="left" w:pos="2520"/>
        </w:tabs>
        <w:spacing w:after="0" w:line="240" w:lineRule="auto"/>
        <w:ind w:firstLine="709"/>
        <w:jc w:val="both"/>
        <w:rPr>
          <w:rFonts w:ascii="Times New Roman" w:hAnsi="Times New Roman" w:cs="Times New Roman"/>
          <w:color w:val="000000"/>
          <w:spacing w:val="-4"/>
          <w:sz w:val="20"/>
          <w:szCs w:val="20"/>
        </w:rPr>
      </w:pPr>
      <w:r w:rsidRPr="00FC6B7D">
        <w:rPr>
          <w:rFonts w:ascii="Times New Roman" w:hAnsi="Times New Roman" w:cs="Times New Roman"/>
          <w:color w:val="000000"/>
          <w:spacing w:val="-4"/>
          <w:sz w:val="20"/>
          <w:szCs w:val="20"/>
        </w:rPr>
        <w:t>1.3. Управляющая организация принимает в управление  жилой дом № __, расположенный _______________,  на основании протокола конкурсной комиссии открытого конкурса по отбору управляющей организации для управления  многоквартирным домом и акта передачи управления многоквартирным домом (Приложение 2) в составе и состоянии согласно Приложениям 3 и 4.</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1.4. Управляющая организация, обеспечивает предоставление жилищных и коммунальных услуг надлежащего качества в соответствии со степенью его благоустройства. </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1.5. Для целей настоящего договора применяются следующие термины и понятия:</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color w:val="000000"/>
          <w:sz w:val="20"/>
          <w:szCs w:val="20"/>
        </w:rPr>
      </w:pPr>
      <w:r w:rsidRPr="00FC6B7D">
        <w:rPr>
          <w:rFonts w:ascii="Times New Roman" w:hAnsi="Times New Roman" w:cs="Times New Roman"/>
          <w:b/>
          <w:color w:val="000000"/>
          <w:sz w:val="20"/>
          <w:szCs w:val="20"/>
        </w:rPr>
        <w:t>Собственник</w:t>
      </w:r>
      <w:r w:rsidRPr="00FC6B7D">
        <w:rPr>
          <w:rFonts w:ascii="Times New Roman" w:hAnsi="Times New Roman" w:cs="Times New Roman"/>
          <w:color w:val="000000"/>
          <w:sz w:val="20"/>
          <w:szCs w:val="20"/>
        </w:rPr>
        <w:t xml:space="preserve"> </w:t>
      </w:r>
      <w:r w:rsidRPr="00FC6B7D">
        <w:rPr>
          <w:rFonts w:ascii="Times New Roman" w:hAnsi="Times New Roman" w:cs="Times New Roman"/>
          <w:b/>
          <w:color w:val="000000"/>
          <w:sz w:val="20"/>
          <w:szCs w:val="20"/>
        </w:rPr>
        <w:t xml:space="preserve">– </w:t>
      </w:r>
      <w:r w:rsidRPr="00FC6B7D">
        <w:rPr>
          <w:rFonts w:ascii="Times New Roman" w:hAnsi="Times New Roman" w:cs="Times New Roman"/>
          <w:color w:val="000000"/>
          <w:sz w:val="20"/>
          <w:szCs w:val="20"/>
        </w:rPr>
        <w:t xml:space="preserve">субъект гражданского права, право </w:t>
      </w:r>
      <w:proofErr w:type="gramStart"/>
      <w:r w:rsidRPr="00FC6B7D">
        <w:rPr>
          <w:rFonts w:ascii="Times New Roman" w:hAnsi="Times New Roman" w:cs="Times New Roman"/>
          <w:color w:val="000000"/>
          <w:sz w:val="20"/>
          <w:szCs w:val="20"/>
        </w:rPr>
        <w:t>собственности</w:t>
      </w:r>
      <w:proofErr w:type="gramEnd"/>
      <w:r w:rsidRPr="00FC6B7D">
        <w:rPr>
          <w:rFonts w:ascii="Times New Roman" w:hAnsi="Times New Roman" w:cs="Times New Roman"/>
          <w:color w:val="000000"/>
          <w:sz w:val="20"/>
          <w:szCs w:val="20"/>
        </w:rPr>
        <w:t xml:space="preserve"> которого на жилое помещение в многоквартирном доме зарегистрировано в установленном порядке.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Управляющая организация </w:t>
      </w:r>
      <w:r w:rsidRPr="00FC6B7D">
        <w:rPr>
          <w:rFonts w:ascii="Times New Roman" w:hAnsi="Times New Roman" w:cs="Times New Roman"/>
          <w:sz w:val="20"/>
          <w:szCs w:val="20"/>
        </w:rPr>
        <w:t>– юридическое лицо независимо от организационн</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FC6B7D">
        <w:rPr>
          <w:rFonts w:ascii="Times New Roman" w:hAnsi="Times New Roman" w:cs="Times New Roman"/>
          <w:b/>
          <w:sz w:val="20"/>
          <w:szCs w:val="20"/>
        </w:rPr>
        <w:t>Общее имущество многоквартирного дома</w:t>
      </w:r>
      <w:r w:rsidRPr="00FC6B7D">
        <w:rPr>
          <w:rFonts w:ascii="Times New Roman" w:hAnsi="Times New Roman" w:cs="Times New Roman"/>
          <w:sz w:val="20"/>
          <w:szCs w:val="20"/>
        </w:rPr>
        <w:t xml:space="preserve"> –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иные помещения в</w:t>
      </w:r>
      <w:proofErr w:type="gramEnd"/>
      <w:r w:rsidRPr="00FC6B7D">
        <w:rPr>
          <w:rFonts w:ascii="Times New Roman" w:hAnsi="Times New Roman" w:cs="Times New Roman"/>
          <w:sz w:val="20"/>
          <w:szCs w:val="20"/>
        </w:rPr>
        <w:t xml:space="preserve">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w:t>
      </w:r>
      <w:proofErr w:type="gramStart"/>
      <w:r w:rsidRPr="00FC6B7D">
        <w:rPr>
          <w:rFonts w:ascii="Times New Roman" w:hAnsi="Times New Roman" w:cs="Times New Roman"/>
          <w:sz w:val="20"/>
          <w:szCs w:val="20"/>
        </w:rPr>
        <w:t>данном</w:t>
      </w:r>
      <w:proofErr w:type="gramEnd"/>
      <w:r w:rsidRPr="00FC6B7D">
        <w:rPr>
          <w:rFonts w:ascii="Times New Roman" w:hAnsi="Times New Roman" w:cs="Times New Roman"/>
          <w:sz w:val="20"/>
          <w:szCs w:val="20"/>
        </w:rPr>
        <w:t xml:space="preserve"> 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Коммунальные услуги</w:t>
      </w:r>
      <w:r w:rsidRPr="00FC6B7D">
        <w:rPr>
          <w:rFonts w:ascii="Times New Roman" w:hAnsi="Times New Roman" w:cs="Times New Roman"/>
          <w:sz w:val="20"/>
          <w:szCs w:val="20"/>
        </w:rPr>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C6B7D" w:rsidRPr="00FC6B7D" w:rsidRDefault="00FC6B7D" w:rsidP="00FC6B7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FC6B7D">
        <w:rPr>
          <w:rFonts w:ascii="Times New Roman" w:hAnsi="Times New Roman" w:cs="Times New Roman"/>
          <w:b/>
          <w:sz w:val="20"/>
          <w:szCs w:val="20"/>
        </w:rPr>
        <w:t xml:space="preserve">Жилищные услуги </w:t>
      </w:r>
      <w:r w:rsidRPr="00FC6B7D">
        <w:rPr>
          <w:rFonts w:ascii="Times New Roman" w:hAnsi="Times New Roman" w:cs="Times New Roman"/>
          <w:sz w:val="20"/>
          <w:szCs w:val="20"/>
        </w:rPr>
        <w:t>- услуги исполнителя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ТБО и другие услуги, предусмотренные Договором.</w:t>
      </w:r>
    </w:p>
    <w:p w:rsidR="00FC6B7D" w:rsidRPr="00FC6B7D" w:rsidRDefault="00FC6B7D" w:rsidP="00FC6B7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C6B7D">
        <w:rPr>
          <w:rFonts w:ascii="Times New Roman" w:hAnsi="Times New Roman" w:cs="Times New Roman"/>
          <w:b/>
          <w:sz w:val="20"/>
          <w:szCs w:val="20"/>
        </w:rPr>
        <w:lastRenderedPageBreak/>
        <w:t xml:space="preserve">Уполномоченное лицо (орган) – </w:t>
      </w:r>
      <w:r w:rsidRPr="00FC6B7D">
        <w:rPr>
          <w:rFonts w:ascii="Times New Roman" w:hAnsi="Times New Roman" w:cs="Times New Roman"/>
          <w:sz w:val="20"/>
          <w:szCs w:val="20"/>
        </w:rPr>
        <w:t>лицо (несколько лиц), выбранное</w:t>
      </w:r>
      <w:proofErr w:type="gramStart"/>
      <w:r w:rsidRPr="00FC6B7D">
        <w:rPr>
          <w:rFonts w:ascii="Times New Roman" w:hAnsi="Times New Roman" w:cs="Times New Roman"/>
          <w:sz w:val="20"/>
          <w:szCs w:val="20"/>
        </w:rPr>
        <w:t xml:space="preserve"> (-</w:t>
      </w:r>
      <w:proofErr w:type="spellStart"/>
      <w:proofErr w:type="gramEnd"/>
      <w:r w:rsidRPr="00FC6B7D">
        <w:rPr>
          <w:rFonts w:ascii="Times New Roman" w:hAnsi="Times New Roman" w:cs="Times New Roman"/>
          <w:sz w:val="20"/>
          <w:szCs w:val="20"/>
        </w:rPr>
        <w:t>ые</w:t>
      </w:r>
      <w:proofErr w:type="spellEnd"/>
      <w:r w:rsidRPr="00FC6B7D">
        <w:rPr>
          <w:rFonts w:ascii="Times New Roman" w:hAnsi="Times New Roman" w:cs="Times New Roman"/>
          <w:sz w:val="20"/>
          <w:szCs w:val="20"/>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2. ПРЕДМЕТ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 xml:space="preserve">2.1. </w:t>
      </w:r>
      <w:proofErr w:type="gramStart"/>
      <w:r w:rsidRPr="00FC6B7D">
        <w:rPr>
          <w:rFonts w:ascii="Times New Roman" w:hAnsi="Times New Roman" w:cs="Times New Roman"/>
          <w:sz w:val="20"/>
          <w:szCs w:val="20"/>
        </w:rPr>
        <w:t>По настоящему Договору Управляющая организация, в течение согласованного в пункте 9.1. настоящего договора срока, за плату, указанную в разделе 6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Управление жилым домом включает: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а) организацию эксплуатации жилого дома в соответствии с действующими нормами и правилами;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б) организацию взаимоотношений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подрядными и специализированными организациями;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в) организацию работы с собственниками, лицами, принявшими помещение от застройщика, нанимателями и арендаторами;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 xml:space="preserve">     </w:t>
      </w:r>
      <w:r w:rsidRPr="00FC6B7D">
        <w:rPr>
          <w:rFonts w:ascii="Times New Roman" w:hAnsi="Times New Roman" w:cs="Times New Roman"/>
          <w:sz w:val="20"/>
          <w:szCs w:val="20"/>
        </w:rPr>
        <w:tab/>
        <w:t>г) организацию предоставления жилищных и коммунальных услуг собственникам, лицам принявшим помещение, нанимателям жилых помещений;</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r>
      <w:proofErr w:type="spellStart"/>
      <w:r w:rsidRPr="00FC6B7D">
        <w:rPr>
          <w:rFonts w:ascii="Times New Roman" w:hAnsi="Times New Roman" w:cs="Times New Roman"/>
          <w:sz w:val="20"/>
          <w:szCs w:val="20"/>
        </w:rPr>
        <w:t>д</w:t>
      </w:r>
      <w:proofErr w:type="spellEnd"/>
      <w:r w:rsidRPr="00FC6B7D">
        <w:rPr>
          <w:rFonts w:ascii="Times New Roman" w:hAnsi="Times New Roman" w:cs="Times New Roman"/>
          <w:sz w:val="20"/>
          <w:szCs w:val="20"/>
        </w:rPr>
        <w:t>) организацию предоставления услуг по вывозу жидких бытовых отходов от жилых домов, в которых отсутствует центральная канализационная система.</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ab/>
        <w:t>е) организацию выполнения работ по текущему ремонту многоквартирных домов, отнесенных к разряду ветхого жилья.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2.2.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5 к настоящему Договору.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Границей эксплуатационной ответственности между общим имуществом в многоквартирном доме и личным имуществом - помещением пользователя жилым помещением является:</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 на системе канализации – плоскость раструба тройника канализационного стояка, расположенного в помещении (квартире);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2.3. </w:t>
      </w:r>
      <w:proofErr w:type="gramStart"/>
      <w:r w:rsidRPr="00FC6B7D">
        <w:rPr>
          <w:rFonts w:ascii="Times New Roman" w:hAnsi="Times New Roman" w:cs="Times New Roman"/>
          <w:sz w:val="20"/>
          <w:szCs w:val="20"/>
        </w:rPr>
        <w:t>Управляющая организация с согласия Собственников помещений, принятого на общем собрании, вступает в договорные отношения с третьими лицами по вопросам пользования общим имуществом Собственника, в том числе, заключение с третьими лицами договоров аренды нежилых помещений, договоров об использовании конструктивных элементов многоквартирного под размещение рекламных и информационных конструкций и иных договоров, позволяющих извлечь доход от использования общего имущества Собственника и не приводящих</w:t>
      </w:r>
      <w:proofErr w:type="gramEnd"/>
      <w:r w:rsidRPr="00FC6B7D">
        <w:rPr>
          <w:rFonts w:ascii="Times New Roman" w:hAnsi="Times New Roman" w:cs="Times New Roman"/>
          <w:sz w:val="20"/>
          <w:szCs w:val="20"/>
        </w:rPr>
        <w:t xml:space="preserve"> к ухудшению его состояние. Доходы, полученные от использования общего имущества третьими лицами, аккумулируются на индивидуальном счете дома и используются на работы по содержанию и текущему ремонту общего имущества многоквартирного дома.</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3. ОБЯЗАННОСТИ И ПРАВА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 Управляющая организация обязана: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 Приступить к выполнению своих обязанностей по управлению многоквартирным домом по настоящему Договору в срок, который  должен составлять  не более  30 дней </w:t>
      </w:r>
      <w:proofErr w:type="gramStart"/>
      <w:r w:rsidRPr="00FC6B7D">
        <w:rPr>
          <w:rFonts w:ascii="Times New Roman" w:hAnsi="Times New Roman" w:cs="Times New Roman"/>
          <w:sz w:val="20"/>
          <w:szCs w:val="20"/>
        </w:rPr>
        <w:t>с даты  подписания</w:t>
      </w:r>
      <w:proofErr w:type="gramEnd"/>
      <w:r w:rsidRPr="00FC6B7D">
        <w:rPr>
          <w:rFonts w:ascii="Times New Roman" w:hAnsi="Times New Roman" w:cs="Times New Roman"/>
          <w:sz w:val="20"/>
          <w:szCs w:val="20"/>
        </w:rPr>
        <w:t xml:space="preserve"> акта приема-передачи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и лиц, принявших помещения, путем размещения информации об этом в общедоступных местах многоквартирного дома,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3.1.2.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регламентирующих оказание жилищных и коммунальных услуг и выполнение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3.1.3. Оказывать услуги и выполнять работы по содержанию и ремонту общего имущества в многоквартирном доме в соответствии с перечнем, указанном в Приложении 5 к настоящему Договору. В случае оказания услуг и выполнения работ по управлению, содержанию и ремонту общего имущества в </w:t>
      </w:r>
      <w:r w:rsidRPr="00FC6B7D">
        <w:rPr>
          <w:rFonts w:ascii="Times New Roman" w:hAnsi="Times New Roman" w:cs="Times New Roman"/>
          <w:sz w:val="20"/>
          <w:szCs w:val="20"/>
        </w:rPr>
        <w:lastRenderedPageBreak/>
        <w:t>многоквартирном доме ненадлежащего качества Управляющая организация обязана устранить все выявленные недостатки за свой счет.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3.1.4. Производить техническую эксплуатацию общего имущества многоквартирного дома в соответствии с действующими правилами и нормами.</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Техническое обслуживание и ремонт строительных конструкций и инженерных систем многоквартирного дома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техническое обслуживание (содержание), включая диспетчерское и аварийное;</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осмотры;</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подготовка к сезонной эксплуатации;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г) текущий ремонт.</w:t>
      </w:r>
    </w:p>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Санитарное содержание включает в себя: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а) уборка мест общего пользования;</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б) уборка мест придомовой территории;</w:t>
      </w:r>
    </w:p>
    <w:p w:rsidR="00FC6B7D" w:rsidRPr="00FC6B7D" w:rsidRDefault="00FC6B7D" w:rsidP="00FC6B7D">
      <w:pPr>
        <w:spacing w:after="0" w:line="240" w:lineRule="auto"/>
        <w:jc w:val="both"/>
        <w:rPr>
          <w:rFonts w:ascii="Times New Roman" w:hAnsi="Times New Roman" w:cs="Times New Roman"/>
          <w:sz w:val="20"/>
          <w:szCs w:val="20"/>
        </w:rPr>
      </w:pPr>
      <w:r w:rsidRPr="00FC6B7D">
        <w:rPr>
          <w:rFonts w:ascii="Times New Roman" w:hAnsi="Times New Roman" w:cs="Times New Roman"/>
          <w:sz w:val="20"/>
          <w:szCs w:val="20"/>
        </w:rPr>
        <w:t>в) уход за зелеными насаждениями.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При оказании услуг и выполнении работ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регулярно, не менее двух раз в год,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требований и предложений собственникам;</w:t>
      </w:r>
      <w:r w:rsidRPr="00FC6B7D">
        <w:rPr>
          <w:rFonts w:ascii="Times New Roman" w:hAnsi="Times New Roman" w:cs="Times New Roman"/>
          <w:b/>
          <w:sz w:val="20"/>
          <w:szCs w:val="20"/>
        </w:rPr>
        <w:t xml:space="preserve">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проводить выбор подрядных и специализированных организаций для оказания услуг и выполнения работ по содержанию и ремонту общего имущества в многоквартирном доме, в том числе и на конкурсной основе, заключать с ними договоры, либо оказывать услуги и выполнять работы самостоятельно;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контролировать и требовать исполнения договорных обязательств лицами, оказывающими услуги и выполняющими работы по содержанию и ремонту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принимать объемы и качество выполненных работ по заключенным с подрядными и специализированными организациями договорам;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вести бухгалтерский, оперативный и технический </w:t>
      </w:r>
      <w:proofErr w:type="spellStart"/>
      <w:r w:rsidRPr="00FC6B7D">
        <w:rPr>
          <w:rFonts w:ascii="Times New Roman" w:hAnsi="Times New Roman" w:cs="Times New Roman"/>
          <w:sz w:val="20"/>
          <w:szCs w:val="20"/>
        </w:rPr>
        <w:t>пообъектный</w:t>
      </w:r>
      <w:proofErr w:type="spellEnd"/>
      <w:r w:rsidRPr="00FC6B7D">
        <w:rPr>
          <w:rFonts w:ascii="Times New Roman" w:hAnsi="Times New Roman" w:cs="Times New Roman"/>
          <w:sz w:val="20"/>
          <w:szCs w:val="20"/>
        </w:rPr>
        <w:t xml:space="preserve"> учет, делопроизводство;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организовывать круглосуточное аварийно-диспетчерское обслуживание многоквартирного дома, устранять аварии, а также выполнять заявки собственника на выполнение ремонтных работ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выполнять платные заявки по ремонту личного имущества собственника за дополнительную плату на условиях, дополнительного согласованных с собственником жилого помещения;</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обеспечивать сохранность и рациональное использование общего имущества в многоквартирном доме, не допускать его порчу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3.1.5. 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FC6B7D">
        <w:rPr>
          <w:rFonts w:ascii="Times New Roman" w:hAnsi="Times New Roman" w:cs="Times New Roman"/>
          <w:spacing w:val="2"/>
          <w:sz w:val="20"/>
          <w:szCs w:val="20"/>
        </w:rPr>
        <w:t>федеральная миграционная служба)</w:t>
      </w:r>
      <w:r w:rsidRPr="00FC6B7D">
        <w:rPr>
          <w:rFonts w:ascii="Times New Roman" w:hAnsi="Times New Roman" w:cs="Times New Roman"/>
          <w:sz w:val="20"/>
          <w:szCs w:val="20"/>
        </w:rPr>
        <w:t>.</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3.1.6. Рассматривать предложения, заявления и жалобы собственника, вести их учет, принимать меры, необходимые для устранения указанных в них недостатков. В течение 30 дней со дня получения письменного заявления собственника письменно информировать его о решении, принятом по заявленному вопросу.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3.1.7. Отражать расчеты с Собственниками и лицами, принявшими помещения, на их лицевых счетах. Своевременно, не позднее 10 числа каждого месяца, следующего за истекшим месяцем, выставлять в адрес Собственников и лиц, принявших помещения, платежные документы на внесение платы за жилое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3.1.8. Осуществлять перерасчет 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действующим законодательством.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3.1.9. Своевременно информировать собственника через «Объявления» в местах общего пользования о предстоящих отключениях или ограничениях предоставления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3.1.10. Использовать поступающие от Собственников денежные средства в целях исполнения настоящего Договора.</w:t>
      </w:r>
    </w:p>
    <w:p w:rsidR="00FC6B7D" w:rsidRPr="00FC6B7D" w:rsidRDefault="00FC6B7D" w:rsidP="00FC6B7D">
      <w:pPr>
        <w:pStyle w:val="ConsPlusNormal"/>
        <w:ind w:firstLine="540"/>
        <w:jc w:val="both"/>
        <w:rPr>
          <w:rFonts w:ascii="Times New Roman" w:hAnsi="Times New Roman" w:cs="Times New Roman"/>
        </w:rPr>
      </w:pPr>
      <w:r w:rsidRPr="00FC6B7D">
        <w:rPr>
          <w:rFonts w:ascii="Times New Roman" w:hAnsi="Times New Roman" w:cs="Times New Roman"/>
        </w:rPr>
        <w:t xml:space="preserve">3.1.11. </w:t>
      </w:r>
      <w:proofErr w:type="gramStart"/>
      <w:r w:rsidRPr="00FC6B7D">
        <w:rPr>
          <w:rFonts w:ascii="Times New Roman" w:hAnsi="Times New Roman" w:cs="Times New Roman"/>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 а так же за 15 дней до окончания срока действия договора управления многоквартирным домом разместить  в помещении управляющей организации, на досках объявлений, находящихся во всех подъездах многоквартирного дома или в пределах земельного участка</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 xml:space="preserve">3.1.12. Заключать и корректировать договоры на техническое обслуживание, санитарное содержание и текущий ремонт жилого дома, договоры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другие необходимые договоры, связанные с эксплуатацией, текущим ремонтом принятого в управление многоквартирного дома, осуществлять </w:t>
      </w:r>
      <w:proofErr w:type="gramStart"/>
      <w:r w:rsidRPr="00FC6B7D">
        <w:rPr>
          <w:rFonts w:ascii="Times New Roman" w:hAnsi="Times New Roman" w:cs="Times New Roman"/>
          <w:sz w:val="20"/>
          <w:szCs w:val="20"/>
        </w:rPr>
        <w:t>контроль за</w:t>
      </w:r>
      <w:proofErr w:type="gramEnd"/>
      <w:r w:rsidRPr="00FC6B7D">
        <w:rPr>
          <w:rFonts w:ascii="Times New Roman" w:hAnsi="Times New Roman" w:cs="Times New Roman"/>
          <w:sz w:val="20"/>
          <w:szCs w:val="20"/>
        </w:rPr>
        <w:t xml:space="preserve"> их выполнением.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3.1.13. </w:t>
      </w:r>
      <w:proofErr w:type="gramStart"/>
      <w:r w:rsidRPr="00FC6B7D">
        <w:rPr>
          <w:rFonts w:ascii="Times New Roman" w:hAnsi="Times New Roman" w:cs="Times New Roman"/>
          <w:sz w:val="20"/>
          <w:szCs w:val="20"/>
        </w:rPr>
        <w:t>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ЖК или иному специализированному потребительскому кооперативу, созданному для управления многоквартирным домом, или при выборе собственниками непосредственного управления одному из собственников, указанному в решении общего собрания о выборе способа управления многоквартирным домом.</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3.1.14. Изменение тарифов, к настоящему Договору происходит в соответствии с нормативно-правовыми актами Главы города.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3.1.15. </w:t>
      </w:r>
      <w:proofErr w:type="gramStart"/>
      <w:r w:rsidRPr="00FC6B7D">
        <w:rPr>
          <w:rFonts w:ascii="Times New Roman" w:hAnsi="Times New Roman" w:cs="Times New Roman"/>
          <w:sz w:val="20"/>
          <w:szCs w:val="20"/>
        </w:rPr>
        <w:t xml:space="preserve">Обеспечить пожарную безопасность имущества, входящего в состав </w:t>
      </w:r>
      <w:proofErr w:type="spellStart"/>
      <w:r w:rsidRPr="00FC6B7D">
        <w:rPr>
          <w:rFonts w:ascii="Times New Roman" w:hAnsi="Times New Roman" w:cs="Times New Roman"/>
          <w:sz w:val="20"/>
          <w:szCs w:val="20"/>
        </w:rPr>
        <w:t>общедомовой</w:t>
      </w:r>
      <w:proofErr w:type="spellEnd"/>
      <w:r w:rsidRPr="00FC6B7D">
        <w:rPr>
          <w:rFonts w:ascii="Times New Roman" w:hAnsi="Times New Roman" w:cs="Times New Roman"/>
          <w:sz w:val="20"/>
          <w:szCs w:val="20"/>
        </w:rPr>
        <w:t xml:space="preserve"> собственности, в пределах установленных действующим законодательством, при условии соблюдения Собственником п. 3.3.2, 3.3.8., 3.3.10. на стоящего Договора.</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3.1.16. </w:t>
      </w:r>
      <w:proofErr w:type="gramStart"/>
      <w:r w:rsidRPr="00FC6B7D">
        <w:rPr>
          <w:rFonts w:ascii="Times New Roman" w:hAnsi="Times New Roman" w:cs="Times New Roman"/>
          <w:sz w:val="20"/>
          <w:szCs w:val="20"/>
        </w:rPr>
        <w:t>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 Управляющая организация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 Самостоятельно определять порядок и способ выполнения своих обязательств по настоящему Договору. Принимать, с учетом решений, принятых на общем собрании собственников помещений в многоквартирном доме, решение о включении в план работ по содержанию и ремонту общего имущества в многоквартирном доме работы, имеющие первостепенное значение для обеспечения комфортных и безопасных условий проживания. Проводить выбор подрядных и специализированных организаций для выполнения работ по содержанию и ремонту общего имущества в многоквартирном доме и контролировать их деятельность по качеству, объему, своевременности и стоимости выполненных услуг и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3.2.2. 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3.2.3. Предъявлять требования к Собственникам помещений в многоквартирном доме и к лицам, принявшим помещения, по своевременному внесению платы за установленные Договором и </w:t>
      </w:r>
      <w:r w:rsidRPr="00FC6B7D">
        <w:rPr>
          <w:rFonts w:ascii="Times New Roman" w:hAnsi="Times New Roman" w:cs="Times New Roman"/>
          <w:iCs/>
          <w:sz w:val="20"/>
          <w:szCs w:val="20"/>
        </w:rPr>
        <w:t>выполненные работы</w:t>
      </w:r>
      <w:r w:rsidRPr="00FC6B7D">
        <w:rPr>
          <w:rFonts w:ascii="Times New Roman" w:hAnsi="Times New Roman" w:cs="Times New Roman"/>
          <w:i/>
          <w:iCs/>
          <w:sz w:val="20"/>
          <w:szCs w:val="20"/>
        </w:rPr>
        <w:t xml:space="preserve"> </w:t>
      </w:r>
      <w:r w:rsidRPr="00FC6B7D">
        <w:rPr>
          <w:rFonts w:ascii="Times New Roman" w:hAnsi="Times New Roman" w:cs="Times New Roman"/>
          <w:iCs/>
          <w:sz w:val="20"/>
          <w:szCs w:val="20"/>
        </w:rPr>
        <w:t>и</w:t>
      </w:r>
      <w:r w:rsidRPr="00FC6B7D">
        <w:rPr>
          <w:rFonts w:ascii="Times New Roman" w:hAnsi="Times New Roman" w:cs="Times New Roman"/>
          <w:i/>
          <w:iCs/>
          <w:sz w:val="20"/>
          <w:szCs w:val="20"/>
        </w:rPr>
        <w:t xml:space="preserve"> </w:t>
      </w:r>
      <w:r w:rsidRPr="00FC6B7D">
        <w:rPr>
          <w:rFonts w:ascii="Times New Roman" w:hAnsi="Times New Roman" w:cs="Times New Roman"/>
          <w:sz w:val="20"/>
          <w:szCs w:val="20"/>
        </w:rPr>
        <w:t xml:space="preserve">услуги. К неплательщикам принимать меры по взысканию задолженности в соответствии с законодательством РФ.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3.2.4. Организовывать и проводить проверку технического состояния систем отопления, горячего и холодного водоснабжения, канализации и электроснабжения в помещениях, принадлежащих Собственникам и лицам, принявшим помещение.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3.2.5. Требовать в установленном порядке возмещения убытков, понесенных по вине Собственников.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3.2.6. Требовать обеспечения допуска в жилое помещение в заранее согласованное с  Собственниками время работников Управляющей организации, а также специалистов организаций, имеющих право на проведение работ на системах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3.2.7. Приостановить предоставление коммунальных услуг без предварительного уведомления Собственников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а) возникновения или угрозы возникновения аварийных ситуаций на оборудовании или сетях, по которым осуществляется </w:t>
      </w:r>
      <w:proofErr w:type="spellStart"/>
      <w:r w:rsidRPr="00FC6B7D">
        <w:rPr>
          <w:rFonts w:ascii="Times New Roman" w:hAnsi="Times New Roman" w:cs="Times New Roman"/>
          <w:sz w:val="20"/>
          <w:szCs w:val="20"/>
        </w:rPr>
        <w:t>водо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газоснабжение, а также водоотведение;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стихийных бедствий и чрезвычайных ситуаций, а также необходимости их локализации и устранения.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3.2.8. </w:t>
      </w:r>
      <w:proofErr w:type="gramStart"/>
      <w:r w:rsidRPr="00FC6B7D">
        <w:rPr>
          <w:rFonts w:ascii="Times New Roman" w:hAnsi="Times New Roman" w:cs="Times New Roman"/>
          <w:sz w:val="20"/>
          <w:szCs w:val="20"/>
        </w:rPr>
        <w:t>Приостановить или ограничить предоставление одной или нескольких коммунальных услуг, указанных в предупреждении,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шесть и более расчетных периодов подряд (до ликвидации задолженности) в соответствии с нормами Гражданского Кодекса Российской Федерации и постановления Правительства № 307 от 23.05.2006</w:t>
      </w:r>
      <w:proofErr w:type="gramEnd"/>
      <w:r w:rsidRPr="00FC6B7D">
        <w:rPr>
          <w:rFonts w:ascii="Times New Roman" w:hAnsi="Times New Roman" w:cs="Times New Roman"/>
          <w:sz w:val="20"/>
          <w:szCs w:val="20"/>
        </w:rPr>
        <w:t xml:space="preserve"> "Правила предоставления коммунальных услуг гражданам".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3.2.9. Приостановить или ограничить предоставление коммунальных услуг через 10 дней после письменного предупреждения в случаях: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б) получения соответствующего предписания уполномоченных государственных или муниципальных органов;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в) использования Собственником и лицами, принявшими помещение,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3.2.10. Предоставление услуг возобновляется в течение 2-х календарных дней с момента устранения причин, указанных в п.3.2.8., 3.2.9.</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 Собственник помещений и лица, принявшие помещения обязаны: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 Соблюдать Правила пользования жилыми помещениями, утвержденные Правительством РФ, не нарушая прав и законных интересов других граждан, проживающих в соседних квартирах и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3.3.2. 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FC6B7D">
        <w:rPr>
          <w:rFonts w:ascii="Times New Roman" w:hAnsi="Times New Roman" w:cs="Times New Roman"/>
          <w:sz w:val="20"/>
          <w:szCs w:val="20"/>
        </w:rPr>
        <w:t>захламлять</w:t>
      </w:r>
      <w:proofErr w:type="gramEnd"/>
      <w:r w:rsidRPr="00FC6B7D">
        <w:rPr>
          <w:rFonts w:ascii="Times New Roman" w:hAnsi="Times New Roman" w:cs="Times New Roman"/>
          <w:sz w:val="20"/>
          <w:szCs w:val="20"/>
        </w:rPr>
        <w:t xml:space="preserve"> места общего пользования, выносить мусор только в специально оборудованные контейнеры.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3.3.3. Предоставлять возможность Управляющей организации своевременно или в аварийном порядке обслуживать и производить ремонт внутридомовых систем отопления, горячего и холодного водоснабжения, канализации и электроснабжения, конструктивных элементов здания, допуская для этого в занимаемое им помещение имеющих соответствующие полномочия должностных лиц Управляющей организации и подрядных организаций.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3.3.5. Ежемесячно до 10 числа месяца, следующего за истекшим месяцем, производить оплату за жилое помещение и коммунальные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3.3.6.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3.3.7.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3.3.8. Производить переустройство или перепланировку занимаемого помещения в соответствии с требованиями главы 4 Жилищного кодекса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3.3.9. Использовать жилые помещения, находящиеся в их собственности, в соответствии с их назначением, то есть для проживания граждан, а также с учетом ограничений использования, установленных Жилищным Кодексом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3.3.10.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3.3.11. Соблюдать права и законные интересы соседей и иных лиц - пользователей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3.3.12.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3.3.13. 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FC6B7D">
        <w:rPr>
          <w:rFonts w:ascii="Times New Roman" w:hAnsi="Times New Roman" w:cs="Times New Roman"/>
          <w:sz w:val="20"/>
          <w:szCs w:val="20"/>
        </w:rPr>
        <w:t>контроля за</w:t>
      </w:r>
      <w:proofErr w:type="gramEnd"/>
      <w:r w:rsidRPr="00FC6B7D">
        <w:rPr>
          <w:rFonts w:ascii="Times New Roman" w:hAnsi="Times New Roman" w:cs="Times New Roman"/>
          <w:sz w:val="20"/>
          <w:szCs w:val="20"/>
        </w:rPr>
        <w:t xml:space="preserve"> их эксплуатацией, а для ликвидации аварий - в любое время.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3.3.14.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3.3.15. При сдаче жилого помещения по договору найма, производить оплату за жилищные и коммунальные 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 Собственники помещений в многоквартирном доме и лица, принявшие помещения не вправе: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lastRenderedPageBreak/>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3.4.2. Производить слив теплоносителя из системы отопления без разрешения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3.4.6. Осуществлять переоборудование внутренних инженерных сетей без согласования с Управляющей организацией.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 Собственник имеет право:</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3.5.1. На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3.5.3. На снижение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3.5.4. Получать от Управляющей организации акты о </w:t>
      </w:r>
      <w:proofErr w:type="spellStart"/>
      <w:r w:rsidRPr="00FC6B7D">
        <w:rPr>
          <w:rFonts w:ascii="Times New Roman" w:hAnsi="Times New Roman" w:cs="Times New Roman"/>
          <w:sz w:val="20"/>
          <w:szCs w:val="20"/>
        </w:rPr>
        <w:t>непредоставлении</w:t>
      </w:r>
      <w:proofErr w:type="spellEnd"/>
      <w:r w:rsidRPr="00FC6B7D">
        <w:rPr>
          <w:rFonts w:ascii="Times New Roman" w:hAnsi="Times New Roman" w:cs="Times New Roman"/>
          <w:sz w:val="20"/>
          <w:szCs w:val="20"/>
        </w:rPr>
        <w:t xml:space="preserve"> или предоставлении коммунальных услуг ненадлежащего качества в установленном порядке.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3.5.5. На возмещение убытков, понесенных по вине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pacing w:val="-12"/>
          <w:sz w:val="20"/>
          <w:szCs w:val="20"/>
        </w:rPr>
      </w:pPr>
      <w:r w:rsidRPr="00FC6B7D">
        <w:rPr>
          <w:rFonts w:ascii="Times New Roman" w:hAnsi="Times New Roman" w:cs="Times New Roman"/>
          <w:sz w:val="20"/>
          <w:szCs w:val="20"/>
        </w:rPr>
        <w:t xml:space="preserve">3.5.6. </w:t>
      </w:r>
      <w:r w:rsidRPr="00FC6B7D">
        <w:rPr>
          <w:rFonts w:ascii="Times New Roman" w:hAnsi="Times New Roman" w:cs="Times New Roman"/>
          <w:spacing w:val="-2"/>
          <w:sz w:val="20"/>
          <w:szCs w:val="20"/>
        </w:rPr>
        <w:t xml:space="preserve">При обнаружении недостатков выполненной работы или оказанной </w:t>
      </w:r>
      <w:r w:rsidRPr="00FC6B7D">
        <w:rPr>
          <w:rFonts w:ascii="Times New Roman" w:hAnsi="Times New Roman" w:cs="Times New Roman"/>
          <w:spacing w:val="-4"/>
          <w:sz w:val="20"/>
          <w:szCs w:val="20"/>
        </w:rPr>
        <w:t>слуги по содержанию и ремонту общего имущества вправе по своему выбору п</w:t>
      </w:r>
      <w:r w:rsidRPr="00FC6B7D">
        <w:rPr>
          <w:rFonts w:ascii="Times New Roman" w:hAnsi="Times New Roman" w:cs="Times New Roman"/>
          <w:spacing w:val="-6"/>
          <w:sz w:val="20"/>
          <w:szCs w:val="20"/>
        </w:rPr>
        <w:t>отребовать:</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1"/>
          <w:sz w:val="20"/>
          <w:szCs w:val="20"/>
        </w:rPr>
        <w:t xml:space="preserve">- безвозмездного устранения недостатков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соответствующего уменьшения цены выполненной работы </w:t>
      </w:r>
      <w:r w:rsidRPr="00FC6B7D">
        <w:rPr>
          <w:rFonts w:ascii="Times New Roman" w:hAnsi="Times New Roman" w:cs="Times New Roman"/>
          <w:spacing w:val="-5"/>
          <w:sz w:val="20"/>
          <w:szCs w:val="20"/>
        </w:rPr>
        <w:t>оказанной услуги;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4"/>
          <w:sz w:val="20"/>
          <w:szCs w:val="20"/>
        </w:rPr>
        <w:t>- безвозмездного повторного выполнения работы;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pacing w:val="-3"/>
          <w:sz w:val="20"/>
          <w:szCs w:val="20"/>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FC6B7D">
        <w:rPr>
          <w:rFonts w:ascii="Times New Roman" w:hAnsi="Times New Roman" w:cs="Times New Roman"/>
          <w:spacing w:val="-7"/>
          <w:sz w:val="20"/>
          <w:szCs w:val="20"/>
        </w:rPr>
        <w:t>лицами.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3.5.7.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3.5.8.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течение 3 рабочих дней предоставлять письменные ответы, связанные с исполнением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3.5.9. Выбрать на общем собрании Собственников лиц, которым Управляющая организация, согласно п.4.2. настоящего договора, будет представлять краткий письменный отчет о выполнении своих обязанностей по настоящему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3.5.10. Получать от Управляющей организации или </w:t>
      </w:r>
      <w:proofErr w:type="spellStart"/>
      <w:r w:rsidRPr="00FC6B7D">
        <w:rPr>
          <w:rFonts w:ascii="Times New Roman" w:hAnsi="Times New Roman" w:cs="Times New Roman"/>
          <w:sz w:val="20"/>
          <w:szCs w:val="20"/>
        </w:rPr>
        <w:t>Ресурсоснабжающей</w:t>
      </w:r>
      <w:proofErr w:type="spellEnd"/>
      <w:r w:rsidRPr="00FC6B7D">
        <w:rPr>
          <w:rFonts w:ascii="Times New Roman" w:hAnsi="Times New Roman" w:cs="Times New Roman"/>
          <w:sz w:val="20"/>
          <w:szCs w:val="20"/>
        </w:rPr>
        <w:t xml:space="preserve"> организации сведения о состоянии его расчетов по оплате жилищно-коммунальных услуг (лично или через своего представителя).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3.5.11. </w:t>
      </w:r>
      <w:proofErr w:type="gramStart"/>
      <w:r w:rsidRPr="00FC6B7D">
        <w:rPr>
          <w:rFonts w:ascii="Times New Roman" w:hAnsi="Times New Roman" w:cs="Times New Roman"/>
          <w:sz w:val="20"/>
          <w:szCs w:val="20"/>
        </w:rPr>
        <w:t xml:space="preserve">Обратиться в Управляющую организацию с письменным запросом на получение информации о доходах-расходах денежных средств собранных на содержание и текущий ремонт многоквартирного дома, о перерасчете за услуги ненадлежащего качества, об организациях, занимающих нежилые помещения в многоквартирном доме, о лицах, использующих конструктивные элементы многоквартирного дома под размещение рекламных и информационных конструкций, о договорах, заключаемых Управляющей организацией с </w:t>
      </w:r>
      <w:proofErr w:type="spellStart"/>
      <w:r w:rsidRPr="00FC6B7D">
        <w:rPr>
          <w:rFonts w:ascii="Times New Roman" w:hAnsi="Times New Roman" w:cs="Times New Roman"/>
          <w:sz w:val="20"/>
          <w:szCs w:val="20"/>
        </w:rPr>
        <w:t>Ресурсоснабжающими</w:t>
      </w:r>
      <w:proofErr w:type="spellEnd"/>
      <w:r w:rsidRPr="00FC6B7D">
        <w:rPr>
          <w:rFonts w:ascii="Times New Roman" w:hAnsi="Times New Roman" w:cs="Times New Roman"/>
          <w:sz w:val="20"/>
          <w:szCs w:val="20"/>
        </w:rPr>
        <w:t xml:space="preserve"> организациями и их исполнении.</w:t>
      </w:r>
      <w:proofErr w:type="gramEnd"/>
    </w:p>
    <w:p w:rsidR="00FC6B7D" w:rsidRPr="00FC6B7D" w:rsidRDefault="00FC6B7D" w:rsidP="00FC6B7D">
      <w:pPr>
        <w:pStyle w:val="article"/>
        <w:spacing w:after="0"/>
        <w:ind w:left="0"/>
        <w:jc w:val="both"/>
        <w:rPr>
          <w:rFonts w:ascii="Times New Roman" w:hAnsi="Times New Roman"/>
          <w:color w:val="auto"/>
        </w:rPr>
      </w:pPr>
    </w:p>
    <w:p w:rsidR="00FC6B7D" w:rsidRPr="00FC6B7D" w:rsidRDefault="00FC6B7D" w:rsidP="00FC6B7D">
      <w:pPr>
        <w:pStyle w:val="30"/>
        <w:rPr>
          <w:color w:val="000000"/>
          <w:sz w:val="20"/>
          <w:szCs w:val="20"/>
        </w:rPr>
      </w:pPr>
      <w:r w:rsidRPr="00FC6B7D">
        <w:rPr>
          <w:color w:val="000000"/>
          <w:sz w:val="20"/>
          <w:szCs w:val="20"/>
        </w:rPr>
        <w:t>4. ПОРЯДОК КОНТРОЛЯ ИСПОЛЕНИЯ ДОГОВОРА</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4.1. Управляющая организация представляет отчет о выполнении условий настоящего договора </w:t>
      </w:r>
      <w:r w:rsidRPr="00FC6B7D">
        <w:rPr>
          <w:rFonts w:ascii="Times New Roman" w:hAnsi="Times New Roman" w:cs="Times New Roman"/>
          <w:color w:val="000000"/>
          <w:sz w:val="20"/>
          <w:szCs w:val="20"/>
        </w:rPr>
        <w:t>ежегодно, в течение первого квартала текущего года, по истечении каждого года осуществления деятельности по управлению многоквартирным домом. Отчет представляется путем его размещения в общедоступных местах многоквартирного дома, либо на общем собрании собственников помещений многоквартирного дома, либо уполномоченному лицу (органу) общим собранием собственников в случае его наличия.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6B7D">
        <w:rPr>
          <w:rFonts w:ascii="Times New Roman" w:hAnsi="Times New Roman" w:cs="Times New Roman"/>
          <w:sz w:val="20"/>
          <w:szCs w:val="20"/>
        </w:rPr>
        <w:t>4.2. Управляющая организация раз в полгода предоставляет</w:t>
      </w:r>
      <w:r w:rsidRPr="00FC6B7D">
        <w:rPr>
          <w:rFonts w:ascii="Times New Roman" w:hAnsi="Times New Roman" w:cs="Times New Roman"/>
          <w:color w:val="FF0000"/>
          <w:sz w:val="20"/>
          <w:szCs w:val="20"/>
        </w:rPr>
        <w:t xml:space="preserve"> </w:t>
      </w:r>
      <w:r w:rsidRPr="00FC6B7D">
        <w:rPr>
          <w:rFonts w:ascii="Times New Roman" w:hAnsi="Times New Roman" w:cs="Times New Roman"/>
          <w:sz w:val="20"/>
          <w:szCs w:val="20"/>
        </w:rPr>
        <w:t xml:space="preserve">специально уполномоченным лицам (органу) Собственника, краткий письменный отчет о проделанных работах за прошедший отчетный период, а также о результатах рассмотрения и принятия мер по жалобам и заявлениям жителей многоквартирного </w:t>
      </w:r>
      <w:r w:rsidRPr="00FC6B7D">
        <w:rPr>
          <w:rFonts w:ascii="Times New Roman" w:hAnsi="Times New Roman" w:cs="Times New Roman"/>
          <w:sz w:val="20"/>
          <w:szCs w:val="20"/>
        </w:rPr>
        <w:lastRenderedPageBreak/>
        <w:t>дома.</w:t>
      </w:r>
    </w:p>
    <w:p w:rsidR="00FC6B7D" w:rsidRPr="00FC6B7D" w:rsidRDefault="00FC6B7D" w:rsidP="00FC6B7D">
      <w:pPr>
        <w:pStyle w:val="ConsPlusNormal"/>
        <w:ind w:firstLine="709"/>
        <w:jc w:val="both"/>
        <w:rPr>
          <w:rFonts w:ascii="Times New Roman" w:hAnsi="Times New Roman" w:cs="Times New Roman"/>
        </w:rPr>
      </w:pPr>
      <w:r w:rsidRPr="00FC6B7D">
        <w:rPr>
          <w:rFonts w:ascii="Times New Roman" w:hAnsi="Times New Roman" w:cs="Times New Roman"/>
          <w:color w:val="000000"/>
        </w:rPr>
        <w:t xml:space="preserve">4.3. </w:t>
      </w:r>
      <w:proofErr w:type="gramStart"/>
      <w:r w:rsidRPr="00FC6B7D">
        <w:rPr>
          <w:rFonts w:ascii="Times New Roman" w:hAnsi="Times New Roman" w:cs="Times New Roman"/>
          <w:color w:val="000000"/>
        </w:rPr>
        <w:t>Право собственника</w:t>
      </w:r>
      <w:r w:rsidRPr="00FC6B7D">
        <w:rPr>
          <w:rFonts w:ascii="Times New Roman" w:hAnsi="Times New Roman" w:cs="Times New Roman"/>
        </w:rPr>
        <w:t xml:space="preserve">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FC6B7D">
        <w:rPr>
          <w:rFonts w:ascii="Times New Roman" w:hAnsi="Times New Roman" w:cs="Times New Roman"/>
        </w:rPr>
        <w:t xml:space="preserve">, </w:t>
      </w:r>
      <w:proofErr w:type="gramStart"/>
      <w:r w:rsidRPr="00FC6B7D">
        <w:rPr>
          <w:rFonts w:ascii="Times New Roman" w:hAnsi="Times New Roman" w:cs="Times New Roman"/>
        </w:rPr>
        <w:t>включающим</w:t>
      </w:r>
      <w:proofErr w:type="gramEnd"/>
      <w:r w:rsidRPr="00FC6B7D">
        <w:rPr>
          <w:rFonts w:ascii="Times New Roman" w:hAnsi="Times New Roman" w:cs="Times New Roman"/>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C6B7D" w:rsidRPr="00FC6B7D" w:rsidRDefault="00FC6B7D" w:rsidP="00FC6B7D">
      <w:pPr>
        <w:pStyle w:val="30"/>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5. ПОРЯДОК РАССМОТРЕНИЯ ЖАЛОБ, ЗАЯВЛЕНИЙ И ОБРАЩЕНИЙ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Управляющая организация обязана рассматривать предложения, заявления и жалобы собственника, вести их учет, принимать меры, необходимые для устранения указанных в них недостатков. По мере готовности, но не позднее 30 дней со дня получения письменного заявления собственника информировать его о решении, принятом по заявленному вопросу.</w:t>
      </w:r>
    </w:p>
    <w:p w:rsidR="00FC6B7D" w:rsidRPr="00FC6B7D" w:rsidRDefault="00FC6B7D" w:rsidP="00FC6B7D">
      <w:pPr>
        <w:pStyle w:val="30"/>
        <w:jc w:val="both"/>
        <w:rPr>
          <w:color w:val="000000"/>
          <w:sz w:val="20"/>
          <w:szCs w:val="20"/>
        </w:rPr>
      </w:pPr>
    </w:p>
    <w:p w:rsidR="00FC6B7D" w:rsidRPr="00FC6B7D" w:rsidRDefault="00FC6B7D" w:rsidP="00FC6B7D">
      <w:pPr>
        <w:pStyle w:val="30"/>
        <w:rPr>
          <w:color w:val="000000"/>
          <w:sz w:val="20"/>
          <w:szCs w:val="20"/>
        </w:rPr>
      </w:pPr>
      <w:r w:rsidRPr="00FC6B7D">
        <w:rPr>
          <w:color w:val="000000"/>
          <w:sz w:val="20"/>
          <w:szCs w:val="20"/>
        </w:rPr>
        <w:t>6. ПОРЯДОК РАСЧЕТОВ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color w:val="000000"/>
          <w:sz w:val="20"/>
          <w:szCs w:val="20"/>
        </w:rPr>
        <w:t>6.1.</w:t>
      </w:r>
      <w:r w:rsidRPr="00FC6B7D">
        <w:rPr>
          <w:rFonts w:ascii="Times New Roman" w:hAnsi="Times New Roman" w:cs="Times New Roman"/>
          <w:b/>
          <w:color w:val="000000"/>
          <w:sz w:val="20"/>
          <w:szCs w:val="20"/>
        </w:rPr>
        <w:t xml:space="preserve"> </w:t>
      </w:r>
      <w:proofErr w:type="gramStart"/>
      <w:r w:rsidRPr="00FC6B7D">
        <w:rPr>
          <w:rFonts w:ascii="Times New Roman" w:hAnsi="Times New Roman" w:cs="Times New Roman"/>
          <w:color w:val="000000"/>
          <w:sz w:val="20"/>
          <w:szCs w:val="20"/>
        </w:rPr>
        <w:t xml:space="preserve">Общая  стоимость работ и услуг  по содержанию и текущему ремонту общего имущества многоквартирного дома по настоящему </w:t>
      </w:r>
      <w:r w:rsidRPr="00FC6B7D">
        <w:rPr>
          <w:rFonts w:ascii="Times New Roman" w:hAnsi="Times New Roman" w:cs="Times New Roman"/>
          <w:sz w:val="20"/>
          <w:szCs w:val="20"/>
        </w:rPr>
        <w:t>договору устанавливается в размере стоимости работ и услуг по содержанию и</w:t>
      </w:r>
      <w:r w:rsidRPr="00FC6B7D">
        <w:rPr>
          <w:rFonts w:ascii="Times New Roman" w:hAnsi="Times New Roman" w:cs="Times New Roman"/>
          <w:color w:val="000000"/>
          <w:sz w:val="20"/>
          <w:szCs w:val="20"/>
        </w:rPr>
        <w:t xml:space="preserve"> текущему </w:t>
      </w:r>
      <w:r w:rsidRPr="00FC6B7D">
        <w:rPr>
          <w:rFonts w:ascii="Times New Roman" w:hAnsi="Times New Roman" w:cs="Times New Roman"/>
          <w:sz w:val="20"/>
          <w:szCs w:val="20"/>
        </w:rPr>
        <w:t>ремонту общего имущества в многоквартирном доме в соответствии с утверждённым собственником перечнем таких работ и услуг, приведенных в Приложении  5 к настоящему договору, которые составляют ____ руб. в год.</w:t>
      </w:r>
      <w:proofErr w:type="gramEnd"/>
    </w:p>
    <w:p w:rsidR="00FC6B7D" w:rsidRPr="00FC6B7D" w:rsidRDefault="00FC6B7D" w:rsidP="00FC6B7D">
      <w:pPr>
        <w:pStyle w:val="20"/>
        <w:widowControl w:val="0"/>
        <w:numPr>
          <w:ilvl w:val="0"/>
          <w:numId w:val="0"/>
        </w:numPr>
        <w:autoSpaceDE w:val="0"/>
        <w:autoSpaceDN w:val="0"/>
        <w:adjustRightInd w:val="0"/>
        <w:ind w:firstLine="720"/>
        <w:rPr>
          <w:color w:val="000000"/>
          <w:sz w:val="20"/>
        </w:rPr>
      </w:pPr>
      <w:r w:rsidRPr="00FC6B7D">
        <w:rPr>
          <w:color w:val="000000"/>
          <w:sz w:val="20"/>
        </w:rPr>
        <w:t>6.2. Размер платы за жилое помещение для граждан, проживающих в многоквартирном доме, определяется исходя из занимаемой общей площади жилых помещений и нормативов, установленных постановлением Главы .</w:t>
      </w:r>
    </w:p>
    <w:p w:rsidR="00FC6B7D" w:rsidRPr="00FC6B7D" w:rsidRDefault="00FC6B7D" w:rsidP="00FC6B7D">
      <w:pPr>
        <w:pStyle w:val="20"/>
        <w:widowControl w:val="0"/>
        <w:numPr>
          <w:ilvl w:val="2"/>
          <w:numId w:val="0"/>
        </w:numPr>
        <w:autoSpaceDE w:val="0"/>
        <w:autoSpaceDN w:val="0"/>
        <w:adjustRightInd w:val="0"/>
        <w:ind w:firstLine="709"/>
        <w:rPr>
          <w:color w:val="000000"/>
          <w:sz w:val="20"/>
        </w:rPr>
      </w:pPr>
      <w:r w:rsidRPr="00FC6B7D">
        <w:rPr>
          <w:color w:val="000000"/>
          <w:sz w:val="20"/>
        </w:rPr>
        <w:t xml:space="preserve">6.3. Размер платы за коммунальные услуги производится в соответствии с постановлением Правительства РФ от 23.05.2006 № 307 "О порядке предоставления коммунальных услуг гражданам", согласно тарифам, установленных Региональной энергетической комиссией Красноярского края. </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6.4. Собственник помещения в многоквартирном доме и лицо, принявшее помещение, производит оплату за жилое помещение и коммунальные услуги ежемесячно до 10 числа месяца, следующего за истекшим месяцем, на расчетный счет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6.5. При изменении тарифов на оплату коммунальных услуг в период действия Договора, заключения дополнительного соглашения сторон о внесении соответствующих изменений в расчеты - по настоящему Договору не требуется. При расчетах за коммунальные услуги применяются новые тарифы с момента введения их в действие.</w:t>
      </w:r>
    </w:p>
    <w:p w:rsidR="00FC6B7D" w:rsidRPr="00FC6B7D" w:rsidRDefault="00FC6B7D" w:rsidP="00FC6B7D">
      <w:pPr>
        <w:spacing w:after="0" w:line="240" w:lineRule="auto"/>
        <w:ind w:firstLine="708"/>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6.6. Прием платежей за жилое помещение, коммунальные услуги и иные услуги осуществляется в пунктах приема платежей управляющей организации, отделениях Сбербанка России и т.д..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6.7. Перерасчет стоимости выполненных работ, оказанных услуг для Собственников помещений в многоквартирном доме и лиц, принявших помещения,  при  неисполнении или ненадлежащем исполнении Управляющей организацией своих обязательств по настоящему Договору производится исходя из права Собственника помещений в многоквартирном доме и лиц, принявших помещения, оплачивать фактически выполненные работы и оказанные услуги.</w:t>
      </w:r>
    </w:p>
    <w:p w:rsidR="00FC6B7D" w:rsidRPr="00FC6B7D" w:rsidRDefault="00FC6B7D" w:rsidP="00FC6B7D">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FC6B7D" w:rsidRPr="00FC6B7D" w:rsidRDefault="00FC6B7D" w:rsidP="00FC6B7D">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FC6B7D">
        <w:rPr>
          <w:rFonts w:ascii="Times New Roman" w:hAnsi="Times New Roman" w:cs="Times New Roman"/>
          <w:b/>
          <w:sz w:val="20"/>
          <w:szCs w:val="20"/>
        </w:rPr>
        <w:t>7. ОСОБЫЕ УСЛОВИЯ</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r w:rsidRPr="00FC6B7D">
        <w:rPr>
          <w:rFonts w:ascii="Times New Roman" w:hAnsi="Times New Roman" w:cs="Times New Roman"/>
          <w:color w:val="000000"/>
          <w:sz w:val="20"/>
          <w:szCs w:val="20"/>
        </w:rPr>
        <w:t>В случае</w:t>
      </w:r>
      <w:proofErr w:type="gramStart"/>
      <w:r w:rsidRPr="00FC6B7D">
        <w:rPr>
          <w:rFonts w:ascii="Times New Roman" w:hAnsi="Times New Roman" w:cs="Times New Roman"/>
          <w:color w:val="000000"/>
          <w:sz w:val="20"/>
          <w:szCs w:val="20"/>
        </w:rPr>
        <w:t>,</w:t>
      </w:r>
      <w:proofErr w:type="gramEnd"/>
      <w:r w:rsidRPr="00FC6B7D">
        <w:rPr>
          <w:rFonts w:ascii="Times New Roman" w:hAnsi="Times New Roman" w:cs="Times New Roman"/>
          <w:color w:val="000000"/>
          <w:sz w:val="20"/>
          <w:szCs w:val="20"/>
        </w:rPr>
        <w:t xml:space="preserve"> если собственником жилого помещения является муниципальное образование, предоставляющее жилое помещение по договору социального найма, все положения разделов 2-6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п. 3.1.13, 3.3.12, 3.5.2, 3.5.8. При этом муниципальное образование обязано уведомить нанимателя по договору социального найма о порядке расчетов, указанных в разделе 6 настоящего Договора. </w:t>
      </w:r>
    </w:p>
    <w:p w:rsidR="00FC6B7D" w:rsidRPr="00FC6B7D" w:rsidRDefault="00FC6B7D" w:rsidP="00FC6B7D">
      <w:pPr>
        <w:widowControl w:val="0"/>
        <w:autoSpaceDE w:val="0"/>
        <w:autoSpaceDN w:val="0"/>
        <w:adjustRightInd w:val="0"/>
        <w:spacing w:after="0" w:line="240" w:lineRule="auto"/>
        <w:ind w:firstLine="709"/>
        <w:jc w:val="both"/>
        <w:rPr>
          <w:rFonts w:ascii="Times New Roman" w:hAnsi="Times New Roman" w:cs="Times New Roman"/>
          <w:color w:val="000000"/>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8. ОТВЕТСТВЕННОСТЬ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8.2. Управляющая организация несет ответственность: </w:t>
      </w:r>
    </w:p>
    <w:p w:rsidR="00FC6B7D" w:rsidRPr="00FC6B7D" w:rsidRDefault="00FC6B7D" w:rsidP="00FC6B7D">
      <w:pPr>
        <w:spacing w:after="0" w:line="240" w:lineRule="auto"/>
        <w:ind w:firstLine="708"/>
        <w:jc w:val="both"/>
        <w:rPr>
          <w:rFonts w:ascii="Times New Roman" w:hAnsi="Times New Roman" w:cs="Times New Roman"/>
          <w:sz w:val="20"/>
          <w:szCs w:val="20"/>
        </w:rPr>
      </w:pPr>
      <w:proofErr w:type="gramStart"/>
      <w:r w:rsidRPr="00FC6B7D">
        <w:rPr>
          <w:rFonts w:ascii="Times New Roman" w:hAnsi="Times New Roman" w:cs="Times New Roman"/>
          <w:sz w:val="20"/>
          <w:szCs w:val="20"/>
        </w:rPr>
        <w:t xml:space="preserve">-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w:t>
      </w:r>
      <w:r w:rsidRPr="00FC6B7D">
        <w:rPr>
          <w:rFonts w:ascii="Times New Roman" w:hAnsi="Times New Roman" w:cs="Times New Roman"/>
          <w:sz w:val="20"/>
          <w:szCs w:val="20"/>
        </w:rPr>
        <w:lastRenderedPageBreak/>
        <w:t>которых должно соответствовать требованиям установленных</w:t>
      </w:r>
      <w:proofErr w:type="gramEnd"/>
      <w:r w:rsidRPr="00FC6B7D">
        <w:rPr>
          <w:rFonts w:ascii="Times New Roman" w:hAnsi="Times New Roman" w:cs="Times New Roman"/>
          <w:sz w:val="20"/>
          <w:szCs w:val="20"/>
        </w:rPr>
        <w:t xml:space="preserve">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вреда, причиненного жизни, здоровью или имуществу Собственника и третьих лиц виновными действиями Управляющей организации;</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в виде возмещения убытков, причиненных невыполнением или ненадлежащим выполнением своих обязательств по договору.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8.3. Собственник помещения в многоквартирном доме, и лицо принявшее помещение, несет ответственность за принятие решения об установлении размера платы за содержание и ремонт общего имущества многоквартирного дома, не позволяющего обеспечить надлежащее техническое и санитарное состояние общего имущества.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8.4.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8.5. </w:t>
      </w:r>
      <w:proofErr w:type="gramStart"/>
      <w:r w:rsidRPr="00FC6B7D">
        <w:rPr>
          <w:rFonts w:ascii="Times New Roman" w:hAnsi="Times New Roman" w:cs="Times New Roman"/>
          <w:sz w:val="20"/>
          <w:szCs w:val="20"/>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8.6. </w:t>
      </w:r>
      <w:proofErr w:type="gramStart"/>
      <w:r w:rsidRPr="00FC6B7D">
        <w:rPr>
          <w:rFonts w:ascii="Times New Roman" w:hAnsi="Times New Roman" w:cs="Times New Roman"/>
          <w:sz w:val="20"/>
          <w:szCs w:val="20"/>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8.7. Граждане, проживающие в жилых помещениях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FC6B7D">
        <w:rPr>
          <w:rFonts w:ascii="Times New Roman" w:hAnsi="Times New Roman" w:cs="Times New Roman"/>
          <w:sz w:val="20"/>
          <w:szCs w:val="20"/>
        </w:rPr>
        <w:t>электро</w:t>
      </w:r>
      <w:proofErr w:type="spellEnd"/>
      <w:r w:rsidRPr="00FC6B7D">
        <w:rPr>
          <w:rFonts w:ascii="Times New Roman" w:hAnsi="Times New Roman" w:cs="Times New Roman"/>
          <w:sz w:val="20"/>
          <w:szCs w:val="20"/>
        </w:rPr>
        <w:t>-, тепл</w:t>
      </w:r>
      <w:proofErr w:type="gramStart"/>
      <w:r w:rsidRPr="00FC6B7D">
        <w:rPr>
          <w:rFonts w:ascii="Times New Roman" w:hAnsi="Times New Roman" w:cs="Times New Roman"/>
          <w:sz w:val="20"/>
          <w:szCs w:val="20"/>
        </w:rPr>
        <w:t>о-</w:t>
      </w:r>
      <w:proofErr w:type="gramEnd"/>
      <w:r w:rsidRPr="00FC6B7D">
        <w:rPr>
          <w:rFonts w:ascii="Times New Roman" w:hAnsi="Times New Roman" w:cs="Times New Roman"/>
          <w:sz w:val="20"/>
          <w:szCs w:val="20"/>
        </w:rPr>
        <w:t xml:space="preserve">, </w:t>
      </w:r>
      <w:proofErr w:type="spellStart"/>
      <w:r w:rsidRPr="00FC6B7D">
        <w:rPr>
          <w:rFonts w:ascii="Times New Roman" w:hAnsi="Times New Roman" w:cs="Times New Roman"/>
          <w:sz w:val="20"/>
          <w:szCs w:val="20"/>
        </w:rPr>
        <w:t>газо</w:t>
      </w:r>
      <w:proofErr w:type="spellEnd"/>
      <w:r w:rsidRPr="00FC6B7D">
        <w:rPr>
          <w:rFonts w:ascii="Times New Roman" w:hAnsi="Times New Roman" w:cs="Times New Roman"/>
          <w:sz w:val="20"/>
          <w:szCs w:val="20"/>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8.8. Граждане, проживающие в жилых  помещениях и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FC6B7D">
        <w:rPr>
          <w:rFonts w:ascii="Times New Roman" w:hAnsi="Times New Roman" w:cs="Times New Roman"/>
          <w:sz w:val="20"/>
          <w:szCs w:val="20"/>
        </w:rPr>
        <w:t>просрочки</w:t>
      </w:r>
      <w:proofErr w:type="gramEnd"/>
      <w:r w:rsidRPr="00FC6B7D">
        <w:rPr>
          <w:rFonts w:ascii="Times New Roman" w:hAnsi="Times New Roman" w:cs="Times New Roman"/>
          <w:sz w:val="20"/>
          <w:szCs w:val="20"/>
        </w:rPr>
        <w:t xml:space="preserve"> начиная со следующего дня после наступления установленного срока оплаты по день фактической выплаты включительно.</w:t>
      </w:r>
    </w:p>
    <w:p w:rsidR="00FC6B7D" w:rsidRPr="00FC6B7D" w:rsidRDefault="00FC6B7D" w:rsidP="00FC6B7D">
      <w:pPr>
        <w:spacing w:after="0" w:line="240" w:lineRule="auto"/>
        <w:ind w:firstLine="708"/>
        <w:jc w:val="both"/>
        <w:rPr>
          <w:rFonts w:ascii="Times New Roman" w:hAnsi="Times New Roman" w:cs="Times New Roman"/>
          <w:noProof/>
          <w:sz w:val="20"/>
          <w:szCs w:val="20"/>
        </w:rPr>
      </w:pPr>
      <w:r w:rsidRPr="00FC6B7D">
        <w:rPr>
          <w:rFonts w:ascii="Times New Roman" w:hAnsi="Times New Roman" w:cs="Times New Roman"/>
          <w:sz w:val="20"/>
          <w:szCs w:val="20"/>
        </w:rPr>
        <w:t xml:space="preserve">8.9.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w:t>
      </w:r>
      <w:r w:rsidRPr="00FC6B7D">
        <w:rPr>
          <w:rFonts w:ascii="Times New Roman" w:hAnsi="Times New Roman" w:cs="Times New Roman"/>
          <w:noProof/>
          <w:sz w:val="20"/>
          <w:szCs w:val="20"/>
        </w:rPr>
        <w:t>собственников на финансирование проведения его ремонта или замены.</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noProof/>
          <w:sz w:val="20"/>
          <w:szCs w:val="20"/>
        </w:rPr>
        <w:t xml:space="preserve">8.10. </w:t>
      </w:r>
      <w:r w:rsidRPr="00FC6B7D">
        <w:rPr>
          <w:rFonts w:ascii="Times New Roman" w:hAnsi="Times New Roman" w:cs="Times New Roman"/>
          <w:noProof/>
          <w:spacing w:val="-4"/>
          <w:sz w:val="20"/>
          <w:szCs w:val="20"/>
        </w:rPr>
        <w:t xml:space="preserve">Обязательства сторон по настоящему договору могут быть изменены только </w:t>
      </w:r>
      <w:r w:rsidRPr="00FC6B7D">
        <w:rPr>
          <w:rFonts w:ascii="Times New Roman" w:hAnsi="Times New Roman" w:cs="Times New Roman"/>
          <w:spacing w:val="-4"/>
          <w:sz w:val="20"/>
          <w:szCs w:val="20"/>
        </w:rPr>
        <w:t xml:space="preserve">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C6B7D">
        <w:rPr>
          <w:rFonts w:ascii="Times New Roman" w:hAnsi="Times New Roman" w:cs="Times New Roman"/>
          <w:spacing w:val="-4"/>
          <w:sz w:val="20"/>
          <w:szCs w:val="20"/>
        </w:rPr>
        <w:t>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лицами, принявшими помещения, счета по оплате таких выполненных работ и оказанных услуг.</w:t>
      </w:r>
      <w:proofErr w:type="gramEnd"/>
      <w:r w:rsidRPr="00FC6B7D">
        <w:rPr>
          <w:rFonts w:ascii="Times New Roman" w:hAnsi="Times New Roman" w:cs="Times New Roman"/>
          <w:spacing w:val="-4"/>
          <w:sz w:val="20"/>
          <w:szCs w:val="20"/>
        </w:rPr>
        <w:t xml:space="preserve">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ind w:firstLine="567"/>
        <w:rPr>
          <w:color w:val="000000"/>
          <w:sz w:val="20"/>
          <w:szCs w:val="20"/>
        </w:rPr>
      </w:pPr>
      <w:r w:rsidRPr="00FC6B7D">
        <w:rPr>
          <w:color w:val="000000"/>
          <w:sz w:val="20"/>
          <w:szCs w:val="20"/>
        </w:rPr>
        <w:t>9. СРОК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9.1. Настоящий Договор заключен сроком на _____ год.</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9.2. Договор вступает в силу с «___» _________  20__г. и действует по «___»_________  20__г.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9.3. </w:t>
      </w:r>
      <w:proofErr w:type="gramStart"/>
      <w:r w:rsidRPr="00FC6B7D">
        <w:rPr>
          <w:rFonts w:ascii="Times New Roman" w:hAnsi="Times New Roman" w:cs="Times New Roman"/>
          <w:sz w:val="20"/>
          <w:szCs w:val="20"/>
        </w:rPr>
        <w:t>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 то в соответствии со статьёй 161 Жилищного кодекса Российской Федерации  органом местного самоуправления будет проведён открытый конкурс по отбору управляющей организации в порядке, установленном Постановлением Правительства Российской Федерации от 06.02.2006</w:t>
      </w:r>
      <w:proofErr w:type="gramEnd"/>
      <w:r w:rsidRPr="00FC6B7D">
        <w:rPr>
          <w:rFonts w:ascii="Times New Roman" w:hAnsi="Times New Roman" w:cs="Times New Roman"/>
          <w:sz w:val="20"/>
          <w:szCs w:val="20"/>
        </w:rPr>
        <w:t xml:space="preserve">г. № 75  на следующий период. </w:t>
      </w:r>
    </w:p>
    <w:p w:rsidR="00FC6B7D" w:rsidRPr="00FC6B7D" w:rsidRDefault="00FC6B7D" w:rsidP="00FC6B7D">
      <w:pPr>
        <w:pStyle w:val="30"/>
        <w:ind w:firstLine="567"/>
        <w:jc w:val="both"/>
        <w:rPr>
          <w:b w:val="0"/>
          <w:color w:val="000000"/>
          <w:sz w:val="20"/>
          <w:szCs w:val="20"/>
        </w:rPr>
      </w:pPr>
    </w:p>
    <w:p w:rsidR="00FC6B7D" w:rsidRPr="00FC6B7D" w:rsidRDefault="00FC6B7D" w:rsidP="00FC6B7D">
      <w:pPr>
        <w:pStyle w:val="30"/>
        <w:ind w:firstLine="708"/>
        <w:rPr>
          <w:color w:val="000000"/>
          <w:sz w:val="20"/>
          <w:szCs w:val="20"/>
        </w:rPr>
      </w:pPr>
      <w:r w:rsidRPr="00FC6B7D">
        <w:rPr>
          <w:color w:val="000000"/>
          <w:sz w:val="20"/>
          <w:szCs w:val="20"/>
        </w:rPr>
        <w:t>10. ИЗМЕНЕНИЕ И РАСТОРЖЕНИЕ ДОГОВОРА, УРЕГУЛИРОВАНИЕ СПОРОВ</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10.1.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FC6B7D">
        <w:rPr>
          <w:rFonts w:ascii="Times New Roman" w:hAnsi="Times New Roman" w:cs="Times New Roman"/>
          <w:spacing w:val="4"/>
          <w:sz w:val="20"/>
          <w:szCs w:val="20"/>
        </w:rPr>
        <w:t xml:space="preserve">Все претензии по выполнению условий </w:t>
      </w:r>
      <w:r w:rsidRPr="00FC6B7D">
        <w:rPr>
          <w:rFonts w:ascii="Times New Roman" w:hAnsi="Times New Roman" w:cs="Times New Roman"/>
          <w:spacing w:val="4"/>
          <w:sz w:val="20"/>
          <w:szCs w:val="20"/>
        </w:rPr>
        <w:lastRenderedPageBreak/>
        <w:t xml:space="preserve">настоящего </w:t>
      </w:r>
      <w:r w:rsidRPr="00FC6B7D">
        <w:rPr>
          <w:rFonts w:ascii="Times New Roman" w:hAnsi="Times New Roman" w:cs="Times New Roman"/>
          <w:spacing w:val="-4"/>
          <w:sz w:val="20"/>
          <w:szCs w:val="20"/>
        </w:rPr>
        <w:t>договора должны оформляться Сторонами в письменной форме и направляться контрагенту письмом или вручаться лично под расписку.</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10.2. В случае</w:t>
      </w:r>
      <w:proofErr w:type="gramStart"/>
      <w:r w:rsidRPr="00FC6B7D">
        <w:rPr>
          <w:rFonts w:ascii="Times New Roman" w:hAnsi="Times New Roman" w:cs="Times New Roman"/>
          <w:sz w:val="20"/>
          <w:szCs w:val="20"/>
        </w:rPr>
        <w:t>,</w:t>
      </w:r>
      <w:proofErr w:type="gramEnd"/>
      <w:r w:rsidRPr="00FC6B7D">
        <w:rPr>
          <w:rFonts w:ascii="Times New Roman" w:hAnsi="Times New Roman" w:cs="Times New Roman"/>
          <w:sz w:val="20"/>
          <w:szCs w:val="20"/>
        </w:rPr>
        <w:t xml:space="preserve"> если указанные споры и разногласия не смогут быть решены путем переговоров, они подлежат разрешению в соответствии с действующем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10.5. Настоящий </w:t>
      </w:r>
      <w:proofErr w:type="gramStart"/>
      <w:r w:rsidRPr="00FC6B7D">
        <w:rPr>
          <w:rFonts w:ascii="Times New Roman" w:hAnsi="Times New Roman" w:cs="Times New Roman"/>
          <w:sz w:val="20"/>
          <w:szCs w:val="20"/>
        </w:rPr>
        <w:t>Договор</w:t>
      </w:r>
      <w:proofErr w:type="gramEnd"/>
      <w:r w:rsidRPr="00FC6B7D">
        <w:rPr>
          <w:rFonts w:ascii="Times New Roman" w:hAnsi="Times New Roman" w:cs="Times New Roman"/>
          <w:sz w:val="20"/>
          <w:szCs w:val="20"/>
        </w:rPr>
        <w:t xml:space="preserve"> может быть расторгнут в установленном законодательством порядке в случаях:</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расторжения договора с Управляющей организацией по инициативе собственников помещений многоквартирного дома в случае не выполнения Управляющей организацией условий настоящего Договора с обязательным уведомлением об этом в течение 60 (шестидесяти) дней с момента принятия такого решения;</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ликвидации Управляющей организации;</w:t>
      </w:r>
    </w:p>
    <w:p w:rsidR="00FC6B7D" w:rsidRPr="00FC6B7D" w:rsidRDefault="00FC6B7D" w:rsidP="00FC6B7D">
      <w:pPr>
        <w:spacing w:after="0" w:line="240" w:lineRule="auto"/>
        <w:ind w:firstLine="567"/>
        <w:jc w:val="both"/>
        <w:rPr>
          <w:rFonts w:ascii="Times New Roman" w:hAnsi="Times New Roman" w:cs="Times New Roman"/>
          <w:sz w:val="20"/>
          <w:szCs w:val="20"/>
        </w:rPr>
      </w:pPr>
      <w:r w:rsidRPr="00FC6B7D">
        <w:rPr>
          <w:rFonts w:ascii="Times New Roman" w:hAnsi="Times New Roman" w:cs="Times New Roman"/>
          <w:sz w:val="20"/>
          <w:szCs w:val="20"/>
        </w:rPr>
        <w:t>- по иным основаниям, предусмотренным действующим законодательством РФ.</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10.6. Управляющая организация за 30 дней до прекращения действия настоящего Договора обязана передать техническую документацию на многоквартирный дом и иные, связанные с управлением этим домом, документы вновь выбранной управляющей организации, товариществу собственников жилья, либо в случае непосредственного управления домом, одному из собственников, имеющему право представлять интересы всех собственников многоквартирного дома. Управляющая организация обязана принять участие в составлении акта о техническом состоянии общего имущества в случае истечения срока действия настоящего договора или его досрочного расторжения. Независимо от причин расторжения договора Собственник и Управляющая организация обязаны исполнить свои обязательства до момента окончания действия договора.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10.7.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10.8.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средств на указанный им счет.</w:t>
      </w:r>
    </w:p>
    <w:p w:rsidR="00FC6B7D" w:rsidRPr="00FC6B7D" w:rsidRDefault="00FC6B7D" w:rsidP="00FC6B7D">
      <w:pPr>
        <w:spacing w:after="0" w:line="240" w:lineRule="auto"/>
        <w:jc w:val="both"/>
        <w:rPr>
          <w:rFonts w:ascii="Times New Roman" w:hAnsi="Times New Roman" w:cs="Times New Roman"/>
          <w:sz w:val="20"/>
          <w:szCs w:val="20"/>
        </w:rPr>
      </w:pPr>
    </w:p>
    <w:p w:rsidR="00FC6B7D" w:rsidRPr="00FC6B7D" w:rsidRDefault="00FC6B7D" w:rsidP="00FC6B7D">
      <w:pPr>
        <w:spacing w:after="0" w:line="240" w:lineRule="auto"/>
        <w:jc w:val="center"/>
        <w:rPr>
          <w:rFonts w:ascii="Times New Roman" w:hAnsi="Times New Roman" w:cs="Times New Roman"/>
          <w:b/>
          <w:sz w:val="20"/>
          <w:szCs w:val="20"/>
        </w:rPr>
      </w:pPr>
      <w:r w:rsidRPr="00FC6B7D">
        <w:rPr>
          <w:rFonts w:ascii="Times New Roman" w:hAnsi="Times New Roman" w:cs="Times New Roman"/>
          <w:b/>
          <w:sz w:val="20"/>
          <w:szCs w:val="20"/>
        </w:rPr>
        <w:t>11. ЗАКЛЮЧИТЕЛЬНЫЕ ПОЛОЖЕНИЯ</w:t>
      </w:r>
    </w:p>
    <w:p w:rsidR="00FC6B7D" w:rsidRPr="00FC6B7D" w:rsidRDefault="00FC6B7D" w:rsidP="00FC6B7D">
      <w:pPr>
        <w:spacing w:after="0" w:line="240" w:lineRule="auto"/>
        <w:jc w:val="center"/>
        <w:rPr>
          <w:rFonts w:ascii="Times New Roman" w:hAnsi="Times New Roman" w:cs="Times New Roman"/>
          <w:b/>
          <w:sz w:val="20"/>
          <w:szCs w:val="20"/>
        </w:rPr>
      </w:pP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11.2. Управляющая организация является единственной организацией, с которой Собственник заключил договор управления домом.</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11.3. Настоящий Договор составлен в двух экземплярах, имеющих одинаковую юридическую силу, по одному экземпляру для каждой из Сторон.</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11.4. </w:t>
      </w:r>
      <w:r w:rsidRPr="00FC6B7D">
        <w:rPr>
          <w:rFonts w:ascii="Times New Roman" w:hAnsi="Times New Roman" w:cs="Times New Roman"/>
          <w:spacing w:val="-2"/>
          <w:sz w:val="20"/>
          <w:szCs w:val="20"/>
        </w:rPr>
        <w:t xml:space="preserve">Любые приложения, изменения и дополнения к </w:t>
      </w:r>
      <w:r w:rsidRPr="00FC6B7D">
        <w:rPr>
          <w:rFonts w:ascii="Times New Roman" w:hAnsi="Times New Roman" w:cs="Times New Roman"/>
          <w:spacing w:val="2"/>
          <w:sz w:val="20"/>
          <w:szCs w:val="20"/>
        </w:rPr>
        <w:t xml:space="preserve">настоящему Договору оформляются в письменной форме, подписываются </w:t>
      </w:r>
      <w:r w:rsidRPr="00FC6B7D">
        <w:rPr>
          <w:rFonts w:ascii="Times New Roman" w:hAnsi="Times New Roman" w:cs="Times New Roman"/>
          <w:spacing w:val="-3"/>
          <w:sz w:val="20"/>
          <w:szCs w:val="20"/>
        </w:rPr>
        <w:t xml:space="preserve">уполномоченными на то представителями Сторон и являются его </w:t>
      </w:r>
      <w:r w:rsidRPr="00FC6B7D">
        <w:rPr>
          <w:rFonts w:ascii="Times New Roman" w:hAnsi="Times New Roman" w:cs="Times New Roman"/>
          <w:spacing w:val="4"/>
          <w:sz w:val="20"/>
          <w:szCs w:val="20"/>
        </w:rPr>
        <w:t>неотъемлемой частью.</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11.5. Неотъемлемой частью Договора являются:</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1 «Копия протокола  открытого конкурса»;</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2 «Копия акта передачи управления многоквартирным домом» </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3 «Состав общего имущества в многоквартирном доме»;</w:t>
      </w:r>
    </w:p>
    <w:p w:rsidR="00FC6B7D" w:rsidRPr="00FC6B7D" w:rsidRDefault="00FC6B7D" w:rsidP="00FC6B7D">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Приложение 4 «Копия акта о состоянии общего имущества собственников в многоквартирном доме»;</w:t>
      </w:r>
    </w:p>
    <w:p w:rsidR="00FC6B7D" w:rsidRPr="00FC6B7D" w:rsidRDefault="00FC6B7D" w:rsidP="003265AE">
      <w:pPr>
        <w:spacing w:after="0" w:line="240" w:lineRule="auto"/>
        <w:ind w:firstLine="708"/>
        <w:jc w:val="both"/>
        <w:rPr>
          <w:rFonts w:ascii="Times New Roman" w:hAnsi="Times New Roman" w:cs="Times New Roman"/>
          <w:sz w:val="20"/>
          <w:szCs w:val="20"/>
        </w:rPr>
      </w:pPr>
      <w:r w:rsidRPr="00FC6B7D">
        <w:rPr>
          <w:rFonts w:ascii="Times New Roman" w:hAnsi="Times New Roman" w:cs="Times New Roman"/>
          <w:sz w:val="20"/>
          <w:szCs w:val="20"/>
        </w:rPr>
        <w:t xml:space="preserve">- Приложение 5 «Перечень работ, услуг по содержанию и </w:t>
      </w:r>
      <w:r w:rsidRPr="00FC6B7D">
        <w:rPr>
          <w:rFonts w:ascii="Times New Roman" w:hAnsi="Times New Roman" w:cs="Times New Roman"/>
          <w:color w:val="000000"/>
          <w:sz w:val="20"/>
          <w:szCs w:val="20"/>
        </w:rPr>
        <w:t>текущему рем</w:t>
      </w:r>
      <w:r w:rsidRPr="00FC6B7D">
        <w:rPr>
          <w:rFonts w:ascii="Times New Roman" w:hAnsi="Times New Roman" w:cs="Times New Roman"/>
          <w:sz w:val="20"/>
          <w:szCs w:val="20"/>
        </w:rPr>
        <w:t>онту общего имущества многоквартирного дома и их стоимость на год»</w:t>
      </w:r>
    </w:p>
    <w:p w:rsidR="00FC6B7D" w:rsidRPr="00FC6B7D" w:rsidRDefault="00FC6B7D" w:rsidP="00FC6B7D">
      <w:pPr>
        <w:spacing w:after="0" w:line="240" w:lineRule="auto"/>
        <w:ind w:firstLine="708"/>
        <w:jc w:val="both"/>
        <w:rPr>
          <w:rFonts w:ascii="Times New Roman" w:hAnsi="Times New Roman" w:cs="Times New Roman"/>
          <w:sz w:val="20"/>
          <w:szCs w:val="20"/>
        </w:rPr>
      </w:pPr>
    </w:p>
    <w:p w:rsidR="00FC6B7D" w:rsidRPr="00FC6B7D" w:rsidRDefault="00FC6B7D" w:rsidP="00FC6B7D">
      <w:pPr>
        <w:pStyle w:val="30"/>
        <w:numPr>
          <w:ilvl w:val="0"/>
          <w:numId w:val="2"/>
        </w:numPr>
        <w:rPr>
          <w:color w:val="000000"/>
          <w:sz w:val="20"/>
          <w:szCs w:val="20"/>
        </w:rPr>
      </w:pPr>
      <w:r w:rsidRPr="00FC6B7D">
        <w:rPr>
          <w:color w:val="000000"/>
          <w:sz w:val="20"/>
          <w:szCs w:val="20"/>
        </w:rPr>
        <w:t>ЮРИДИЧЕСКИЕ АДРЕСА И РЕКИЗИТЫ СТОРОН</w:t>
      </w:r>
    </w:p>
    <w:p w:rsidR="00FC6B7D" w:rsidRPr="00FC6B7D" w:rsidRDefault="00FC6B7D" w:rsidP="00FC6B7D">
      <w:pPr>
        <w:spacing w:after="0" w:line="240" w:lineRule="auto"/>
        <w:rPr>
          <w:rFonts w:ascii="Times New Roman" w:hAnsi="Times New Roman" w:cs="Times New Roman"/>
          <w:sz w:val="20"/>
          <w:szCs w:val="20"/>
        </w:rPr>
      </w:pPr>
    </w:p>
    <w:p w:rsidR="00FC6B7D" w:rsidRPr="00FC6B7D" w:rsidRDefault="00FC6B7D" w:rsidP="00FC6B7D">
      <w:pPr>
        <w:spacing w:after="0" w:line="240" w:lineRule="auto"/>
        <w:rPr>
          <w:rFonts w:ascii="Times New Roman" w:hAnsi="Times New Roman" w:cs="Times New Roman"/>
          <w:sz w:val="20"/>
          <w:szCs w:val="20"/>
        </w:rPr>
      </w:pPr>
    </w:p>
    <w:tbl>
      <w:tblPr>
        <w:tblW w:w="0" w:type="auto"/>
        <w:tblLook w:val="01E0"/>
      </w:tblPr>
      <w:tblGrid>
        <w:gridCol w:w="4858"/>
        <w:gridCol w:w="4713"/>
      </w:tblGrid>
      <w:tr w:rsidR="00FC6B7D" w:rsidRPr="00FC6B7D" w:rsidTr="0002476D">
        <w:tc>
          <w:tcPr>
            <w:tcW w:w="4858" w:type="dxa"/>
          </w:tcPr>
          <w:p w:rsidR="00FC6B7D" w:rsidRPr="00FC6B7D" w:rsidRDefault="00FC6B7D" w:rsidP="00FC6B7D">
            <w:pPr>
              <w:spacing w:after="0" w:line="240" w:lineRule="auto"/>
              <w:jc w:val="both"/>
              <w:rPr>
                <w:rFonts w:ascii="Times New Roman" w:hAnsi="Times New Roman" w:cs="Times New Roman"/>
                <w:b/>
                <w:color w:val="000000"/>
                <w:spacing w:val="-4"/>
                <w:sz w:val="20"/>
                <w:szCs w:val="20"/>
              </w:rPr>
            </w:pPr>
            <w:r w:rsidRPr="00FC6B7D">
              <w:rPr>
                <w:rFonts w:ascii="Times New Roman" w:hAnsi="Times New Roman" w:cs="Times New Roman"/>
                <w:b/>
                <w:color w:val="000000"/>
                <w:spacing w:val="-4"/>
                <w:sz w:val="20"/>
                <w:szCs w:val="20"/>
              </w:rPr>
              <w:t>Собственник</w:t>
            </w:r>
          </w:p>
        </w:tc>
        <w:tc>
          <w:tcPr>
            <w:tcW w:w="4713" w:type="dxa"/>
          </w:tcPr>
          <w:p w:rsidR="00FC6B7D" w:rsidRPr="00FC6B7D" w:rsidRDefault="00FC6B7D" w:rsidP="00FC6B7D">
            <w:pPr>
              <w:spacing w:after="0" w:line="240" w:lineRule="auto"/>
              <w:jc w:val="both"/>
              <w:rPr>
                <w:rFonts w:ascii="Times New Roman" w:hAnsi="Times New Roman" w:cs="Times New Roman"/>
                <w:b/>
                <w:sz w:val="20"/>
                <w:szCs w:val="20"/>
              </w:rPr>
            </w:pPr>
            <w:r w:rsidRPr="00FC6B7D">
              <w:rPr>
                <w:rFonts w:ascii="Times New Roman" w:hAnsi="Times New Roman" w:cs="Times New Roman"/>
                <w:b/>
                <w:sz w:val="20"/>
                <w:szCs w:val="20"/>
              </w:rPr>
              <w:t>Управляющая организация</w:t>
            </w:r>
          </w:p>
        </w:tc>
      </w:tr>
    </w:tbl>
    <w:p w:rsidR="00871040"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p>
    <w:p w:rsidR="00303271"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                                                                                          </w:t>
      </w:r>
      <w:r w:rsidR="00EF7CC8">
        <w:rPr>
          <w:rFonts w:ascii="Times New Roman" w:hAnsi="Times New Roman" w:cs="Times New Roman"/>
          <w:sz w:val="21"/>
          <w:szCs w:val="21"/>
        </w:rPr>
        <w:t xml:space="preserve">                           </w:t>
      </w:r>
    </w:p>
    <w:p w:rsidR="00303271" w:rsidRPr="00FC6B7D" w:rsidRDefault="00303271" w:rsidP="00FC6B7D">
      <w:pPr>
        <w:spacing w:after="0" w:line="240" w:lineRule="auto"/>
        <w:rPr>
          <w:rFonts w:ascii="Times New Roman" w:hAnsi="Times New Roman" w:cs="Times New Roman"/>
          <w:sz w:val="21"/>
          <w:szCs w:val="21"/>
        </w:rPr>
      </w:pPr>
    </w:p>
    <w:p w:rsidR="00C63FA3" w:rsidRDefault="00FC6B7D" w:rsidP="00BF0CC0">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 xml:space="preserve">                                   </w:t>
      </w:r>
      <w:r w:rsidR="003265AE">
        <w:rPr>
          <w:rFonts w:ascii="Times New Roman" w:hAnsi="Times New Roman" w:cs="Times New Roman"/>
          <w:sz w:val="21"/>
          <w:szCs w:val="21"/>
        </w:rPr>
        <w:t xml:space="preserve">                          </w:t>
      </w:r>
      <w:r w:rsidRPr="00FC6B7D">
        <w:rPr>
          <w:rFonts w:ascii="Times New Roman" w:hAnsi="Times New Roman" w:cs="Times New Roman"/>
          <w:sz w:val="21"/>
          <w:szCs w:val="21"/>
        </w:rPr>
        <w:t xml:space="preserve">                                                          </w:t>
      </w:r>
    </w:p>
    <w:p w:rsidR="00FC6B7D" w:rsidRPr="00FC6B7D" w:rsidRDefault="00FC6B7D" w:rsidP="00BF0CC0">
      <w:pPr>
        <w:spacing w:after="0" w:line="240" w:lineRule="auto"/>
        <w:jc w:val="center"/>
        <w:rPr>
          <w:rFonts w:ascii="Times New Roman" w:hAnsi="Times New Roman" w:cs="Times New Roman"/>
          <w:sz w:val="20"/>
          <w:szCs w:val="20"/>
        </w:rPr>
      </w:pPr>
      <w:r w:rsidRPr="00FC6B7D">
        <w:rPr>
          <w:rFonts w:ascii="Times New Roman" w:hAnsi="Times New Roman" w:cs="Times New Roman"/>
          <w:sz w:val="21"/>
          <w:szCs w:val="21"/>
        </w:rPr>
        <w:t xml:space="preserve">     </w:t>
      </w:r>
      <w:r w:rsidRPr="00FC6B7D">
        <w:rPr>
          <w:rFonts w:ascii="Times New Roman" w:hAnsi="Times New Roman" w:cs="Times New Roman"/>
          <w:sz w:val="20"/>
          <w:szCs w:val="20"/>
        </w:rPr>
        <w:t>Приложение №1</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jc w:val="right"/>
        <w:rPr>
          <w:rFonts w:ascii="Times New Roman" w:hAnsi="Times New Roman" w:cs="Times New Roman"/>
        </w:rPr>
      </w:pP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ПРОТОКОЛ</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рассмотрения заявок на участие в конкурсе по отбору</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управляющей организации для управления</w:t>
      </w:r>
    </w:p>
    <w:p w:rsidR="00FC6B7D" w:rsidRPr="00FC6B7D" w:rsidRDefault="00FC6B7D" w:rsidP="00FC6B7D">
      <w:pPr>
        <w:pStyle w:val="ConsPlusNonformat"/>
        <w:widowControl/>
        <w:jc w:val="center"/>
        <w:rPr>
          <w:rFonts w:ascii="Times New Roman" w:hAnsi="Times New Roman" w:cs="Times New Roman"/>
        </w:rPr>
      </w:pPr>
      <w:r w:rsidRPr="00FC6B7D">
        <w:rPr>
          <w:rFonts w:ascii="Times New Roman" w:hAnsi="Times New Roman" w:cs="Times New Roman"/>
        </w:rPr>
        <w:t>многоквартирным домом</w:t>
      </w:r>
    </w:p>
    <w:p w:rsidR="00FC6B7D" w:rsidRPr="00FC6B7D" w:rsidRDefault="00FC6B7D" w:rsidP="00FC6B7D">
      <w:pPr>
        <w:pStyle w:val="ConsPlusNonformat"/>
        <w:widowControl/>
        <w:tabs>
          <w:tab w:val="left" w:pos="9360"/>
        </w:tabs>
        <w:jc w:val="center"/>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Мы, члены конкурсной комиссии по проведению открытого конкурса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по  отбору  управляющей организации для управления </w:t>
      </w:r>
      <w:proofErr w:type="gramStart"/>
      <w:r w:rsidRPr="00FC6B7D">
        <w:rPr>
          <w:rFonts w:ascii="Times New Roman" w:hAnsi="Times New Roman" w:cs="Times New Roman"/>
        </w:rPr>
        <w:t>многоквартирным</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домом, расположенным по адресу 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председатель комиссии: 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члены комиссии: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u w:val="single"/>
        </w:rPr>
        <w:t>.                                                                                          .</w:t>
      </w:r>
    </w:p>
    <w:p w:rsidR="00871040" w:rsidRDefault="00FC6B7D" w:rsidP="00FC6B7D">
      <w:pPr>
        <w:pStyle w:val="ConsPlusNonformat"/>
        <w:widowControl/>
        <w:rPr>
          <w:rFonts w:ascii="Times New Roman" w:hAnsi="Times New Roman" w:cs="Times New Roman"/>
          <w:u w:val="single"/>
        </w:rPr>
      </w:pPr>
      <w:r w:rsidRPr="00FC6B7D">
        <w:rPr>
          <w:rFonts w:ascii="Times New Roman" w:hAnsi="Times New Roman" w:cs="Times New Roman"/>
        </w:rPr>
        <w:t xml:space="preserve">       </w:t>
      </w:r>
      <w:r w:rsidR="00871040">
        <w:rPr>
          <w:rFonts w:ascii="Times New Roman" w:hAnsi="Times New Roman" w:cs="Times New Roman"/>
        </w:rPr>
        <w:t xml:space="preserve">             </w:t>
      </w:r>
      <w:r w:rsidR="00871040">
        <w:rPr>
          <w:rFonts w:ascii="Times New Roman" w:hAnsi="Times New Roman" w:cs="Times New Roman"/>
          <w:u w:val="single"/>
        </w:rPr>
        <w:t>.                                                                                           .</w:t>
      </w:r>
    </w:p>
    <w:p w:rsidR="00871040" w:rsidRDefault="00871040" w:rsidP="00FC6B7D">
      <w:pPr>
        <w:pStyle w:val="ConsPlusNonformat"/>
        <w:widowControl/>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u w:val="single"/>
        </w:rPr>
        <w:t>.                                                                                           .</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Pr="00FC6B7D" w:rsidRDefault="00871040" w:rsidP="00871040">
      <w:pPr>
        <w:pStyle w:val="ConsPlusNonformat"/>
        <w:widowControl/>
        <w:rPr>
          <w:rFonts w:ascii="Times New Roman" w:hAnsi="Times New Roman" w:cs="Times New Roman"/>
        </w:rPr>
      </w:pPr>
      <w:r>
        <w:rPr>
          <w:rFonts w:ascii="Times New Roman" w:hAnsi="Times New Roman" w:cs="Times New Roman"/>
        </w:rPr>
        <w:t xml:space="preserve">                    </w:t>
      </w:r>
      <w:r w:rsidRPr="00FC6B7D">
        <w:rPr>
          <w:rFonts w:ascii="Times New Roman" w:hAnsi="Times New Roman" w:cs="Times New Roman"/>
        </w:rPr>
        <w:t>______________________________________________</w:t>
      </w:r>
    </w:p>
    <w:p w:rsidR="00871040" w:rsidRPr="00FC6B7D" w:rsidRDefault="00871040" w:rsidP="00871040">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w:t>
      </w:r>
    </w:p>
    <w:p w:rsidR="00871040"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p>
    <w:p w:rsidR="00FC6B7D" w:rsidRPr="00FC6B7D" w:rsidRDefault="00871040" w:rsidP="00FC6B7D">
      <w:pPr>
        <w:pStyle w:val="ConsPlusNonformat"/>
        <w:widowControl/>
        <w:rPr>
          <w:rFonts w:ascii="Times New Roman" w:hAnsi="Times New Roman" w:cs="Times New Roman"/>
        </w:rPr>
      </w:pPr>
      <w:r>
        <w:rPr>
          <w:rFonts w:ascii="Times New Roman" w:hAnsi="Times New Roman" w:cs="Times New Roman"/>
        </w:rPr>
        <w:t xml:space="preserve">                                      </w:t>
      </w:r>
      <w:r w:rsidR="00FC6B7D" w:rsidRPr="00FC6B7D">
        <w:rPr>
          <w:rFonts w:ascii="Times New Roman" w:hAnsi="Times New Roman" w:cs="Times New Roman"/>
        </w:rPr>
        <w:t>(ф.и.о. членов комиссии)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в присутствии претендентов:</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должность, ф.и.о. их представителей</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__________________________________________________________________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или ф.и.о. 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составили   настоящий   протокол   о   том,  что  в соответствии </w:t>
      </w:r>
      <w:proofErr w:type="gramStart"/>
      <w:r w:rsidRPr="00FC6B7D">
        <w:rPr>
          <w:rFonts w:ascii="Times New Roman" w:hAnsi="Times New Roman" w:cs="Times New Roman"/>
        </w:rPr>
        <w:t>с</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протоколом  вскрытия  конвертов  с  заявками на участие в конкурсе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поступили  заявки на участие в конкурсе от следующих организаций 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индивидуальных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(наименование претендентов, количество страниц в заявке)</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признаны участниками</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конкурса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 обоснование принятого решения)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На основании решения конкурсной комиссии не допущены к участию</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в конкурсе следующие претенденты:</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1.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индивидуального</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предпринимателя)</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2. ___________________________________________________________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w:t>
      </w:r>
      <w:proofErr w:type="gramStart"/>
      <w:r w:rsidRPr="00FC6B7D">
        <w:rPr>
          <w:rFonts w:ascii="Times New Roman" w:hAnsi="Times New Roman" w:cs="Times New Roman"/>
        </w:rPr>
        <w:t>(наименование организаций или ф.и.о. индивидуальных</w:t>
      </w:r>
      <w:proofErr w:type="gramEnd"/>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предпринимателей)</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в связи </w:t>
      </w:r>
      <w:proofErr w:type="gramStart"/>
      <w:r w:rsidRPr="00FC6B7D">
        <w:rPr>
          <w:rFonts w:ascii="Times New Roman" w:hAnsi="Times New Roman" w:cs="Times New Roman"/>
        </w:rPr>
        <w:t>с</w:t>
      </w:r>
      <w:proofErr w:type="gramEnd"/>
      <w:r w:rsidRPr="00FC6B7D">
        <w:rPr>
          <w:rFonts w:ascii="Times New Roman" w:hAnsi="Times New Roman" w:cs="Times New Roman"/>
        </w:rPr>
        <w:t xml:space="preserve"> _______________________________________________________.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(причина отказа)</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Настоящий протокол составлен в двух экземплярах на ___ листах.</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Председатель комиссии: 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подпись)</w:t>
      </w:r>
    </w:p>
    <w:p w:rsidR="00FC6B7D" w:rsidRPr="00FC6B7D" w:rsidRDefault="00FC6B7D" w:rsidP="00FC6B7D">
      <w:pPr>
        <w:pStyle w:val="ConsPlusNonformat"/>
        <w:widowControl/>
        <w:rPr>
          <w:rFonts w:ascii="Times New Roman" w:hAnsi="Times New Roman" w:cs="Times New Roman"/>
        </w:rPr>
      </w:pP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Члены комиссии: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__________________________________________________</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 xml:space="preserve">                                 (ф.и.о., подписи)</w:t>
      </w:r>
    </w:p>
    <w:p w:rsidR="00FC6B7D" w:rsidRPr="00FC6B7D" w:rsidRDefault="009D22DB" w:rsidP="00FC6B7D">
      <w:pPr>
        <w:pStyle w:val="ConsPlusNonformat"/>
        <w:widowControl/>
        <w:rPr>
          <w:rFonts w:ascii="Times New Roman" w:hAnsi="Times New Roman" w:cs="Times New Roman"/>
        </w:rPr>
      </w:pPr>
      <w:r>
        <w:rPr>
          <w:rFonts w:ascii="Times New Roman" w:hAnsi="Times New Roman" w:cs="Times New Roman"/>
        </w:rPr>
        <w:t>"__" ______________ 202</w:t>
      </w:r>
      <w:r w:rsidR="00FC6B7D" w:rsidRPr="00FC6B7D">
        <w:rPr>
          <w:rFonts w:ascii="Times New Roman" w:hAnsi="Times New Roman" w:cs="Times New Roman"/>
        </w:rPr>
        <w:t>_ г.</w:t>
      </w:r>
    </w:p>
    <w:p w:rsidR="00FC6B7D" w:rsidRPr="00FC6B7D" w:rsidRDefault="00FC6B7D" w:rsidP="00FC6B7D">
      <w:pPr>
        <w:pStyle w:val="ConsPlusNonformat"/>
        <w:widowControl/>
        <w:rPr>
          <w:rFonts w:ascii="Times New Roman" w:hAnsi="Times New Roman" w:cs="Times New Roman"/>
        </w:rPr>
      </w:pPr>
      <w:r w:rsidRPr="00FC6B7D">
        <w:rPr>
          <w:rFonts w:ascii="Times New Roman" w:hAnsi="Times New Roman" w:cs="Times New Roman"/>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ConsPlusNonformat"/>
        <w:widowControl/>
        <w:jc w:val="center"/>
        <w:rPr>
          <w:rFonts w:ascii="Times New Roman" w:hAnsi="Times New Roman" w:cs="Times New Roman"/>
          <w:sz w:val="21"/>
          <w:szCs w:val="21"/>
        </w:rPr>
      </w:pPr>
      <w:r w:rsidRPr="00FC6B7D">
        <w:rPr>
          <w:rFonts w:ascii="Times New Roman" w:hAnsi="Times New Roman" w:cs="Times New Roman"/>
          <w:sz w:val="21"/>
          <w:szCs w:val="21"/>
        </w:rPr>
        <w:t xml:space="preserve">                                                    </w:t>
      </w:r>
    </w:p>
    <w:p w:rsidR="00BD7E00" w:rsidRDefault="00FC6B7D" w:rsidP="001111A1">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                                                </w:t>
      </w: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BD7E00" w:rsidRDefault="00BD7E00" w:rsidP="001111A1">
      <w:pPr>
        <w:pStyle w:val="ConsPlusNonformat"/>
        <w:widowControl/>
        <w:jc w:val="right"/>
        <w:rPr>
          <w:rFonts w:ascii="Times New Roman" w:hAnsi="Times New Roman" w:cs="Times New Roman"/>
          <w:sz w:val="21"/>
          <w:szCs w:val="21"/>
        </w:rPr>
      </w:pPr>
    </w:p>
    <w:p w:rsidR="00FC6B7D" w:rsidRPr="00FC6B7D" w:rsidRDefault="00FC6B7D" w:rsidP="001111A1">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lastRenderedPageBreak/>
        <w:t xml:space="preserve">   Приложение № 2</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C63FA3" w:rsidRDefault="00C63FA3"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Default="003265AE" w:rsidP="00FC6B7D">
      <w:pPr>
        <w:tabs>
          <w:tab w:val="left" w:pos="6450"/>
        </w:tabs>
        <w:spacing w:after="0" w:line="240" w:lineRule="auto"/>
        <w:jc w:val="center"/>
        <w:rPr>
          <w:rFonts w:ascii="Times New Roman" w:hAnsi="Times New Roman" w:cs="Times New Roman"/>
          <w:b/>
          <w:sz w:val="21"/>
          <w:szCs w:val="21"/>
        </w:rPr>
      </w:pPr>
    </w:p>
    <w:p w:rsidR="003265AE" w:rsidRPr="00FC6B7D" w:rsidRDefault="003265AE"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r w:rsidRPr="00FC6B7D">
        <w:rPr>
          <w:rFonts w:ascii="Times New Roman" w:hAnsi="Times New Roman" w:cs="Times New Roman"/>
          <w:b/>
          <w:sz w:val="21"/>
          <w:szCs w:val="21"/>
        </w:rPr>
        <w:t>АКТ</w:t>
      </w:r>
    </w:p>
    <w:p w:rsidR="00FC6B7D" w:rsidRPr="00FC6B7D" w:rsidRDefault="00FC6B7D" w:rsidP="00FC6B7D">
      <w:pPr>
        <w:tabs>
          <w:tab w:val="left" w:pos="6450"/>
        </w:tabs>
        <w:spacing w:after="0" w:line="240" w:lineRule="auto"/>
        <w:jc w:val="center"/>
        <w:rPr>
          <w:rFonts w:ascii="Times New Roman" w:hAnsi="Times New Roman" w:cs="Times New Roman"/>
          <w:b/>
          <w:sz w:val="21"/>
          <w:szCs w:val="21"/>
        </w:rPr>
      </w:pP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приема-передачи</w:t>
      </w:r>
    </w:p>
    <w:p w:rsidR="00FC6B7D" w:rsidRPr="00FC6B7D" w:rsidRDefault="00FC6B7D" w:rsidP="00FC6B7D">
      <w:pPr>
        <w:tabs>
          <w:tab w:val="left" w:pos="6450"/>
        </w:tabs>
        <w:spacing w:after="0" w:line="240" w:lineRule="auto"/>
        <w:jc w:val="center"/>
        <w:rPr>
          <w:rFonts w:ascii="Times New Roman" w:hAnsi="Times New Roman" w:cs="Times New Roman"/>
          <w:sz w:val="21"/>
          <w:szCs w:val="21"/>
        </w:rPr>
      </w:pPr>
    </w:p>
    <w:p w:rsidR="00FC6B7D" w:rsidRPr="00FC6B7D" w:rsidRDefault="001111A1" w:rsidP="00FC6B7D">
      <w:pPr>
        <w:tabs>
          <w:tab w:val="left" w:pos="6450"/>
        </w:tabs>
        <w:spacing w:after="0" w:line="240" w:lineRule="auto"/>
        <w:rPr>
          <w:rFonts w:ascii="Times New Roman" w:hAnsi="Times New Roman" w:cs="Times New Roman"/>
          <w:sz w:val="21"/>
          <w:szCs w:val="21"/>
        </w:rPr>
      </w:pPr>
      <w:r>
        <w:rPr>
          <w:rFonts w:ascii="Times New Roman" w:hAnsi="Times New Roman" w:cs="Times New Roman"/>
          <w:sz w:val="21"/>
          <w:szCs w:val="21"/>
        </w:rPr>
        <w:t xml:space="preserve">п. Ключи                      </w:t>
      </w:r>
      <w:r w:rsidR="00FC6B7D" w:rsidRPr="00FC6B7D">
        <w:rPr>
          <w:rFonts w:ascii="Times New Roman" w:hAnsi="Times New Roman" w:cs="Times New Roman"/>
          <w:sz w:val="21"/>
          <w:szCs w:val="21"/>
        </w:rPr>
        <w:t xml:space="preserve">                                                                                     «___» ______________ 20___ г.</w:t>
      </w: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6450"/>
        </w:tabs>
        <w:spacing w:after="0" w:line="240" w:lineRule="auto"/>
        <w:rPr>
          <w:rFonts w:ascii="Times New Roman" w:hAnsi="Times New Roman" w:cs="Times New Roman"/>
          <w:sz w:val="21"/>
          <w:szCs w:val="21"/>
        </w:rPr>
      </w:pP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ab/>
        <w:t xml:space="preserve">  На основании протокола открытого конкурса по выбору управляющей организации для управления многоквартирным домом ______________________________________ </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r w:rsidRPr="00FC6B7D">
        <w:rPr>
          <w:rFonts w:ascii="Times New Roman" w:hAnsi="Times New Roman" w:cs="Times New Roman"/>
          <w:sz w:val="21"/>
          <w:szCs w:val="21"/>
        </w:rPr>
        <w:tab/>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передает, а ___________________________________ принимает регистрационно-учетную</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организации)</w:t>
      </w:r>
    </w:p>
    <w:p w:rsidR="00FC6B7D" w:rsidRPr="00FC6B7D" w:rsidRDefault="00FC6B7D" w:rsidP="00FC6B7D">
      <w:pPr>
        <w:tabs>
          <w:tab w:val="left" w:pos="54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и техническую документацию на жилой многоквартирный дом, по адресу: _____________________________.</w:t>
      </w:r>
    </w:p>
    <w:p w:rsidR="00FC6B7D" w:rsidRPr="00FC6B7D" w:rsidRDefault="00FC6B7D" w:rsidP="00FC6B7D">
      <w:pPr>
        <w:tabs>
          <w:tab w:val="left" w:pos="5925"/>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(наименование адреса)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С момента подписания акта всю ответственность за сохранность документов несет принимающая сторона.</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Сдал: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Принял:</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____________________________                                         ___________________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(должность)                                          </w:t>
      </w:r>
      <w:r w:rsidR="001111A1">
        <w:rPr>
          <w:rFonts w:ascii="Times New Roman" w:hAnsi="Times New Roman" w:cs="Times New Roman"/>
          <w:sz w:val="21"/>
          <w:szCs w:val="21"/>
        </w:rPr>
        <w:t xml:space="preserve">                   </w:t>
      </w:r>
      <w:r w:rsidRPr="00FC6B7D">
        <w:rPr>
          <w:rFonts w:ascii="Times New Roman" w:hAnsi="Times New Roman" w:cs="Times New Roman"/>
          <w:sz w:val="21"/>
          <w:szCs w:val="21"/>
        </w:rPr>
        <w:t xml:space="preserve"> (ФИО, подпись)                              </w:t>
      </w:r>
    </w:p>
    <w:p w:rsidR="00FC6B7D" w:rsidRPr="00FC6B7D" w:rsidRDefault="00FC6B7D" w:rsidP="00FC6B7D">
      <w:pPr>
        <w:tabs>
          <w:tab w:val="left" w:pos="900"/>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 </w:t>
      </w:r>
    </w:p>
    <w:p w:rsidR="00FC6B7D" w:rsidRPr="00FC6B7D" w:rsidRDefault="00FC6B7D" w:rsidP="00FC6B7D">
      <w:pPr>
        <w:tabs>
          <w:tab w:val="left" w:pos="900"/>
        </w:tabs>
        <w:spacing w:after="0" w:line="240" w:lineRule="auto"/>
        <w:jc w:val="both"/>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rPr>
          <w:rFonts w:ascii="Times New Roman" w:hAnsi="Times New Roman" w:cs="Times New Roman"/>
          <w:bCs/>
          <w:sz w:val="21"/>
          <w:szCs w:val="21"/>
        </w:rPr>
      </w:pPr>
    </w:p>
    <w:p w:rsidR="006F78AB" w:rsidRPr="00FC6B7D" w:rsidRDefault="006F78AB" w:rsidP="00FC6B7D">
      <w:pPr>
        <w:spacing w:after="0" w:line="240" w:lineRule="auto"/>
        <w:rPr>
          <w:rFonts w:ascii="Times New Roman" w:hAnsi="Times New Roman" w:cs="Times New Roman"/>
          <w:bCs/>
          <w:sz w:val="21"/>
          <w:szCs w:val="21"/>
        </w:rPr>
      </w:pPr>
    </w:p>
    <w:p w:rsidR="00FC6B7D"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t xml:space="preserve">                                                         </w:t>
      </w: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3265AE" w:rsidRDefault="003265AE"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3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pStyle w:val="af0"/>
        <w:shd w:val="clear" w:color="auto" w:fill="FFFFFF"/>
        <w:spacing w:after="0" w:afterAutospacing="0"/>
        <w:jc w:val="center"/>
        <w:rPr>
          <w:b/>
          <w:color w:val="000000"/>
          <w:sz w:val="21"/>
          <w:szCs w:val="21"/>
        </w:rPr>
      </w:pPr>
    </w:p>
    <w:p w:rsidR="00FC6B7D" w:rsidRPr="00FC6B7D" w:rsidRDefault="00FC6B7D" w:rsidP="00FC6B7D">
      <w:pPr>
        <w:pStyle w:val="af0"/>
        <w:shd w:val="clear" w:color="auto" w:fill="FFFFFF"/>
        <w:spacing w:after="0" w:afterAutospacing="0"/>
        <w:jc w:val="center"/>
        <w:rPr>
          <w:b/>
          <w:color w:val="000000"/>
          <w:sz w:val="21"/>
          <w:szCs w:val="21"/>
        </w:rPr>
      </w:pPr>
      <w:r w:rsidRPr="00FC6B7D">
        <w:rPr>
          <w:b/>
          <w:color w:val="000000"/>
          <w:sz w:val="21"/>
          <w:szCs w:val="21"/>
        </w:rPr>
        <w:t>СОСТАВ ОБЩЕГО ИМУЩЕСТВА В МНОГОКВАРТИРНОМ ДОМЕ</w:t>
      </w:r>
    </w:p>
    <w:p w:rsidR="00FC6B7D" w:rsidRPr="00FC6B7D" w:rsidRDefault="00FC6B7D" w:rsidP="00FC6B7D">
      <w:pPr>
        <w:pStyle w:val="af0"/>
        <w:shd w:val="clear" w:color="auto" w:fill="FFFFFF"/>
        <w:spacing w:after="0" w:afterAutospacing="0"/>
        <w:jc w:val="center"/>
        <w:rPr>
          <w:color w:val="000000"/>
          <w:sz w:val="21"/>
          <w:szCs w:val="21"/>
        </w:rPr>
      </w:pPr>
      <w:r w:rsidRPr="00FC6B7D">
        <w:rPr>
          <w:color w:val="000000"/>
          <w:sz w:val="21"/>
          <w:szCs w:val="21"/>
        </w:rPr>
        <w:t>по адресу:________________________________________________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Год постройки 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Фундамент (тип и материал)_____________________________________________________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Несущие стены  (материал)______________________________________________________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Перекрытия (материал) 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Крыша (материал кровли,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Балконные плиты, лоджии (наличие, </w:t>
      </w:r>
      <w:proofErr w:type="spellStart"/>
      <w:proofErr w:type="gramStart"/>
      <w:r w:rsidRPr="00FC6B7D">
        <w:rPr>
          <w:color w:val="000000"/>
          <w:sz w:val="21"/>
          <w:szCs w:val="21"/>
        </w:rPr>
        <w:t>шт</w:t>
      </w:r>
      <w:proofErr w:type="spellEnd"/>
      <w:proofErr w:type="gramEnd"/>
      <w:r w:rsidRPr="00FC6B7D">
        <w:rPr>
          <w:color w:val="000000"/>
          <w:sz w:val="21"/>
          <w:szCs w:val="21"/>
        </w:rPr>
        <w:t>, материал)__________________________________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 xml:space="preserve">Несущие колонны (наличие, </w:t>
      </w:r>
      <w:proofErr w:type="spellStart"/>
      <w:proofErr w:type="gramStart"/>
      <w:r w:rsidRPr="00FC6B7D">
        <w:rPr>
          <w:color w:val="000000"/>
          <w:sz w:val="21"/>
          <w:szCs w:val="21"/>
        </w:rPr>
        <w:t>шт</w:t>
      </w:r>
      <w:proofErr w:type="spellEnd"/>
      <w:proofErr w:type="gramEnd"/>
      <w:r w:rsidRPr="00FC6B7D">
        <w:rPr>
          <w:color w:val="000000"/>
          <w:sz w:val="21"/>
          <w:szCs w:val="21"/>
        </w:rPr>
        <w:t>)_________________________________________________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Ограждающие ненесущие конструкции:</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Окна в помещениях общего пользования (шт.)_____________________________________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Двери в помещениях общего пользования (шт.) 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конструкции_____________________________________________________________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Инженерное и иное оборудование (нужное подчеркнуть):</w:t>
      </w:r>
    </w:p>
    <w:p w:rsidR="00FC6B7D" w:rsidRPr="00FC6B7D" w:rsidRDefault="00FC6B7D" w:rsidP="00FC6B7D">
      <w:pPr>
        <w:pStyle w:val="af0"/>
        <w:shd w:val="clear" w:color="auto" w:fill="FFFFFF"/>
        <w:spacing w:after="0" w:afterAutospacing="0"/>
        <w:jc w:val="both"/>
        <w:rPr>
          <w:color w:val="000000"/>
          <w:sz w:val="21"/>
          <w:szCs w:val="21"/>
        </w:rPr>
      </w:pPr>
      <w:proofErr w:type="gramStart"/>
      <w:r w:rsidRPr="00FC6B7D">
        <w:rPr>
          <w:color w:val="000000"/>
          <w:sz w:val="21"/>
          <w:szCs w:val="21"/>
        </w:rPr>
        <w:t>Системы холодного водоснабжения,  горячего водоснабжения, канализации, отопления, мусоропровод,  электроснабжение,  тепловой пункт, элеваторный узел, котельная, бойлерная,  насосы (кол-во), АСПЗ, ПЗУ,  лифт пассажирский (кол-во)________________,</w:t>
      </w:r>
      <w:proofErr w:type="gramEnd"/>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лифт грузовой (кол-во)__________, иное оборудование 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Нежилые Помещения:</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Подвальное помещение (площадь)________________________________________________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Техническое подполье (площадь)_________________________________________________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Технический этаж  (площадь)____________________________________________________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proofErr w:type="gramStart"/>
      <w:r w:rsidRPr="00FC6B7D">
        <w:rPr>
          <w:color w:val="000000"/>
          <w:sz w:val="21"/>
          <w:szCs w:val="21"/>
        </w:rPr>
        <w:t>Колясочные</w:t>
      </w:r>
      <w:proofErr w:type="gramEnd"/>
      <w:r w:rsidRPr="00FC6B7D">
        <w:rPr>
          <w:color w:val="000000"/>
          <w:sz w:val="21"/>
          <w:szCs w:val="21"/>
        </w:rPr>
        <w:t xml:space="preserve"> (площадь)__________________________________________________________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Чердак (площадь)______________________________________________________________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lastRenderedPageBreak/>
        <w:t>Технический чердак (площадь)___________________________________________________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Лестницы, лестничные площадки (площадь)_______________________________________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Коридоры (площадь)___________________________________________________________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Сведения о земельном участке, на котором расположен Многоквартирный дом:</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Площадь (по видам и классам покрытия, газоны) 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_____________________________________________________________________________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Контейнерная площадка (площадь)_______________________________________________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Элементы благоустройства ______________________________________________________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Детская, спортивная площадка___________________________________________________</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Иные объекты, расположенные на земельном участке (подчеркнуть и дополнить):</w:t>
      </w:r>
    </w:p>
    <w:p w:rsidR="00FC6B7D" w:rsidRPr="00FC6B7D" w:rsidRDefault="00FC6B7D" w:rsidP="00FC6B7D">
      <w:pPr>
        <w:pStyle w:val="af0"/>
        <w:shd w:val="clear" w:color="auto" w:fill="FFFFFF"/>
        <w:spacing w:after="0" w:afterAutospacing="0"/>
        <w:rPr>
          <w:color w:val="000000"/>
          <w:sz w:val="21"/>
          <w:szCs w:val="21"/>
        </w:rPr>
      </w:pPr>
      <w:r w:rsidRPr="00FC6B7D">
        <w:rPr>
          <w:color w:val="000000"/>
          <w:sz w:val="21"/>
          <w:szCs w:val="21"/>
        </w:rPr>
        <w:t>Трансформаторная подстанция, иные объекты_____________________________________</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color w:val="000000"/>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bCs/>
          <w:sz w:val="21"/>
          <w:szCs w:val="21"/>
        </w:rPr>
      </w:pPr>
    </w:p>
    <w:p w:rsidR="00FC6B7D" w:rsidRDefault="00FC6B7D" w:rsidP="00FC6B7D">
      <w:pPr>
        <w:spacing w:after="0" w:line="240" w:lineRule="auto"/>
        <w:jc w:val="right"/>
        <w:rPr>
          <w:rFonts w:ascii="Times New Roman" w:hAnsi="Times New Roman" w:cs="Times New Roman"/>
          <w:bCs/>
          <w:sz w:val="21"/>
          <w:szCs w:val="21"/>
        </w:rPr>
      </w:pPr>
    </w:p>
    <w:p w:rsidR="001111A1" w:rsidRPr="00FC6B7D" w:rsidRDefault="001111A1" w:rsidP="00FC6B7D">
      <w:pPr>
        <w:spacing w:after="0" w:line="240" w:lineRule="auto"/>
        <w:jc w:val="right"/>
        <w:rPr>
          <w:rFonts w:ascii="Times New Roman" w:hAnsi="Times New Roman" w:cs="Times New Roman"/>
          <w:bCs/>
          <w:sz w:val="21"/>
          <w:szCs w:val="21"/>
        </w:rPr>
      </w:pPr>
    </w:p>
    <w:p w:rsidR="00FC6B7D" w:rsidRPr="00FC6B7D" w:rsidRDefault="00FC6B7D" w:rsidP="00FC6B7D">
      <w:pPr>
        <w:pStyle w:val="ConsPlusNonformat"/>
        <w:widowControl/>
        <w:rPr>
          <w:rFonts w:ascii="Times New Roman" w:hAnsi="Times New Roman" w:cs="Times New Roman"/>
          <w:sz w:val="21"/>
          <w:szCs w:val="21"/>
        </w:rPr>
      </w:pPr>
      <w:r w:rsidRPr="00FC6B7D">
        <w:rPr>
          <w:rFonts w:ascii="Times New Roman" w:hAnsi="Times New Roman" w:cs="Times New Roman"/>
          <w:sz w:val="21"/>
          <w:szCs w:val="21"/>
        </w:rPr>
        <w:lastRenderedPageBreak/>
        <w:t xml:space="preserve">                                                         </w:t>
      </w:r>
    </w:p>
    <w:p w:rsidR="00FC6B7D" w:rsidRDefault="00FC6B7D" w:rsidP="00FC6B7D">
      <w:pPr>
        <w:pStyle w:val="ConsPlusNonformat"/>
        <w:widowControl/>
        <w:rPr>
          <w:rFonts w:ascii="Times New Roman" w:hAnsi="Times New Roman" w:cs="Times New Roman"/>
          <w:sz w:val="21"/>
          <w:szCs w:val="21"/>
        </w:rPr>
      </w:pPr>
    </w:p>
    <w:p w:rsidR="00C63FA3" w:rsidRPr="00FC6B7D" w:rsidRDefault="00C63FA3" w:rsidP="00FC6B7D">
      <w:pPr>
        <w:pStyle w:val="ConsPlusNonformat"/>
        <w:widowControl/>
        <w:rPr>
          <w:rFonts w:ascii="Times New Roman" w:hAnsi="Times New Roman" w:cs="Times New Roman"/>
          <w:sz w:val="21"/>
          <w:szCs w:val="21"/>
        </w:rPr>
      </w:pP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Приложение № 4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 xml:space="preserve">к договору управления </w:t>
      </w:r>
    </w:p>
    <w:p w:rsidR="00FC6B7D" w:rsidRPr="00FC6B7D" w:rsidRDefault="00FC6B7D" w:rsidP="00FC6B7D">
      <w:pPr>
        <w:pStyle w:val="ConsPlusNonformat"/>
        <w:widowControl/>
        <w:jc w:val="right"/>
        <w:rPr>
          <w:rFonts w:ascii="Times New Roman" w:hAnsi="Times New Roman" w:cs="Times New Roman"/>
          <w:sz w:val="21"/>
          <w:szCs w:val="21"/>
        </w:rPr>
      </w:pPr>
      <w:r w:rsidRPr="00FC6B7D">
        <w:rPr>
          <w:rFonts w:ascii="Times New Roman" w:hAnsi="Times New Roman" w:cs="Times New Roman"/>
          <w:sz w:val="21"/>
          <w:szCs w:val="21"/>
        </w:rPr>
        <w:t>многоквартирным домом</w:t>
      </w:r>
    </w:p>
    <w:p w:rsidR="00FC6B7D" w:rsidRPr="00FC6B7D" w:rsidRDefault="00FC6B7D" w:rsidP="00FC6B7D">
      <w:pPr>
        <w:spacing w:before="400" w:after="0" w:line="240" w:lineRule="auto"/>
        <w:jc w:val="center"/>
        <w:rPr>
          <w:rFonts w:ascii="Times New Roman" w:hAnsi="Times New Roman" w:cs="Times New Roman"/>
          <w:b/>
          <w:bCs/>
          <w:sz w:val="21"/>
          <w:szCs w:val="21"/>
        </w:rPr>
      </w:pPr>
    </w:p>
    <w:p w:rsidR="00FC6B7D" w:rsidRPr="00FC6B7D" w:rsidRDefault="00FC6B7D" w:rsidP="00FC6B7D">
      <w:pPr>
        <w:spacing w:before="40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АКТ</w:t>
      </w:r>
    </w:p>
    <w:p w:rsidR="00FC6B7D" w:rsidRPr="00FC6B7D" w:rsidRDefault="00FC6B7D" w:rsidP="00FC6B7D">
      <w:pPr>
        <w:spacing w:before="80"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о состоянии общего имущества собственников помещений</w:t>
      </w:r>
      <w:r w:rsidRPr="00FC6B7D">
        <w:rPr>
          <w:rFonts w:ascii="Times New Roman" w:hAnsi="Times New Roman" w:cs="Times New Roman"/>
          <w:b/>
          <w:bCs/>
          <w:sz w:val="21"/>
          <w:szCs w:val="21"/>
        </w:rPr>
        <w:br/>
        <w:t>в многоквартирном доме</w:t>
      </w:r>
    </w:p>
    <w:p w:rsidR="00FC6B7D" w:rsidRPr="00FC6B7D" w:rsidRDefault="00FC6B7D" w:rsidP="00FC6B7D">
      <w:pPr>
        <w:spacing w:before="240" w:after="0" w:line="240" w:lineRule="auto"/>
        <w:jc w:val="center"/>
        <w:rPr>
          <w:rFonts w:ascii="Times New Roman" w:hAnsi="Times New Roman" w:cs="Times New Roman"/>
          <w:sz w:val="21"/>
          <w:szCs w:val="21"/>
        </w:rPr>
      </w:pPr>
      <w:smartTag w:uri="urn:schemas-microsoft-com:office:smarttags" w:element="place">
        <w:r w:rsidRPr="00FC6B7D">
          <w:rPr>
            <w:rFonts w:ascii="Times New Roman" w:hAnsi="Times New Roman" w:cs="Times New Roman"/>
            <w:sz w:val="21"/>
            <w:szCs w:val="21"/>
            <w:lang w:val="en-US"/>
          </w:rPr>
          <w:t>I</w:t>
        </w:r>
        <w:r w:rsidRPr="00FC6B7D">
          <w:rPr>
            <w:rFonts w:ascii="Times New Roman" w:hAnsi="Times New Roman" w:cs="Times New Roman"/>
            <w:sz w:val="21"/>
            <w:szCs w:val="21"/>
          </w:rPr>
          <w:t>.</w:t>
        </w:r>
      </w:smartTag>
      <w:r w:rsidRPr="00FC6B7D">
        <w:rPr>
          <w:rFonts w:ascii="Times New Roman" w:hAnsi="Times New Roman" w:cs="Times New Roman"/>
          <w:sz w:val="21"/>
          <w:szCs w:val="21"/>
        </w:rPr>
        <w:t xml:space="preserve"> Общие сведения о многоквартирном доме</w:t>
      </w:r>
    </w:p>
    <w:p w:rsidR="00FC6B7D" w:rsidRPr="00FC6B7D" w:rsidRDefault="00FC6B7D" w:rsidP="00FC6B7D">
      <w:pPr>
        <w:spacing w:before="240"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 Адрес многоквартирного дома  </w:t>
      </w:r>
    </w:p>
    <w:p w:rsidR="00FC6B7D" w:rsidRPr="00FC6B7D" w:rsidRDefault="00FC6B7D" w:rsidP="00FC6B7D">
      <w:pPr>
        <w:pBdr>
          <w:top w:val="single" w:sz="4" w:space="0" w:color="auto"/>
        </w:pBdr>
        <w:spacing w:after="0" w:line="240" w:lineRule="auto"/>
        <w:ind w:left="4054"/>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 Кадастровый номер многоквартирного дома (при его наличии)  </w:t>
      </w:r>
    </w:p>
    <w:p w:rsidR="00FC6B7D" w:rsidRPr="00FC6B7D" w:rsidRDefault="00FC6B7D" w:rsidP="00FC6B7D">
      <w:pPr>
        <w:pBdr>
          <w:top w:val="single" w:sz="4" w:space="1" w:color="auto"/>
        </w:pBdr>
        <w:spacing w:after="0" w:line="240" w:lineRule="auto"/>
        <w:ind w:left="739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3. Серия, тип постройки  </w:t>
      </w:r>
    </w:p>
    <w:p w:rsidR="00FC6B7D" w:rsidRPr="00FC6B7D" w:rsidRDefault="00FC6B7D" w:rsidP="00FC6B7D">
      <w:pPr>
        <w:pBdr>
          <w:top w:val="single" w:sz="4" w:space="1" w:color="auto"/>
        </w:pBdr>
        <w:spacing w:after="0" w:line="240" w:lineRule="auto"/>
        <w:ind w:left="317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4. Год постройки  </w:t>
      </w:r>
    </w:p>
    <w:p w:rsidR="00FC6B7D" w:rsidRPr="00FC6B7D" w:rsidRDefault="00FC6B7D" w:rsidP="00FC6B7D">
      <w:pPr>
        <w:pBdr>
          <w:top w:val="single" w:sz="4" w:space="1" w:color="auto"/>
        </w:pBdr>
        <w:spacing w:after="0" w:line="240" w:lineRule="auto"/>
        <w:ind w:left="243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5. Степень износа по данным государственного технического учета  ____________________</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6. Степень фактического износа  </w:t>
      </w:r>
    </w:p>
    <w:p w:rsidR="00FC6B7D" w:rsidRPr="00FC6B7D" w:rsidRDefault="00FC6B7D" w:rsidP="00FC6B7D">
      <w:pPr>
        <w:pBdr>
          <w:top w:val="single" w:sz="4" w:space="1" w:color="auto"/>
        </w:pBdr>
        <w:spacing w:after="0" w:line="240" w:lineRule="auto"/>
        <w:ind w:left="396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7. Год последнего капитального ремонта  </w:t>
      </w:r>
    </w:p>
    <w:p w:rsidR="00FC6B7D" w:rsidRPr="00FC6B7D" w:rsidRDefault="00FC6B7D" w:rsidP="00FC6B7D">
      <w:pPr>
        <w:pBdr>
          <w:top w:val="single" w:sz="4" w:space="1" w:color="auto"/>
        </w:pBdr>
        <w:spacing w:after="0" w:line="240" w:lineRule="auto"/>
        <w:ind w:left="4865"/>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 xml:space="preserve">8. Реквизиты правового акта о признании многоквартирного дома аварийным и подлежащим сносу  </w:t>
      </w:r>
    </w:p>
    <w:p w:rsidR="00FC6B7D" w:rsidRPr="00FC6B7D" w:rsidRDefault="00FC6B7D" w:rsidP="00FC6B7D">
      <w:pPr>
        <w:pBdr>
          <w:top w:val="single" w:sz="4" w:space="1" w:color="auto"/>
        </w:pBdr>
        <w:spacing w:after="0" w:line="240" w:lineRule="auto"/>
        <w:ind w:left="709"/>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9. Количество этажей   </w:t>
      </w:r>
    </w:p>
    <w:p w:rsidR="00FC6B7D" w:rsidRPr="00FC6B7D" w:rsidRDefault="00FC6B7D" w:rsidP="00FC6B7D">
      <w:pPr>
        <w:pBdr>
          <w:top w:val="single" w:sz="4" w:space="1" w:color="auto"/>
        </w:pBdr>
        <w:spacing w:after="0" w:line="240" w:lineRule="auto"/>
        <w:ind w:left="2920"/>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10. Наличие подвала  </w:t>
      </w:r>
    </w:p>
    <w:p w:rsidR="00FC6B7D" w:rsidRPr="00FC6B7D" w:rsidRDefault="00FC6B7D" w:rsidP="00FC6B7D">
      <w:pPr>
        <w:pBdr>
          <w:top w:val="single" w:sz="4" w:space="1" w:color="auto"/>
        </w:pBdr>
        <w:spacing w:after="0" w:line="240" w:lineRule="auto"/>
        <w:ind w:left="283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11. Наличие цокольного этажа  </w:t>
      </w:r>
    </w:p>
    <w:p w:rsidR="00FC6B7D" w:rsidRPr="00FC6B7D" w:rsidRDefault="00FC6B7D" w:rsidP="00FC6B7D">
      <w:pPr>
        <w:pBdr>
          <w:top w:val="single" w:sz="4" w:space="1" w:color="auto"/>
        </w:pBdr>
        <w:spacing w:after="0" w:line="240" w:lineRule="auto"/>
        <w:ind w:left="3828"/>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12. Наличие мансарды  </w:t>
      </w:r>
    </w:p>
    <w:p w:rsidR="00FC6B7D" w:rsidRPr="00FC6B7D" w:rsidRDefault="00FC6B7D" w:rsidP="00FC6B7D">
      <w:pPr>
        <w:pBdr>
          <w:top w:val="single" w:sz="4" w:space="1" w:color="auto"/>
        </w:pBdr>
        <w:spacing w:after="0" w:line="240" w:lineRule="auto"/>
        <w:ind w:left="3005"/>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13. Наличие мезонина  </w:t>
      </w:r>
    </w:p>
    <w:p w:rsidR="00FC6B7D" w:rsidRPr="00FC6B7D" w:rsidRDefault="00FC6B7D" w:rsidP="00FC6B7D">
      <w:pPr>
        <w:pBdr>
          <w:top w:val="single" w:sz="4" w:space="1" w:color="auto"/>
        </w:pBdr>
        <w:spacing w:after="0" w:line="240" w:lineRule="auto"/>
        <w:ind w:left="297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14. Количество квартир    </w:t>
      </w:r>
    </w:p>
    <w:p w:rsidR="00FC6B7D" w:rsidRPr="00FC6B7D" w:rsidRDefault="00FC6B7D" w:rsidP="00FC6B7D">
      <w:pPr>
        <w:pBdr>
          <w:top w:val="single" w:sz="4" w:space="1" w:color="auto"/>
        </w:pBdr>
        <w:spacing w:after="0" w:line="240" w:lineRule="auto"/>
        <w:ind w:left="3119"/>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15. Количество нежилых помещений, не входящих в состав общего имущества __________________</w:t>
      </w:r>
      <w:r w:rsidRPr="00FC6B7D">
        <w:rPr>
          <w:rFonts w:ascii="Times New Roman" w:hAnsi="Times New Roman" w:cs="Times New Roman"/>
          <w:sz w:val="21"/>
          <w:szCs w:val="21"/>
        </w:rPr>
        <w:br/>
        <w:t xml:space="preserve">          </w:t>
      </w: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16. Реквизиты правового акта о признании всех жилых помещений в многоквартирном доме    </w:t>
      </w:r>
      <w:proofErr w:type="gramStart"/>
      <w:r w:rsidRPr="00FC6B7D">
        <w:rPr>
          <w:rFonts w:ascii="Times New Roman" w:hAnsi="Times New Roman" w:cs="Times New Roman"/>
          <w:sz w:val="21"/>
          <w:szCs w:val="21"/>
        </w:rPr>
        <w:t>непригодными</w:t>
      </w:r>
      <w:proofErr w:type="gramEnd"/>
      <w:r w:rsidRPr="00FC6B7D">
        <w:rPr>
          <w:rFonts w:ascii="Times New Roman" w:hAnsi="Times New Roman" w:cs="Times New Roman"/>
          <w:sz w:val="21"/>
          <w:szCs w:val="21"/>
        </w:rPr>
        <w:t xml:space="preserve"> для проживания  </w:t>
      </w:r>
    </w:p>
    <w:p w:rsidR="00FC6B7D" w:rsidRPr="00FC6B7D" w:rsidRDefault="00FC6B7D" w:rsidP="00FC6B7D">
      <w:pPr>
        <w:pBdr>
          <w:top w:val="single" w:sz="4" w:space="1" w:color="auto"/>
        </w:pBdr>
        <w:spacing w:after="0" w:line="240" w:lineRule="auto"/>
        <w:ind w:left="3374"/>
        <w:rPr>
          <w:rFonts w:ascii="Times New Roman" w:hAnsi="Times New Roman" w:cs="Times New Roman"/>
          <w:sz w:val="21"/>
          <w:szCs w:val="21"/>
        </w:rPr>
      </w:pPr>
    </w:p>
    <w:p w:rsidR="00FC6B7D" w:rsidRPr="00FC6B7D" w:rsidRDefault="00FC6B7D" w:rsidP="00FC6B7D">
      <w:pP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C6B7D">
        <w:rPr>
          <w:rFonts w:ascii="Times New Roman" w:hAnsi="Times New Roman" w:cs="Times New Roman"/>
          <w:sz w:val="21"/>
          <w:szCs w:val="21"/>
        </w:rPr>
        <w:br/>
      </w:r>
    </w:p>
    <w:p w:rsidR="00FC6B7D" w:rsidRPr="00FC6B7D" w:rsidRDefault="00FC6B7D" w:rsidP="00FC6B7D">
      <w:pPr>
        <w:tabs>
          <w:tab w:val="center" w:pos="5387"/>
          <w:tab w:val="left" w:pos="7371"/>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18. Строительный объем куб. </w:t>
      </w:r>
      <w:proofErr w:type="gramStart"/>
      <w:r w:rsidRPr="00FC6B7D">
        <w:rPr>
          <w:rFonts w:ascii="Times New Roman" w:hAnsi="Times New Roman" w:cs="Times New Roman"/>
          <w:sz w:val="21"/>
          <w:szCs w:val="21"/>
        </w:rPr>
        <w:t>м</w:t>
      </w:r>
      <w:proofErr w:type="gramEnd"/>
      <w:r w:rsidRPr="00FC6B7D">
        <w:rPr>
          <w:rFonts w:ascii="Times New Roman" w:hAnsi="Times New Roman" w:cs="Times New Roman"/>
          <w:sz w:val="21"/>
          <w:szCs w:val="21"/>
        </w:rPr>
        <w:t xml:space="preserve"> ____________________________________________________</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t>19. Площадь:</w:t>
      </w:r>
    </w:p>
    <w:p w:rsidR="00FC6B7D" w:rsidRPr="00FC6B7D" w:rsidRDefault="00FC6B7D" w:rsidP="00FC6B7D">
      <w:pPr>
        <w:tabs>
          <w:tab w:val="center" w:pos="2835"/>
          <w:tab w:val="left" w:pos="4678"/>
        </w:tabs>
        <w:spacing w:after="0" w:line="240" w:lineRule="auto"/>
        <w:ind w:firstLine="567"/>
        <w:jc w:val="both"/>
        <w:rPr>
          <w:rFonts w:ascii="Times New Roman" w:hAnsi="Times New Roman" w:cs="Times New Roman"/>
          <w:sz w:val="21"/>
          <w:szCs w:val="21"/>
        </w:rPr>
      </w:pPr>
      <w:r w:rsidRPr="00FC6B7D">
        <w:rPr>
          <w:rFonts w:ascii="Times New Roman" w:hAnsi="Times New Roman" w:cs="Times New Roman"/>
          <w:sz w:val="21"/>
          <w:szCs w:val="21"/>
        </w:rPr>
        <w:lastRenderedPageBreak/>
        <w:t xml:space="preserve">а) многоквартирного дома с лоджиями, балконами, шкафами, коридорами и лестничными клетками  кв.м. </w:t>
      </w:r>
    </w:p>
    <w:p w:rsidR="00FC6B7D" w:rsidRPr="00FC6B7D" w:rsidRDefault="00FC6B7D" w:rsidP="00FC6B7D">
      <w:pPr>
        <w:pBdr>
          <w:top w:val="single" w:sz="4" w:space="1" w:color="auto"/>
        </w:pBdr>
        <w:spacing w:after="0" w:line="240" w:lineRule="auto"/>
        <w:ind w:left="1049" w:right="5642"/>
        <w:rPr>
          <w:rFonts w:ascii="Times New Roman" w:hAnsi="Times New Roman" w:cs="Times New Roman"/>
          <w:sz w:val="21"/>
          <w:szCs w:val="21"/>
        </w:rPr>
      </w:pPr>
    </w:p>
    <w:p w:rsidR="00FC6B7D" w:rsidRPr="00FC6B7D" w:rsidRDefault="00FC6B7D" w:rsidP="00FC6B7D">
      <w:pPr>
        <w:tabs>
          <w:tab w:val="center" w:pos="7598"/>
          <w:tab w:val="right" w:pos="1020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б) жилых помещений (общая площадь квартир) кв. м</w:t>
      </w:r>
    </w:p>
    <w:p w:rsidR="00FC6B7D" w:rsidRPr="00FC6B7D" w:rsidRDefault="00FC6B7D" w:rsidP="00FC6B7D">
      <w:pPr>
        <w:pBdr>
          <w:top w:val="single" w:sz="4" w:space="1" w:color="auto"/>
        </w:pBdr>
        <w:spacing w:after="0" w:line="240" w:lineRule="auto"/>
        <w:ind w:left="5585" w:right="624"/>
        <w:rPr>
          <w:rFonts w:ascii="Times New Roman" w:hAnsi="Times New Roman" w:cs="Times New Roman"/>
          <w:sz w:val="21"/>
          <w:szCs w:val="21"/>
        </w:rPr>
      </w:pPr>
    </w:p>
    <w:p w:rsidR="00FC6B7D" w:rsidRPr="00FC6B7D" w:rsidRDefault="00FC6B7D" w:rsidP="00FC6B7D">
      <w:pPr>
        <w:tabs>
          <w:tab w:val="center" w:pos="6096"/>
          <w:tab w:val="left" w:pos="8080"/>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в) нежилых помещений (общая площадь нежилых помещений, не входящих в состав общего имущества в многоквартирном доме) кв. м</w:t>
      </w:r>
    </w:p>
    <w:p w:rsidR="00FC6B7D" w:rsidRPr="00FC6B7D" w:rsidRDefault="00FC6B7D" w:rsidP="00FC6B7D">
      <w:pPr>
        <w:pBdr>
          <w:top w:val="single" w:sz="4" w:space="1" w:color="auto"/>
        </w:pBdr>
        <w:spacing w:after="0" w:line="240" w:lineRule="auto"/>
        <w:ind w:left="3941" w:right="2240"/>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г) помещений общего пользования (общая площадь нежилых помещений, входящих в состав общего имущества в многоквартирном доме)  кв.м. ___________________________________</w:t>
      </w:r>
      <w:r w:rsidRPr="00FC6B7D">
        <w:rPr>
          <w:rFonts w:ascii="Times New Roman" w:hAnsi="Times New Roman" w:cs="Times New Roman"/>
          <w:sz w:val="21"/>
          <w:szCs w:val="21"/>
        </w:rPr>
        <w:tab/>
      </w:r>
      <w:r w:rsidRPr="00FC6B7D">
        <w:rPr>
          <w:rFonts w:ascii="Times New Roman" w:hAnsi="Times New Roman" w:cs="Times New Roman"/>
          <w:sz w:val="21"/>
          <w:szCs w:val="21"/>
        </w:rPr>
        <w:tab/>
      </w:r>
    </w:p>
    <w:p w:rsidR="00FC6B7D" w:rsidRPr="00FC6B7D" w:rsidRDefault="00FC6B7D" w:rsidP="00FC6B7D">
      <w:pPr>
        <w:tabs>
          <w:tab w:val="center" w:pos="6804"/>
          <w:tab w:val="left" w:pos="8931"/>
        </w:tabs>
        <w:spacing w:after="0" w:line="240" w:lineRule="auto"/>
        <w:ind w:left="567"/>
        <w:jc w:val="both"/>
        <w:rPr>
          <w:rFonts w:ascii="Times New Roman" w:hAnsi="Times New Roman" w:cs="Times New Roman"/>
          <w:sz w:val="21"/>
          <w:szCs w:val="21"/>
        </w:rPr>
      </w:pPr>
    </w:p>
    <w:p w:rsidR="00FC6B7D" w:rsidRPr="00FC6B7D" w:rsidRDefault="00FC6B7D" w:rsidP="00FC6B7D">
      <w:pPr>
        <w:tabs>
          <w:tab w:val="left" w:pos="6270"/>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20. Количество лестниц шт.</w:t>
      </w:r>
    </w:p>
    <w:p w:rsidR="00FC6B7D" w:rsidRPr="00FC6B7D" w:rsidRDefault="00FC6B7D" w:rsidP="00FC6B7D">
      <w:pPr>
        <w:pBdr>
          <w:top w:val="single" w:sz="4" w:space="1" w:color="auto"/>
        </w:pBdr>
        <w:spacing w:after="0" w:line="240" w:lineRule="auto"/>
        <w:ind w:left="3147" w:right="3232"/>
        <w:rPr>
          <w:rFonts w:ascii="Times New Roman" w:hAnsi="Times New Roman" w:cs="Times New Roman"/>
          <w:sz w:val="21"/>
          <w:szCs w:val="21"/>
        </w:rPr>
      </w:pPr>
    </w:p>
    <w:p w:rsidR="00FC6B7D" w:rsidRPr="00FC6B7D" w:rsidRDefault="00FC6B7D" w:rsidP="00FC6B7D">
      <w:pPr>
        <w:spacing w:after="0" w:line="240" w:lineRule="auto"/>
        <w:ind w:firstLine="567"/>
        <w:jc w:val="both"/>
        <w:rPr>
          <w:rFonts w:ascii="Times New Roman" w:hAnsi="Times New Roman" w:cs="Times New Roman"/>
          <w:sz w:val="21"/>
          <w:szCs w:val="21"/>
          <w:u w:val="single"/>
        </w:rPr>
      </w:pPr>
      <w:r w:rsidRPr="00FC6B7D">
        <w:rPr>
          <w:rFonts w:ascii="Times New Roman" w:hAnsi="Times New Roman" w:cs="Times New Roman"/>
          <w:sz w:val="21"/>
          <w:szCs w:val="21"/>
        </w:rPr>
        <w:t>21. Уборочная площадь лестниц (включая межквартирные лестничные площадки</w:t>
      </w:r>
      <w:r w:rsidRPr="00FC6B7D">
        <w:rPr>
          <w:rFonts w:ascii="Times New Roman" w:hAnsi="Times New Roman" w:cs="Times New Roman"/>
          <w:sz w:val="21"/>
          <w:szCs w:val="21"/>
          <w:u w:val="single"/>
        </w:rPr>
        <w:t>) кв. м.</w:t>
      </w: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p>
    <w:p w:rsidR="00FC6B7D" w:rsidRPr="00FC6B7D" w:rsidRDefault="00FC6B7D" w:rsidP="00FC6B7D">
      <w:pPr>
        <w:tabs>
          <w:tab w:val="center" w:pos="7230"/>
          <w:tab w:val="left" w:pos="9356"/>
        </w:tabs>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22. Уборочная площадь общих коридоров кв. м</w:t>
      </w:r>
    </w:p>
    <w:p w:rsidR="00FC6B7D" w:rsidRPr="00FC6B7D" w:rsidRDefault="00FC6B7D" w:rsidP="00FC6B7D">
      <w:pPr>
        <w:pBdr>
          <w:top w:val="single" w:sz="4" w:space="1" w:color="auto"/>
        </w:pBdr>
        <w:spacing w:after="0" w:line="240" w:lineRule="auto"/>
        <w:ind w:left="4990" w:right="964"/>
        <w:rPr>
          <w:rFonts w:ascii="Times New Roman" w:hAnsi="Times New Roman" w:cs="Times New Roman"/>
          <w:sz w:val="21"/>
          <w:szCs w:val="21"/>
        </w:rPr>
      </w:pPr>
    </w:p>
    <w:p w:rsidR="00FC6B7D" w:rsidRPr="00FC6B7D" w:rsidRDefault="00FC6B7D" w:rsidP="00FC6B7D">
      <w:pPr>
        <w:tabs>
          <w:tab w:val="center" w:pos="6379"/>
          <w:tab w:val="left" w:pos="8505"/>
        </w:tabs>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23. Уборочная площадь других помещений общего пользования (включая технические этажи, чердаки, технические подвалы)  кв. м</w:t>
      </w:r>
    </w:p>
    <w:p w:rsidR="00FC6B7D" w:rsidRPr="00FC6B7D" w:rsidRDefault="00FC6B7D" w:rsidP="00FC6B7D">
      <w:pPr>
        <w:pBdr>
          <w:top w:val="single" w:sz="4" w:space="1" w:color="auto"/>
        </w:pBdr>
        <w:spacing w:after="0" w:line="240" w:lineRule="auto"/>
        <w:ind w:left="4082" w:right="1814"/>
        <w:rPr>
          <w:rFonts w:ascii="Times New Roman" w:hAnsi="Times New Roman" w:cs="Times New Roman"/>
          <w:sz w:val="21"/>
          <w:szCs w:val="21"/>
        </w:rPr>
      </w:pPr>
    </w:p>
    <w:p w:rsidR="00FC6B7D" w:rsidRPr="00FC6B7D" w:rsidRDefault="00FC6B7D" w:rsidP="00FC6B7D">
      <w:pPr>
        <w:pBdr>
          <w:bottom w:val="single" w:sz="4" w:space="1" w:color="auto"/>
        </w:pBdr>
        <w:spacing w:after="0" w:line="240" w:lineRule="auto"/>
        <w:ind w:left="567"/>
        <w:jc w:val="both"/>
        <w:rPr>
          <w:rFonts w:ascii="Times New Roman" w:hAnsi="Times New Roman" w:cs="Times New Roman"/>
          <w:sz w:val="21"/>
          <w:szCs w:val="21"/>
        </w:rPr>
      </w:pPr>
      <w:r w:rsidRPr="00FC6B7D">
        <w:rPr>
          <w:rFonts w:ascii="Times New Roman" w:hAnsi="Times New Roman" w:cs="Times New Roman"/>
          <w:sz w:val="21"/>
          <w:szCs w:val="21"/>
        </w:rPr>
        <w:t xml:space="preserve">24. Площадь земельного участка, входящего в состав общего имущества многоквартирного дома    </w:t>
      </w:r>
    </w:p>
    <w:p w:rsidR="00FC6B7D" w:rsidRPr="00FC6B7D" w:rsidRDefault="00FC6B7D" w:rsidP="00FC6B7D">
      <w:pPr>
        <w:spacing w:after="0" w:line="240" w:lineRule="auto"/>
        <w:ind w:firstLine="567"/>
        <w:rPr>
          <w:rFonts w:ascii="Times New Roman" w:hAnsi="Times New Roman" w:cs="Times New Roman"/>
          <w:sz w:val="21"/>
          <w:szCs w:val="21"/>
        </w:rPr>
      </w:pPr>
    </w:p>
    <w:p w:rsidR="00FC6B7D" w:rsidRPr="00FC6B7D" w:rsidRDefault="00FC6B7D" w:rsidP="00FC6B7D">
      <w:pPr>
        <w:spacing w:after="0" w:line="240" w:lineRule="auto"/>
        <w:ind w:firstLine="567"/>
        <w:rPr>
          <w:rFonts w:ascii="Times New Roman" w:hAnsi="Times New Roman" w:cs="Times New Roman"/>
          <w:sz w:val="21"/>
          <w:szCs w:val="21"/>
        </w:rPr>
      </w:pPr>
      <w:r w:rsidRPr="00FC6B7D">
        <w:rPr>
          <w:rFonts w:ascii="Times New Roman" w:hAnsi="Times New Roman" w:cs="Times New Roman"/>
          <w:sz w:val="21"/>
          <w:szCs w:val="21"/>
        </w:rPr>
        <w:t xml:space="preserve">25. Кадастровый номер земельного участка (при его наличии)  </w:t>
      </w:r>
    </w:p>
    <w:p w:rsidR="00FC6B7D" w:rsidRPr="00FC6B7D" w:rsidRDefault="00FC6B7D" w:rsidP="00FC6B7D">
      <w:pPr>
        <w:spacing w:before="360" w:after="0" w:line="240" w:lineRule="auto"/>
        <w:jc w:val="center"/>
        <w:rPr>
          <w:rFonts w:ascii="Times New Roman" w:hAnsi="Times New Roman" w:cs="Times New Roman"/>
          <w:sz w:val="21"/>
          <w:szCs w:val="21"/>
        </w:rPr>
      </w:pPr>
      <w:r w:rsidRPr="00FC6B7D">
        <w:rPr>
          <w:rFonts w:ascii="Times New Roman" w:hAnsi="Times New Roman" w:cs="Times New Roman"/>
          <w:sz w:val="21"/>
          <w:szCs w:val="21"/>
          <w:lang w:val="en-US"/>
        </w:rPr>
        <w:t>II</w:t>
      </w:r>
      <w:r w:rsidRPr="00FC6B7D">
        <w:rPr>
          <w:rFonts w:ascii="Times New Roman" w:hAnsi="Times New Roman" w:cs="Times New Roman"/>
          <w:sz w:val="21"/>
          <w:szCs w:val="21"/>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3799"/>
        <w:gridCol w:w="2977"/>
        <w:gridCol w:w="2977"/>
      </w:tblGrid>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w:t>
            </w:r>
            <w:r w:rsidRPr="00FC6B7D">
              <w:rPr>
                <w:rFonts w:ascii="Times New Roman" w:hAnsi="Times New Roman" w:cs="Times New Roman"/>
                <w:sz w:val="21"/>
                <w:szCs w:val="21"/>
              </w:rPr>
              <w:softHyphen/>
              <w:t>вание конструк</w:t>
            </w:r>
            <w:r w:rsidRPr="00FC6B7D">
              <w:rPr>
                <w:rFonts w:ascii="Times New Roman" w:hAnsi="Times New Roman" w:cs="Times New Roman"/>
                <w:sz w:val="21"/>
                <w:szCs w:val="21"/>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Техническое состояние элементов общего имущества многоквартирного дома</w:t>
            </w: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подвальные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992"/>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окна</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двери</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8. Отделка</w:t>
            </w: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vMerge w:val="restart"/>
            <w:tcBorders>
              <w:top w:val="single" w:sz="4" w:space="0" w:color="auto"/>
              <w:left w:val="nil"/>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rPr>
          <w:cantSplit/>
        </w:trPr>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внутренняя</w:t>
            </w: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c>
          <w:tcPr>
            <w:tcW w:w="2977" w:type="dxa"/>
            <w:vMerge/>
            <w:tcBorders>
              <w:top w:val="single" w:sz="4" w:space="0" w:color="auto"/>
              <w:left w:val="nil"/>
              <w:bottom w:val="single" w:sz="4" w:space="0" w:color="auto"/>
              <w:right w:val="single" w:sz="4" w:space="0" w:color="auto"/>
            </w:tcBorders>
            <w:vAlign w:val="center"/>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наружная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9. Механическое, электрическое, санитарно-техническое и иное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ванны напольные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электроплиты</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сигнализация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lastRenderedPageBreak/>
              <w:t>мусоропровод</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лифт</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вентиляция</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r w:rsidRPr="00FC6B7D">
              <w:rPr>
                <w:rFonts w:ascii="Times New Roman" w:hAnsi="Times New Roman" w:cs="Times New Roman"/>
                <w:sz w:val="21"/>
                <w:szCs w:val="21"/>
              </w:rPr>
              <w:t>10. Внутридомовые инженерные коммуникации и оборудование для предоставления коммунальных услуг</w:t>
            </w: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nil"/>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электроснабжение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tcPr>
          <w:p w:rsidR="00FC6B7D" w:rsidRPr="00FC6B7D" w:rsidRDefault="00FC6B7D" w:rsidP="00FC6B7D">
            <w:pPr>
              <w:spacing w:after="0" w:line="240" w:lineRule="auto"/>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газоснабжение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отопление (от домовой котельной) печи</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калориферы</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АГВ</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993"/>
              <w:rPr>
                <w:rFonts w:ascii="Times New Roman" w:hAnsi="Times New Roman" w:cs="Times New Roman"/>
                <w:sz w:val="21"/>
                <w:szCs w:val="21"/>
              </w:rPr>
            </w:pPr>
            <w:r w:rsidRPr="00FC6B7D">
              <w:rPr>
                <w:rFonts w:ascii="Times New Roman" w:hAnsi="Times New Roman" w:cs="Times New Roman"/>
                <w:sz w:val="21"/>
                <w:szCs w:val="21"/>
              </w:rPr>
              <w:t>(другое)</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r w:rsidR="00FC6B7D" w:rsidRPr="00FC6B7D" w:rsidTr="0002476D">
        <w:tc>
          <w:tcPr>
            <w:tcW w:w="3799" w:type="dxa"/>
            <w:tcBorders>
              <w:top w:val="single" w:sz="4" w:space="0" w:color="auto"/>
              <w:left w:val="single" w:sz="4" w:space="0" w:color="auto"/>
              <w:bottom w:val="single" w:sz="4" w:space="0" w:color="auto"/>
              <w:right w:val="single" w:sz="4" w:space="0" w:color="auto"/>
            </w:tcBorders>
            <w:vAlign w:val="bottom"/>
          </w:tcPr>
          <w:p w:rsidR="00FC6B7D" w:rsidRPr="00FC6B7D" w:rsidRDefault="00D06966" w:rsidP="00FC6B7D">
            <w:pPr>
              <w:spacing w:after="0" w:line="240" w:lineRule="auto"/>
              <w:ind w:left="57"/>
              <w:rPr>
                <w:rFonts w:ascii="Times New Roman" w:hAnsi="Times New Roman" w:cs="Times New Roman"/>
                <w:sz w:val="21"/>
                <w:szCs w:val="21"/>
              </w:rPr>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1026" type="#_x0000_t202" style="position:absolute;left:0;text-align:left;margin-left:-1.65pt;margin-top:59.05pt;width:498pt;height:108pt;z-index:251660288;mso-position-horizontal-relative:text;mso-position-vertical-relative:text" filled="f" stroked="f">
                  <v:textbox style="mso-next-textbox:#_x0000_s1026">
                    <w:txbxContent>
                      <w:p w:rsidR="00BD7E00" w:rsidRDefault="00BD7E00" w:rsidP="00FC6B7D"/>
                    </w:txbxContent>
                  </v:textbox>
                </v:shape>
              </w:pict>
            </w:r>
            <w:r w:rsidR="00FC6B7D" w:rsidRPr="00FC6B7D">
              <w:rPr>
                <w:rFonts w:ascii="Times New Roman" w:hAnsi="Times New Roman" w:cs="Times New Roman"/>
                <w:sz w:val="21"/>
                <w:szCs w:val="21"/>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c>
          <w:tcPr>
            <w:tcW w:w="2977" w:type="dxa"/>
            <w:tcBorders>
              <w:top w:val="single" w:sz="4" w:space="0" w:color="auto"/>
              <w:left w:val="single" w:sz="4" w:space="0" w:color="auto"/>
              <w:bottom w:val="single" w:sz="4" w:space="0" w:color="auto"/>
              <w:right w:val="single" w:sz="4" w:space="0" w:color="auto"/>
            </w:tcBorders>
            <w:vAlign w:val="bottom"/>
          </w:tcPr>
          <w:p w:rsidR="00FC6B7D" w:rsidRPr="00FC6B7D" w:rsidRDefault="00FC6B7D" w:rsidP="00FC6B7D">
            <w:pPr>
              <w:spacing w:after="0" w:line="240" w:lineRule="auto"/>
              <w:ind w:left="57"/>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Default="00FC6B7D" w:rsidP="00FC6B7D">
      <w:pPr>
        <w:spacing w:after="0" w:line="240" w:lineRule="auto"/>
        <w:rPr>
          <w:rFonts w:ascii="Times New Roman" w:hAnsi="Times New Roman" w:cs="Times New Roman"/>
          <w:sz w:val="21"/>
          <w:szCs w:val="21"/>
        </w:rPr>
      </w:pPr>
    </w:p>
    <w:p w:rsidR="001111A1" w:rsidRPr="00FC6B7D" w:rsidRDefault="001111A1"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C63FA3"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t xml:space="preserve">                                                                                                                                </w:t>
      </w:r>
    </w:p>
    <w:p w:rsidR="00FC6B7D" w:rsidRPr="00FC6B7D" w:rsidRDefault="00FC6B7D" w:rsidP="00FC6B7D">
      <w:pPr>
        <w:spacing w:after="0" w:line="240" w:lineRule="auto"/>
        <w:jc w:val="right"/>
        <w:rPr>
          <w:rFonts w:ascii="Times New Roman" w:hAnsi="Times New Roman" w:cs="Times New Roman"/>
          <w:sz w:val="20"/>
          <w:szCs w:val="20"/>
        </w:rPr>
      </w:pPr>
      <w:r w:rsidRPr="00FC6B7D">
        <w:rPr>
          <w:rFonts w:ascii="Times New Roman" w:hAnsi="Times New Roman" w:cs="Times New Roman"/>
          <w:sz w:val="20"/>
          <w:szCs w:val="20"/>
        </w:rPr>
        <w:t xml:space="preserve">     Приложение № 5                           </w:t>
      </w:r>
    </w:p>
    <w:p w:rsidR="00FC6B7D" w:rsidRPr="00FC6B7D" w:rsidRDefault="00FC6B7D" w:rsidP="00FC6B7D">
      <w:pPr>
        <w:spacing w:after="0" w:line="240" w:lineRule="auto"/>
        <w:ind w:left="7020" w:firstLine="540"/>
        <w:rPr>
          <w:rFonts w:ascii="Times New Roman" w:hAnsi="Times New Roman" w:cs="Times New Roman"/>
          <w:sz w:val="20"/>
          <w:szCs w:val="20"/>
        </w:rPr>
      </w:pPr>
      <w:r w:rsidRPr="00FC6B7D">
        <w:rPr>
          <w:rFonts w:ascii="Times New Roman" w:hAnsi="Times New Roman" w:cs="Times New Roman"/>
          <w:sz w:val="20"/>
          <w:szCs w:val="20"/>
        </w:rPr>
        <w:t xml:space="preserve">                                                                                                 к договору управления            многоквартирным домом</w:t>
      </w:r>
    </w:p>
    <w:tbl>
      <w:tblPr>
        <w:tblW w:w="9796" w:type="dxa"/>
        <w:tblInd w:w="93" w:type="dxa"/>
        <w:tblLayout w:type="fixed"/>
        <w:tblLook w:val="04A0"/>
      </w:tblPr>
      <w:tblGrid>
        <w:gridCol w:w="996"/>
        <w:gridCol w:w="4689"/>
        <w:gridCol w:w="1686"/>
        <w:gridCol w:w="1149"/>
        <w:gridCol w:w="1276"/>
      </w:tblGrid>
      <w:tr w:rsidR="00BF0CC0" w:rsidRPr="0053165E" w:rsidTr="00934D31">
        <w:trPr>
          <w:trHeight w:val="1500"/>
        </w:trPr>
        <w:tc>
          <w:tcPr>
            <w:tcW w:w="9796" w:type="dxa"/>
            <w:gridSpan w:val="5"/>
            <w:tcBorders>
              <w:top w:val="nil"/>
              <w:left w:val="nil"/>
              <w:bottom w:val="nil"/>
              <w:right w:val="nil"/>
            </w:tcBorders>
            <w:shd w:val="clear" w:color="auto" w:fill="auto"/>
            <w:vAlign w:val="center"/>
            <w:hideMark/>
          </w:tcPr>
          <w:p w:rsidR="006F78AB" w:rsidRDefault="00BF0CC0" w:rsidP="006F78AB">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 и выполнение работ, необходимых для обеспечения надлежащего содержания общего имущества в многоквартирн</w:t>
            </w:r>
            <w:r w:rsidR="00605AB0" w:rsidRPr="0053165E">
              <w:rPr>
                <w:rFonts w:ascii="Times New Roman" w:eastAsia="Times New Roman" w:hAnsi="Times New Roman" w:cs="Times New Roman"/>
                <w:b/>
                <w:bCs/>
                <w:color w:val="000000"/>
              </w:rPr>
              <w:t>ых</w:t>
            </w:r>
            <w:r w:rsidRPr="0053165E">
              <w:rPr>
                <w:rFonts w:ascii="Times New Roman" w:eastAsia="Times New Roman" w:hAnsi="Times New Roman" w:cs="Times New Roman"/>
                <w:b/>
                <w:bCs/>
                <w:color w:val="000000"/>
              </w:rPr>
              <w:t xml:space="preserve">  домах, расположенных по адресу: </w:t>
            </w:r>
            <w:proofErr w:type="gramStart"/>
            <w:r w:rsidRPr="0053165E">
              <w:rPr>
                <w:rFonts w:ascii="Times New Roman" w:eastAsia="Times New Roman" w:hAnsi="Times New Roman" w:cs="Times New Roman"/>
                <w:b/>
                <w:bCs/>
                <w:color w:val="000000"/>
              </w:rPr>
              <w:t>Красноярский край, Ачинский</w:t>
            </w:r>
            <w:r w:rsidR="006F78AB">
              <w:rPr>
                <w:rFonts w:ascii="Times New Roman" w:eastAsia="Times New Roman" w:hAnsi="Times New Roman" w:cs="Times New Roman"/>
                <w:b/>
                <w:bCs/>
                <w:color w:val="000000"/>
              </w:rPr>
              <w:t xml:space="preserve"> район, д. Каменка, ул. Лесная, </w:t>
            </w:r>
            <w:r w:rsidR="00900BCB">
              <w:rPr>
                <w:rFonts w:ascii="Times New Roman" w:eastAsia="Times New Roman" w:hAnsi="Times New Roman" w:cs="Times New Roman"/>
                <w:b/>
                <w:bCs/>
                <w:color w:val="000000"/>
              </w:rPr>
              <w:t>д.6, д.7, д.8</w:t>
            </w:r>
            <w:r w:rsidRPr="0053165E">
              <w:rPr>
                <w:rFonts w:ascii="Times New Roman" w:eastAsia="Times New Roman" w:hAnsi="Times New Roman" w:cs="Times New Roman"/>
                <w:b/>
                <w:bCs/>
                <w:color w:val="000000"/>
              </w:rPr>
              <w:t>, д.10, д.12</w:t>
            </w:r>
            <w:r w:rsidR="006F78AB">
              <w:rPr>
                <w:rFonts w:ascii="Times New Roman" w:eastAsia="Times New Roman" w:hAnsi="Times New Roman" w:cs="Times New Roman"/>
                <w:b/>
                <w:bCs/>
                <w:color w:val="000000"/>
              </w:rPr>
              <w:t xml:space="preserve">, </w:t>
            </w:r>
            <w:proofErr w:type="gramEnd"/>
          </w:p>
          <w:p w:rsidR="00BF0CC0" w:rsidRPr="0053165E" w:rsidRDefault="00BF0CC0" w:rsidP="00BD7E00">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1110"/>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 xml:space="preserve">№ </w:t>
            </w:r>
            <w:proofErr w:type="spellStart"/>
            <w:proofErr w:type="gramStart"/>
            <w:r w:rsidRPr="0053165E">
              <w:rPr>
                <w:rFonts w:ascii="Times New Roman" w:eastAsia="Times New Roman" w:hAnsi="Times New Roman" w:cs="Times New Roman"/>
                <w:b/>
                <w:bCs/>
                <w:color w:val="000000"/>
              </w:rPr>
              <w:t>п</w:t>
            </w:r>
            <w:proofErr w:type="spellEnd"/>
            <w:proofErr w:type="gramEnd"/>
            <w:r w:rsidRPr="0053165E">
              <w:rPr>
                <w:rFonts w:ascii="Times New Roman" w:eastAsia="Times New Roman" w:hAnsi="Times New Roman" w:cs="Times New Roman"/>
                <w:b/>
                <w:bCs/>
                <w:color w:val="000000"/>
              </w:rPr>
              <w:t>/</w:t>
            </w:r>
            <w:proofErr w:type="spellStart"/>
            <w:r w:rsidRPr="0053165E">
              <w:rPr>
                <w:rFonts w:ascii="Times New Roman" w:eastAsia="Times New Roman" w:hAnsi="Times New Roman" w:cs="Times New Roman"/>
                <w:b/>
                <w:bCs/>
                <w:color w:val="000000"/>
              </w:rPr>
              <w:t>п</w:t>
            </w:r>
            <w:proofErr w:type="spellEnd"/>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BF0CC0">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Наименование работ</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периодичность</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повторяемость в течение года (раз)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стоимость на 1 кв</w:t>
            </w:r>
            <w:proofErr w:type="gramStart"/>
            <w:r w:rsidRPr="0053165E">
              <w:rPr>
                <w:rFonts w:ascii="Times New Roman" w:eastAsia="Times New Roman" w:hAnsi="Times New Roman" w:cs="Times New Roman"/>
                <w:b/>
                <w:bCs/>
                <w:color w:val="000000"/>
              </w:rPr>
              <w:t>.м</w:t>
            </w:r>
            <w:proofErr w:type="gramEnd"/>
            <w:r w:rsidRPr="0053165E">
              <w:rPr>
                <w:rFonts w:ascii="Times New Roman" w:eastAsia="Times New Roman" w:hAnsi="Times New Roman" w:cs="Times New Roman"/>
                <w:b/>
                <w:bCs/>
                <w:color w:val="000000"/>
              </w:rPr>
              <w:t xml:space="preserve"> общей площади (руб./мес.)</w:t>
            </w: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68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w:t>
            </w:r>
          </w:p>
        </w:tc>
        <w:tc>
          <w:tcPr>
            <w:tcW w:w="114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r>
      <w:tr w:rsidR="00BF0CC0" w:rsidRPr="0053165E" w:rsidTr="00934D31">
        <w:trPr>
          <w:trHeight w:val="87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 </w:t>
            </w:r>
          </w:p>
        </w:tc>
        <w:tc>
          <w:tcPr>
            <w:tcW w:w="7524" w:type="dxa"/>
            <w:gridSpan w:val="3"/>
            <w:tcBorders>
              <w:top w:val="single" w:sz="4" w:space="0" w:color="auto"/>
              <w:left w:val="nil"/>
              <w:bottom w:val="single" w:sz="4" w:space="0" w:color="auto"/>
              <w:right w:val="single" w:sz="4" w:space="0" w:color="000000"/>
            </w:tcBorders>
            <w:shd w:val="clear" w:color="auto" w:fill="auto"/>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Перечень на оказание услуги и работы по управлению многоквартирным домом за содержание и текущий ремонт общего имущества в многоквартирном доме</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Содержание и ремонт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несущих и ненесущих конструкций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roofErr w:type="spellStart"/>
            <w:r w:rsidRPr="0053165E">
              <w:rPr>
                <w:rFonts w:ascii="Times New Roman" w:eastAsia="Times New Roman" w:hAnsi="Times New Roman" w:cs="Times New Roman"/>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1.1.1.</w:t>
            </w:r>
          </w:p>
        </w:tc>
        <w:tc>
          <w:tcPr>
            <w:tcW w:w="4689" w:type="dxa"/>
            <w:tcBorders>
              <w:top w:val="nil"/>
              <w:left w:val="nil"/>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конструктивных элементов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proofErr w:type="gramStart"/>
            <w:r w:rsidRPr="0053165E">
              <w:rPr>
                <w:rFonts w:ascii="Times New Roman" w:eastAsia="Times New Roman" w:hAnsi="Times New Roman" w:cs="Times New Roman"/>
                <w:color w:val="000000"/>
              </w:rPr>
              <w:t>контроль за</w:t>
            </w:r>
            <w:proofErr w:type="gramEnd"/>
            <w:r w:rsidRPr="0053165E">
              <w:rPr>
                <w:rFonts w:ascii="Times New Roman" w:eastAsia="Times New Roman" w:hAnsi="Times New Roman" w:cs="Times New Roman"/>
                <w:color w:val="000000"/>
              </w:rPr>
              <w:t xml:space="preserve"> состоянием дверей подвалов и технических помещений, запорных устройств на них. Устранение выявленных неисправностей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мусора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и при необходимости 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кровли от скопления снега и наледи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разбитых стекол окон и дверей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смена мягкой кровли отдельными местами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ремонт и укрепление входных дверей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Проверка состояния и ремонт продухов в цоколях зданий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в системе вентиляции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ХВС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водопровода ГВС</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общий осмотр технического состояния канализации</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ремонт, регулировка, промывка, испытание, </w:t>
            </w:r>
            <w:proofErr w:type="spellStart"/>
            <w:r w:rsidRPr="0053165E">
              <w:rPr>
                <w:rFonts w:ascii="Times New Roman" w:eastAsia="Times New Roman" w:hAnsi="Times New Roman" w:cs="Times New Roman"/>
                <w:color w:val="000000"/>
              </w:rPr>
              <w:t>расконсервация</w:t>
            </w:r>
            <w:proofErr w:type="spellEnd"/>
            <w:r w:rsidRPr="0053165E">
              <w:rPr>
                <w:rFonts w:ascii="Times New Roman" w:eastAsia="Times New Roman" w:hAnsi="Times New Roman" w:cs="Times New Roman"/>
                <w:color w:val="000000"/>
              </w:rPr>
              <w:t xml:space="preserve"> систем центрального отопления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окончательная проверка при сдаче системы центрального отопления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осмотр силовых установок</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проведение технических осмотров и устранение незначительных неисправностей электротехнических устройств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замена неисправных участков электрической сети здания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работы по проверке исправности, работоспособности и техническое обслуживание коллективных (</w:t>
            </w:r>
            <w:proofErr w:type="spellStart"/>
            <w:r w:rsidRPr="0053165E">
              <w:rPr>
                <w:rFonts w:ascii="Times New Roman" w:eastAsia="Times New Roman" w:hAnsi="Times New Roman" w:cs="Times New Roman"/>
                <w:color w:val="000000"/>
              </w:rPr>
              <w:t>общедомовых</w:t>
            </w:r>
            <w:proofErr w:type="spellEnd"/>
            <w:r w:rsidRPr="0053165E">
              <w:rPr>
                <w:rFonts w:ascii="Times New Roman" w:eastAsia="Times New Roman" w:hAnsi="Times New Roman" w:cs="Times New Roman"/>
                <w:color w:val="000000"/>
              </w:rPr>
              <w:t>) приборов учета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и услуги по содержанию иного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помещений, входящих в состав общего имущества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подметание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лестничных площадок и маршей выше третьего этажа с предварительным их увлажнением</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стен, окрашенных масляной краской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пыли с колпаков светильников</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кв</w:t>
            </w:r>
            <w:r w:rsidR="00411D7F" w:rsidRPr="0053165E">
              <w:rPr>
                <w:rFonts w:ascii="Times New Roman" w:eastAsia="Times New Roman" w:hAnsi="Times New Roman" w:cs="Times New Roman"/>
                <w:color w:val="000000"/>
              </w:rPr>
              <w:t>а</w:t>
            </w:r>
            <w:r w:rsidRPr="0053165E">
              <w:rPr>
                <w:rFonts w:ascii="Times New Roman" w:eastAsia="Times New Roman" w:hAnsi="Times New Roman" w:cs="Times New Roman"/>
                <w:color w:val="000000"/>
              </w:rPr>
              <w:t>ртал</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1.3.1.5.</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протирка номерных указателей</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год (весной и осенью)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1.3.1.6.</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и протирка дверей в помещениях общего пользования </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1.3.1.7.</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мытье лестничных площадок и </w:t>
            </w:r>
            <w:proofErr w:type="gramStart"/>
            <w:r w:rsidRPr="0053165E">
              <w:rPr>
                <w:rFonts w:ascii="Times New Roman" w:eastAsia="Times New Roman" w:hAnsi="Times New Roman" w:cs="Times New Roman"/>
                <w:color w:val="000000"/>
              </w:rPr>
              <w:t>маршей</w:t>
            </w:r>
            <w:proofErr w:type="gramEnd"/>
            <w:r w:rsidRPr="0053165E">
              <w:rPr>
                <w:rFonts w:ascii="Times New Roman" w:eastAsia="Times New Roman" w:hAnsi="Times New Roman" w:cs="Times New Roman"/>
                <w:color w:val="000000"/>
              </w:rPr>
              <w:t xml:space="preserve"> нижних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1.3.1.8.</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лестничных площадок и маршей выше трех этажей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1.3.1.9.</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мытье и протирка легкодоступных стекол в окнах в помещениях общего пользования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1.3.1.10.</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подвалов без предварительного увлажнения</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12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очистка территории от наледи и льда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1 раз в трое </w:t>
            </w:r>
            <w:r w:rsidRPr="0053165E">
              <w:rPr>
                <w:rFonts w:ascii="Times New Roman" w:eastAsia="Times New Roman" w:hAnsi="Times New Roman" w:cs="Times New Roman"/>
                <w:color w:val="000000"/>
              </w:rPr>
              <w:lastRenderedPageBreak/>
              <w:t>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lastRenderedPageBreak/>
              <w:t>1.3.2.2.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411D7F">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очи</w:t>
            </w:r>
            <w:r w:rsidR="00411D7F" w:rsidRPr="0053165E">
              <w:rPr>
                <w:rFonts w:ascii="Times New Roman" w:eastAsia="Times New Roman" w:hAnsi="Times New Roman" w:cs="Times New Roman"/>
                <w:color w:val="000000"/>
              </w:rPr>
              <w:t>ст</w:t>
            </w:r>
            <w:r w:rsidRPr="0053165E">
              <w:rPr>
                <w:rFonts w:ascii="Times New Roman" w:eastAsia="Times New Roman" w:hAnsi="Times New Roman" w:cs="Times New Roman"/>
                <w:color w:val="000000"/>
              </w:rPr>
              <w:t>ка крышек люков колодцев и пожарных гидрантов от снега и льда толщиной слоя свыше 5 см</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 раза в месяц в зимний период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(сметание снега со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1.3.2.4.</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посыпка территории песком или смесью песка с хлоридами</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во время гололеда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контейнерных площадок,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47</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1.3.2.6.</w:t>
            </w:r>
          </w:p>
        </w:tc>
        <w:tc>
          <w:tcPr>
            <w:tcW w:w="4689"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сдвигание свежевыпавшего снега</w:t>
            </w:r>
          </w:p>
        </w:tc>
        <w:tc>
          <w:tcPr>
            <w:tcW w:w="1686" w:type="dxa"/>
            <w:tcBorders>
              <w:top w:val="nil"/>
              <w:left w:val="nil"/>
              <w:bottom w:val="single" w:sz="4" w:space="0" w:color="auto"/>
              <w:right w:val="single" w:sz="4" w:space="0" w:color="auto"/>
            </w:tcBorders>
            <w:shd w:val="clear" w:color="auto" w:fill="auto"/>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сутки в дни снегопада</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содержанию придомовой территории в теплый период года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подметание земельного участка в летний период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на контейнерных площадках, расположенных на придомовой территории общего имущества многоквартирного дома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трое суток</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 xml:space="preserve">уборка мусора с </w:t>
            </w:r>
            <w:proofErr w:type="spellStart"/>
            <w:r w:rsidRPr="0053165E">
              <w:rPr>
                <w:rFonts w:ascii="Times New Roman" w:eastAsia="Times New Roman" w:hAnsi="Times New Roman" w:cs="Times New Roman"/>
                <w:color w:val="000000"/>
              </w:rPr>
              <w:t>отмосток</w:t>
            </w:r>
            <w:proofErr w:type="spellEnd"/>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мусора с газона</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месяц</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1.3.3.5.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уборка крыльца и площадки перед входом в подъезд (подметание ступеней и площадок перед входом в подъезд)</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22</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600"/>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1.3.4.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устранению аварий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9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1.3.4.1.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7 раз в неделю</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1.4.</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дезинсекции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1.5.</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проведение дератизации подвальных помещений</w:t>
            </w:r>
          </w:p>
        </w:tc>
        <w:tc>
          <w:tcPr>
            <w:tcW w:w="168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 раз в год</w:t>
            </w:r>
          </w:p>
        </w:tc>
        <w:tc>
          <w:tcPr>
            <w:tcW w:w="1149"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2</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управление многоквартирным домом</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в течение договора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3</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b/>
                <w:bCs/>
                <w:color w:val="000000"/>
              </w:rPr>
            </w:pPr>
            <w:r w:rsidRPr="0053165E">
              <w:rPr>
                <w:rFonts w:ascii="Times New Roman" w:eastAsia="Times New Roman" w:hAnsi="Times New Roman" w:cs="Times New Roman"/>
                <w:b/>
                <w:bCs/>
                <w:color w:val="000000"/>
              </w:rPr>
              <w:t>работы по обеспечению вывоза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roofErr w:type="spellStart"/>
            <w:r w:rsidRPr="0053165E">
              <w:rPr>
                <w:rFonts w:ascii="Times New Roman" w:eastAsia="Times New Roman" w:hAnsi="Times New Roman" w:cs="Times New Roman"/>
                <w:b/>
                <w:bCs/>
                <w:color w:val="000000"/>
              </w:rPr>
              <w:t>х</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b/>
                <w:bCs/>
                <w:color w:val="000000"/>
              </w:rPr>
            </w:pPr>
          </w:p>
        </w:tc>
      </w:tr>
      <w:tr w:rsidR="00BF0CC0" w:rsidRPr="0053165E" w:rsidTr="00934D31">
        <w:trPr>
          <w:trHeight w:val="300"/>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rsidR="00BF0CC0" w:rsidRPr="0053165E" w:rsidRDefault="00BF0CC0" w:rsidP="00934D31">
            <w:pPr>
              <w:spacing w:after="0" w:line="240" w:lineRule="auto"/>
              <w:rPr>
                <w:rFonts w:ascii="Times New Roman" w:eastAsia="Times New Roman" w:hAnsi="Times New Roman" w:cs="Times New Roman"/>
                <w:color w:val="000000"/>
              </w:rPr>
            </w:pPr>
            <w:r w:rsidRPr="0053165E">
              <w:rPr>
                <w:rFonts w:ascii="Times New Roman" w:eastAsia="Times New Roman" w:hAnsi="Times New Roman" w:cs="Times New Roman"/>
                <w:color w:val="000000"/>
              </w:rPr>
              <w:t>вывоз твердых бытовых отходов</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r w:rsidRPr="0053165E">
              <w:rPr>
                <w:rFonts w:ascii="Times New Roman" w:eastAsia="Times New Roman" w:hAnsi="Times New Roman" w:cs="Times New Roman"/>
                <w:color w:val="000000"/>
              </w:rPr>
              <w:t>по мере накопления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BF0CC0" w:rsidRPr="0053165E" w:rsidRDefault="00BF0CC0" w:rsidP="00934D31">
            <w:pPr>
              <w:spacing w:after="0" w:line="240" w:lineRule="auto"/>
              <w:jc w:val="center"/>
              <w:rPr>
                <w:rFonts w:ascii="Times New Roman" w:eastAsia="Times New Roman" w:hAnsi="Times New Roman" w:cs="Times New Roman"/>
                <w:color w:val="000000"/>
              </w:rPr>
            </w:pPr>
          </w:p>
        </w:tc>
      </w:tr>
    </w:tbl>
    <w:p w:rsidR="00FC6B7D" w:rsidRPr="00FC6B7D" w:rsidRDefault="00FC6B7D" w:rsidP="00FC6B7D">
      <w:pPr>
        <w:spacing w:after="0" w:line="240" w:lineRule="auto"/>
        <w:rPr>
          <w:rFonts w:ascii="Times New Roman" w:hAnsi="Times New Roman" w:cs="Times New Roman"/>
          <w:bCs/>
          <w:sz w:val="21"/>
          <w:szCs w:val="21"/>
        </w:rPr>
      </w:pPr>
    </w:p>
    <w:tbl>
      <w:tblPr>
        <w:tblW w:w="10639" w:type="dxa"/>
        <w:tblLayout w:type="fixed"/>
        <w:tblCellMar>
          <w:left w:w="30" w:type="dxa"/>
          <w:right w:w="30" w:type="dxa"/>
        </w:tblCellMar>
        <w:tblLook w:val="0000"/>
      </w:tblPr>
      <w:tblGrid>
        <w:gridCol w:w="442"/>
        <w:gridCol w:w="3928"/>
        <w:gridCol w:w="2607"/>
        <w:gridCol w:w="1665"/>
        <w:gridCol w:w="1997"/>
      </w:tblGrid>
      <w:tr w:rsidR="00FC6B7D" w:rsidRPr="00FC6B7D" w:rsidTr="0002476D">
        <w:trPr>
          <w:trHeight w:val="173"/>
        </w:trPr>
        <w:tc>
          <w:tcPr>
            <w:tcW w:w="442"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3928"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260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665"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c>
          <w:tcPr>
            <w:tcW w:w="1997" w:type="dxa"/>
            <w:tcBorders>
              <w:top w:val="nil"/>
              <w:left w:val="nil"/>
              <w:bottom w:val="nil"/>
              <w:right w:val="nil"/>
            </w:tcBorders>
          </w:tcPr>
          <w:p w:rsidR="00FC6B7D" w:rsidRPr="00FC6B7D" w:rsidRDefault="00FC6B7D" w:rsidP="00FC6B7D">
            <w:pPr>
              <w:autoSpaceDE w:val="0"/>
              <w:autoSpaceDN w:val="0"/>
              <w:adjustRightInd w:val="0"/>
              <w:spacing w:after="0" w:line="240" w:lineRule="auto"/>
              <w:jc w:val="right"/>
              <w:rPr>
                <w:rFonts w:ascii="Times New Roman" w:hAnsi="Times New Roman" w:cs="Times New Roman"/>
                <w:color w:val="000000"/>
                <w:sz w:val="20"/>
                <w:szCs w:val="20"/>
              </w:rPr>
            </w:pPr>
          </w:p>
        </w:tc>
      </w:tr>
    </w:tbl>
    <w:p w:rsidR="00FC6B7D" w:rsidRPr="00FC6B7D" w:rsidRDefault="00FC6B7D" w:rsidP="00FC6B7D">
      <w:pPr>
        <w:spacing w:after="0" w:line="240" w:lineRule="auto"/>
        <w:jc w:val="right"/>
        <w:rPr>
          <w:rFonts w:ascii="Times New Roman" w:hAnsi="Times New Roman" w:cs="Times New Roman"/>
          <w:bCs/>
          <w:sz w:val="21"/>
          <w:szCs w:val="21"/>
        </w:rPr>
      </w:pPr>
    </w:p>
    <w:p w:rsidR="00FC6B7D" w:rsidRPr="00FC6B7D" w:rsidRDefault="00FC6B7D" w:rsidP="00FC6B7D">
      <w:pPr>
        <w:spacing w:after="0" w:line="240" w:lineRule="auto"/>
        <w:jc w:val="right"/>
        <w:rPr>
          <w:rFonts w:ascii="Times New Roman" w:hAnsi="Times New Roman" w:cs="Times New Roman"/>
          <w:bCs/>
          <w:sz w:val="21"/>
          <w:szCs w:val="21"/>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3265AE">
      <w:pPr>
        <w:spacing w:after="0" w:line="240" w:lineRule="auto"/>
        <w:jc w:val="center"/>
        <w:rPr>
          <w:rFonts w:ascii="Times New Roman" w:eastAsia="Times New Roman" w:hAnsi="Times New Roman" w:cs="Times New Roman"/>
          <w:b/>
          <w:bCs/>
          <w:color w:val="000000"/>
          <w:sz w:val="24"/>
          <w:szCs w:val="24"/>
        </w:rPr>
      </w:pPr>
    </w:p>
    <w:p w:rsidR="00C63FA3" w:rsidRDefault="00C63FA3" w:rsidP="003265AE">
      <w:pPr>
        <w:spacing w:after="0" w:line="240" w:lineRule="auto"/>
        <w:jc w:val="center"/>
        <w:rPr>
          <w:rFonts w:ascii="Times New Roman" w:eastAsia="Times New Roman" w:hAnsi="Times New Roman" w:cs="Times New Roman"/>
          <w:b/>
          <w:bCs/>
          <w:color w:val="000000"/>
          <w:sz w:val="24"/>
          <w:szCs w:val="24"/>
        </w:rPr>
      </w:pPr>
    </w:p>
    <w:p w:rsidR="000B0DDC" w:rsidRDefault="000B0DDC" w:rsidP="003265AE">
      <w:pPr>
        <w:spacing w:after="0" w:line="240" w:lineRule="auto"/>
        <w:jc w:val="center"/>
        <w:rPr>
          <w:rFonts w:ascii="Times New Roman" w:eastAsia="Times New Roman" w:hAnsi="Times New Roman" w:cs="Times New Roman"/>
          <w:b/>
          <w:bCs/>
          <w:color w:val="000000"/>
          <w:sz w:val="24"/>
          <w:szCs w:val="24"/>
        </w:rPr>
      </w:pPr>
    </w:p>
    <w:p w:rsidR="003265AE" w:rsidRDefault="003265AE" w:rsidP="00BE5287">
      <w:pPr>
        <w:spacing w:after="0" w:line="240" w:lineRule="auto"/>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3265AE" w:rsidRDefault="003265AE" w:rsidP="0053165E">
      <w:pPr>
        <w:spacing w:after="0" w:line="240" w:lineRule="auto"/>
        <w:jc w:val="right"/>
        <w:rPr>
          <w:rFonts w:ascii="Times New Roman" w:hAnsi="Times New Roman" w:cs="Times New Roman"/>
          <w:bCs/>
          <w:sz w:val="21"/>
          <w:szCs w:val="21"/>
        </w:rPr>
      </w:pPr>
    </w:p>
    <w:p w:rsidR="0053165E" w:rsidRPr="0053165E" w:rsidRDefault="0053165E" w:rsidP="0053165E">
      <w:pPr>
        <w:spacing w:after="0" w:line="240" w:lineRule="auto"/>
        <w:jc w:val="right"/>
        <w:rPr>
          <w:rFonts w:ascii="Times New Roman" w:hAnsi="Times New Roman" w:cs="Times New Roman"/>
          <w:bCs/>
          <w:sz w:val="21"/>
          <w:szCs w:val="21"/>
        </w:rPr>
      </w:pPr>
      <w:r w:rsidRPr="0053165E">
        <w:rPr>
          <w:rFonts w:ascii="Times New Roman" w:hAnsi="Times New Roman" w:cs="Times New Roman"/>
          <w:bCs/>
          <w:sz w:val="21"/>
          <w:szCs w:val="21"/>
        </w:rPr>
        <w:t>Приложение 5</w:t>
      </w:r>
    </w:p>
    <w:p w:rsidR="0053165E" w:rsidRPr="0053165E" w:rsidRDefault="0053165E" w:rsidP="0053165E">
      <w:pPr>
        <w:spacing w:before="12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ЗАЯВКА</w:t>
      </w:r>
    </w:p>
    <w:p w:rsidR="0053165E" w:rsidRPr="0053165E" w:rsidRDefault="0053165E" w:rsidP="0053165E">
      <w:pPr>
        <w:spacing w:before="80" w:after="0" w:line="240" w:lineRule="auto"/>
        <w:jc w:val="center"/>
        <w:rPr>
          <w:rFonts w:ascii="Times New Roman" w:hAnsi="Times New Roman" w:cs="Times New Roman"/>
          <w:b/>
          <w:bCs/>
          <w:sz w:val="21"/>
          <w:szCs w:val="21"/>
        </w:rPr>
      </w:pPr>
      <w:r w:rsidRPr="0053165E">
        <w:rPr>
          <w:rFonts w:ascii="Times New Roman" w:hAnsi="Times New Roman" w:cs="Times New Roman"/>
          <w:b/>
          <w:bCs/>
          <w:sz w:val="21"/>
          <w:szCs w:val="21"/>
        </w:rPr>
        <w:t>на участие в конкурсе по отбору управляющей</w:t>
      </w:r>
      <w:r w:rsidRPr="0053165E">
        <w:rPr>
          <w:rFonts w:ascii="Times New Roman" w:hAnsi="Times New Roman" w:cs="Times New Roman"/>
          <w:b/>
          <w:bCs/>
          <w:sz w:val="21"/>
          <w:szCs w:val="21"/>
        </w:rPr>
        <w:br/>
        <w:t>организации для управления многоквартирным домом</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1. Заявление об участии в конкурсе</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(организационно-правовая форма, наименование/фирменное наименование организации</w:t>
      </w:r>
      <w:r w:rsidRPr="0053165E">
        <w:rPr>
          <w:rFonts w:ascii="Times New Roman" w:hAnsi="Times New Roman" w:cs="Times New Roman"/>
          <w:sz w:val="21"/>
          <w:szCs w:val="21"/>
        </w:rPr>
        <w:br/>
        <w:t>или ф.и.о. физического лица, данные документа, удостоверяющего личность)</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jc w:val="center"/>
        <w:rPr>
          <w:rFonts w:ascii="Times New Roman" w:hAnsi="Times New Roman" w:cs="Times New Roman"/>
          <w:sz w:val="21"/>
          <w:szCs w:val="21"/>
        </w:rPr>
      </w:pPr>
      <w:r w:rsidRPr="0053165E">
        <w:rPr>
          <w:rFonts w:ascii="Times New Roman" w:hAnsi="Times New Roman" w:cs="Times New Roman"/>
          <w:sz w:val="21"/>
          <w:szCs w:val="21"/>
        </w:rPr>
        <w:t>(место нахождения, почтовый адрес организации или место жительства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(номер телефона)</w:t>
      </w:r>
    </w:p>
    <w:p w:rsidR="0053165E" w:rsidRPr="0053165E" w:rsidRDefault="0053165E" w:rsidP="0053165E">
      <w:pPr>
        <w:spacing w:after="0" w:line="240" w:lineRule="auto"/>
        <w:jc w:val="both"/>
        <w:rPr>
          <w:rFonts w:ascii="Times New Roman" w:hAnsi="Times New Roman" w:cs="Times New Roman"/>
          <w:sz w:val="21"/>
          <w:szCs w:val="21"/>
        </w:rPr>
      </w:pPr>
      <w:r w:rsidRPr="0053165E">
        <w:rPr>
          <w:rFonts w:ascii="Times New Roman" w:hAnsi="Times New Roman" w:cs="Times New Roman"/>
          <w:sz w:val="21"/>
          <w:szCs w:val="21"/>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53165E">
        <w:rPr>
          <w:rFonts w:ascii="Times New Roman" w:hAnsi="Times New Roman" w:cs="Times New Roman"/>
          <w:sz w:val="21"/>
          <w:szCs w:val="21"/>
        </w:rPr>
        <w:t>м(</w:t>
      </w:r>
      <w:proofErr w:type="gramEnd"/>
      <w:r w:rsidRPr="0053165E">
        <w:rPr>
          <w:rFonts w:ascii="Times New Roman" w:hAnsi="Times New Roman" w:cs="Times New Roman"/>
          <w:sz w:val="21"/>
          <w:szCs w:val="21"/>
        </w:rPr>
        <w:t>и) по адресу:</w:t>
      </w:r>
      <w:r w:rsidRPr="0053165E">
        <w:rPr>
          <w:rFonts w:ascii="Times New Roman" w:hAnsi="Times New Roman" w:cs="Times New Roman"/>
          <w:sz w:val="21"/>
          <w:szCs w:val="21"/>
        </w:rPr>
        <w:br/>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
    <w:p w:rsidR="0053165E" w:rsidRPr="0053165E" w:rsidRDefault="0053165E" w:rsidP="0053165E">
      <w:pPr>
        <w:tabs>
          <w:tab w:val="right" w:pos="10206"/>
        </w:tabs>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(адрес многоквартирного дома)</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Средства, внесенные в качестве обеспечения заявки на участие в конкурсе, просим возвратить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pBdr>
          <w:top w:val="single" w:sz="4" w:space="1" w:color="auto"/>
        </w:pBdr>
        <w:spacing w:after="0" w:line="240" w:lineRule="auto"/>
        <w:ind w:left="2098"/>
        <w:jc w:val="center"/>
        <w:rPr>
          <w:rFonts w:ascii="Times New Roman" w:hAnsi="Times New Roman" w:cs="Times New Roman"/>
          <w:sz w:val="21"/>
          <w:szCs w:val="21"/>
        </w:rPr>
      </w:pPr>
      <w:r w:rsidRPr="0053165E">
        <w:rPr>
          <w:rFonts w:ascii="Times New Roman" w:hAnsi="Times New Roman" w:cs="Times New Roman"/>
          <w:sz w:val="21"/>
          <w:szCs w:val="21"/>
        </w:rPr>
        <w:t xml:space="preserve">(реквизиты банковского счета) </w:t>
      </w:r>
    </w:p>
    <w:p w:rsidR="0053165E" w:rsidRPr="0053165E" w:rsidRDefault="0053165E" w:rsidP="0053165E">
      <w:pPr>
        <w:spacing w:before="240"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2. Предложения претендента</w:t>
      </w:r>
      <w:r w:rsidRPr="0053165E">
        <w:rPr>
          <w:rFonts w:ascii="Times New Roman" w:hAnsi="Times New Roman" w:cs="Times New Roman"/>
          <w:sz w:val="21"/>
          <w:szCs w:val="21"/>
        </w:rPr>
        <w:br/>
        <w:t>по условиям договора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proofErr w:type="gramStart"/>
      <w:r w:rsidRPr="0053165E">
        <w:rPr>
          <w:rFonts w:ascii="Times New Roman" w:hAnsi="Times New Roman" w:cs="Times New Roman"/>
          <w:sz w:val="21"/>
          <w:szCs w:val="21"/>
        </w:rPr>
        <w:t>(описание предлагаемого претендентом в качестве условия договора</w:t>
      </w:r>
      <w:proofErr w:type="gramEnd"/>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управления многоквартирным домом способа внесения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собственниками помещений в многоквартирном доме и лицами, принявшими от застройщика, нанимателями жилых помещений по договору социального</w:t>
      </w:r>
      <w:r w:rsidRPr="0053165E">
        <w:rPr>
          <w:rFonts w:ascii="Times New Roman" w:hAnsi="Times New Roman" w:cs="Times New Roman"/>
          <w:sz w:val="21"/>
          <w:szCs w:val="21"/>
        </w:rPr>
        <w:br/>
        <w:t>найма и договору найма жилых помещений государственного или муниципального жилищного фонда платы</w:t>
      </w:r>
      <w:r w:rsidRPr="0053165E">
        <w:rPr>
          <w:rFonts w:ascii="Times New Roman" w:hAnsi="Times New Roman" w:cs="Times New Roman"/>
          <w:sz w:val="21"/>
          <w:szCs w:val="21"/>
        </w:rPr>
        <w:br/>
        <w:t xml:space="preserve">за содержание и ремонт жилого </w:t>
      </w:r>
      <w:proofErr w:type="gramStart"/>
      <w:r w:rsidRPr="0053165E">
        <w:rPr>
          <w:rFonts w:ascii="Times New Roman" w:hAnsi="Times New Roman" w:cs="Times New Roman"/>
          <w:sz w:val="21"/>
          <w:szCs w:val="21"/>
        </w:rPr>
        <w:t>помещения</w:t>
      </w:r>
      <w:proofErr w:type="gramEnd"/>
      <w:r w:rsidRPr="0053165E">
        <w:rPr>
          <w:rFonts w:ascii="Times New Roman" w:hAnsi="Times New Roman" w:cs="Times New Roman"/>
          <w:sz w:val="21"/>
          <w:szCs w:val="21"/>
        </w:rPr>
        <w:t xml:space="preserve"> и коммунальные услуги)</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(реквизиты банковского счета претендента)</w:t>
      </w: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К заявке прилагаются следующие документы:</w:t>
      </w: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lastRenderedPageBreak/>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3) документы, подтверждающие внесение денежных сре</w:t>
      </w:r>
      <w:proofErr w:type="gramStart"/>
      <w:r w:rsidRPr="0053165E">
        <w:rPr>
          <w:rFonts w:ascii="Times New Roman" w:hAnsi="Times New Roman" w:cs="Times New Roman"/>
          <w:sz w:val="21"/>
          <w:szCs w:val="21"/>
        </w:rPr>
        <w:t>дств в к</w:t>
      </w:r>
      <w:proofErr w:type="gramEnd"/>
      <w:r w:rsidRPr="0053165E">
        <w:rPr>
          <w:rFonts w:ascii="Times New Roman" w:hAnsi="Times New Roman" w:cs="Times New Roman"/>
          <w:sz w:val="21"/>
          <w:szCs w:val="21"/>
        </w:rPr>
        <w:t>ачестве обеспечения заявки на участие в конкурсе:</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jc w:val="both"/>
        <w:rPr>
          <w:rFonts w:ascii="Times New Roman" w:hAnsi="Times New Roman" w:cs="Times New Roman"/>
          <w:sz w:val="21"/>
          <w:szCs w:val="21"/>
        </w:rPr>
      </w:pPr>
      <w:r w:rsidRPr="0053165E">
        <w:rPr>
          <w:rFonts w:ascii="Times New Roman" w:hAnsi="Times New Roman" w:cs="Times New Roman"/>
          <w:sz w:val="21"/>
          <w:szCs w:val="21"/>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p w:rsidR="0053165E" w:rsidRPr="0053165E" w:rsidRDefault="0053165E" w:rsidP="0053165E">
      <w:pPr>
        <w:pBdr>
          <w:top w:val="single" w:sz="4" w:space="1" w:color="auto"/>
        </w:pBdr>
        <w:spacing w:after="0" w:line="240" w:lineRule="auto"/>
        <w:ind w:right="91"/>
        <w:rPr>
          <w:rFonts w:ascii="Times New Roman" w:hAnsi="Times New Roman" w:cs="Times New Roman"/>
          <w:sz w:val="21"/>
          <w:szCs w:val="21"/>
        </w:rPr>
      </w:pPr>
    </w:p>
    <w:p w:rsidR="0053165E" w:rsidRPr="0053165E" w:rsidRDefault="0053165E" w:rsidP="0053165E">
      <w:pPr>
        <w:spacing w:after="0" w:line="240" w:lineRule="auto"/>
        <w:ind w:firstLine="567"/>
        <w:rPr>
          <w:rFonts w:ascii="Times New Roman" w:hAnsi="Times New Roman" w:cs="Times New Roman"/>
          <w:sz w:val="21"/>
          <w:szCs w:val="21"/>
        </w:rPr>
      </w:pPr>
      <w:r w:rsidRPr="0053165E">
        <w:rPr>
          <w:rFonts w:ascii="Times New Roman" w:hAnsi="Times New Roman" w:cs="Times New Roman"/>
          <w:sz w:val="21"/>
          <w:szCs w:val="21"/>
        </w:rPr>
        <w:t>5) утвержденный бухгалтерский баланс за последний год:</w:t>
      </w:r>
    </w:p>
    <w:p w:rsidR="0053165E" w:rsidRPr="0053165E" w:rsidRDefault="0053165E" w:rsidP="0053165E">
      <w:pPr>
        <w:spacing w:after="0" w:line="240" w:lineRule="auto"/>
        <w:rPr>
          <w:rFonts w:ascii="Times New Roman" w:hAnsi="Times New Roman" w:cs="Times New Roman"/>
          <w:sz w:val="21"/>
          <w:szCs w:val="21"/>
        </w:rPr>
      </w:pPr>
    </w:p>
    <w:p w:rsidR="0053165E" w:rsidRPr="0053165E" w:rsidRDefault="0053165E" w:rsidP="0053165E">
      <w:pPr>
        <w:pBdr>
          <w:top w:val="single" w:sz="4" w:space="1" w:color="auto"/>
        </w:pBd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(наименование и реквизиты документов, количество листов)</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Настоящим_______________________________________________________________________________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rPr>
        <w:tab/>
      </w:r>
      <w:proofErr w:type="gramStart"/>
      <w:r w:rsidRPr="0053165E">
        <w:rPr>
          <w:rFonts w:ascii="Times New Roman" w:hAnsi="Times New Roman" w:cs="Times New Roman"/>
          <w:sz w:val="21"/>
          <w:szCs w:val="21"/>
          <w:vertAlign w:val="superscript"/>
        </w:rPr>
        <w:t>(организационно-правовая форма, наименование  (фирменное наименование)</w:t>
      </w:r>
      <w:proofErr w:type="gramEnd"/>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rPr>
        <w:tab/>
      </w:r>
      <w:r w:rsidRPr="0053165E">
        <w:rPr>
          <w:rFonts w:ascii="Times New Roman" w:hAnsi="Times New Roman" w:cs="Times New Roman"/>
          <w:sz w:val="21"/>
          <w:szCs w:val="21"/>
          <w:vertAlign w:val="superscript"/>
        </w:rPr>
        <w:t>организации или ф.и.о. физического лица, данные документа, удостоверяющего личность)</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proofErr w:type="gramStart"/>
      <w:r w:rsidRPr="0053165E">
        <w:rPr>
          <w:rFonts w:ascii="Times New Roman" w:hAnsi="Times New Roman" w:cs="Times New Roman"/>
          <w:sz w:val="21"/>
          <w:szCs w:val="21"/>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соответствиями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53165E">
        <w:rPr>
          <w:rFonts w:ascii="Times New Roman" w:hAnsi="Times New Roman" w:cs="Times New Roman"/>
          <w:sz w:val="21"/>
          <w:szCs w:val="21"/>
        </w:rPr>
        <w:t xml:space="preserve"> </w:t>
      </w:r>
      <w:proofErr w:type="gramStart"/>
      <w:r w:rsidRPr="0053165E">
        <w:rPr>
          <w:rFonts w:ascii="Times New Roman" w:hAnsi="Times New Roman" w:cs="Times New Roman"/>
          <w:sz w:val="21"/>
          <w:szCs w:val="21"/>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53165E">
        <w:rPr>
          <w:rFonts w:ascii="Times New Roman" w:hAnsi="Times New Roman" w:cs="Times New Roman"/>
          <w:sz w:val="21"/>
          <w:szCs w:val="21"/>
        </w:rPr>
        <w:t xml:space="preserve"> некоторые акты Правительства Российской Федерации».</w:t>
      </w:r>
    </w:p>
    <w:p w:rsidR="0053165E" w:rsidRPr="0053165E" w:rsidRDefault="0053165E" w:rsidP="0053165E">
      <w:pPr>
        <w:pBdr>
          <w:top w:val="single" w:sz="4" w:space="1" w:color="auto"/>
        </w:pBdr>
        <w:spacing w:after="0" w:line="240" w:lineRule="auto"/>
        <w:rPr>
          <w:rFonts w:ascii="Times New Roman" w:hAnsi="Times New Roman" w:cs="Times New Roman"/>
          <w:sz w:val="21"/>
          <w:szCs w:val="21"/>
        </w:rPr>
      </w:pPr>
      <w:r w:rsidRPr="0053165E">
        <w:rPr>
          <w:rFonts w:ascii="Times New Roman" w:hAnsi="Times New Roman" w:cs="Times New Roman"/>
          <w:sz w:val="21"/>
          <w:szCs w:val="21"/>
        </w:rPr>
        <w:t>_________________________________________________________________________________________</w:t>
      </w:r>
    </w:p>
    <w:p w:rsidR="0053165E" w:rsidRPr="0053165E" w:rsidRDefault="0053165E" w:rsidP="0053165E">
      <w:pPr>
        <w:pBdr>
          <w:top w:val="single" w:sz="4" w:space="1" w:color="auto"/>
        </w:pBdr>
        <w:spacing w:after="0" w:line="240" w:lineRule="auto"/>
        <w:rPr>
          <w:rFonts w:ascii="Times New Roman" w:hAnsi="Times New Roman" w:cs="Times New Roman"/>
          <w:sz w:val="21"/>
          <w:szCs w:val="21"/>
          <w:vertAlign w:val="superscript"/>
        </w:rPr>
      </w:pPr>
      <w:r w:rsidRPr="0053165E">
        <w:rPr>
          <w:rFonts w:ascii="Times New Roman" w:hAnsi="Times New Roman" w:cs="Times New Roman"/>
          <w:sz w:val="21"/>
          <w:szCs w:val="21"/>
          <w:vertAlign w:val="superscript"/>
        </w:rPr>
        <w:tab/>
        <w:t>(должность, ф.и.о. руководителя организации или ф.и.о. индивидуального предпринимателя)</w:t>
      </w:r>
    </w:p>
    <w:p w:rsidR="0053165E" w:rsidRPr="0053165E" w:rsidRDefault="0053165E" w:rsidP="0053165E">
      <w:pPr>
        <w:tabs>
          <w:tab w:val="right" w:pos="10206"/>
        </w:tabs>
        <w:spacing w:after="0" w:line="240" w:lineRule="auto"/>
        <w:rPr>
          <w:rFonts w:ascii="Times New Roman" w:hAnsi="Times New Roman" w:cs="Times New Roman"/>
          <w:sz w:val="21"/>
          <w:szCs w:val="21"/>
        </w:rPr>
      </w:pPr>
      <w:r w:rsidRPr="0053165E">
        <w:rPr>
          <w:rFonts w:ascii="Times New Roman" w:hAnsi="Times New Roman" w:cs="Times New Roman"/>
          <w:sz w:val="21"/>
          <w:szCs w:val="21"/>
        </w:rPr>
        <w:tab/>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53165E" w:rsidRPr="0053165E" w:rsidTr="0056493C">
        <w:trPr>
          <w:trHeight w:val="333"/>
        </w:trPr>
        <w:tc>
          <w:tcPr>
            <w:tcW w:w="2580" w:type="dxa"/>
            <w:gridSpan w:val="5"/>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r>
      <w:tr w:rsidR="0053165E" w:rsidRPr="0053165E" w:rsidTr="0056493C">
        <w:tc>
          <w:tcPr>
            <w:tcW w:w="2580" w:type="dxa"/>
            <w:gridSpan w:val="5"/>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(подпись)</w:t>
            </w:r>
          </w:p>
        </w:tc>
        <w:tc>
          <w:tcPr>
            <w:tcW w:w="283" w:type="dxa"/>
            <w:tcBorders>
              <w:top w:val="nil"/>
              <w:left w:val="nil"/>
              <w:bottom w:val="nil"/>
              <w:right w:val="nil"/>
            </w:tcBorders>
          </w:tcPr>
          <w:p w:rsidR="0053165E" w:rsidRPr="0053165E" w:rsidRDefault="0053165E" w:rsidP="0056493C">
            <w:pPr>
              <w:spacing w:after="0" w:line="240" w:lineRule="auto"/>
              <w:rPr>
                <w:rFonts w:ascii="Times New Roman" w:hAnsi="Times New Roman" w:cs="Times New Roman"/>
                <w:sz w:val="21"/>
                <w:szCs w:val="21"/>
              </w:rPr>
            </w:pPr>
          </w:p>
        </w:tc>
        <w:tc>
          <w:tcPr>
            <w:tcW w:w="3402" w:type="dxa"/>
            <w:gridSpan w:val="3"/>
            <w:tcBorders>
              <w:top w:val="nil"/>
              <w:left w:val="nil"/>
              <w:bottom w:val="nil"/>
              <w:right w:val="nil"/>
            </w:tcBorders>
          </w:tcPr>
          <w:p w:rsidR="0053165E" w:rsidRPr="0053165E" w:rsidRDefault="0053165E" w:rsidP="0056493C">
            <w:pPr>
              <w:spacing w:after="0" w:line="240" w:lineRule="auto"/>
              <w:jc w:val="center"/>
              <w:rPr>
                <w:rFonts w:ascii="Times New Roman" w:hAnsi="Times New Roman" w:cs="Times New Roman"/>
                <w:sz w:val="21"/>
                <w:szCs w:val="21"/>
              </w:rPr>
            </w:pPr>
            <w:r w:rsidRPr="0053165E">
              <w:rPr>
                <w:rFonts w:ascii="Times New Roman" w:hAnsi="Times New Roman" w:cs="Times New Roman"/>
                <w:sz w:val="21"/>
                <w:szCs w:val="21"/>
              </w:rPr>
              <w:t>(ф.и.о.)</w:t>
            </w:r>
          </w:p>
        </w:tc>
      </w:tr>
      <w:tr w:rsidR="0053165E" w:rsidRPr="0053165E" w:rsidTr="0056493C">
        <w:trPr>
          <w:gridAfter w:val="1"/>
          <w:wAfter w:w="2920" w:type="dxa"/>
          <w:trHeight w:val="175"/>
        </w:trPr>
        <w:tc>
          <w:tcPr>
            <w:tcW w:w="187"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r w:rsidRPr="0053165E">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53165E" w:rsidRPr="0053165E" w:rsidRDefault="0053165E" w:rsidP="0056493C">
            <w:pPr>
              <w:spacing w:after="0" w:line="240" w:lineRule="auto"/>
              <w:jc w:val="center"/>
              <w:rPr>
                <w:rFonts w:ascii="Times New Roman" w:hAnsi="Times New Roman" w:cs="Times New Roman"/>
                <w:sz w:val="21"/>
                <w:szCs w:val="21"/>
              </w:rPr>
            </w:pPr>
          </w:p>
        </w:tc>
        <w:tc>
          <w:tcPr>
            <w:tcW w:w="465" w:type="dxa"/>
            <w:gridSpan w:val="2"/>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r w:rsidRPr="0053165E">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53165E" w:rsidRPr="0053165E" w:rsidRDefault="0053165E" w:rsidP="0056493C">
            <w:pPr>
              <w:spacing w:after="0" w:line="240" w:lineRule="auto"/>
              <w:rPr>
                <w:rFonts w:ascii="Times New Roman" w:hAnsi="Times New Roman" w:cs="Times New Roman"/>
                <w:sz w:val="21"/>
                <w:szCs w:val="21"/>
              </w:rPr>
            </w:pPr>
          </w:p>
        </w:tc>
        <w:tc>
          <w:tcPr>
            <w:tcW w:w="255" w:type="dxa"/>
            <w:tcBorders>
              <w:top w:val="nil"/>
              <w:left w:val="nil"/>
              <w:right w:val="nil"/>
            </w:tcBorders>
            <w:vAlign w:val="bottom"/>
          </w:tcPr>
          <w:p w:rsidR="0053165E" w:rsidRPr="0053165E" w:rsidRDefault="0053165E" w:rsidP="0056493C">
            <w:pPr>
              <w:spacing w:after="0" w:line="240" w:lineRule="auto"/>
              <w:jc w:val="right"/>
              <w:rPr>
                <w:rFonts w:ascii="Times New Roman" w:hAnsi="Times New Roman" w:cs="Times New Roman"/>
                <w:sz w:val="21"/>
                <w:szCs w:val="21"/>
              </w:rPr>
            </w:pPr>
            <w:proofErr w:type="gramStart"/>
            <w:r w:rsidRPr="0053165E">
              <w:rPr>
                <w:rFonts w:ascii="Times New Roman" w:hAnsi="Times New Roman" w:cs="Times New Roman"/>
                <w:sz w:val="21"/>
                <w:szCs w:val="21"/>
              </w:rPr>
              <w:t>г</w:t>
            </w:r>
            <w:proofErr w:type="gramEnd"/>
            <w:r w:rsidRPr="0053165E">
              <w:rPr>
                <w:rFonts w:ascii="Times New Roman" w:hAnsi="Times New Roman" w:cs="Times New Roman"/>
                <w:sz w:val="21"/>
                <w:szCs w:val="21"/>
              </w:rPr>
              <w:t>.</w:t>
            </w:r>
          </w:p>
        </w:tc>
      </w:tr>
      <w:tr w:rsidR="0053165E" w:rsidRPr="00FC6B7D" w:rsidTr="0056493C">
        <w:trPr>
          <w:gridAfter w:val="1"/>
          <w:wAfter w:w="2920" w:type="dxa"/>
        </w:trPr>
        <w:tc>
          <w:tcPr>
            <w:tcW w:w="3345" w:type="dxa"/>
            <w:gridSpan w:val="8"/>
            <w:tcBorders>
              <w:top w:val="nil"/>
              <w:left w:val="nil"/>
              <w:right w:val="nil"/>
            </w:tcBorders>
            <w:vAlign w:val="bottom"/>
          </w:tcPr>
          <w:p w:rsidR="0053165E" w:rsidRPr="0053165E"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 xml:space="preserve"> </w:t>
            </w:r>
          </w:p>
          <w:p w:rsidR="0053165E" w:rsidRPr="00FC6B7D" w:rsidRDefault="0053165E" w:rsidP="0056493C">
            <w:pPr>
              <w:spacing w:before="120" w:after="0" w:line="240" w:lineRule="auto"/>
              <w:rPr>
                <w:rFonts w:ascii="Times New Roman" w:hAnsi="Times New Roman" w:cs="Times New Roman"/>
                <w:sz w:val="21"/>
                <w:szCs w:val="21"/>
              </w:rPr>
            </w:pPr>
            <w:r w:rsidRPr="0053165E">
              <w:rPr>
                <w:rFonts w:ascii="Times New Roman" w:hAnsi="Times New Roman" w:cs="Times New Roman"/>
                <w:sz w:val="21"/>
                <w:szCs w:val="21"/>
              </w:rPr>
              <w:t>М.</w:t>
            </w:r>
            <w:proofErr w:type="gramStart"/>
            <w:r w:rsidRPr="0053165E">
              <w:rPr>
                <w:rFonts w:ascii="Times New Roman" w:hAnsi="Times New Roman" w:cs="Times New Roman"/>
                <w:sz w:val="21"/>
                <w:szCs w:val="21"/>
              </w:rPr>
              <w:t>П</w:t>
            </w:r>
            <w:proofErr w:type="gramEnd"/>
          </w:p>
        </w:tc>
      </w:tr>
    </w:tbl>
    <w:p w:rsidR="00FC6B7D" w:rsidRPr="00FC6B7D" w:rsidRDefault="00FC6B7D" w:rsidP="00FC6B7D">
      <w:pPr>
        <w:pStyle w:val="ConsPlusNormal"/>
        <w:ind w:firstLine="540"/>
        <w:jc w:val="both"/>
        <w:rPr>
          <w:rFonts w:ascii="Times New Roman" w:hAnsi="Times New Roman" w:cs="Times New Roman"/>
          <w:sz w:val="18"/>
          <w:szCs w:val="18"/>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both"/>
        <w:rPr>
          <w:rFonts w:ascii="Times New Roman" w:hAnsi="Times New Roman" w:cs="Times New Roman"/>
          <w:sz w:val="21"/>
          <w:szCs w:val="21"/>
        </w:rPr>
      </w:pPr>
    </w:p>
    <w:p w:rsidR="00FC6B7D" w:rsidRDefault="00FC6B7D" w:rsidP="00FC6B7D">
      <w:pPr>
        <w:spacing w:after="0" w:line="240" w:lineRule="auto"/>
        <w:jc w:val="both"/>
        <w:rPr>
          <w:rFonts w:ascii="Times New Roman" w:hAnsi="Times New Roman" w:cs="Times New Roman"/>
          <w:sz w:val="21"/>
          <w:szCs w:val="21"/>
        </w:rPr>
      </w:pPr>
    </w:p>
    <w:p w:rsidR="00BE5287" w:rsidRPr="00FC6B7D" w:rsidRDefault="00BE5287" w:rsidP="00FC6B7D">
      <w:pPr>
        <w:spacing w:after="0" w:line="240" w:lineRule="auto"/>
        <w:jc w:val="both"/>
        <w:rPr>
          <w:rFonts w:ascii="Times New Roman" w:hAnsi="Times New Roman" w:cs="Times New Roman"/>
          <w:sz w:val="21"/>
          <w:szCs w:val="21"/>
        </w:rPr>
      </w:pPr>
    </w:p>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Приложение 6</w:t>
      </w:r>
    </w:p>
    <w:p w:rsidR="00FC6B7D" w:rsidRPr="00FC6B7D" w:rsidRDefault="00FC6B7D" w:rsidP="00FC6B7D">
      <w:pPr>
        <w:spacing w:after="0" w:line="240" w:lineRule="auto"/>
        <w:jc w:val="center"/>
        <w:rPr>
          <w:rFonts w:ascii="Times New Roman" w:hAnsi="Times New Roman" w:cs="Times New Roman"/>
          <w:b/>
          <w:bCs/>
          <w:sz w:val="21"/>
          <w:szCs w:val="21"/>
        </w:rPr>
      </w:pPr>
    </w:p>
    <w:p w:rsidR="00FC6B7D" w:rsidRPr="00FC6B7D" w:rsidRDefault="00FC6B7D" w:rsidP="00FC6B7D">
      <w:pPr>
        <w:spacing w:after="0" w:line="240" w:lineRule="auto"/>
        <w:jc w:val="center"/>
        <w:rPr>
          <w:rFonts w:ascii="Times New Roman" w:hAnsi="Times New Roman" w:cs="Times New Roman"/>
          <w:b/>
          <w:bCs/>
          <w:sz w:val="21"/>
          <w:szCs w:val="21"/>
        </w:rPr>
      </w:pPr>
      <w:r w:rsidRPr="00FC6B7D">
        <w:rPr>
          <w:rFonts w:ascii="Times New Roman" w:hAnsi="Times New Roman" w:cs="Times New Roman"/>
          <w:b/>
          <w:bCs/>
          <w:sz w:val="21"/>
          <w:szCs w:val="21"/>
        </w:rPr>
        <w:t>РАСПИСКА</w:t>
      </w:r>
    </w:p>
    <w:p w:rsidR="00FC6B7D" w:rsidRPr="00FC6B7D" w:rsidRDefault="00FC6B7D" w:rsidP="00FC6B7D">
      <w:pPr>
        <w:spacing w:before="80" w:after="0" w:line="240" w:lineRule="auto"/>
        <w:jc w:val="center"/>
        <w:rPr>
          <w:rFonts w:ascii="Times New Roman" w:hAnsi="Times New Roman" w:cs="Times New Roman"/>
          <w:b/>
          <w:bCs/>
          <w:sz w:val="21"/>
          <w:szCs w:val="21"/>
        </w:rPr>
      </w:pPr>
      <w:proofErr w:type="gramStart"/>
      <w:r w:rsidRPr="00FC6B7D">
        <w:rPr>
          <w:rFonts w:ascii="Times New Roman" w:hAnsi="Times New Roman" w:cs="Times New Roman"/>
          <w:b/>
          <w:bCs/>
          <w:sz w:val="21"/>
          <w:szCs w:val="21"/>
        </w:rPr>
        <w:t>о получении заявки на участие в конкурсе по отбору управляющей</w:t>
      </w:r>
      <w:r w:rsidRPr="00FC6B7D">
        <w:rPr>
          <w:rFonts w:ascii="Times New Roman" w:hAnsi="Times New Roman" w:cs="Times New Roman"/>
          <w:b/>
          <w:bCs/>
          <w:sz w:val="21"/>
          <w:szCs w:val="21"/>
        </w:rPr>
        <w:br/>
        <w:t>организации для управления</w:t>
      </w:r>
      <w:proofErr w:type="gramEnd"/>
      <w:r w:rsidRPr="00FC6B7D">
        <w:rPr>
          <w:rFonts w:ascii="Times New Roman" w:hAnsi="Times New Roman" w:cs="Times New Roman"/>
          <w:b/>
          <w:bCs/>
          <w:sz w:val="21"/>
          <w:szCs w:val="21"/>
        </w:rPr>
        <w:t xml:space="preserve"> многоквартирными домами</w:t>
      </w:r>
    </w:p>
    <w:p w:rsidR="00FC6B7D" w:rsidRPr="00FC6B7D" w:rsidRDefault="00FC6B7D" w:rsidP="00FC6B7D">
      <w:pPr>
        <w:spacing w:before="240"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Настоящая расписка выдана претенденту  </w:t>
      </w:r>
    </w:p>
    <w:p w:rsidR="00FC6B7D" w:rsidRPr="00FC6B7D" w:rsidRDefault="00FC6B7D" w:rsidP="00FC6B7D">
      <w:pPr>
        <w:pBdr>
          <w:top w:val="single" w:sz="4" w:space="1" w:color="auto"/>
        </w:pBdr>
        <w:spacing w:after="0" w:line="240" w:lineRule="auto"/>
        <w:ind w:left="4366"/>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организации или ф.и.о. индивидуального предпринимателя)</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 75,  </w:t>
      </w:r>
    </w:p>
    <w:p w:rsidR="00FC6B7D" w:rsidRPr="00FC6B7D" w:rsidRDefault="00FC6B7D" w:rsidP="00FC6B7D">
      <w:pPr>
        <w:tabs>
          <w:tab w:val="center" w:pos="5387"/>
        </w:tabs>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709"/>
        <w:jc w:val="center"/>
        <w:rPr>
          <w:rFonts w:ascii="Times New Roman" w:hAnsi="Times New Roman" w:cs="Times New Roman"/>
          <w:sz w:val="21"/>
          <w:szCs w:val="21"/>
        </w:rPr>
      </w:pPr>
      <w:r w:rsidRPr="00FC6B7D">
        <w:rPr>
          <w:rFonts w:ascii="Times New Roman" w:hAnsi="Times New Roman" w:cs="Times New Roman"/>
          <w:sz w:val="21"/>
          <w:szCs w:val="21"/>
        </w:rPr>
        <w:t>(наименование организатора конкурса)</w:t>
      </w:r>
    </w:p>
    <w:p w:rsidR="00FC6B7D" w:rsidRPr="00FC6B7D" w:rsidRDefault="00FC6B7D" w:rsidP="00FC6B7D">
      <w:pPr>
        <w:spacing w:after="0" w:line="240" w:lineRule="auto"/>
        <w:jc w:val="both"/>
        <w:rPr>
          <w:rFonts w:ascii="Times New Roman" w:hAnsi="Times New Roman" w:cs="Times New Roman"/>
          <w:sz w:val="21"/>
          <w:szCs w:val="21"/>
        </w:rPr>
      </w:pPr>
      <w:r w:rsidRPr="00FC6B7D">
        <w:rPr>
          <w:rFonts w:ascii="Times New Roman" w:hAnsi="Times New Roman" w:cs="Times New Roman"/>
          <w:sz w:val="21"/>
          <w:szCs w:val="21"/>
        </w:rPr>
        <w:t>приня</w:t>
      </w:r>
      <w:proofErr w:type="gramStart"/>
      <w:r w:rsidRPr="00FC6B7D">
        <w:rPr>
          <w:rFonts w:ascii="Times New Roman" w:hAnsi="Times New Roman" w:cs="Times New Roman"/>
          <w:sz w:val="21"/>
          <w:szCs w:val="21"/>
        </w:rPr>
        <w:t>л(</w:t>
      </w:r>
      <w:proofErr w:type="gramEnd"/>
      <w:r w:rsidRPr="00FC6B7D">
        <w:rPr>
          <w:rFonts w:ascii="Times New Roman" w:hAnsi="Times New Roman" w:cs="Times New Roman"/>
          <w:sz w:val="21"/>
          <w:szCs w:val="21"/>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FC6B7D" w:rsidRPr="00FC6B7D" w:rsidRDefault="00FC6B7D" w:rsidP="00FC6B7D">
      <w:pPr>
        <w:spacing w:after="0" w:line="240" w:lineRule="auto"/>
        <w:jc w:val="both"/>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ind w:left="993"/>
        <w:jc w:val="center"/>
        <w:rPr>
          <w:rFonts w:ascii="Times New Roman" w:hAnsi="Times New Roman" w:cs="Times New Roman"/>
          <w:sz w:val="21"/>
          <w:szCs w:val="21"/>
        </w:rPr>
      </w:pPr>
      <w:r w:rsidRPr="00FC6B7D">
        <w:rPr>
          <w:rFonts w:ascii="Times New Roman" w:hAnsi="Times New Roman" w:cs="Times New Roman"/>
          <w:sz w:val="21"/>
          <w:szCs w:val="21"/>
        </w:rPr>
        <w:t>(адрес многоквартирного дома)</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FC6B7D" w:rsidRPr="00FC6B7D" w:rsidTr="0002476D">
        <w:tc>
          <w:tcPr>
            <w:tcW w:w="2796"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Заявка зарегистрирована “</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566" w:type="dxa"/>
            <w:tcBorders>
              <w:top w:val="nil"/>
              <w:left w:val="nil"/>
              <w:bottom w:val="nil"/>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г. в</w:t>
            </w:r>
          </w:p>
        </w:tc>
        <w:tc>
          <w:tcPr>
            <w:tcW w:w="3969"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bl>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(наименование документа, в котором регистрируется заявка)</w:t>
      </w:r>
    </w:p>
    <w:p w:rsidR="00FC6B7D" w:rsidRPr="00FC6B7D" w:rsidRDefault="00FC6B7D" w:rsidP="00FC6B7D">
      <w:pPr>
        <w:tabs>
          <w:tab w:val="right" w:pos="10206"/>
        </w:tabs>
        <w:spacing w:after="0" w:line="240" w:lineRule="auto"/>
        <w:rPr>
          <w:rFonts w:ascii="Times New Roman" w:hAnsi="Times New Roman" w:cs="Times New Roman"/>
          <w:sz w:val="21"/>
          <w:szCs w:val="21"/>
        </w:rPr>
      </w:pPr>
      <w:r w:rsidRPr="00FC6B7D">
        <w:rPr>
          <w:rFonts w:ascii="Times New Roman" w:hAnsi="Times New Roman" w:cs="Times New Roman"/>
          <w:sz w:val="21"/>
          <w:szCs w:val="21"/>
        </w:rPr>
        <w:t xml:space="preserve">под номером  </w:t>
      </w:r>
      <w:r w:rsidRPr="00FC6B7D">
        <w:rPr>
          <w:rFonts w:ascii="Times New Roman" w:hAnsi="Times New Roman" w:cs="Times New Roman"/>
          <w:sz w:val="21"/>
          <w:szCs w:val="21"/>
        </w:rPr>
        <w:tab/>
        <w:t>.</w:t>
      </w:r>
    </w:p>
    <w:p w:rsidR="00FC6B7D" w:rsidRPr="00FC6B7D" w:rsidRDefault="00FC6B7D" w:rsidP="00FC6B7D">
      <w:pPr>
        <w:pBdr>
          <w:top w:val="single" w:sz="4" w:space="1" w:color="auto"/>
        </w:pBdr>
        <w:spacing w:after="0" w:line="240" w:lineRule="auto"/>
        <w:ind w:left="1457" w:right="91"/>
        <w:rPr>
          <w:rFonts w:ascii="Times New Roman" w:hAnsi="Times New Roman" w:cs="Times New Roman"/>
          <w:sz w:val="21"/>
          <w:szCs w:val="21"/>
        </w:rPr>
      </w:pPr>
    </w:p>
    <w:p w:rsidR="00FC6B7D" w:rsidRPr="00FC6B7D" w:rsidRDefault="00FC6B7D" w:rsidP="00FC6B7D">
      <w:pPr>
        <w:spacing w:before="480" w:after="0" w:line="240" w:lineRule="auto"/>
        <w:rPr>
          <w:rFonts w:ascii="Times New Roman" w:hAnsi="Times New Roman" w:cs="Times New Roman"/>
          <w:sz w:val="21"/>
          <w:szCs w:val="21"/>
        </w:rPr>
      </w:pPr>
      <w:r w:rsidRPr="00FC6B7D">
        <w:rPr>
          <w:rFonts w:ascii="Times New Roman" w:hAnsi="Times New Roman" w:cs="Times New Roman"/>
          <w:sz w:val="21"/>
          <w:szCs w:val="21"/>
        </w:rPr>
        <w:t>Лицо, уполномоченное организатором конкурса принимать заявки на участие в конкурсе</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Bdr>
          <w:top w:val="single" w:sz="4" w:space="1" w:color="auto"/>
        </w:pBd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(должность)</w:t>
      </w:r>
    </w:p>
    <w:tbl>
      <w:tblPr>
        <w:tblW w:w="0" w:type="auto"/>
        <w:tblLayout w:type="fixed"/>
        <w:tblCellMar>
          <w:left w:w="28" w:type="dxa"/>
          <w:right w:w="28" w:type="dxa"/>
        </w:tblCellMar>
        <w:tblLook w:val="0000"/>
      </w:tblPr>
      <w:tblGrid>
        <w:gridCol w:w="2580"/>
        <w:gridCol w:w="283"/>
        <w:gridCol w:w="3402"/>
      </w:tblGrid>
      <w:tr w:rsidR="00FC6B7D" w:rsidRPr="00FC6B7D" w:rsidTr="0002476D">
        <w:tc>
          <w:tcPr>
            <w:tcW w:w="2580"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83"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r>
      <w:tr w:rsidR="00FC6B7D" w:rsidRPr="00FC6B7D" w:rsidTr="0002476D">
        <w:tc>
          <w:tcPr>
            <w:tcW w:w="2580"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(подпись)</w:t>
            </w:r>
          </w:p>
        </w:tc>
        <w:tc>
          <w:tcPr>
            <w:tcW w:w="283" w:type="dxa"/>
            <w:tcBorders>
              <w:top w:val="nil"/>
              <w:left w:val="nil"/>
              <w:bottom w:val="nil"/>
              <w:right w:val="nil"/>
            </w:tcBorders>
          </w:tcPr>
          <w:p w:rsidR="00FC6B7D" w:rsidRPr="00FC6B7D" w:rsidRDefault="00FC6B7D" w:rsidP="00FC6B7D">
            <w:pPr>
              <w:spacing w:after="0" w:line="240" w:lineRule="auto"/>
              <w:rPr>
                <w:rFonts w:ascii="Times New Roman" w:hAnsi="Times New Roman" w:cs="Times New Roman"/>
                <w:sz w:val="21"/>
                <w:szCs w:val="21"/>
              </w:rPr>
            </w:pPr>
          </w:p>
        </w:tc>
        <w:tc>
          <w:tcPr>
            <w:tcW w:w="3402" w:type="dxa"/>
            <w:tcBorders>
              <w:top w:val="nil"/>
              <w:left w:val="nil"/>
              <w:bottom w:val="nil"/>
              <w:right w:val="nil"/>
            </w:tcBorders>
          </w:tcPr>
          <w:p w:rsidR="00FC6B7D" w:rsidRPr="00FC6B7D" w:rsidRDefault="00FC6B7D" w:rsidP="00FC6B7D">
            <w:pPr>
              <w:spacing w:after="0" w:line="240" w:lineRule="auto"/>
              <w:jc w:val="center"/>
              <w:rPr>
                <w:rFonts w:ascii="Times New Roman" w:hAnsi="Times New Roman" w:cs="Times New Roman"/>
                <w:sz w:val="21"/>
                <w:szCs w:val="21"/>
              </w:rPr>
            </w:pPr>
            <w:r w:rsidRPr="00FC6B7D">
              <w:rPr>
                <w:rFonts w:ascii="Times New Roman" w:hAnsi="Times New Roman" w:cs="Times New Roman"/>
                <w:sz w:val="21"/>
                <w:szCs w:val="21"/>
              </w:rPr>
              <w:t>(ф.и.о.)</w:t>
            </w:r>
          </w:p>
        </w:tc>
      </w:tr>
    </w:tbl>
    <w:p w:rsidR="00FC6B7D" w:rsidRPr="00FC6B7D" w:rsidRDefault="00FC6B7D" w:rsidP="00FC6B7D">
      <w:pPr>
        <w:spacing w:after="0" w:line="240" w:lineRule="auto"/>
        <w:rPr>
          <w:rFonts w:ascii="Times New Roman" w:hAnsi="Times New Roman" w:cs="Times New Roman"/>
          <w:sz w:val="21"/>
          <w:szCs w:val="21"/>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FC6B7D" w:rsidRPr="00FC6B7D" w:rsidTr="0002476D">
        <w:tc>
          <w:tcPr>
            <w:tcW w:w="187"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425"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r w:rsidRPr="00FC6B7D">
              <w:rPr>
                <w:rFonts w:ascii="Times New Roman" w:hAnsi="Times New Roman" w:cs="Times New Roman"/>
                <w:sz w:val="21"/>
                <w:szCs w:val="21"/>
              </w:rPr>
              <w:t>”</w:t>
            </w:r>
          </w:p>
        </w:tc>
        <w:tc>
          <w:tcPr>
            <w:tcW w:w="1531" w:type="dxa"/>
            <w:tcBorders>
              <w:top w:val="nil"/>
              <w:left w:val="nil"/>
              <w:bottom w:val="single" w:sz="4" w:space="0" w:color="auto"/>
              <w:right w:val="nil"/>
            </w:tcBorders>
            <w:vAlign w:val="bottom"/>
          </w:tcPr>
          <w:p w:rsidR="00FC6B7D" w:rsidRPr="00FC6B7D" w:rsidRDefault="00FC6B7D" w:rsidP="00FC6B7D">
            <w:pPr>
              <w:spacing w:after="0" w:line="240" w:lineRule="auto"/>
              <w:jc w:val="center"/>
              <w:rPr>
                <w:rFonts w:ascii="Times New Roman" w:hAnsi="Times New Roman" w:cs="Times New Roman"/>
                <w:sz w:val="21"/>
                <w:szCs w:val="21"/>
              </w:rPr>
            </w:pPr>
          </w:p>
        </w:tc>
        <w:tc>
          <w:tcPr>
            <w:tcW w:w="46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r w:rsidRPr="00FC6B7D">
              <w:rPr>
                <w:rFonts w:ascii="Times New Roman" w:hAnsi="Times New Roman" w:cs="Times New Roman"/>
                <w:sz w:val="21"/>
                <w:szCs w:val="21"/>
              </w:rPr>
              <w:t>20</w:t>
            </w:r>
            <w:r w:rsidR="009D22DB">
              <w:rPr>
                <w:rFonts w:ascii="Times New Roman" w:hAnsi="Times New Roman" w:cs="Times New Roman"/>
                <w:sz w:val="21"/>
                <w:szCs w:val="21"/>
              </w:rPr>
              <w:t>2</w:t>
            </w:r>
          </w:p>
        </w:tc>
        <w:tc>
          <w:tcPr>
            <w:tcW w:w="227" w:type="dxa"/>
            <w:tcBorders>
              <w:top w:val="nil"/>
              <w:left w:val="nil"/>
              <w:bottom w:val="single" w:sz="4" w:space="0" w:color="auto"/>
              <w:right w:val="nil"/>
            </w:tcBorders>
            <w:vAlign w:val="bottom"/>
          </w:tcPr>
          <w:p w:rsidR="00FC6B7D" w:rsidRPr="00FC6B7D" w:rsidRDefault="00FC6B7D" w:rsidP="00FC6B7D">
            <w:pPr>
              <w:spacing w:after="0" w:line="240" w:lineRule="auto"/>
              <w:rPr>
                <w:rFonts w:ascii="Times New Roman" w:hAnsi="Times New Roman" w:cs="Times New Roman"/>
                <w:sz w:val="21"/>
                <w:szCs w:val="21"/>
              </w:rPr>
            </w:pPr>
          </w:p>
        </w:tc>
        <w:tc>
          <w:tcPr>
            <w:tcW w:w="255" w:type="dxa"/>
            <w:tcBorders>
              <w:top w:val="nil"/>
              <w:left w:val="nil"/>
              <w:bottom w:val="nil"/>
              <w:right w:val="nil"/>
            </w:tcBorders>
            <w:vAlign w:val="bottom"/>
          </w:tcPr>
          <w:p w:rsidR="00FC6B7D" w:rsidRPr="00FC6B7D" w:rsidRDefault="00FC6B7D" w:rsidP="00FC6B7D">
            <w:pPr>
              <w:spacing w:after="0" w:line="240" w:lineRule="auto"/>
              <w:jc w:val="right"/>
              <w:rPr>
                <w:rFonts w:ascii="Times New Roman" w:hAnsi="Times New Roman" w:cs="Times New Roman"/>
                <w:sz w:val="21"/>
                <w:szCs w:val="21"/>
              </w:rPr>
            </w:pPr>
            <w:proofErr w:type="gramStart"/>
            <w:r w:rsidRPr="00FC6B7D">
              <w:rPr>
                <w:rFonts w:ascii="Times New Roman" w:hAnsi="Times New Roman" w:cs="Times New Roman"/>
                <w:sz w:val="21"/>
                <w:szCs w:val="21"/>
              </w:rPr>
              <w:t>г</w:t>
            </w:r>
            <w:proofErr w:type="gramEnd"/>
            <w:r w:rsidRPr="00FC6B7D">
              <w:rPr>
                <w:rFonts w:ascii="Times New Roman" w:hAnsi="Times New Roman" w:cs="Times New Roman"/>
                <w:sz w:val="21"/>
                <w:szCs w:val="21"/>
              </w:rPr>
              <w:t>.</w:t>
            </w:r>
          </w:p>
        </w:tc>
      </w:tr>
    </w:tbl>
    <w:p w:rsidR="00FC6B7D" w:rsidRPr="00FC6B7D" w:rsidRDefault="00FC6B7D" w:rsidP="00FC6B7D">
      <w:pPr>
        <w:spacing w:before="400" w:after="0" w:line="240" w:lineRule="auto"/>
        <w:rPr>
          <w:rFonts w:ascii="Times New Roman" w:hAnsi="Times New Roman" w:cs="Times New Roman"/>
          <w:sz w:val="21"/>
          <w:szCs w:val="21"/>
        </w:rPr>
      </w:pPr>
      <w:r w:rsidRPr="00FC6B7D">
        <w:rPr>
          <w:rFonts w:ascii="Times New Roman" w:hAnsi="Times New Roman" w:cs="Times New Roman"/>
          <w:sz w:val="21"/>
          <w:szCs w:val="21"/>
        </w:rPr>
        <w:t>М.П.</w:t>
      </w: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26"/>
        <w:tabs>
          <w:tab w:val="clear" w:pos="1440"/>
          <w:tab w:val="left" w:pos="0"/>
          <w:tab w:val="num" w:pos="540"/>
          <w:tab w:val="num" w:pos="720"/>
          <w:tab w:val="left" w:pos="900"/>
          <w:tab w:val="left" w:pos="1080"/>
        </w:tabs>
        <w:spacing w:before="240" w:after="0"/>
        <w:ind w:left="0" w:firstLine="0"/>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pStyle w:val="3"/>
        <w:numPr>
          <w:ilvl w:val="0"/>
          <w:numId w:val="0"/>
        </w:numPr>
        <w:tabs>
          <w:tab w:val="left" w:pos="0"/>
          <w:tab w:val="left" w:pos="180"/>
          <w:tab w:val="num" w:pos="360"/>
          <w:tab w:val="num" w:pos="720"/>
          <w:tab w:val="left" w:pos="900"/>
        </w:tabs>
        <w:rPr>
          <w:sz w:val="21"/>
          <w:szCs w:val="21"/>
        </w:rPr>
      </w:pPr>
    </w:p>
    <w:p w:rsidR="00FC6B7D" w:rsidRPr="00FC6B7D" w:rsidRDefault="00FC6B7D" w:rsidP="00FC6B7D">
      <w:pPr>
        <w:spacing w:after="0" w:line="240" w:lineRule="auto"/>
        <w:rPr>
          <w:rFonts w:ascii="Times New Roman" w:hAnsi="Times New Roman" w:cs="Times New Roman"/>
          <w:sz w:val="21"/>
          <w:szCs w:val="21"/>
        </w:rPr>
      </w:pPr>
    </w:p>
    <w:p w:rsidR="00FC6B7D" w:rsidRPr="00FC6B7D" w:rsidRDefault="00FC6B7D" w:rsidP="00FC6B7D">
      <w:pPr>
        <w:spacing w:after="0" w:line="240" w:lineRule="auto"/>
        <w:rPr>
          <w:rFonts w:ascii="Times New Roman" w:hAnsi="Times New Roman" w:cs="Times New Roman"/>
          <w:sz w:val="21"/>
          <w:szCs w:val="21"/>
        </w:rPr>
      </w:pPr>
    </w:p>
    <w:p w:rsidR="00802189" w:rsidRPr="00FC6B7D" w:rsidRDefault="00802189" w:rsidP="00FC6B7D">
      <w:pPr>
        <w:spacing w:after="0" w:line="240" w:lineRule="auto"/>
        <w:rPr>
          <w:rFonts w:ascii="Times New Roman" w:hAnsi="Times New Roman" w:cs="Times New Roman"/>
        </w:rPr>
      </w:pPr>
    </w:p>
    <w:sectPr w:rsidR="00802189" w:rsidRPr="00FC6B7D" w:rsidSect="000B0DDC">
      <w:headerReference w:type="even" r:id="rId10"/>
      <w:headerReference w:type="default" r:id="rId11"/>
      <w:footerReference w:type="even" r:id="rId12"/>
      <w:footerReference w:type="default" r:id="rId13"/>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65" w:rsidRDefault="003E3A65" w:rsidP="00932E30">
      <w:pPr>
        <w:spacing w:after="0" w:line="240" w:lineRule="auto"/>
      </w:pPr>
      <w:r>
        <w:separator/>
      </w:r>
    </w:p>
  </w:endnote>
  <w:endnote w:type="continuationSeparator" w:id="0">
    <w:p w:rsidR="003E3A65" w:rsidRDefault="003E3A65" w:rsidP="0093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00" w:rsidRDefault="00BD7E00" w:rsidP="0002476D">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7056">
      <w:rPr>
        <w:rStyle w:val="a7"/>
        <w:noProof/>
      </w:rPr>
      <w:t>77</w:t>
    </w:r>
    <w:r>
      <w:rPr>
        <w:rStyle w:val="a7"/>
      </w:rPr>
      <w:fldChar w:fldCharType="end"/>
    </w:r>
  </w:p>
  <w:p w:rsidR="00BD7E00" w:rsidRDefault="00BD7E00" w:rsidP="0002476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00" w:rsidRDefault="00BD7E00" w:rsidP="0002476D">
    <w:pPr>
      <w:pStyle w:val="ad"/>
      <w:ind w:right="360"/>
    </w:pPr>
  </w:p>
  <w:p w:rsidR="00BD7E00" w:rsidRDefault="00BD7E0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65" w:rsidRDefault="003E3A65" w:rsidP="00932E30">
      <w:pPr>
        <w:spacing w:after="0" w:line="240" w:lineRule="auto"/>
      </w:pPr>
      <w:r>
        <w:separator/>
      </w:r>
    </w:p>
  </w:footnote>
  <w:footnote w:type="continuationSeparator" w:id="0">
    <w:p w:rsidR="003E3A65" w:rsidRDefault="003E3A65" w:rsidP="0093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00" w:rsidRDefault="00BD7E00" w:rsidP="000247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7056">
      <w:rPr>
        <w:rStyle w:val="a7"/>
        <w:noProof/>
      </w:rPr>
      <w:t>77</w:t>
    </w:r>
    <w:r>
      <w:rPr>
        <w:rStyle w:val="a7"/>
      </w:rPr>
      <w:fldChar w:fldCharType="end"/>
    </w:r>
  </w:p>
  <w:p w:rsidR="00BD7E00" w:rsidRDefault="00BD7E00" w:rsidP="0002476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00" w:rsidRDefault="00BD7E00" w:rsidP="0002476D">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054C63AB"/>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91816"/>
    <w:multiLevelType w:val="multilevel"/>
    <w:tmpl w:val="55E8FF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837CB5"/>
    <w:multiLevelType w:val="hybridMultilevel"/>
    <w:tmpl w:val="31FCF900"/>
    <w:lvl w:ilvl="0" w:tplc="871245D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DAA59E8"/>
    <w:multiLevelType w:val="multilevel"/>
    <w:tmpl w:val="EA4E5E8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C10773"/>
    <w:multiLevelType w:val="multilevel"/>
    <w:tmpl w:val="0302E1B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4A0277"/>
    <w:multiLevelType w:val="hybridMultilevel"/>
    <w:tmpl w:val="61DCBC94"/>
    <w:lvl w:ilvl="0" w:tplc="36D26460">
      <w:start w:val="1"/>
      <w:numFmt w:val="decimal"/>
      <w:lvlText w:val="%1."/>
      <w:lvlJc w:val="left"/>
      <w:pPr>
        <w:tabs>
          <w:tab w:val="num" w:pos="1515"/>
        </w:tabs>
        <w:ind w:left="151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6C0D00"/>
    <w:multiLevelType w:val="hybridMultilevel"/>
    <w:tmpl w:val="366C1774"/>
    <w:lvl w:ilvl="0" w:tplc="FFFFFFFF">
      <w:start w:val="1"/>
      <w:numFmt w:val="decimal"/>
      <w:lvlText w:val="%1."/>
      <w:lvlJc w:val="left"/>
      <w:pPr>
        <w:tabs>
          <w:tab w:val="num" w:pos="1698"/>
        </w:tabs>
        <w:ind w:left="1698" w:hanging="990"/>
      </w:pPr>
      <w:rPr>
        <w:rFonts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6500556"/>
    <w:multiLevelType w:val="multilevel"/>
    <w:tmpl w:val="E31ADF1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12">
    <w:nsid w:val="2FAE74EC"/>
    <w:multiLevelType w:val="hybridMultilevel"/>
    <w:tmpl w:val="B41654D8"/>
    <w:lvl w:ilvl="0" w:tplc="D0DE7818">
      <w:start w:val="1"/>
      <w:numFmt w:val="decimal"/>
      <w:lvlText w:val="%1."/>
      <w:lvlJc w:val="left"/>
      <w:pPr>
        <w:tabs>
          <w:tab w:val="num" w:pos="720"/>
        </w:tabs>
        <w:ind w:left="720" w:hanging="360"/>
      </w:pPr>
    </w:lvl>
    <w:lvl w:ilvl="1" w:tplc="04190001"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A35FF"/>
    <w:multiLevelType w:val="multilevel"/>
    <w:tmpl w:val="2FC88C8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5">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FE7C06"/>
    <w:multiLevelType w:val="hybridMultilevel"/>
    <w:tmpl w:val="A81E1DB8"/>
    <w:lvl w:ilvl="0" w:tplc="04190001">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5790A364"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F501E29"/>
    <w:multiLevelType w:val="hybridMultilevel"/>
    <w:tmpl w:val="93E646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E94457"/>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43A0242A"/>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394E1E"/>
    <w:multiLevelType w:val="hybridMultilevel"/>
    <w:tmpl w:val="1A8A89E8"/>
    <w:lvl w:ilvl="0" w:tplc="0419000F">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1">
    <w:nsid w:val="49987FD8"/>
    <w:multiLevelType w:val="multilevel"/>
    <w:tmpl w:val="A81E1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9A1746C"/>
    <w:multiLevelType w:val="multilevel"/>
    <w:tmpl w:val="62B4F81C"/>
    <w:lvl w:ilvl="0">
      <w:start w:val="1"/>
      <w:numFmt w:val="none"/>
      <w:lvlText w:val="1."/>
      <w:lvlJc w:val="left"/>
      <w:pPr>
        <w:tabs>
          <w:tab w:val="num" w:pos="360"/>
        </w:tabs>
        <w:ind w:left="360" w:hanging="360"/>
      </w:pPr>
      <w:rPr>
        <w:rFonts w:hint="default"/>
      </w:rPr>
    </w:lvl>
    <w:lvl w:ilvl="1">
      <w:start w:val="1"/>
      <w:numFmt w:val="decimal"/>
      <w:lvlRestart w:val="0"/>
      <w:isLgl/>
      <w:suff w:val="nothing"/>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BDE3C49"/>
    <w:multiLevelType w:val="multilevel"/>
    <w:tmpl w:val="1EE0CCF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3E7697"/>
    <w:multiLevelType w:val="hybridMultilevel"/>
    <w:tmpl w:val="21F66636"/>
    <w:lvl w:ilvl="0" w:tplc="E1AAF748">
      <w:start w:val="1"/>
      <w:numFmt w:val="decimal"/>
      <w:lvlText w:val="%1."/>
      <w:lvlJc w:val="left"/>
      <w:pPr>
        <w:tabs>
          <w:tab w:val="num" w:pos="1818"/>
        </w:tabs>
        <w:ind w:left="1818" w:hanging="360"/>
      </w:pPr>
      <w:rPr>
        <w:rFonts w:hint="default"/>
      </w:rPr>
    </w:lvl>
    <w:lvl w:ilvl="1" w:tplc="04190019">
      <w:start w:val="1"/>
      <w:numFmt w:val="lowerLetter"/>
      <w:lvlText w:val="%2."/>
      <w:lvlJc w:val="left"/>
      <w:pPr>
        <w:tabs>
          <w:tab w:val="num" w:pos="2538"/>
        </w:tabs>
        <w:ind w:left="2538" w:hanging="360"/>
      </w:pPr>
    </w:lvl>
    <w:lvl w:ilvl="2" w:tplc="0419001B" w:tentative="1">
      <w:start w:val="1"/>
      <w:numFmt w:val="lowerRoman"/>
      <w:lvlText w:val="%3."/>
      <w:lvlJc w:val="right"/>
      <w:pPr>
        <w:tabs>
          <w:tab w:val="num" w:pos="3258"/>
        </w:tabs>
        <w:ind w:left="3258" w:hanging="180"/>
      </w:pPr>
    </w:lvl>
    <w:lvl w:ilvl="3" w:tplc="0419000F" w:tentative="1">
      <w:start w:val="1"/>
      <w:numFmt w:val="decimal"/>
      <w:lvlText w:val="%4."/>
      <w:lvlJc w:val="left"/>
      <w:pPr>
        <w:tabs>
          <w:tab w:val="num" w:pos="3978"/>
        </w:tabs>
        <w:ind w:left="3978" w:hanging="360"/>
      </w:pPr>
    </w:lvl>
    <w:lvl w:ilvl="4" w:tplc="04190019" w:tentative="1">
      <w:start w:val="1"/>
      <w:numFmt w:val="lowerLetter"/>
      <w:lvlText w:val="%5."/>
      <w:lvlJc w:val="left"/>
      <w:pPr>
        <w:tabs>
          <w:tab w:val="num" w:pos="4698"/>
        </w:tabs>
        <w:ind w:left="4698" w:hanging="360"/>
      </w:pPr>
    </w:lvl>
    <w:lvl w:ilvl="5" w:tplc="0419001B" w:tentative="1">
      <w:start w:val="1"/>
      <w:numFmt w:val="lowerRoman"/>
      <w:lvlText w:val="%6."/>
      <w:lvlJc w:val="right"/>
      <w:pPr>
        <w:tabs>
          <w:tab w:val="num" w:pos="5418"/>
        </w:tabs>
        <w:ind w:left="5418" w:hanging="180"/>
      </w:pPr>
    </w:lvl>
    <w:lvl w:ilvl="6" w:tplc="0419000F" w:tentative="1">
      <w:start w:val="1"/>
      <w:numFmt w:val="decimal"/>
      <w:lvlText w:val="%7."/>
      <w:lvlJc w:val="left"/>
      <w:pPr>
        <w:tabs>
          <w:tab w:val="num" w:pos="6138"/>
        </w:tabs>
        <w:ind w:left="6138" w:hanging="360"/>
      </w:pPr>
    </w:lvl>
    <w:lvl w:ilvl="7" w:tplc="04190019" w:tentative="1">
      <w:start w:val="1"/>
      <w:numFmt w:val="lowerLetter"/>
      <w:lvlText w:val="%8."/>
      <w:lvlJc w:val="left"/>
      <w:pPr>
        <w:tabs>
          <w:tab w:val="num" w:pos="6858"/>
        </w:tabs>
        <w:ind w:left="6858" w:hanging="360"/>
      </w:pPr>
    </w:lvl>
    <w:lvl w:ilvl="8" w:tplc="0419001B" w:tentative="1">
      <w:start w:val="1"/>
      <w:numFmt w:val="lowerRoman"/>
      <w:lvlText w:val="%9."/>
      <w:lvlJc w:val="right"/>
      <w:pPr>
        <w:tabs>
          <w:tab w:val="num" w:pos="7578"/>
        </w:tabs>
        <w:ind w:left="7578" w:hanging="180"/>
      </w:pPr>
    </w:lvl>
  </w:abstractNum>
  <w:abstractNum w:abstractNumId="25">
    <w:nsid w:val="4FCC7C3E"/>
    <w:multiLevelType w:val="hybridMultilevel"/>
    <w:tmpl w:val="F46A13A4"/>
    <w:lvl w:ilvl="0" w:tplc="FFFFFFFF">
      <w:start w:val="1"/>
      <w:numFmt w:val="bullet"/>
      <w:lvlText w:val=""/>
      <w:lvlJc w:val="left"/>
      <w:pPr>
        <w:tabs>
          <w:tab w:val="num" w:pos="1420"/>
        </w:tabs>
        <w:ind w:left="1420" w:hanging="360"/>
      </w:pPr>
      <w:rPr>
        <w:rFonts w:ascii="Wingdings" w:hAnsi="Wingdings" w:hint="default"/>
      </w:rPr>
    </w:lvl>
    <w:lvl w:ilvl="1" w:tplc="FFFFFFFF">
      <w:numFmt w:val="bullet"/>
      <w:lvlText w:val="-"/>
      <w:lvlJc w:val="left"/>
      <w:pPr>
        <w:tabs>
          <w:tab w:val="num" w:pos="1995"/>
        </w:tabs>
        <w:ind w:left="1995" w:hanging="555"/>
      </w:pPr>
      <w:rPr>
        <w:rFonts w:ascii="Times New Roman" w:eastAsia="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50017C9C"/>
    <w:multiLevelType w:val="multilevel"/>
    <w:tmpl w:val="51EE75B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ascii="Times New Roman" w:eastAsia="Times New Roman" w:hAnsi="Times New Roman" w:cs="Times New Roman"/>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22E6C1A"/>
    <w:multiLevelType w:val="multilevel"/>
    <w:tmpl w:val="061CB03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4CF5715"/>
    <w:multiLevelType w:val="hybridMultilevel"/>
    <w:tmpl w:val="C82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D55B59"/>
    <w:multiLevelType w:val="multilevel"/>
    <w:tmpl w:val="458A55F8"/>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E9796C"/>
    <w:multiLevelType w:val="multilevel"/>
    <w:tmpl w:val="06F895E0"/>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197163"/>
    <w:multiLevelType w:val="multilevel"/>
    <w:tmpl w:val="8384F6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6F750A"/>
    <w:multiLevelType w:val="hybridMultilevel"/>
    <w:tmpl w:val="CFF2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B41677D"/>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28798F"/>
    <w:multiLevelType w:val="hybridMultilevel"/>
    <w:tmpl w:val="A670B408"/>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1836"/>
        </w:tabs>
        <w:ind w:left="1836" w:hanging="576"/>
      </w:pPr>
      <w:rPr>
        <w:rFonts w:hint="default"/>
      </w:rPr>
    </w:lvl>
    <w:lvl w:ilvl="2">
      <w:start w:val="1"/>
      <w:numFmt w:val="decimal"/>
      <w:pStyle w:val="2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282EFC"/>
    <w:multiLevelType w:val="multilevel"/>
    <w:tmpl w:val="C4348A3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1430"/>
        </w:tabs>
        <w:ind w:left="143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A433C6"/>
    <w:multiLevelType w:val="hybridMultilevel"/>
    <w:tmpl w:val="B642B2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0635ABB"/>
    <w:multiLevelType w:val="hybridMultilevel"/>
    <w:tmpl w:val="DD0257F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5B1228"/>
    <w:multiLevelType w:val="hybridMultilevel"/>
    <w:tmpl w:val="1FB6DF8E"/>
    <w:lvl w:ilvl="0" w:tplc="0DF4C5F6">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5D17B0"/>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06646B"/>
    <w:multiLevelType w:val="multilevel"/>
    <w:tmpl w:val="7F623CB0"/>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B04201"/>
    <w:multiLevelType w:val="multilevel"/>
    <w:tmpl w:val="D0865A62"/>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nsid w:val="76B3089B"/>
    <w:multiLevelType w:val="hybridMultilevel"/>
    <w:tmpl w:val="B248E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38"/>
  </w:num>
  <w:num w:numId="3">
    <w:abstractNumId w:val="32"/>
  </w:num>
  <w:num w:numId="4">
    <w:abstractNumId w:val="9"/>
  </w:num>
  <w:num w:numId="5">
    <w:abstractNumId w:val="12"/>
  </w:num>
  <w:num w:numId="6">
    <w:abstractNumId w:val="3"/>
  </w:num>
  <w:num w:numId="7">
    <w:abstractNumId w:val="8"/>
  </w:num>
  <w:num w:numId="8">
    <w:abstractNumId w:val="10"/>
  </w:num>
  <w:num w:numId="9">
    <w:abstractNumId w:val="36"/>
  </w:num>
  <w:num w:numId="10">
    <w:abstractNumId w:val="6"/>
  </w:num>
  <w:num w:numId="11">
    <w:abstractNumId w:val="30"/>
  </w:num>
  <w:num w:numId="12">
    <w:abstractNumId w:val="5"/>
  </w:num>
  <w:num w:numId="13">
    <w:abstractNumId w:val="29"/>
  </w:num>
  <w:num w:numId="14">
    <w:abstractNumId w:val="15"/>
  </w:num>
  <w:num w:numId="15">
    <w:abstractNumId w:val="27"/>
  </w:num>
  <w:num w:numId="16">
    <w:abstractNumId w:val="23"/>
  </w:num>
  <w:num w:numId="17">
    <w:abstractNumId w:val="25"/>
  </w:num>
  <w:num w:numId="18">
    <w:abstractNumId w:val="14"/>
  </w:num>
  <w:num w:numId="19">
    <w:abstractNumId w:val="20"/>
  </w:num>
  <w:num w:numId="20">
    <w:abstractNumId w:val="34"/>
  </w:num>
  <w:num w:numId="21">
    <w:abstractNumId w:val="22"/>
  </w:num>
  <w:num w:numId="22">
    <w:abstractNumId w:val="26"/>
  </w:num>
  <w:num w:numId="23">
    <w:abstractNumId w:val="16"/>
  </w:num>
  <w:num w:numId="24">
    <w:abstractNumId w:val="41"/>
  </w:num>
  <w:num w:numId="25">
    <w:abstractNumId w:val="31"/>
  </w:num>
  <w:num w:numId="26">
    <w:abstractNumId w:val="33"/>
  </w:num>
  <w:num w:numId="27">
    <w:abstractNumId w:val="40"/>
  </w:num>
  <w:num w:numId="28">
    <w:abstractNumId w:val="1"/>
  </w:num>
  <w:num w:numId="29">
    <w:abstractNumId w:val="13"/>
  </w:num>
  <w:num w:numId="30">
    <w:abstractNumId w:val="19"/>
  </w:num>
  <w:num w:numId="31">
    <w:abstractNumId w:val="21"/>
  </w:num>
  <w:num w:numId="32">
    <w:abstractNumId w:val="0"/>
  </w:num>
  <w:num w:numId="33">
    <w:abstractNumId w:val="0"/>
    <w:lvlOverride w:ilvl="0">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1"/>
  </w:num>
  <w:num w:numId="41">
    <w:abstractNumId w:val="24"/>
  </w:num>
  <w:num w:numId="42">
    <w:abstractNumId w:val="2"/>
  </w:num>
  <w:num w:numId="43">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2"/>
  </w:num>
  <w:num w:numId="47">
    <w:abstractNumId w:val="4"/>
  </w:num>
  <w:num w:numId="48">
    <w:abstractNumId w:val="37"/>
  </w:num>
  <w:num w:numId="49">
    <w:abstractNumId w:val="43"/>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C6B7D"/>
    <w:rsid w:val="000027BD"/>
    <w:rsid w:val="0002476D"/>
    <w:rsid w:val="000326A9"/>
    <w:rsid w:val="0003598B"/>
    <w:rsid w:val="0008331D"/>
    <w:rsid w:val="00097DB8"/>
    <w:rsid w:val="000A2D58"/>
    <w:rsid w:val="000B0DDC"/>
    <w:rsid w:val="000C0866"/>
    <w:rsid w:val="001111A1"/>
    <w:rsid w:val="00114C74"/>
    <w:rsid w:val="00115ED8"/>
    <w:rsid w:val="00115FB4"/>
    <w:rsid w:val="00116C35"/>
    <w:rsid w:val="00135B27"/>
    <w:rsid w:val="001438A6"/>
    <w:rsid w:val="00146632"/>
    <w:rsid w:val="00177C50"/>
    <w:rsid w:val="001D5731"/>
    <w:rsid w:val="001F0B2D"/>
    <w:rsid w:val="00211193"/>
    <w:rsid w:val="00235AC0"/>
    <w:rsid w:val="00273263"/>
    <w:rsid w:val="00276D73"/>
    <w:rsid w:val="00280C2B"/>
    <w:rsid w:val="002B5F18"/>
    <w:rsid w:val="002D4D77"/>
    <w:rsid w:val="002F18A1"/>
    <w:rsid w:val="002F7EF5"/>
    <w:rsid w:val="00303271"/>
    <w:rsid w:val="00304620"/>
    <w:rsid w:val="00305D84"/>
    <w:rsid w:val="00316BFA"/>
    <w:rsid w:val="00325D7E"/>
    <w:rsid w:val="003265AE"/>
    <w:rsid w:val="003441A8"/>
    <w:rsid w:val="00353922"/>
    <w:rsid w:val="00386729"/>
    <w:rsid w:val="003B296A"/>
    <w:rsid w:val="003C043C"/>
    <w:rsid w:val="003D5A68"/>
    <w:rsid w:val="003D7015"/>
    <w:rsid w:val="003E3A65"/>
    <w:rsid w:val="003E6619"/>
    <w:rsid w:val="003F53B0"/>
    <w:rsid w:val="00411D7F"/>
    <w:rsid w:val="00414D52"/>
    <w:rsid w:val="004164BF"/>
    <w:rsid w:val="00423968"/>
    <w:rsid w:val="00442752"/>
    <w:rsid w:val="00447056"/>
    <w:rsid w:val="00452122"/>
    <w:rsid w:val="004713FB"/>
    <w:rsid w:val="0047420C"/>
    <w:rsid w:val="00475024"/>
    <w:rsid w:val="004C1078"/>
    <w:rsid w:val="004E4ED6"/>
    <w:rsid w:val="00502D4D"/>
    <w:rsid w:val="00510E76"/>
    <w:rsid w:val="00516718"/>
    <w:rsid w:val="005259AD"/>
    <w:rsid w:val="0053165E"/>
    <w:rsid w:val="0053488B"/>
    <w:rsid w:val="00536D51"/>
    <w:rsid w:val="00561CF2"/>
    <w:rsid w:val="0056302D"/>
    <w:rsid w:val="0056493C"/>
    <w:rsid w:val="00580762"/>
    <w:rsid w:val="005A090D"/>
    <w:rsid w:val="005B0EFA"/>
    <w:rsid w:val="005B1F8C"/>
    <w:rsid w:val="005B2EBB"/>
    <w:rsid w:val="005B4D4C"/>
    <w:rsid w:val="005D68FD"/>
    <w:rsid w:val="005E56D9"/>
    <w:rsid w:val="005F4894"/>
    <w:rsid w:val="00604CEA"/>
    <w:rsid w:val="00605830"/>
    <w:rsid w:val="00605AB0"/>
    <w:rsid w:val="0062314D"/>
    <w:rsid w:val="006337A8"/>
    <w:rsid w:val="0064004C"/>
    <w:rsid w:val="0068098A"/>
    <w:rsid w:val="006930AF"/>
    <w:rsid w:val="006A5B18"/>
    <w:rsid w:val="006E2D10"/>
    <w:rsid w:val="006F067F"/>
    <w:rsid w:val="006F78AB"/>
    <w:rsid w:val="006F7A2F"/>
    <w:rsid w:val="0070142D"/>
    <w:rsid w:val="00714B51"/>
    <w:rsid w:val="00715B4A"/>
    <w:rsid w:val="00722993"/>
    <w:rsid w:val="00762D5C"/>
    <w:rsid w:val="0076359B"/>
    <w:rsid w:val="00772AE7"/>
    <w:rsid w:val="00775A25"/>
    <w:rsid w:val="00776D7B"/>
    <w:rsid w:val="007A0C5A"/>
    <w:rsid w:val="007B72E0"/>
    <w:rsid w:val="007B749C"/>
    <w:rsid w:val="007C0DE3"/>
    <w:rsid w:val="007C586F"/>
    <w:rsid w:val="007D34AF"/>
    <w:rsid w:val="007D37C1"/>
    <w:rsid w:val="007F24CB"/>
    <w:rsid w:val="00802189"/>
    <w:rsid w:val="00815E38"/>
    <w:rsid w:val="00817535"/>
    <w:rsid w:val="00855998"/>
    <w:rsid w:val="00856211"/>
    <w:rsid w:val="008654CA"/>
    <w:rsid w:val="00871040"/>
    <w:rsid w:val="0087426F"/>
    <w:rsid w:val="00874F51"/>
    <w:rsid w:val="0087567E"/>
    <w:rsid w:val="00880425"/>
    <w:rsid w:val="008821AE"/>
    <w:rsid w:val="0089296C"/>
    <w:rsid w:val="008969B9"/>
    <w:rsid w:val="008A38D1"/>
    <w:rsid w:val="008A7191"/>
    <w:rsid w:val="008D18A3"/>
    <w:rsid w:val="008F1C53"/>
    <w:rsid w:val="00900BCB"/>
    <w:rsid w:val="009068C4"/>
    <w:rsid w:val="00925F96"/>
    <w:rsid w:val="00932E30"/>
    <w:rsid w:val="00934D31"/>
    <w:rsid w:val="009849B2"/>
    <w:rsid w:val="00991276"/>
    <w:rsid w:val="009B0F61"/>
    <w:rsid w:val="009C67C0"/>
    <w:rsid w:val="009D1C78"/>
    <w:rsid w:val="009D22DB"/>
    <w:rsid w:val="009E0763"/>
    <w:rsid w:val="009E51BD"/>
    <w:rsid w:val="009E5B99"/>
    <w:rsid w:val="00A071CE"/>
    <w:rsid w:val="00A07B19"/>
    <w:rsid w:val="00A3193B"/>
    <w:rsid w:val="00A61B85"/>
    <w:rsid w:val="00A74FA7"/>
    <w:rsid w:val="00A87639"/>
    <w:rsid w:val="00A938DE"/>
    <w:rsid w:val="00AA48C8"/>
    <w:rsid w:val="00AB3464"/>
    <w:rsid w:val="00AC57B1"/>
    <w:rsid w:val="00AD33B1"/>
    <w:rsid w:val="00AE208F"/>
    <w:rsid w:val="00AE319D"/>
    <w:rsid w:val="00AE451C"/>
    <w:rsid w:val="00AE5890"/>
    <w:rsid w:val="00AF59A5"/>
    <w:rsid w:val="00B30C05"/>
    <w:rsid w:val="00B67D05"/>
    <w:rsid w:val="00B70143"/>
    <w:rsid w:val="00B866E7"/>
    <w:rsid w:val="00BB11D7"/>
    <w:rsid w:val="00BD7E00"/>
    <w:rsid w:val="00BE5287"/>
    <w:rsid w:val="00BF0A20"/>
    <w:rsid w:val="00BF0CC0"/>
    <w:rsid w:val="00C17ABE"/>
    <w:rsid w:val="00C20E71"/>
    <w:rsid w:val="00C34AEC"/>
    <w:rsid w:val="00C42111"/>
    <w:rsid w:val="00C63FA3"/>
    <w:rsid w:val="00C7128C"/>
    <w:rsid w:val="00C738E1"/>
    <w:rsid w:val="00C90F25"/>
    <w:rsid w:val="00CA42DD"/>
    <w:rsid w:val="00CB69C1"/>
    <w:rsid w:val="00CB706D"/>
    <w:rsid w:val="00CD5C9D"/>
    <w:rsid w:val="00D01958"/>
    <w:rsid w:val="00D06966"/>
    <w:rsid w:val="00D10994"/>
    <w:rsid w:val="00D1363B"/>
    <w:rsid w:val="00D258C7"/>
    <w:rsid w:val="00D41AD9"/>
    <w:rsid w:val="00D82C78"/>
    <w:rsid w:val="00D90FBD"/>
    <w:rsid w:val="00E067EA"/>
    <w:rsid w:val="00E11261"/>
    <w:rsid w:val="00E15D34"/>
    <w:rsid w:val="00E22984"/>
    <w:rsid w:val="00E23970"/>
    <w:rsid w:val="00E24BEB"/>
    <w:rsid w:val="00E3213D"/>
    <w:rsid w:val="00E354E0"/>
    <w:rsid w:val="00E814CA"/>
    <w:rsid w:val="00E84B37"/>
    <w:rsid w:val="00EB313E"/>
    <w:rsid w:val="00EB5F4B"/>
    <w:rsid w:val="00ED0233"/>
    <w:rsid w:val="00EE69CE"/>
    <w:rsid w:val="00EF7CC8"/>
    <w:rsid w:val="00F16F9F"/>
    <w:rsid w:val="00F20FF4"/>
    <w:rsid w:val="00F25DC9"/>
    <w:rsid w:val="00F527DC"/>
    <w:rsid w:val="00F5720D"/>
    <w:rsid w:val="00F65D66"/>
    <w:rsid w:val="00F70CD3"/>
    <w:rsid w:val="00F77A1F"/>
    <w:rsid w:val="00FA0A63"/>
    <w:rsid w:val="00FA4072"/>
    <w:rsid w:val="00FA7F74"/>
    <w:rsid w:val="00FC4BAD"/>
    <w:rsid w:val="00FC6B7D"/>
    <w:rsid w:val="00FD19FF"/>
    <w:rsid w:val="00FE5024"/>
    <w:rsid w:val="00FE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30"/>
  </w:style>
  <w:style w:type="paragraph" w:styleId="1">
    <w:name w:val="heading 1"/>
    <w:basedOn w:val="a"/>
    <w:next w:val="a"/>
    <w:link w:val="10"/>
    <w:qFormat/>
    <w:rsid w:val="00FC6B7D"/>
    <w:pPr>
      <w:keepNext/>
      <w:spacing w:before="240" w:after="60" w:line="240" w:lineRule="auto"/>
      <w:outlineLvl w:val="0"/>
    </w:pPr>
    <w:rPr>
      <w:rFonts w:ascii="Arial" w:eastAsia="Times New Roman" w:hAnsi="Arial" w:cs="Times New Roman"/>
      <w:b/>
      <w:bCs/>
      <w:kern w:val="32"/>
      <w:sz w:val="32"/>
      <w:szCs w:val="32"/>
    </w:rPr>
  </w:style>
  <w:style w:type="paragraph" w:styleId="21">
    <w:name w:val="heading 2"/>
    <w:basedOn w:val="a"/>
    <w:next w:val="a"/>
    <w:link w:val="22"/>
    <w:qFormat/>
    <w:rsid w:val="00FC6B7D"/>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FC6B7D"/>
    <w:pPr>
      <w:keepNext/>
      <w:spacing w:after="0" w:line="240" w:lineRule="auto"/>
      <w:jc w:val="center"/>
      <w:outlineLvl w:val="2"/>
    </w:pPr>
    <w:rPr>
      <w:rFonts w:ascii="Times New Roman" w:eastAsia="Times New Roman" w:hAnsi="Times New Roman" w:cs="Times New Roman"/>
      <w:b/>
      <w:caps/>
      <w:sz w:val="28"/>
      <w:szCs w:val="24"/>
    </w:rPr>
  </w:style>
  <w:style w:type="paragraph" w:styleId="5">
    <w:name w:val="heading 5"/>
    <w:basedOn w:val="a"/>
    <w:next w:val="a"/>
    <w:link w:val="50"/>
    <w:semiHidden/>
    <w:unhideWhenUsed/>
    <w:qFormat/>
    <w:rsid w:val="00AD33B1"/>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B7D"/>
    <w:rPr>
      <w:rFonts w:ascii="Arial" w:eastAsia="Times New Roman" w:hAnsi="Arial" w:cs="Times New Roman"/>
      <w:b/>
      <w:bCs/>
      <w:kern w:val="32"/>
      <w:sz w:val="32"/>
      <w:szCs w:val="32"/>
    </w:rPr>
  </w:style>
  <w:style w:type="character" w:customStyle="1" w:styleId="22">
    <w:name w:val="Заголовок 2 Знак"/>
    <w:basedOn w:val="a0"/>
    <w:link w:val="21"/>
    <w:rsid w:val="00FC6B7D"/>
    <w:rPr>
      <w:rFonts w:ascii="Arial" w:eastAsia="Times New Roman" w:hAnsi="Arial" w:cs="Arial"/>
      <w:b/>
      <w:bCs/>
      <w:i/>
      <w:iCs/>
      <w:sz w:val="28"/>
      <w:szCs w:val="28"/>
    </w:rPr>
  </w:style>
  <w:style w:type="character" w:customStyle="1" w:styleId="31">
    <w:name w:val="Заголовок 3 Знак"/>
    <w:basedOn w:val="a0"/>
    <w:link w:val="30"/>
    <w:rsid w:val="00FC6B7D"/>
    <w:rPr>
      <w:rFonts w:ascii="Times New Roman" w:eastAsia="Times New Roman" w:hAnsi="Times New Roman" w:cs="Times New Roman"/>
      <w:b/>
      <w:caps/>
      <w:sz w:val="28"/>
      <w:szCs w:val="24"/>
    </w:rPr>
  </w:style>
  <w:style w:type="paragraph" w:styleId="2">
    <w:name w:val="List Number 2"/>
    <w:basedOn w:val="a"/>
    <w:rsid w:val="00FC6B7D"/>
    <w:pPr>
      <w:numPr>
        <w:numId w:val="1"/>
      </w:numPr>
      <w:tabs>
        <w:tab w:val="clear" w:pos="432"/>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3">
    <w:name w:val="Стиль3"/>
    <w:basedOn w:val="20"/>
    <w:rsid w:val="00FC6B7D"/>
    <w:pPr>
      <w:widowControl w:val="0"/>
      <w:numPr>
        <w:ilvl w:val="1"/>
      </w:numPr>
      <w:tabs>
        <w:tab w:val="clear" w:pos="1836"/>
        <w:tab w:val="num" w:pos="1307"/>
      </w:tabs>
      <w:adjustRightInd w:val="0"/>
      <w:ind w:left="1080" w:firstLine="0"/>
      <w:textAlignment w:val="baseline"/>
    </w:pPr>
    <w:rPr>
      <w:sz w:val="24"/>
    </w:rPr>
  </w:style>
  <w:style w:type="paragraph" w:styleId="20">
    <w:name w:val="Body Text Indent 2"/>
    <w:basedOn w:val="a"/>
    <w:link w:val="23"/>
    <w:rsid w:val="00FC6B7D"/>
    <w:pPr>
      <w:numPr>
        <w:ilvl w:val="2"/>
        <w:numId w:val="1"/>
      </w:numPr>
      <w:tabs>
        <w:tab w:val="clear" w:pos="1307"/>
      </w:tabs>
      <w:spacing w:after="0" w:line="240" w:lineRule="auto"/>
      <w:ind w:left="0" w:firstLine="680"/>
      <w:jc w:val="both"/>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0"/>
    <w:rsid w:val="00FC6B7D"/>
    <w:rPr>
      <w:rFonts w:ascii="Times New Roman" w:eastAsia="Times New Roman" w:hAnsi="Times New Roman" w:cs="Times New Roman"/>
      <w:sz w:val="28"/>
      <w:szCs w:val="20"/>
    </w:rPr>
  </w:style>
  <w:style w:type="paragraph" w:customStyle="1" w:styleId="ConsPlusNonformat">
    <w:name w:val="ConsPlusNonformat"/>
    <w:rsid w:val="00FC6B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rticle">
    <w:name w:val="article"/>
    <w:basedOn w:val="a"/>
    <w:rsid w:val="00FC6B7D"/>
    <w:pPr>
      <w:spacing w:after="232" w:line="240" w:lineRule="auto"/>
      <w:ind w:left="348"/>
    </w:pPr>
    <w:rPr>
      <w:rFonts w:ascii="Verdana" w:eastAsia="Times New Roman" w:hAnsi="Verdana" w:cs="Times New Roman"/>
      <w:color w:val="108F3E"/>
      <w:sz w:val="20"/>
      <w:szCs w:val="20"/>
    </w:rPr>
  </w:style>
  <w:style w:type="paragraph" w:styleId="a3">
    <w:name w:val="Balloon Text"/>
    <w:basedOn w:val="a"/>
    <w:link w:val="a4"/>
    <w:uiPriority w:val="99"/>
    <w:semiHidden/>
    <w:rsid w:val="00FC6B7D"/>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FC6B7D"/>
    <w:rPr>
      <w:rFonts w:ascii="Tahoma" w:eastAsia="Times New Roman" w:hAnsi="Tahoma" w:cs="Tahoma"/>
      <w:sz w:val="16"/>
      <w:szCs w:val="16"/>
    </w:rPr>
  </w:style>
  <w:style w:type="paragraph" w:styleId="24">
    <w:name w:val="Body Text 2"/>
    <w:basedOn w:val="a"/>
    <w:link w:val="25"/>
    <w:rsid w:val="00FC6B7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FC6B7D"/>
    <w:rPr>
      <w:rFonts w:ascii="Times New Roman" w:eastAsia="Times New Roman" w:hAnsi="Times New Roman" w:cs="Times New Roman"/>
      <w:sz w:val="24"/>
      <w:szCs w:val="24"/>
    </w:rPr>
  </w:style>
  <w:style w:type="paragraph" w:customStyle="1" w:styleId="ConsPlusNormal">
    <w:name w:val="ConsPlusNormal"/>
    <w:rsid w:val="00FC6B7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a6"/>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FC6B7D"/>
    <w:rPr>
      <w:rFonts w:ascii="Times New Roman" w:eastAsia="Times New Roman" w:hAnsi="Times New Roman" w:cs="Times New Roman"/>
      <w:sz w:val="24"/>
      <w:szCs w:val="24"/>
    </w:rPr>
  </w:style>
  <w:style w:type="character" w:styleId="a7">
    <w:name w:val="page number"/>
    <w:basedOn w:val="a0"/>
    <w:rsid w:val="00FC6B7D"/>
  </w:style>
  <w:style w:type="paragraph" w:customStyle="1" w:styleId="11">
    <w:name w:val="Стиль1"/>
    <w:basedOn w:val="a"/>
    <w:rsid w:val="00FC6B7D"/>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sz w:val="28"/>
      <w:szCs w:val="24"/>
    </w:rPr>
  </w:style>
  <w:style w:type="paragraph" w:customStyle="1" w:styleId="26">
    <w:name w:val="Стиль2"/>
    <w:basedOn w:val="2"/>
    <w:rsid w:val="00FC6B7D"/>
    <w:pPr>
      <w:keepNext/>
      <w:keepLines/>
      <w:widowControl w:val="0"/>
      <w:numPr>
        <w:numId w:val="0"/>
      </w:numPr>
      <w:suppressLineNumbers/>
      <w:tabs>
        <w:tab w:val="num" w:pos="1440"/>
      </w:tabs>
      <w:suppressAutoHyphens/>
      <w:spacing w:after="60"/>
      <w:ind w:left="1440" w:hanging="360"/>
      <w:jc w:val="both"/>
    </w:pPr>
    <w:rPr>
      <w:b/>
      <w:szCs w:val="20"/>
    </w:rPr>
  </w:style>
  <w:style w:type="paragraph" w:styleId="a8">
    <w:name w:val="Title"/>
    <w:basedOn w:val="a"/>
    <w:link w:val="a9"/>
    <w:qFormat/>
    <w:rsid w:val="00FC6B7D"/>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rPr>
  </w:style>
  <w:style w:type="character" w:customStyle="1" w:styleId="a9">
    <w:name w:val="Название Знак"/>
    <w:basedOn w:val="a0"/>
    <w:link w:val="a8"/>
    <w:rsid w:val="00FC6B7D"/>
    <w:rPr>
      <w:rFonts w:ascii="Times New Roman" w:eastAsia="Times New Roman" w:hAnsi="Times New Roman" w:cs="Times New Roman"/>
      <w:sz w:val="28"/>
      <w:szCs w:val="28"/>
    </w:rPr>
  </w:style>
  <w:style w:type="paragraph" w:customStyle="1" w:styleId="2-11">
    <w:name w:val="содержание2-11"/>
    <w:basedOn w:val="a"/>
    <w:rsid w:val="00FC6B7D"/>
    <w:pPr>
      <w:spacing w:after="60" w:line="240" w:lineRule="auto"/>
      <w:jc w:val="both"/>
    </w:pPr>
    <w:rPr>
      <w:rFonts w:ascii="Times New Roman" w:eastAsia="Times New Roman" w:hAnsi="Times New Roman" w:cs="Times New Roman"/>
      <w:sz w:val="24"/>
      <w:szCs w:val="24"/>
    </w:rPr>
  </w:style>
  <w:style w:type="character" w:styleId="aa">
    <w:name w:val="Hyperlink"/>
    <w:uiPriority w:val="99"/>
    <w:rsid w:val="00FC6B7D"/>
    <w:rPr>
      <w:color w:val="0000FF"/>
      <w:u w:val="single"/>
    </w:rPr>
  </w:style>
  <w:style w:type="paragraph" w:styleId="ab">
    <w:name w:val="Body Text"/>
    <w:basedOn w:val="a"/>
    <w:link w:val="ac"/>
    <w:rsid w:val="00FC6B7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FC6B7D"/>
    <w:rPr>
      <w:rFonts w:ascii="Times New Roman" w:eastAsia="Times New Roman" w:hAnsi="Times New Roman" w:cs="Times New Roman"/>
      <w:sz w:val="24"/>
      <w:szCs w:val="24"/>
    </w:rPr>
  </w:style>
  <w:style w:type="paragraph" w:styleId="ad">
    <w:name w:val="footer"/>
    <w:basedOn w:val="a"/>
    <w:link w:val="ae"/>
    <w:rsid w:val="00FC6B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FC6B7D"/>
    <w:rPr>
      <w:rFonts w:ascii="Times New Roman" w:eastAsia="Times New Roman" w:hAnsi="Times New Roman" w:cs="Times New Roman"/>
      <w:sz w:val="24"/>
      <w:szCs w:val="24"/>
    </w:rPr>
  </w:style>
  <w:style w:type="paragraph" w:customStyle="1" w:styleId="ConsNormal">
    <w:name w:val="ConsNormal"/>
    <w:rsid w:val="00FC6B7D"/>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af">
    <w:name w:val="Знак Знак Знак Знак Знак Знак Знак Знак Знак"/>
    <w:basedOn w:val="a"/>
    <w:rsid w:val="00FC6B7D"/>
    <w:pPr>
      <w:spacing w:after="160" w:line="240" w:lineRule="exact"/>
    </w:pPr>
    <w:rPr>
      <w:rFonts w:ascii="Verdana" w:eastAsia="Times New Roman" w:hAnsi="Verdana" w:cs="Verdana"/>
      <w:sz w:val="20"/>
      <w:szCs w:val="20"/>
      <w:lang w:val="en-US" w:eastAsia="en-US"/>
    </w:rPr>
  </w:style>
  <w:style w:type="paragraph" w:styleId="af0">
    <w:name w:val="Normal (Web)"/>
    <w:basedOn w:val="a"/>
    <w:semiHidden/>
    <w:rsid w:val="00FC6B7D"/>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C6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çàãîëîâîê 2"/>
    <w:rsid w:val="00FC6B7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ConsPlusCell">
    <w:name w:val="ConsPlusCell"/>
    <w:rsid w:val="00FC6B7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Indent"/>
    <w:basedOn w:val="a"/>
    <w:link w:val="af3"/>
    <w:rsid w:val="00FC6B7D"/>
    <w:pPr>
      <w:spacing w:after="0" w:line="240" w:lineRule="auto"/>
      <w:ind w:left="11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FC6B7D"/>
    <w:rPr>
      <w:rFonts w:ascii="Times New Roman" w:eastAsia="Times New Roman" w:hAnsi="Times New Roman" w:cs="Times New Roman"/>
      <w:sz w:val="24"/>
      <w:szCs w:val="24"/>
    </w:rPr>
  </w:style>
  <w:style w:type="paragraph" w:customStyle="1" w:styleId="af4">
    <w:name w:val="Обычный + По ширине"/>
    <w:aliases w:val="Первая строка:  0,95 см"/>
    <w:basedOn w:val="a"/>
    <w:rsid w:val="00FC6B7D"/>
    <w:pPr>
      <w:spacing w:after="0" w:line="240" w:lineRule="auto"/>
      <w:ind w:firstLine="567"/>
      <w:jc w:val="both"/>
    </w:pPr>
    <w:rPr>
      <w:rFonts w:ascii="Times New Roman" w:eastAsia="Times New Roman" w:hAnsi="Times New Roman" w:cs="Times New Roman"/>
      <w:sz w:val="24"/>
      <w:szCs w:val="24"/>
    </w:rPr>
  </w:style>
  <w:style w:type="paragraph" w:styleId="af5">
    <w:name w:val="List Paragraph"/>
    <w:basedOn w:val="a"/>
    <w:qFormat/>
    <w:rsid w:val="00FC6B7D"/>
    <w:pPr>
      <w:spacing w:after="0" w:line="240" w:lineRule="auto"/>
      <w:ind w:left="708"/>
    </w:pPr>
    <w:rPr>
      <w:rFonts w:ascii="Times New Roman" w:eastAsia="Times New Roman" w:hAnsi="Times New Roman" w:cs="Times New Roman"/>
      <w:sz w:val="24"/>
      <w:szCs w:val="24"/>
    </w:rPr>
  </w:style>
  <w:style w:type="character" w:styleId="af6">
    <w:name w:val="FollowedHyperlink"/>
    <w:uiPriority w:val="99"/>
    <w:unhideWhenUsed/>
    <w:rsid w:val="00FC6B7D"/>
    <w:rPr>
      <w:color w:val="800080"/>
      <w:u w:val="single"/>
    </w:rPr>
  </w:style>
  <w:style w:type="paragraph" w:styleId="af7">
    <w:name w:val="No Spacing"/>
    <w:uiPriority w:val="1"/>
    <w:qFormat/>
    <w:rsid w:val="00FC6B7D"/>
    <w:pPr>
      <w:spacing w:after="0" w:line="240" w:lineRule="auto"/>
    </w:pPr>
    <w:rPr>
      <w:rFonts w:ascii="Calibri" w:eastAsia="Calibri" w:hAnsi="Calibri" w:cs="Times New Roman"/>
      <w:lang w:eastAsia="en-US"/>
    </w:rPr>
  </w:style>
  <w:style w:type="paragraph" w:customStyle="1" w:styleId="xl65">
    <w:name w:val="xl65"/>
    <w:basedOn w:val="a"/>
    <w:rsid w:val="00FC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6B7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FC6B7D"/>
    <w:pPr>
      <w:spacing w:before="100" w:beforeAutospacing="1" w:after="100" w:afterAutospacing="1" w:line="240" w:lineRule="auto"/>
    </w:pPr>
    <w:rPr>
      <w:rFonts w:ascii="Times New Roman" w:eastAsia="Times New Roman" w:hAnsi="Times New Roman" w:cs="Times New Roman"/>
    </w:rPr>
  </w:style>
  <w:style w:type="paragraph" w:customStyle="1" w:styleId="xl68">
    <w:name w:val="xl6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2">
    <w:name w:val="xl7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3">
    <w:name w:val="xl7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5">
    <w:name w:val="xl7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6">
    <w:name w:val="xl7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8">
    <w:name w:val="xl7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79">
    <w:name w:val="xl7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0">
    <w:name w:val="xl8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86">
    <w:name w:val="xl8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rPr>
  </w:style>
  <w:style w:type="paragraph" w:customStyle="1" w:styleId="xl87">
    <w:name w:val="xl87"/>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9">
    <w:name w:val="xl8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0">
    <w:name w:val="xl90"/>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3">
    <w:name w:val="xl9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rPr>
  </w:style>
  <w:style w:type="paragraph" w:customStyle="1" w:styleId="xl94">
    <w:name w:val="xl94"/>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95">
    <w:name w:val="xl95"/>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6">
    <w:name w:val="xl96"/>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FC6B7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9">
    <w:name w:val="xl99"/>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0">
    <w:name w:val="xl100"/>
    <w:basedOn w:val="a"/>
    <w:rsid w:val="00FC6B7D"/>
    <w:pPr>
      <w:spacing w:before="100" w:beforeAutospacing="1" w:after="100" w:afterAutospacing="1" w:line="240" w:lineRule="auto"/>
      <w:jc w:val="right"/>
    </w:pPr>
    <w:rPr>
      <w:rFonts w:ascii="Times New Roman" w:eastAsia="Times New Roman" w:hAnsi="Times New Roman" w:cs="Times New Roman"/>
      <w:b/>
      <w:bCs/>
      <w:sz w:val="28"/>
      <w:szCs w:val="28"/>
    </w:rPr>
  </w:style>
  <w:style w:type="paragraph" w:customStyle="1" w:styleId="xl101">
    <w:name w:val="xl101"/>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3">
    <w:name w:val="xl103"/>
    <w:basedOn w:val="a"/>
    <w:rsid w:val="00FC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4">
    <w:name w:val="xl104"/>
    <w:basedOn w:val="a"/>
    <w:rsid w:val="00FC6B7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rsid w:val="00FC6B7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6">
    <w:name w:val="xl106"/>
    <w:basedOn w:val="a"/>
    <w:rsid w:val="00FC6B7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8">
    <w:name w:val="xl108"/>
    <w:basedOn w:val="a"/>
    <w:rsid w:val="00FC6B7D"/>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9">
    <w:name w:val="xl109"/>
    <w:basedOn w:val="a"/>
    <w:rsid w:val="00FC6B7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0">
    <w:name w:val="xl110"/>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
    <w:rsid w:val="00FC6B7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FC6B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FC6B7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FC6B7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FC6B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FC6B7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
    <w:rsid w:val="00FC6B7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
    <w:rsid w:val="00FC6B7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FC6B7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0">
    <w:name w:val="xl120"/>
    <w:basedOn w:val="a"/>
    <w:rsid w:val="00FC6B7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1">
    <w:name w:val="xl121"/>
    <w:basedOn w:val="a"/>
    <w:rsid w:val="00FC6B7D"/>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FC6B7D"/>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AD33B1"/>
    <w:rPr>
      <w:rFonts w:ascii="Times New Roman" w:eastAsia="Times New Roman" w:hAnsi="Times New Roman" w:cs="Times New Roman"/>
      <w:sz w:val="28"/>
      <w:szCs w:val="24"/>
    </w:rPr>
  </w:style>
  <w:style w:type="paragraph" w:customStyle="1" w:styleId="ConsPlusTitle">
    <w:name w:val="ConsPlusTitle"/>
    <w:rsid w:val="00AD3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32">
    <w:name w:val="Body Text 3"/>
    <w:basedOn w:val="a"/>
    <w:link w:val="33"/>
    <w:unhideWhenUsed/>
    <w:rsid w:val="00AD33B1"/>
    <w:pPr>
      <w:spacing w:after="0" w:line="240" w:lineRule="auto"/>
    </w:pPr>
    <w:rPr>
      <w:rFonts w:ascii="Times New Roman" w:eastAsia="Times New Roman" w:hAnsi="Times New Roman" w:cs="Times New Roman"/>
      <w:b/>
      <w:bCs/>
      <w:sz w:val="24"/>
      <w:szCs w:val="24"/>
    </w:rPr>
  </w:style>
  <w:style w:type="character" w:customStyle="1" w:styleId="33">
    <w:name w:val="Основной текст 3 Знак"/>
    <w:basedOn w:val="a0"/>
    <w:link w:val="32"/>
    <w:rsid w:val="00AD33B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56604909">
      <w:bodyDiv w:val="1"/>
      <w:marLeft w:val="0"/>
      <w:marRight w:val="0"/>
      <w:marTop w:val="0"/>
      <w:marBottom w:val="0"/>
      <w:divBdr>
        <w:top w:val="none" w:sz="0" w:space="0" w:color="auto"/>
        <w:left w:val="none" w:sz="0" w:space="0" w:color="auto"/>
        <w:bottom w:val="none" w:sz="0" w:space="0" w:color="auto"/>
        <w:right w:val="none" w:sz="0" w:space="0" w:color="auto"/>
      </w:divBdr>
    </w:div>
    <w:div w:id="490558878">
      <w:bodyDiv w:val="1"/>
      <w:marLeft w:val="0"/>
      <w:marRight w:val="0"/>
      <w:marTop w:val="0"/>
      <w:marBottom w:val="0"/>
      <w:divBdr>
        <w:top w:val="none" w:sz="0" w:space="0" w:color="auto"/>
        <w:left w:val="none" w:sz="0" w:space="0" w:color="auto"/>
        <w:bottom w:val="none" w:sz="0" w:space="0" w:color="auto"/>
        <w:right w:val="none" w:sz="0" w:space="0" w:color="auto"/>
      </w:divBdr>
    </w:div>
    <w:div w:id="687407733">
      <w:bodyDiv w:val="1"/>
      <w:marLeft w:val="0"/>
      <w:marRight w:val="0"/>
      <w:marTop w:val="0"/>
      <w:marBottom w:val="0"/>
      <w:divBdr>
        <w:top w:val="none" w:sz="0" w:space="0" w:color="auto"/>
        <w:left w:val="none" w:sz="0" w:space="0" w:color="auto"/>
        <w:bottom w:val="none" w:sz="0" w:space="0" w:color="auto"/>
        <w:right w:val="none" w:sz="0" w:space="0" w:color="auto"/>
      </w:divBdr>
    </w:div>
    <w:div w:id="1213931274">
      <w:bodyDiv w:val="1"/>
      <w:marLeft w:val="0"/>
      <w:marRight w:val="0"/>
      <w:marTop w:val="0"/>
      <w:marBottom w:val="0"/>
      <w:divBdr>
        <w:top w:val="none" w:sz="0" w:space="0" w:color="auto"/>
        <w:left w:val="none" w:sz="0" w:space="0" w:color="auto"/>
        <w:bottom w:val="none" w:sz="0" w:space="0" w:color="auto"/>
        <w:right w:val="none" w:sz="0" w:space="0" w:color="auto"/>
      </w:divBdr>
    </w:div>
    <w:div w:id="1391072363">
      <w:bodyDiv w:val="1"/>
      <w:marLeft w:val="0"/>
      <w:marRight w:val="0"/>
      <w:marTop w:val="0"/>
      <w:marBottom w:val="0"/>
      <w:divBdr>
        <w:top w:val="none" w:sz="0" w:space="0" w:color="auto"/>
        <w:left w:val="none" w:sz="0" w:space="0" w:color="auto"/>
        <w:bottom w:val="none" w:sz="0" w:space="0" w:color="auto"/>
        <w:right w:val="none" w:sz="0" w:space="0" w:color="auto"/>
      </w:divBdr>
    </w:div>
    <w:div w:id="1591041324">
      <w:bodyDiv w:val="1"/>
      <w:marLeft w:val="0"/>
      <w:marRight w:val="0"/>
      <w:marTop w:val="0"/>
      <w:marBottom w:val="0"/>
      <w:divBdr>
        <w:top w:val="none" w:sz="0" w:space="0" w:color="auto"/>
        <w:left w:val="none" w:sz="0" w:space="0" w:color="auto"/>
        <w:bottom w:val="none" w:sz="0" w:space="0" w:color="auto"/>
        <w:right w:val="none" w:sz="0" w:space="0" w:color="auto"/>
      </w:divBdr>
    </w:div>
    <w:div w:id="16749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achi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4CE20-45C6-4EB9-84F6-7CB35255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27224</Words>
  <Characters>155182</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99</cp:revision>
  <cp:lastPrinted>2024-10-25T02:42:00Z</cp:lastPrinted>
  <dcterms:created xsi:type="dcterms:W3CDTF">2019-01-29T03:32:00Z</dcterms:created>
  <dcterms:modified xsi:type="dcterms:W3CDTF">2024-10-25T02:50:00Z</dcterms:modified>
</cp:coreProperties>
</file>