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2" w:rsidRDefault="005F2D25" w:rsidP="0052362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22" w:rsidRDefault="00523622" w:rsidP="00523622">
      <w:pPr>
        <w:jc w:val="center"/>
      </w:pPr>
    </w:p>
    <w:p w:rsidR="00523622" w:rsidRDefault="00523622" w:rsidP="00523622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АДМИНИСТРАЦИЯ </w:t>
      </w:r>
      <w:r w:rsidR="005F2D25">
        <w:rPr>
          <w:color w:val="000000"/>
          <w:spacing w:val="1"/>
          <w:sz w:val="28"/>
          <w:szCs w:val="28"/>
        </w:rPr>
        <w:t>КЛЮЧИНСКОГО</w:t>
      </w:r>
      <w:r>
        <w:rPr>
          <w:color w:val="000000"/>
          <w:spacing w:val="1"/>
          <w:sz w:val="28"/>
          <w:szCs w:val="28"/>
        </w:rPr>
        <w:t xml:space="preserve"> СЕЛЬСОВЕТА</w:t>
      </w:r>
    </w:p>
    <w:p w:rsidR="00523622" w:rsidRPr="00523622" w:rsidRDefault="00523622" w:rsidP="00523622"/>
    <w:p w:rsidR="00523622" w:rsidRPr="00523622" w:rsidRDefault="00523622" w:rsidP="00523622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523622" w:rsidRDefault="00523622" w:rsidP="00523622"/>
    <w:p w:rsidR="00523622" w:rsidRDefault="00523622" w:rsidP="00523622">
      <w:pPr>
        <w:rPr>
          <w:bCs/>
          <w:sz w:val="24"/>
          <w:szCs w:val="24"/>
        </w:rPr>
      </w:pPr>
    </w:p>
    <w:p w:rsidR="00523622" w:rsidRPr="008A5B75" w:rsidRDefault="004F1EED" w:rsidP="005236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4367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07.2024</w:t>
      </w:r>
      <w:r w:rsidR="00436787">
        <w:rPr>
          <w:bCs/>
          <w:sz w:val="28"/>
          <w:szCs w:val="28"/>
        </w:rPr>
        <w:t xml:space="preserve">                                           </w:t>
      </w:r>
      <w:r w:rsidR="00523622" w:rsidRPr="008A5B75">
        <w:rPr>
          <w:bCs/>
          <w:sz w:val="28"/>
          <w:szCs w:val="28"/>
        </w:rPr>
        <w:t>п</w:t>
      </w:r>
      <w:proofErr w:type="gramStart"/>
      <w:r w:rsidR="00523622" w:rsidRPr="008A5B75">
        <w:rPr>
          <w:bCs/>
          <w:sz w:val="28"/>
          <w:szCs w:val="28"/>
        </w:rPr>
        <w:t>.</w:t>
      </w:r>
      <w:r w:rsidR="005F2D25">
        <w:rPr>
          <w:bCs/>
          <w:sz w:val="28"/>
          <w:szCs w:val="28"/>
        </w:rPr>
        <w:t>К</w:t>
      </w:r>
      <w:proofErr w:type="gramEnd"/>
      <w:r w:rsidR="005F2D25">
        <w:rPr>
          <w:bCs/>
          <w:sz w:val="28"/>
          <w:szCs w:val="28"/>
        </w:rPr>
        <w:t>лючи</w:t>
      </w:r>
      <w:r w:rsidR="00523622" w:rsidRPr="008A5B75">
        <w:rPr>
          <w:bCs/>
          <w:sz w:val="28"/>
          <w:szCs w:val="28"/>
        </w:rPr>
        <w:t xml:space="preserve">        </w:t>
      </w:r>
      <w:r w:rsidR="00436787">
        <w:rPr>
          <w:bCs/>
          <w:sz w:val="28"/>
          <w:szCs w:val="28"/>
        </w:rPr>
        <w:t xml:space="preserve">                                  </w:t>
      </w:r>
      <w:r w:rsidR="00523622" w:rsidRPr="008A5B75">
        <w:rPr>
          <w:bCs/>
          <w:sz w:val="28"/>
          <w:szCs w:val="28"/>
        </w:rPr>
        <w:t xml:space="preserve"> </w:t>
      </w:r>
      <w:r w:rsidR="00523622" w:rsidRPr="00F76A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37</w:t>
      </w:r>
      <w:r w:rsidR="00436787" w:rsidRPr="00F76A67">
        <w:rPr>
          <w:bCs/>
          <w:sz w:val="28"/>
          <w:szCs w:val="28"/>
        </w:rPr>
        <w:t>-П</w:t>
      </w:r>
      <w:r w:rsidR="00523622" w:rsidRPr="008A5B75">
        <w:rPr>
          <w:bCs/>
          <w:sz w:val="28"/>
          <w:szCs w:val="28"/>
        </w:rPr>
        <w:t xml:space="preserve"> </w:t>
      </w:r>
    </w:p>
    <w:p w:rsidR="00523622" w:rsidRDefault="00523622" w:rsidP="005236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F1EED" w:rsidRDefault="004F1EED" w:rsidP="000B2B5B">
      <w:pPr>
        <w:rPr>
          <w:sz w:val="28"/>
          <w:szCs w:val="28"/>
        </w:rPr>
      </w:pPr>
      <w:r>
        <w:rPr>
          <w:sz w:val="28"/>
          <w:szCs w:val="28"/>
        </w:rPr>
        <w:t>Об утверждении основных направлений</w:t>
      </w:r>
    </w:p>
    <w:p w:rsidR="004F1EED" w:rsidRDefault="004F1EED" w:rsidP="000B2B5B">
      <w:pPr>
        <w:rPr>
          <w:sz w:val="28"/>
        </w:rPr>
      </w:pPr>
      <w:r>
        <w:rPr>
          <w:sz w:val="28"/>
        </w:rPr>
        <w:t>Инвестиционной политики в области</w:t>
      </w:r>
    </w:p>
    <w:p w:rsidR="004F1EED" w:rsidRDefault="004F1EED" w:rsidP="000B2B5B">
      <w:pPr>
        <w:rPr>
          <w:sz w:val="28"/>
        </w:rPr>
      </w:pPr>
      <w:r>
        <w:rPr>
          <w:sz w:val="28"/>
        </w:rPr>
        <w:t>Развития автомобильных дорог местного</w:t>
      </w:r>
    </w:p>
    <w:p w:rsidR="00436787" w:rsidRDefault="004F1EED" w:rsidP="000B2B5B">
      <w:pPr>
        <w:rPr>
          <w:sz w:val="28"/>
        </w:rPr>
      </w:pPr>
      <w:r>
        <w:rPr>
          <w:sz w:val="28"/>
        </w:rPr>
        <w:t>значения</w:t>
      </w:r>
      <w:r w:rsidR="00436787">
        <w:rPr>
          <w:sz w:val="28"/>
        </w:rPr>
        <w:t xml:space="preserve"> </w:t>
      </w:r>
    </w:p>
    <w:p w:rsidR="004F1EED" w:rsidRPr="0053121A" w:rsidRDefault="00523622" w:rsidP="004F1EED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F1EED" w:rsidRPr="0053121A">
        <w:rPr>
          <w:color w:val="000000"/>
          <w:sz w:val="28"/>
          <w:szCs w:val="28"/>
        </w:rPr>
        <w:t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4F1EED" w:rsidRPr="00BB6FC7" w:rsidRDefault="004F1EED" w:rsidP="004F1EED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BB6FC7">
        <w:rPr>
          <w:color w:val="000000"/>
          <w:sz w:val="28"/>
          <w:szCs w:val="28"/>
        </w:rPr>
        <w:t>:</w:t>
      </w:r>
    </w:p>
    <w:p w:rsidR="004F1EED" w:rsidRPr="0053121A" w:rsidRDefault="004F1EED" w:rsidP="004F1EED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rStyle w:val="a8"/>
          <w:rFonts w:eastAsiaTheme="majorEastAsia"/>
          <w:b w:val="0"/>
          <w:bCs w:val="0"/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Положение </w:t>
      </w:r>
      <w:r w:rsidRPr="0053121A">
        <w:rPr>
          <w:color w:val="000000"/>
          <w:sz w:val="28"/>
          <w:szCs w:val="28"/>
        </w:rPr>
        <w:t>основных направ</w:t>
      </w:r>
      <w:r>
        <w:rPr>
          <w:color w:val="000000"/>
          <w:sz w:val="28"/>
          <w:szCs w:val="28"/>
        </w:rPr>
        <w:t xml:space="preserve">лений инвестиционной </w:t>
      </w:r>
      <w:r w:rsidRPr="0053121A">
        <w:rPr>
          <w:color w:val="000000"/>
          <w:sz w:val="28"/>
          <w:szCs w:val="28"/>
        </w:rPr>
        <w:t>политики в области развития автомобильных дорог местного значения, (Приложение № 1).</w:t>
      </w:r>
    </w:p>
    <w:p w:rsidR="001B2D92" w:rsidRPr="004F1EED" w:rsidRDefault="004F1EED" w:rsidP="004F1EED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2D92" w:rsidRPr="004F1EE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1B2D92" w:rsidRPr="004F1E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B2D92" w:rsidRPr="004F1E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>данного П</w:t>
      </w:r>
      <w:r w:rsidR="001B2D92" w:rsidRPr="004F1EED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1F6E1D" w:rsidRPr="004F1EED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1B2D92" w:rsidRPr="004F1E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7ECA" w:rsidRPr="00A87ECA" w:rsidRDefault="00A87ECA" w:rsidP="00A87E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6E1D">
        <w:rPr>
          <w:sz w:val="28"/>
          <w:szCs w:val="28"/>
        </w:rPr>
        <w:t>3</w:t>
      </w:r>
      <w:r w:rsidR="001B2D92" w:rsidRPr="00FC7F08">
        <w:rPr>
          <w:sz w:val="28"/>
          <w:szCs w:val="28"/>
        </w:rPr>
        <w:t>.</w:t>
      </w:r>
      <w:r w:rsidRPr="00A87ECA">
        <w:rPr>
          <w:color w:val="000000"/>
          <w:sz w:val="24"/>
          <w:szCs w:val="24"/>
        </w:rPr>
        <w:t xml:space="preserve"> </w:t>
      </w:r>
      <w:r w:rsidRPr="00A87ECA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87ECA">
        <w:rPr>
          <w:bCs/>
          <w:sz w:val="28"/>
          <w:szCs w:val="28"/>
        </w:rPr>
        <w:t xml:space="preserve"> и подлежит размещению </w:t>
      </w:r>
      <w:r w:rsidRPr="00A87ECA">
        <w:rPr>
          <w:sz w:val="28"/>
          <w:szCs w:val="28"/>
        </w:rPr>
        <w:t xml:space="preserve">в сети Интернет на официальном сайте Ачинского района: </w:t>
      </w:r>
      <w:r w:rsidRPr="00A87ECA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A87ECA">
          <w:rPr>
            <w:rStyle w:val="af6"/>
            <w:rFonts w:eastAsiaTheme="majorEastAsia"/>
            <w:sz w:val="28"/>
            <w:szCs w:val="28"/>
          </w:rPr>
          <w:t>https://ach-raion.gosuslugi.ru</w:t>
        </w:r>
      </w:hyperlink>
      <w:r w:rsidRPr="00A87ECA">
        <w:rPr>
          <w:sz w:val="28"/>
          <w:szCs w:val="28"/>
        </w:rPr>
        <w:t>/</w:t>
      </w:r>
    </w:p>
    <w:p w:rsidR="004F1EED" w:rsidRDefault="004F1EED" w:rsidP="00A87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EED" w:rsidRDefault="004F1EED" w:rsidP="00425A5F">
      <w:pPr>
        <w:jc w:val="both"/>
        <w:rPr>
          <w:sz w:val="28"/>
          <w:szCs w:val="28"/>
        </w:rPr>
      </w:pPr>
    </w:p>
    <w:p w:rsidR="000753AB" w:rsidRDefault="00523622" w:rsidP="00425A5F">
      <w:pPr>
        <w:jc w:val="both"/>
        <w:rPr>
          <w:sz w:val="28"/>
          <w:szCs w:val="28"/>
        </w:rPr>
        <w:sectPr w:rsidR="000753AB" w:rsidSect="0043678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6B578F">
        <w:rPr>
          <w:sz w:val="28"/>
          <w:szCs w:val="28"/>
        </w:rPr>
        <w:t xml:space="preserve">Глава сельсовета                                               </w:t>
      </w:r>
      <w:r w:rsidR="005F2D25">
        <w:rPr>
          <w:sz w:val="28"/>
          <w:szCs w:val="28"/>
        </w:rPr>
        <w:t>С.К.Карелин</w:t>
      </w:r>
    </w:p>
    <w:p w:rsidR="00CB63FF" w:rsidRPr="005A6A0D" w:rsidRDefault="00CB63FF" w:rsidP="00CB63FF">
      <w:pPr>
        <w:suppressAutoHyphens/>
        <w:ind w:left="6096"/>
        <w:jc w:val="right"/>
        <w:rPr>
          <w:sz w:val="28"/>
          <w:szCs w:val="28"/>
          <w:lang w:eastAsia="zh-CN"/>
        </w:rPr>
      </w:pPr>
      <w:r w:rsidRPr="005A6A0D">
        <w:rPr>
          <w:sz w:val="28"/>
          <w:szCs w:val="28"/>
          <w:lang w:eastAsia="zh-CN"/>
        </w:rPr>
        <w:lastRenderedPageBreak/>
        <w:t>Приложение</w:t>
      </w:r>
      <w:r>
        <w:rPr>
          <w:sz w:val="28"/>
          <w:szCs w:val="28"/>
          <w:lang w:eastAsia="zh-CN"/>
        </w:rPr>
        <w:t xml:space="preserve"> № 1</w:t>
      </w:r>
      <w:r w:rsidRPr="005A6A0D">
        <w:rPr>
          <w:sz w:val="28"/>
          <w:szCs w:val="28"/>
          <w:lang w:eastAsia="zh-CN"/>
        </w:rPr>
        <w:t xml:space="preserve"> </w:t>
      </w:r>
    </w:p>
    <w:p w:rsidR="00CB63FF" w:rsidRPr="005A6A0D" w:rsidRDefault="00CB63FF" w:rsidP="00CB63FF">
      <w:pPr>
        <w:suppressAutoHyphens/>
        <w:ind w:left="609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 Постановлению а</w:t>
      </w:r>
      <w:r w:rsidRPr="005A6A0D">
        <w:rPr>
          <w:sz w:val="28"/>
          <w:szCs w:val="28"/>
          <w:lang w:eastAsia="zh-CN"/>
        </w:rPr>
        <w:t>дминистрации</w:t>
      </w:r>
    </w:p>
    <w:p w:rsidR="00CB63FF" w:rsidRDefault="00CB63FF" w:rsidP="00CB63FF">
      <w:pPr>
        <w:suppressAutoHyphens/>
        <w:ind w:left="6096"/>
        <w:jc w:val="right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Ключинского</w:t>
      </w:r>
      <w:proofErr w:type="spellEnd"/>
      <w:r>
        <w:rPr>
          <w:sz w:val="28"/>
          <w:szCs w:val="28"/>
          <w:lang w:eastAsia="zh-CN"/>
        </w:rPr>
        <w:t xml:space="preserve"> сельсовета </w:t>
      </w:r>
    </w:p>
    <w:p w:rsidR="00CB63FF" w:rsidRPr="005A6A0D" w:rsidRDefault="00CB63FF" w:rsidP="00CB63FF">
      <w:pPr>
        <w:suppressAutoHyphens/>
        <w:ind w:left="609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Ачинского района Красноярского края</w:t>
      </w:r>
    </w:p>
    <w:p w:rsidR="00CB63FF" w:rsidRPr="005A6A0D" w:rsidRDefault="00CB63FF" w:rsidP="00CB63FF">
      <w:pPr>
        <w:suppressAutoHyphens/>
        <w:ind w:left="6096"/>
        <w:jc w:val="right"/>
        <w:rPr>
          <w:sz w:val="28"/>
          <w:szCs w:val="28"/>
          <w:lang w:eastAsia="zh-CN"/>
        </w:rPr>
      </w:pPr>
      <w:r w:rsidRPr="005A6A0D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23.07.2024 </w:t>
      </w:r>
      <w:r w:rsidRPr="005A6A0D">
        <w:rPr>
          <w:sz w:val="28"/>
          <w:szCs w:val="28"/>
          <w:lang w:eastAsia="zh-CN"/>
        </w:rPr>
        <w:t xml:space="preserve"> № </w:t>
      </w:r>
      <w:r w:rsidR="00943088">
        <w:rPr>
          <w:sz w:val="28"/>
          <w:szCs w:val="28"/>
          <w:lang w:eastAsia="zh-CN"/>
        </w:rPr>
        <w:t>37</w:t>
      </w:r>
      <w:r>
        <w:rPr>
          <w:sz w:val="28"/>
          <w:szCs w:val="28"/>
          <w:lang w:eastAsia="zh-CN"/>
        </w:rPr>
        <w:t>-П</w:t>
      </w:r>
    </w:p>
    <w:p w:rsidR="00CB63FF" w:rsidRDefault="00CB63FF" w:rsidP="00CB63FF">
      <w:pPr>
        <w:pStyle w:val="af7"/>
        <w:spacing w:before="0" w:beforeAutospacing="0" w:after="0" w:afterAutospacing="0"/>
        <w:ind w:left="-709"/>
        <w:jc w:val="right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CB63FF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CB63FF" w:rsidRPr="00CA2C89" w:rsidRDefault="00CB63FF" w:rsidP="00CB63FF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Положение</w:t>
      </w:r>
    </w:p>
    <w:p w:rsidR="00CB63FF" w:rsidRPr="00CA2C89" w:rsidRDefault="00CB63FF" w:rsidP="00CB63FF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об основных направлениях инвестиционной политики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в области развития автомобильных дорог местного значения </w:t>
      </w:r>
      <w:r>
        <w:rPr>
          <w:sz w:val="28"/>
          <w:szCs w:val="28"/>
        </w:rPr>
        <w:t>в Песчанокопском районе</w:t>
      </w:r>
    </w:p>
    <w:p w:rsidR="00CB63FF" w:rsidRPr="00CA2C89" w:rsidRDefault="00CB63FF" w:rsidP="00CB63FF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1. Общие положения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в </w:t>
      </w:r>
      <w:r w:rsidR="003F4378">
        <w:rPr>
          <w:sz w:val="28"/>
          <w:szCs w:val="28"/>
        </w:rPr>
        <w:t xml:space="preserve">администрации </w:t>
      </w:r>
      <w:proofErr w:type="spellStart"/>
      <w:r w:rsidR="003F4378">
        <w:rPr>
          <w:sz w:val="28"/>
          <w:szCs w:val="28"/>
        </w:rPr>
        <w:t>Ключинского</w:t>
      </w:r>
      <w:proofErr w:type="spellEnd"/>
      <w:r w:rsidR="003F4378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CB63FF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1.2. </w:t>
      </w:r>
      <w:proofErr w:type="gramStart"/>
      <w:r w:rsidRPr="00CA2C89">
        <w:rPr>
          <w:sz w:val="28"/>
          <w:szCs w:val="28"/>
        </w:rPr>
        <w:t>Правовой основой разработки основных направлений инвестиционной политики в области развития автомобильных дор</w:t>
      </w:r>
      <w:r w:rsidR="006F5F9A">
        <w:rPr>
          <w:sz w:val="28"/>
          <w:szCs w:val="28"/>
        </w:rPr>
        <w:t xml:space="preserve">ог местного значения в границах администрации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C6293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являются Бюджетный кодекс Российской Федерации,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Федеральный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</w:t>
      </w:r>
      <w:proofErr w:type="gramEnd"/>
      <w:r>
        <w:rPr>
          <w:sz w:val="28"/>
          <w:szCs w:val="28"/>
        </w:rPr>
        <w:t xml:space="preserve"> в Российской Федерации».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2. Задачи, цели и принципы разработки основных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направлений инвестиционной политики в области развития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автомобильных дорог местного значения </w:t>
      </w:r>
      <w:r w:rsidR="006F5F9A">
        <w:rPr>
          <w:sz w:val="28"/>
          <w:szCs w:val="28"/>
        </w:rPr>
        <w:t xml:space="preserve">на территории 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 </w:t>
      </w:r>
      <w:proofErr w:type="spellStart"/>
      <w:r w:rsidR="006F5F9A">
        <w:rPr>
          <w:sz w:val="28"/>
          <w:szCs w:val="28"/>
        </w:rPr>
        <w:t>Ачинского</w:t>
      </w:r>
      <w:proofErr w:type="spellEnd"/>
      <w:r w:rsidR="006F5F9A">
        <w:rPr>
          <w:sz w:val="28"/>
          <w:szCs w:val="28"/>
        </w:rPr>
        <w:t xml:space="preserve"> района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6F5F9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         2.1. Задачи разработки основных направлений инвестиционной политики в области развития автомобильных дорог местного значения </w:t>
      </w:r>
      <w:r w:rsidR="006F5F9A">
        <w:rPr>
          <w:sz w:val="28"/>
          <w:szCs w:val="28"/>
        </w:rPr>
        <w:t xml:space="preserve">на территории 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 </w:t>
      </w:r>
      <w:proofErr w:type="spellStart"/>
      <w:r w:rsidR="006F5F9A">
        <w:rPr>
          <w:sz w:val="28"/>
          <w:szCs w:val="28"/>
        </w:rPr>
        <w:t>Ачинского</w:t>
      </w:r>
      <w:proofErr w:type="spellEnd"/>
      <w:r w:rsidR="006F5F9A">
        <w:rPr>
          <w:sz w:val="28"/>
          <w:szCs w:val="28"/>
        </w:rPr>
        <w:t xml:space="preserve"> района</w:t>
      </w:r>
      <w:r w:rsidR="006F5F9A" w:rsidRPr="00CA2C89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а) анализ социально-экономического состояния дорожного хозяйства и выявление проблем хозяйственного развития;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предвидение и выявление проблем, требующих разрешения;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в) накопление экономической информации и расчетов для обоснования выбора и принятия рациональных управленческих решений в области инвестиционной политики в сфере дорожной деятельности.</w:t>
      </w:r>
    </w:p>
    <w:p w:rsidR="006F5F9A" w:rsidRDefault="00CB63FF" w:rsidP="006F5F9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         2.2. Цель разработки основных направлений инвестиционной политики в области развития автомобильных дорог местного значения </w:t>
      </w:r>
      <w:r w:rsidR="006F5F9A">
        <w:rPr>
          <w:sz w:val="28"/>
          <w:szCs w:val="28"/>
        </w:rPr>
        <w:t xml:space="preserve">на территории 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 </w:t>
      </w:r>
      <w:proofErr w:type="spellStart"/>
      <w:r w:rsidR="006F5F9A">
        <w:rPr>
          <w:sz w:val="28"/>
          <w:szCs w:val="28"/>
        </w:rPr>
        <w:t>Ачинского</w:t>
      </w:r>
      <w:proofErr w:type="spellEnd"/>
      <w:r w:rsidR="006F5F9A">
        <w:rPr>
          <w:sz w:val="28"/>
          <w:szCs w:val="28"/>
        </w:rPr>
        <w:t xml:space="preserve"> района</w:t>
      </w:r>
      <w:r w:rsidRPr="00CA2C89">
        <w:rPr>
          <w:sz w:val="28"/>
          <w:szCs w:val="28"/>
        </w:rPr>
        <w:t xml:space="preserve"> - повышение эффективности </w:t>
      </w:r>
      <w:r w:rsidRPr="00CA2C89">
        <w:rPr>
          <w:sz w:val="28"/>
          <w:szCs w:val="28"/>
        </w:rPr>
        <w:lastRenderedPageBreak/>
        <w:t xml:space="preserve">управления и развитие автомобильных дорог местного значения </w:t>
      </w:r>
      <w:r w:rsidR="006F5F9A">
        <w:rPr>
          <w:sz w:val="28"/>
          <w:szCs w:val="28"/>
        </w:rPr>
        <w:t xml:space="preserve">на территории 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 </w:t>
      </w:r>
      <w:proofErr w:type="spellStart"/>
      <w:r w:rsidR="006F5F9A">
        <w:rPr>
          <w:sz w:val="28"/>
          <w:szCs w:val="28"/>
        </w:rPr>
        <w:t>Ачинского</w:t>
      </w:r>
      <w:proofErr w:type="spellEnd"/>
      <w:r w:rsidR="006F5F9A">
        <w:rPr>
          <w:sz w:val="28"/>
          <w:szCs w:val="28"/>
        </w:rPr>
        <w:t xml:space="preserve"> района.</w:t>
      </w:r>
      <w:r w:rsidR="006F5F9A" w:rsidRPr="00CA2C89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</w:t>
      </w:r>
      <w:r>
        <w:rPr>
          <w:sz w:val="28"/>
          <w:szCs w:val="28"/>
        </w:rPr>
        <w:t xml:space="preserve"> </w:t>
      </w:r>
      <w:r w:rsidR="006F5F9A">
        <w:rPr>
          <w:sz w:val="28"/>
          <w:szCs w:val="28"/>
        </w:rPr>
        <w:t xml:space="preserve">на территории 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 </w:t>
      </w:r>
      <w:proofErr w:type="spellStart"/>
      <w:r w:rsidR="006F5F9A">
        <w:rPr>
          <w:sz w:val="28"/>
          <w:szCs w:val="28"/>
        </w:rPr>
        <w:t>Ачинского</w:t>
      </w:r>
      <w:proofErr w:type="spellEnd"/>
      <w:r w:rsidR="006F5F9A">
        <w:rPr>
          <w:sz w:val="28"/>
          <w:szCs w:val="28"/>
        </w:rPr>
        <w:t xml:space="preserve"> района.</w:t>
      </w:r>
    </w:p>
    <w:p w:rsidR="00CB63FF" w:rsidRPr="00CA2C89" w:rsidRDefault="006F5F9A" w:rsidP="006F5F9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2C89">
        <w:rPr>
          <w:sz w:val="28"/>
          <w:szCs w:val="28"/>
        </w:rPr>
        <w:t xml:space="preserve"> </w:t>
      </w:r>
      <w:r w:rsidR="00CB63FF" w:rsidRPr="00CA2C89">
        <w:rPr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</w:t>
      </w:r>
      <w:r w:rsidRPr="00CA2C89">
        <w:rPr>
          <w:sz w:val="28"/>
          <w:szCs w:val="28"/>
        </w:rPr>
        <w:t xml:space="preserve"> </w:t>
      </w:r>
      <w:r w:rsidR="00CB63FF" w:rsidRPr="00CA2C89">
        <w:rPr>
          <w:sz w:val="28"/>
          <w:szCs w:val="28"/>
        </w:rPr>
        <w:t>основывается на следующих принципах: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а) единство </w:t>
      </w:r>
      <w:proofErr w:type="gramStart"/>
      <w:r w:rsidRPr="00CA2C89">
        <w:rPr>
          <w:sz w:val="28"/>
          <w:szCs w:val="28"/>
        </w:rPr>
        <w:t>методических подходов</w:t>
      </w:r>
      <w:proofErr w:type="gramEnd"/>
      <w:r w:rsidRPr="00CA2C89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в</w:t>
      </w:r>
      <w:r w:rsidRPr="00CA2C89">
        <w:rPr>
          <w:sz w:val="28"/>
          <w:szCs w:val="28"/>
        </w:rPr>
        <w:t xml:space="preserve"> населённых пункт</w:t>
      </w:r>
      <w:r>
        <w:rPr>
          <w:sz w:val="28"/>
          <w:szCs w:val="28"/>
        </w:rPr>
        <w:t xml:space="preserve">ах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 xml:space="preserve"> исходя из определенной экономической ситуации);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>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A2C89">
        <w:rPr>
          <w:sz w:val="28"/>
          <w:szCs w:val="28"/>
        </w:rPr>
        <w:t>д</w:t>
      </w:r>
      <w:proofErr w:type="spellEnd"/>
      <w:r w:rsidRPr="00CA2C89">
        <w:rPr>
          <w:sz w:val="28"/>
          <w:szCs w:val="28"/>
        </w:rPr>
        <w:t>) преемственность и непрерывность.</w:t>
      </w:r>
      <w:r>
        <w:rPr>
          <w:sz w:val="28"/>
          <w:szCs w:val="28"/>
        </w:rPr>
        <w:t xml:space="preserve"> 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2.4. Разработка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>в населённых пунктах</w:t>
      </w:r>
      <w:r w:rsidRPr="00CA2C89">
        <w:rPr>
          <w:sz w:val="28"/>
          <w:szCs w:val="28"/>
        </w:rPr>
        <w:t xml:space="preserve">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 xml:space="preserve"> осуществляется в целях обеспечения принятия обоснованных управленческих решений Администрацией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 xml:space="preserve"> основных направлений инвестиционной политики: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а) при разработке, утверждении и исполнении бюджета </w:t>
      </w:r>
      <w:r>
        <w:rPr>
          <w:sz w:val="28"/>
          <w:szCs w:val="28"/>
        </w:rPr>
        <w:t xml:space="preserve">Администрации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>на очередной финансовый год и плановый период;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при разработке, утверждении и финансировании целевых программ;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в) при принятии и обосновании решений, влияющих на социально-экономическое развитие </w:t>
      </w:r>
      <w:proofErr w:type="spellStart"/>
      <w:r w:rsidR="006F5F9A">
        <w:rPr>
          <w:sz w:val="28"/>
          <w:szCs w:val="28"/>
        </w:rPr>
        <w:t>Ключинского</w:t>
      </w:r>
      <w:proofErr w:type="spellEnd"/>
      <w:r w:rsidR="006F5F9A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>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CA2C89">
        <w:rPr>
          <w:sz w:val="28"/>
          <w:szCs w:val="28"/>
        </w:rPr>
        <w:t>3. Процедура разработки и принятия основных</w:t>
      </w:r>
      <w:r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направлений инвестиционной политики в области развития автомобильных дорог местного значения </w:t>
      </w:r>
      <w:r w:rsidR="002B01DC">
        <w:rPr>
          <w:sz w:val="28"/>
          <w:szCs w:val="28"/>
        </w:rPr>
        <w:t xml:space="preserve">на территории 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 </w:t>
      </w:r>
      <w:proofErr w:type="spellStart"/>
      <w:r w:rsidR="002B01DC">
        <w:rPr>
          <w:sz w:val="28"/>
          <w:szCs w:val="28"/>
        </w:rPr>
        <w:t>Ачинского</w:t>
      </w:r>
      <w:proofErr w:type="spellEnd"/>
      <w:r w:rsidR="002B01DC">
        <w:rPr>
          <w:sz w:val="28"/>
          <w:szCs w:val="28"/>
        </w:rPr>
        <w:t xml:space="preserve"> района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3.1. </w:t>
      </w:r>
      <w:proofErr w:type="gramStart"/>
      <w:r w:rsidRPr="00CA2C89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в населённых пунктах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</w:t>
      </w:r>
      <w:r w:rsidRPr="00CD37E3">
        <w:rPr>
          <w:sz w:val="28"/>
          <w:szCs w:val="28"/>
        </w:rPr>
        <w:t xml:space="preserve"> </w:t>
      </w:r>
      <w:r w:rsidRPr="00CA2C89">
        <w:rPr>
          <w:sz w:val="28"/>
          <w:szCs w:val="28"/>
        </w:rPr>
        <w:t xml:space="preserve">разрабатываются Администрацией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 xml:space="preserve"> ежегодно, в соответствии с настоящим Положением на основании данных развития дорожного хозяйства </w:t>
      </w:r>
      <w:r>
        <w:rPr>
          <w:sz w:val="28"/>
          <w:szCs w:val="28"/>
        </w:rPr>
        <w:t xml:space="preserve">муниципального образования </w:t>
      </w:r>
      <w:r w:rsidRPr="00CA2C89">
        <w:rPr>
          <w:sz w:val="28"/>
          <w:szCs w:val="28"/>
        </w:rPr>
        <w:t>за последний отчетный год, оценки развития дорожного хозяйства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CA2C89">
        <w:rPr>
          <w:sz w:val="28"/>
          <w:szCs w:val="28"/>
        </w:rPr>
        <w:t xml:space="preserve"> период.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lastRenderedPageBreak/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3.3. Этапу прогнозирования развития дорожного </w:t>
      </w:r>
      <w:r>
        <w:rPr>
          <w:sz w:val="28"/>
          <w:szCs w:val="28"/>
        </w:rPr>
        <w:t xml:space="preserve">сети в </w:t>
      </w:r>
      <w:proofErr w:type="spellStart"/>
      <w:r w:rsidR="002B01DC">
        <w:rPr>
          <w:sz w:val="28"/>
          <w:szCs w:val="28"/>
        </w:rPr>
        <w:t>Ключинском</w:t>
      </w:r>
      <w:proofErr w:type="spellEnd"/>
      <w:r w:rsidR="002B01DC">
        <w:rPr>
          <w:sz w:val="28"/>
          <w:szCs w:val="28"/>
        </w:rPr>
        <w:t xml:space="preserve"> сельсовете</w:t>
      </w:r>
      <w:r w:rsidRPr="00CA2C89">
        <w:rPr>
          <w:sz w:val="28"/>
          <w:szCs w:val="28"/>
        </w:rPr>
        <w:t>, связанному с расчетом показател</w:t>
      </w:r>
      <w:r>
        <w:rPr>
          <w:sz w:val="28"/>
          <w:szCs w:val="28"/>
        </w:rPr>
        <w:t>ей развития дорожной сети</w:t>
      </w:r>
      <w:r w:rsidRPr="00CA2C89">
        <w:rPr>
          <w:sz w:val="28"/>
          <w:szCs w:val="28"/>
        </w:rPr>
        <w:t>, предшествуют: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а) мо</w:t>
      </w:r>
      <w:r>
        <w:rPr>
          <w:sz w:val="28"/>
          <w:szCs w:val="28"/>
        </w:rPr>
        <w:t xml:space="preserve">ниторинг дорожной деятельности Администрации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3.4. Основные направления инвестиционной политики включают количественные и качественные характеристики развития дорожного </w:t>
      </w:r>
      <w:r>
        <w:rPr>
          <w:sz w:val="28"/>
          <w:szCs w:val="28"/>
        </w:rPr>
        <w:t>сети</w:t>
      </w:r>
      <w:r w:rsidRPr="00CA2C89">
        <w:rPr>
          <w:sz w:val="28"/>
          <w:szCs w:val="28"/>
        </w:rPr>
        <w:t>, выраженные через систему прогнозных показателей.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3.5. Разработка осуществляется в различных вариантах с учетом воздействия факторов на условия развития экономики муниципального </w:t>
      </w:r>
      <w:r>
        <w:rPr>
          <w:sz w:val="28"/>
          <w:szCs w:val="28"/>
        </w:rPr>
        <w:t>образования</w:t>
      </w:r>
      <w:r w:rsidRPr="00CA2C89">
        <w:rPr>
          <w:sz w:val="28"/>
          <w:szCs w:val="28"/>
        </w:rPr>
        <w:t>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A2C89">
        <w:rPr>
          <w:sz w:val="28"/>
          <w:szCs w:val="28"/>
        </w:rPr>
        <w:t>. Система формирования и реализации инвестиционной политики представляет конструкцию из трех взаимосвязанных и взаимозависимых блоков.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инвестиционный климат в </w:t>
      </w:r>
      <w:proofErr w:type="spellStart"/>
      <w:r w:rsidR="002B01DC">
        <w:rPr>
          <w:sz w:val="28"/>
          <w:szCs w:val="28"/>
        </w:rPr>
        <w:t>Ключинском</w:t>
      </w:r>
      <w:proofErr w:type="spellEnd"/>
      <w:r w:rsidR="002B01DC">
        <w:rPr>
          <w:sz w:val="28"/>
          <w:szCs w:val="28"/>
        </w:rPr>
        <w:t xml:space="preserve"> сельсовете</w:t>
      </w:r>
      <w:r w:rsidRPr="00CA2C89">
        <w:rPr>
          <w:sz w:val="28"/>
          <w:szCs w:val="28"/>
        </w:rPr>
        <w:t>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- показатели формирования инвестиционного потенциала </w:t>
      </w:r>
      <w:r w:rsidR="002B01DC">
        <w:rPr>
          <w:sz w:val="28"/>
          <w:szCs w:val="28"/>
        </w:rPr>
        <w:t xml:space="preserve">на территории 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 </w:t>
      </w:r>
      <w:proofErr w:type="spellStart"/>
      <w:r w:rsidR="002B01DC">
        <w:rPr>
          <w:sz w:val="28"/>
          <w:szCs w:val="28"/>
        </w:rPr>
        <w:t>Ачинского</w:t>
      </w:r>
      <w:proofErr w:type="spellEnd"/>
      <w:r w:rsidR="002B01DC">
        <w:rPr>
          <w:sz w:val="28"/>
          <w:szCs w:val="28"/>
        </w:rPr>
        <w:t xml:space="preserve"> района</w:t>
      </w:r>
      <w:r w:rsidRPr="00CA2C89">
        <w:rPr>
          <w:sz w:val="28"/>
          <w:szCs w:val="28"/>
        </w:rPr>
        <w:t xml:space="preserve"> по дорожному хозяйству;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уровень инвестиционных рисков;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факторы внутреннего и внешнего воздействия.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Факторы внешнего воздействия связаны с влиянием условий деятельности, определяемых федеральным, региональным законодательством и общегосударственной экономической и инвестиционной политикой.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Второй блок представляет непосредственно этапы формирования инвестиционной политики: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определение целей и главных приоритетов инвестиционной политики;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формирование инвестиционной программы;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- разработка принципов механизма реализации инвестиционной политики.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Цели и приоритеты инвестиционной политики зависят от целей и задач общей социально-экономической политики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 xml:space="preserve">Третий блок механизма реализации инвестиционной политики 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</w:t>
      </w:r>
      <w:r w:rsidRPr="00CA2C89">
        <w:rPr>
          <w:sz w:val="28"/>
          <w:szCs w:val="28"/>
        </w:rPr>
        <w:lastRenderedPageBreak/>
        <w:t>социально-психологических) и система обеспечения его действия (правового, организационного, информационного).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A2C89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A2C89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в сельских поселениях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 утверждаются Главой администрации </w:t>
      </w:r>
      <w:proofErr w:type="spellStart"/>
      <w:r w:rsidR="002B01DC">
        <w:rPr>
          <w:sz w:val="28"/>
          <w:szCs w:val="28"/>
        </w:rPr>
        <w:t>Ключинского</w:t>
      </w:r>
      <w:proofErr w:type="spellEnd"/>
      <w:r w:rsidR="002B01DC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>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4. Полномочия органов местного самоуправления по разработке основных напра</w:t>
      </w:r>
      <w:r>
        <w:rPr>
          <w:sz w:val="28"/>
          <w:szCs w:val="28"/>
        </w:rPr>
        <w:t>влений инвестиционной политики </w:t>
      </w:r>
      <w:r w:rsidRPr="00CA2C89">
        <w:rPr>
          <w:sz w:val="28"/>
          <w:szCs w:val="28"/>
        </w:rPr>
        <w:t xml:space="preserve">в области развития автомобильных дорог местного значения </w:t>
      </w:r>
      <w:r w:rsidR="00B131D2">
        <w:rPr>
          <w:sz w:val="28"/>
          <w:szCs w:val="28"/>
        </w:rPr>
        <w:t xml:space="preserve">в </w:t>
      </w:r>
      <w:proofErr w:type="spellStart"/>
      <w:r w:rsidR="00B131D2">
        <w:rPr>
          <w:sz w:val="28"/>
          <w:szCs w:val="28"/>
        </w:rPr>
        <w:t>Ключинском</w:t>
      </w:r>
      <w:proofErr w:type="spellEnd"/>
      <w:r w:rsidR="00B131D2">
        <w:rPr>
          <w:sz w:val="28"/>
          <w:szCs w:val="28"/>
        </w:rPr>
        <w:t xml:space="preserve"> сельсовете </w:t>
      </w:r>
      <w:proofErr w:type="spellStart"/>
      <w:r w:rsidR="00B131D2">
        <w:rPr>
          <w:sz w:val="28"/>
          <w:szCs w:val="28"/>
        </w:rPr>
        <w:t>Ачинского</w:t>
      </w:r>
      <w:proofErr w:type="spellEnd"/>
      <w:r w:rsidR="00B131D2">
        <w:rPr>
          <w:sz w:val="28"/>
          <w:szCs w:val="28"/>
        </w:rPr>
        <w:t xml:space="preserve"> района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 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</w:t>
      </w:r>
      <w:r>
        <w:rPr>
          <w:sz w:val="28"/>
          <w:szCs w:val="28"/>
        </w:rPr>
        <w:t xml:space="preserve"> Администрация </w:t>
      </w:r>
      <w:proofErr w:type="spellStart"/>
      <w:r w:rsidR="00B131D2">
        <w:rPr>
          <w:sz w:val="28"/>
          <w:szCs w:val="28"/>
        </w:rPr>
        <w:t>Ключинского</w:t>
      </w:r>
      <w:proofErr w:type="spellEnd"/>
      <w:r w:rsidR="00B131D2">
        <w:rPr>
          <w:sz w:val="28"/>
          <w:szCs w:val="28"/>
        </w:rPr>
        <w:t xml:space="preserve"> сельсовета</w:t>
      </w:r>
      <w:r w:rsidRPr="00CA2C89">
        <w:rPr>
          <w:sz w:val="28"/>
          <w:szCs w:val="28"/>
        </w:rPr>
        <w:t>: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в) анализирует состояния сети автомобильных дорог местного значения</w:t>
      </w:r>
      <w:r>
        <w:rPr>
          <w:sz w:val="28"/>
          <w:szCs w:val="28"/>
        </w:rPr>
        <w:t xml:space="preserve"> находящихся в собственности муниципального образования </w:t>
      </w:r>
      <w:proofErr w:type="spellStart"/>
      <w:r w:rsidR="00B131D2">
        <w:rPr>
          <w:sz w:val="28"/>
          <w:szCs w:val="28"/>
        </w:rPr>
        <w:t>Ключинского</w:t>
      </w:r>
      <w:proofErr w:type="spellEnd"/>
      <w:r w:rsidR="00B131D2">
        <w:rPr>
          <w:sz w:val="28"/>
          <w:szCs w:val="28"/>
        </w:rPr>
        <w:t xml:space="preserve"> сельсовета;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C89">
        <w:rPr>
          <w:sz w:val="28"/>
          <w:szCs w:val="28"/>
        </w:rPr>
        <w:t>г) привлекает в установленном порядке к разработке основных направлений инвестиционной политики в области развития автомобильных дорог местного значения или отдельных частей научно-исследовательские институты и другие организации за счет бюджетных ассигнований, выделенных на соответствующий финансовый год.</w:t>
      </w:r>
    </w:p>
    <w:p w:rsidR="00CB63FF" w:rsidRPr="00CA2C89" w:rsidRDefault="00CB63FF" w:rsidP="00CB63FF">
      <w:pPr>
        <w:pStyle w:val="af7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CB63FF" w:rsidRDefault="00CB63FF" w:rsidP="00CB63FF">
      <w:pPr>
        <w:suppressAutoHyphens/>
        <w:ind w:left="-709"/>
        <w:jc w:val="both"/>
        <w:textAlignment w:val="baseline"/>
        <w:rPr>
          <w:rFonts w:eastAsia="SimSun"/>
          <w:kern w:val="1"/>
          <w:sz w:val="28"/>
          <w:szCs w:val="28"/>
          <w:lang w:eastAsia="zh-CN"/>
        </w:rPr>
      </w:pPr>
    </w:p>
    <w:p w:rsidR="00D3577B" w:rsidRDefault="00D3577B" w:rsidP="00857056">
      <w:pPr>
        <w:jc w:val="right"/>
        <w:rPr>
          <w:sz w:val="28"/>
          <w:szCs w:val="28"/>
        </w:rPr>
      </w:pPr>
    </w:p>
    <w:sectPr w:rsidR="00D3577B" w:rsidSect="00857056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23622"/>
    <w:rsid w:val="00010EEB"/>
    <w:rsid w:val="00044D42"/>
    <w:rsid w:val="000566C5"/>
    <w:rsid w:val="000753AB"/>
    <w:rsid w:val="00084A21"/>
    <w:rsid w:val="000B0BED"/>
    <w:rsid w:val="000B2B5B"/>
    <w:rsid w:val="000C17F7"/>
    <w:rsid w:val="001062E6"/>
    <w:rsid w:val="00125F82"/>
    <w:rsid w:val="00153E58"/>
    <w:rsid w:val="00154DFD"/>
    <w:rsid w:val="001561FE"/>
    <w:rsid w:val="00184B55"/>
    <w:rsid w:val="001862C3"/>
    <w:rsid w:val="001B2D92"/>
    <w:rsid w:val="001C08D2"/>
    <w:rsid w:val="001F6E1D"/>
    <w:rsid w:val="00201FB9"/>
    <w:rsid w:val="00251AE4"/>
    <w:rsid w:val="00253939"/>
    <w:rsid w:val="00262127"/>
    <w:rsid w:val="00271B24"/>
    <w:rsid w:val="00283197"/>
    <w:rsid w:val="002A035A"/>
    <w:rsid w:val="002B01DC"/>
    <w:rsid w:val="002E4D8D"/>
    <w:rsid w:val="002E5BF8"/>
    <w:rsid w:val="002E5FBD"/>
    <w:rsid w:val="002F75FE"/>
    <w:rsid w:val="00303D17"/>
    <w:rsid w:val="00333F6D"/>
    <w:rsid w:val="00344717"/>
    <w:rsid w:val="00381DE6"/>
    <w:rsid w:val="003A39BA"/>
    <w:rsid w:val="003B61B4"/>
    <w:rsid w:val="003D7301"/>
    <w:rsid w:val="003E198E"/>
    <w:rsid w:val="003F4378"/>
    <w:rsid w:val="003F6D35"/>
    <w:rsid w:val="00414E22"/>
    <w:rsid w:val="00425A5F"/>
    <w:rsid w:val="00436787"/>
    <w:rsid w:val="0046229C"/>
    <w:rsid w:val="0046464E"/>
    <w:rsid w:val="0047472D"/>
    <w:rsid w:val="004936E9"/>
    <w:rsid w:val="004B07F7"/>
    <w:rsid w:val="004D7836"/>
    <w:rsid w:val="004F1EED"/>
    <w:rsid w:val="004F580E"/>
    <w:rsid w:val="005046F1"/>
    <w:rsid w:val="00514CDF"/>
    <w:rsid w:val="00523622"/>
    <w:rsid w:val="00552F64"/>
    <w:rsid w:val="00565035"/>
    <w:rsid w:val="00565ACE"/>
    <w:rsid w:val="00572593"/>
    <w:rsid w:val="00573EEB"/>
    <w:rsid w:val="00580D28"/>
    <w:rsid w:val="00582544"/>
    <w:rsid w:val="00586C1D"/>
    <w:rsid w:val="005A1881"/>
    <w:rsid w:val="005F2D25"/>
    <w:rsid w:val="00612E7C"/>
    <w:rsid w:val="00623122"/>
    <w:rsid w:val="0062460D"/>
    <w:rsid w:val="006276F3"/>
    <w:rsid w:val="00635657"/>
    <w:rsid w:val="0066362A"/>
    <w:rsid w:val="00684062"/>
    <w:rsid w:val="00686717"/>
    <w:rsid w:val="006B707F"/>
    <w:rsid w:val="006C5288"/>
    <w:rsid w:val="006D1E25"/>
    <w:rsid w:val="006D37C6"/>
    <w:rsid w:val="006E0AEE"/>
    <w:rsid w:val="006E1C3E"/>
    <w:rsid w:val="006F5F9A"/>
    <w:rsid w:val="00703CEE"/>
    <w:rsid w:val="007100D1"/>
    <w:rsid w:val="00716D8E"/>
    <w:rsid w:val="00743B6D"/>
    <w:rsid w:val="007650BA"/>
    <w:rsid w:val="007706D1"/>
    <w:rsid w:val="007935C6"/>
    <w:rsid w:val="007D7AE6"/>
    <w:rsid w:val="00803ABB"/>
    <w:rsid w:val="008407A7"/>
    <w:rsid w:val="00847B06"/>
    <w:rsid w:val="00857056"/>
    <w:rsid w:val="00893F71"/>
    <w:rsid w:val="008B1C9C"/>
    <w:rsid w:val="008C571F"/>
    <w:rsid w:val="008E6605"/>
    <w:rsid w:val="009001B9"/>
    <w:rsid w:val="00912485"/>
    <w:rsid w:val="009226D2"/>
    <w:rsid w:val="0092668B"/>
    <w:rsid w:val="00943088"/>
    <w:rsid w:val="0094370F"/>
    <w:rsid w:val="00972EB0"/>
    <w:rsid w:val="00994DE0"/>
    <w:rsid w:val="009C218E"/>
    <w:rsid w:val="009D4DE9"/>
    <w:rsid w:val="00A03514"/>
    <w:rsid w:val="00A0634E"/>
    <w:rsid w:val="00A256DD"/>
    <w:rsid w:val="00A4427C"/>
    <w:rsid w:val="00A56DE2"/>
    <w:rsid w:val="00A6397B"/>
    <w:rsid w:val="00A87ECA"/>
    <w:rsid w:val="00A90CCD"/>
    <w:rsid w:val="00A93BF4"/>
    <w:rsid w:val="00AA03FD"/>
    <w:rsid w:val="00AA0F69"/>
    <w:rsid w:val="00B109C3"/>
    <w:rsid w:val="00B131D2"/>
    <w:rsid w:val="00B341DE"/>
    <w:rsid w:val="00B51283"/>
    <w:rsid w:val="00B519E7"/>
    <w:rsid w:val="00B52D89"/>
    <w:rsid w:val="00B65755"/>
    <w:rsid w:val="00B76D47"/>
    <w:rsid w:val="00B776F4"/>
    <w:rsid w:val="00BB2966"/>
    <w:rsid w:val="00BE3A72"/>
    <w:rsid w:val="00BE41D5"/>
    <w:rsid w:val="00BE4C39"/>
    <w:rsid w:val="00C14666"/>
    <w:rsid w:val="00C566AA"/>
    <w:rsid w:val="00C56AC0"/>
    <w:rsid w:val="00C652A8"/>
    <w:rsid w:val="00C95FE1"/>
    <w:rsid w:val="00C96C76"/>
    <w:rsid w:val="00CB18F9"/>
    <w:rsid w:val="00CB3BF6"/>
    <w:rsid w:val="00CB63FF"/>
    <w:rsid w:val="00CF3F7C"/>
    <w:rsid w:val="00D21C36"/>
    <w:rsid w:val="00D30B54"/>
    <w:rsid w:val="00D3577B"/>
    <w:rsid w:val="00D3633F"/>
    <w:rsid w:val="00D40B7E"/>
    <w:rsid w:val="00DB41CF"/>
    <w:rsid w:val="00DF0601"/>
    <w:rsid w:val="00E05443"/>
    <w:rsid w:val="00E16743"/>
    <w:rsid w:val="00E16917"/>
    <w:rsid w:val="00E22A6B"/>
    <w:rsid w:val="00E31DB2"/>
    <w:rsid w:val="00E632FA"/>
    <w:rsid w:val="00E82ADA"/>
    <w:rsid w:val="00EB5806"/>
    <w:rsid w:val="00EE1FBB"/>
    <w:rsid w:val="00EF41D7"/>
    <w:rsid w:val="00F049AB"/>
    <w:rsid w:val="00F07D4F"/>
    <w:rsid w:val="00F21403"/>
    <w:rsid w:val="00F27E27"/>
    <w:rsid w:val="00F40D02"/>
    <w:rsid w:val="00F53002"/>
    <w:rsid w:val="00F609E0"/>
    <w:rsid w:val="00F73890"/>
    <w:rsid w:val="00F76A67"/>
    <w:rsid w:val="00F80E5B"/>
    <w:rsid w:val="00F813AA"/>
    <w:rsid w:val="00F932A9"/>
    <w:rsid w:val="00FA1426"/>
    <w:rsid w:val="00FC1B3A"/>
    <w:rsid w:val="00FC4050"/>
    <w:rsid w:val="00FC5C08"/>
    <w:rsid w:val="00FD7E2E"/>
    <w:rsid w:val="00FF0B76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73E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73E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E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E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E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E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E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E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E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E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73E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73E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3EE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73E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3EEB"/>
    <w:rPr>
      <w:b/>
      <w:bCs/>
      <w:spacing w:val="0"/>
    </w:rPr>
  </w:style>
  <w:style w:type="character" w:styleId="a9">
    <w:name w:val="Emphasis"/>
    <w:uiPriority w:val="20"/>
    <w:qFormat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3EEB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73EE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73E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3EE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3E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3E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3E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3E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EEB"/>
    <w:pPr>
      <w:outlineLvl w:val="9"/>
    </w:pPr>
  </w:style>
  <w:style w:type="paragraph" w:customStyle="1" w:styleId="11">
    <w:name w:val="Стиль1"/>
    <w:basedOn w:val="a"/>
    <w:link w:val="12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12">
    <w:name w:val="Стиль1 Знак"/>
    <w:basedOn w:val="a0"/>
    <w:link w:val="11"/>
    <w:rsid w:val="00573EEB"/>
    <w:rPr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36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362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23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52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0">
    <w:name w:val="Стиль0"/>
    <w:rsid w:val="0052362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character" w:styleId="af6">
    <w:name w:val="Hyperlink"/>
    <w:basedOn w:val="a0"/>
    <w:rsid w:val="000753A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4F1E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h-raion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2F96-E4FC-4DB8-B333-DFB62170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8882</Characters>
  <Application>Microsoft Office Word</Application>
  <DocSecurity>0</DocSecurity>
  <Lines>467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</dc:creator>
  <cp:lastModifiedBy>User</cp:lastModifiedBy>
  <cp:revision>2</cp:revision>
  <cp:lastPrinted>2024-07-29T02:51:00Z</cp:lastPrinted>
  <dcterms:created xsi:type="dcterms:W3CDTF">2024-07-30T08:56:00Z</dcterms:created>
  <dcterms:modified xsi:type="dcterms:W3CDTF">2024-07-30T08:56:00Z</dcterms:modified>
</cp:coreProperties>
</file>