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AD0561" w:rsidRDefault="00540BCE" w:rsidP="00AD0561">
      <w:pPr>
        <w:pStyle w:val="a5"/>
        <w:tabs>
          <w:tab w:val="left" w:pos="708"/>
        </w:tabs>
        <w:ind w:right="-113"/>
        <w:rPr>
          <w:b/>
          <w:sz w:val="20"/>
        </w:rPr>
      </w:pPr>
      <w:r w:rsidRPr="00AD0561">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AD0561" w:rsidRDefault="00540BCE" w:rsidP="00AD0561">
      <w:pPr>
        <w:pStyle w:val="a5"/>
        <w:tabs>
          <w:tab w:val="left" w:pos="708"/>
        </w:tabs>
        <w:ind w:left="3240"/>
        <w:rPr>
          <w:b/>
          <w:bCs/>
          <w:sz w:val="20"/>
        </w:rPr>
      </w:pPr>
      <w:r w:rsidRPr="00AD0561">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AD0561" w:rsidRDefault="00DB3C2E" w:rsidP="00AD0561">
      <w:pPr>
        <w:ind w:left="-4820"/>
        <w:jc w:val="both"/>
        <w:rPr>
          <w:b/>
          <w:bCs/>
          <w:sz w:val="20"/>
        </w:rPr>
      </w:pPr>
    </w:p>
    <w:p w:rsidR="00DB3C2E" w:rsidRPr="00AD0561" w:rsidRDefault="00DB3C2E" w:rsidP="00AD0561">
      <w:pPr>
        <w:rPr>
          <w:i/>
          <w:sz w:val="20"/>
        </w:rPr>
      </w:pPr>
    </w:p>
    <w:p w:rsidR="00242451" w:rsidRPr="00AD0561" w:rsidRDefault="00074C5C" w:rsidP="00AD0561">
      <w:pPr>
        <w:ind w:firstLine="360"/>
        <w:rPr>
          <w:b/>
          <w:sz w:val="20"/>
        </w:rPr>
      </w:pPr>
      <w:r w:rsidRPr="00AD0561">
        <w:rPr>
          <w:b/>
          <w:sz w:val="20"/>
        </w:rPr>
        <w:t xml:space="preserve">№ </w:t>
      </w:r>
      <w:r w:rsidR="00DA4932" w:rsidRPr="00AD0561">
        <w:rPr>
          <w:b/>
          <w:sz w:val="20"/>
        </w:rPr>
        <w:t>26</w:t>
      </w:r>
      <w:r w:rsidR="008A06FA" w:rsidRPr="00AD0561">
        <w:rPr>
          <w:b/>
          <w:sz w:val="20"/>
        </w:rPr>
        <w:t xml:space="preserve"> </w:t>
      </w:r>
      <w:r w:rsidR="00DB3C2E" w:rsidRPr="00AD0561">
        <w:rPr>
          <w:b/>
          <w:sz w:val="20"/>
        </w:rPr>
        <w:t xml:space="preserve">                                            с. Ястребово      </w:t>
      </w:r>
      <w:r w:rsidRPr="00AD0561">
        <w:rPr>
          <w:b/>
          <w:sz w:val="20"/>
        </w:rPr>
        <w:t xml:space="preserve">                              </w:t>
      </w:r>
      <w:r w:rsidR="00DA4932" w:rsidRPr="00AD0561">
        <w:rPr>
          <w:b/>
          <w:sz w:val="20"/>
        </w:rPr>
        <w:t>11.11</w:t>
      </w:r>
      <w:r w:rsidR="00345F26" w:rsidRPr="00AD0561">
        <w:rPr>
          <w:b/>
          <w:sz w:val="20"/>
        </w:rPr>
        <w:t>.202</w:t>
      </w:r>
      <w:r w:rsidR="008A06FA" w:rsidRPr="00AD0561">
        <w:rPr>
          <w:b/>
          <w:sz w:val="20"/>
        </w:rPr>
        <w:t>4</w:t>
      </w:r>
    </w:p>
    <w:p w:rsidR="00242451" w:rsidRPr="00AD0561" w:rsidRDefault="00242451" w:rsidP="00AD0561">
      <w:pPr>
        <w:ind w:firstLine="360"/>
        <w:rPr>
          <w:b/>
          <w:sz w:val="20"/>
        </w:rPr>
      </w:pPr>
    </w:p>
    <w:p w:rsidR="00536C03" w:rsidRPr="00AD0561" w:rsidRDefault="00F71F4D" w:rsidP="00AD0561">
      <w:pPr>
        <w:ind w:right="-1" w:firstLine="709"/>
        <w:jc w:val="center"/>
        <w:rPr>
          <w:b/>
          <w:sz w:val="20"/>
        </w:rPr>
      </w:pPr>
      <w:r w:rsidRPr="00AD0561">
        <w:rPr>
          <w:b/>
          <w:noProof/>
          <w:sz w:val="20"/>
        </w:rPr>
        <w:drawing>
          <wp:anchor distT="0" distB="0" distL="114300" distR="114300" simplePos="0" relativeHeight="251662336" behindDoc="1" locked="0" layoutInCell="1" allowOverlap="1">
            <wp:simplePos x="0" y="0"/>
            <wp:positionH relativeFrom="column">
              <wp:posOffset>1981835</wp:posOffset>
            </wp:positionH>
            <wp:positionV relativeFrom="paragraph">
              <wp:posOffset>-43180</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AD0561" w:rsidRDefault="00536C03" w:rsidP="00AD0561">
      <w:pPr>
        <w:ind w:right="-1" w:firstLine="709"/>
        <w:jc w:val="center"/>
        <w:rPr>
          <w:b/>
          <w:sz w:val="20"/>
        </w:rPr>
      </w:pPr>
    </w:p>
    <w:p w:rsidR="00536C03" w:rsidRPr="00AD0561" w:rsidRDefault="00536C03" w:rsidP="00AD0561">
      <w:pPr>
        <w:ind w:right="-1" w:firstLine="709"/>
        <w:jc w:val="center"/>
        <w:rPr>
          <w:b/>
          <w:sz w:val="20"/>
        </w:rPr>
      </w:pPr>
    </w:p>
    <w:p w:rsidR="009D7435" w:rsidRPr="00AD0561" w:rsidRDefault="009D7435" w:rsidP="00AD0561">
      <w:pPr>
        <w:ind w:right="-1"/>
        <w:rPr>
          <w:b/>
          <w:sz w:val="20"/>
        </w:rPr>
      </w:pPr>
    </w:p>
    <w:p w:rsidR="000B7046" w:rsidRPr="00AD0561" w:rsidRDefault="000B7046" w:rsidP="00AD0561">
      <w:pPr>
        <w:ind w:right="-1"/>
        <w:rPr>
          <w:b/>
          <w:sz w:val="20"/>
        </w:rPr>
      </w:pPr>
    </w:p>
    <w:p w:rsidR="000B7046" w:rsidRPr="00AD0561" w:rsidRDefault="000B7046" w:rsidP="00AD0561">
      <w:pPr>
        <w:jc w:val="center"/>
        <w:rPr>
          <w:b/>
          <w:sz w:val="20"/>
        </w:rPr>
      </w:pPr>
      <w:r w:rsidRPr="00AD0561">
        <w:rPr>
          <w:b/>
          <w:sz w:val="20"/>
        </w:rPr>
        <w:t xml:space="preserve">КРАСНОЯРСКИЙ  КРАЙ  </w:t>
      </w:r>
    </w:p>
    <w:p w:rsidR="000B7046" w:rsidRPr="00AD0561" w:rsidRDefault="000B7046" w:rsidP="00AD0561">
      <w:pPr>
        <w:jc w:val="center"/>
        <w:rPr>
          <w:b/>
          <w:sz w:val="20"/>
        </w:rPr>
      </w:pPr>
      <w:r w:rsidRPr="00AD0561">
        <w:rPr>
          <w:b/>
          <w:sz w:val="20"/>
        </w:rPr>
        <w:t>АЧИНСКИЙ  РАЙОН</w:t>
      </w:r>
    </w:p>
    <w:p w:rsidR="000B7046" w:rsidRPr="00AD0561" w:rsidRDefault="000B7046" w:rsidP="00AD0561">
      <w:pPr>
        <w:pStyle w:val="1"/>
        <w:jc w:val="center"/>
        <w:rPr>
          <w:b/>
          <w:bCs/>
          <w:sz w:val="20"/>
          <w:szCs w:val="20"/>
        </w:rPr>
      </w:pPr>
      <w:r w:rsidRPr="00AD0561">
        <w:rPr>
          <w:b/>
          <w:bCs/>
          <w:sz w:val="20"/>
          <w:szCs w:val="20"/>
        </w:rPr>
        <w:t xml:space="preserve">ЯСТРЕБОВСКИЙ  СЕЛЬСКИЙ  СОВЕТ  ДЕПУТАТОВ </w:t>
      </w:r>
    </w:p>
    <w:p w:rsidR="000B7046" w:rsidRPr="00AD0561" w:rsidRDefault="000B7046" w:rsidP="00AD0561">
      <w:pPr>
        <w:rPr>
          <w:sz w:val="20"/>
        </w:rPr>
      </w:pPr>
    </w:p>
    <w:p w:rsidR="000B7046" w:rsidRPr="00AD0561" w:rsidRDefault="000B7046" w:rsidP="00AD0561">
      <w:pPr>
        <w:jc w:val="center"/>
        <w:rPr>
          <w:b/>
          <w:spacing w:val="100"/>
          <w:sz w:val="20"/>
        </w:rPr>
      </w:pPr>
      <w:r w:rsidRPr="00AD0561">
        <w:rPr>
          <w:b/>
          <w:spacing w:val="100"/>
          <w:sz w:val="20"/>
        </w:rPr>
        <w:t>РЕШЕНИЕ</w:t>
      </w:r>
    </w:p>
    <w:p w:rsidR="000B7046" w:rsidRPr="00AD0561" w:rsidRDefault="000B7046" w:rsidP="00AD0561">
      <w:pPr>
        <w:tabs>
          <w:tab w:val="center" w:pos="4677"/>
        </w:tabs>
        <w:rPr>
          <w:b/>
          <w:sz w:val="20"/>
        </w:rPr>
      </w:pPr>
    </w:p>
    <w:p w:rsidR="000B7046" w:rsidRPr="00AD0561" w:rsidRDefault="000B7046" w:rsidP="00AD0561">
      <w:pPr>
        <w:tabs>
          <w:tab w:val="center" w:pos="4677"/>
        </w:tabs>
        <w:rPr>
          <w:b/>
          <w:bCs/>
          <w:sz w:val="20"/>
        </w:rPr>
      </w:pPr>
      <w:r w:rsidRPr="00AD0561">
        <w:rPr>
          <w:b/>
          <w:bCs/>
          <w:sz w:val="20"/>
        </w:rPr>
        <w:t xml:space="preserve">08.11.2024                                                                                                              № 46-166Р </w:t>
      </w:r>
    </w:p>
    <w:p w:rsidR="000B7046" w:rsidRPr="00AD0561" w:rsidRDefault="000B7046" w:rsidP="00AD0561">
      <w:pPr>
        <w:rPr>
          <w:b/>
          <w:bCs/>
          <w:sz w:val="20"/>
        </w:rPr>
      </w:pPr>
    </w:p>
    <w:p w:rsidR="000B7046" w:rsidRPr="00AD0561" w:rsidRDefault="000B7046" w:rsidP="00AD0561">
      <w:pPr>
        <w:pStyle w:val="23"/>
        <w:spacing w:after="0" w:line="240" w:lineRule="auto"/>
        <w:rPr>
          <w:b/>
        </w:rPr>
      </w:pPr>
      <w:r w:rsidRPr="00AD0561">
        <w:rPr>
          <w:b/>
        </w:rPr>
        <w:t>О внесении изменений в Решение Ястребовского сельского Совета депутатов №36-127Р от 20.10.2023 «Об утверждении Положения о порядке проведения конкурса по отбору кандидатур на должность главы Ястребовского сельсовета»</w:t>
      </w:r>
    </w:p>
    <w:p w:rsidR="000B7046" w:rsidRPr="00AD0561" w:rsidRDefault="000B7046" w:rsidP="00AD0561">
      <w:pPr>
        <w:rPr>
          <w:sz w:val="20"/>
        </w:rPr>
      </w:pPr>
    </w:p>
    <w:p w:rsidR="000B7046" w:rsidRPr="00AD0561" w:rsidRDefault="000B7046" w:rsidP="00AD0561">
      <w:pPr>
        <w:pStyle w:val="23"/>
        <w:spacing w:after="0" w:line="240" w:lineRule="auto"/>
        <w:ind w:firstLine="708"/>
      </w:pPr>
      <w:r w:rsidRPr="00AD0561">
        <w:t>В соответствии с изменениями, внесенными в часть 10 статьи 40 Федерального закона от 06.10.2003 №131-ФЗ «Об общих принципах организации местного самоуправления в Российской Федерации», Федеральным законом от 15.05.2024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0B7046" w:rsidRPr="00AD0561" w:rsidRDefault="000B7046" w:rsidP="00AD0561">
      <w:pPr>
        <w:autoSpaceDE w:val="0"/>
        <w:autoSpaceDN w:val="0"/>
        <w:adjustRightInd w:val="0"/>
        <w:ind w:firstLine="709"/>
        <w:jc w:val="both"/>
        <w:rPr>
          <w:sz w:val="20"/>
        </w:rPr>
      </w:pPr>
      <w:r w:rsidRPr="00AD0561">
        <w:rPr>
          <w:sz w:val="20"/>
        </w:rPr>
        <w:t>1. Внести в Решение Ястребовского сельского Совета депутатов №36-127Р от 20.10.2023 «Об утверждении Положения о порядке проведения конкурса по отбору кандидатур на должность главы Ястребовского сельсовета» следующие изменения:</w:t>
      </w:r>
    </w:p>
    <w:p w:rsidR="000B7046" w:rsidRPr="00AD0561" w:rsidRDefault="000B7046" w:rsidP="00AD0561">
      <w:pPr>
        <w:ind w:right="-441" w:firstLine="709"/>
        <w:jc w:val="both"/>
        <w:rPr>
          <w:sz w:val="20"/>
        </w:rPr>
      </w:pPr>
      <w:r w:rsidRPr="00AD0561">
        <w:rPr>
          <w:sz w:val="20"/>
        </w:rPr>
        <w:lastRenderedPageBreak/>
        <w:t>1.1. Пункт 3.5 Положения о порядке проведения конкурса по отбору кандидатур на должность главы Ястребовского сельсовета дополнить подпунктом «ж» следующего содержания:</w:t>
      </w:r>
    </w:p>
    <w:p w:rsidR="000B7046" w:rsidRPr="00AD0561" w:rsidRDefault="000B7046" w:rsidP="00AD0561">
      <w:pPr>
        <w:autoSpaceDE w:val="0"/>
        <w:autoSpaceDN w:val="0"/>
        <w:adjustRightInd w:val="0"/>
        <w:ind w:firstLine="709"/>
        <w:jc w:val="both"/>
        <w:rPr>
          <w:sz w:val="20"/>
        </w:rPr>
      </w:pPr>
      <w:r w:rsidRPr="00AD0561">
        <w:rPr>
          <w:sz w:val="20"/>
        </w:rPr>
        <w:t>«ж) приобретение им статуса иностранного агента».</w:t>
      </w:r>
    </w:p>
    <w:p w:rsidR="000B7046" w:rsidRPr="00AD0561" w:rsidRDefault="000B7046" w:rsidP="00AD0561">
      <w:pPr>
        <w:ind w:firstLine="708"/>
        <w:jc w:val="both"/>
        <w:rPr>
          <w:color w:val="000000"/>
          <w:sz w:val="20"/>
        </w:rPr>
      </w:pPr>
      <w:r w:rsidRPr="00AD0561">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0B7046" w:rsidRPr="00AD0561" w:rsidRDefault="000B7046" w:rsidP="00AD0561">
      <w:pPr>
        <w:ind w:firstLine="709"/>
        <w:jc w:val="both"/>
        <w:rPr>
          <w:sz w:val="20"/>
        </w:rPr>
      </w:pPr>
      <w:r w:rsidRPr="00AD0561">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AD0561">
        <w:rPr>
          <w:color w:val="000000"/>
          <w:sz w:val="20"/>
          <w:shd w:val="clear" w:color="auto" w:fill="FFFFFF"/>
        </w:rPr>
        <w:t> </w:t>
      </w:r>
      <w:r w:rsidRPr="00AD0561">
        <w:rPr>
          <w:color w:val="000000"/>
          <w:sz w:val="20"/>
          <w:u w:val="single"/>
          <w:shd w:val="clear" w:color="auto" w:fill="FFFFFF"/>
          <w:lang w:val="en-US"/>
        </w:rPr>
        <w:t>https</w:t>
      </w:r>
      <w:r w:rsidRPr="00AD0561">
        <w:rPr>
          <w:color w:val="000000"/>
          <w:sz w:val="20"/>
          <w:u w:val="single"/>
          <w:shd w:val="clear" w:color="auto" w:fill="FFFFFF"/>
        </w:rPr>
        <w:t>://</w:t>
      </w:r>
      <w:r w:rsidRPr="00AD0561">
        <w:rPr>
          <w:color w:val="000000"/>
          <w:sz w:val="20"/>
          <w:u w:val="single"/>
          <w:shd w:val="clear" w:color="auto" w:fill="FFFFFF"/>
          <w:lang w:val="en-US"/>
        </w:rPr>
        <w:t>ach</w:t>
      </w:r>
      <w:r w:rsidRPr="00AD0561">
        <w:rPr>
          <w:color w:val="000000"/>
          <w:sz w:val="20"/>
          <w:u w:val="single"/>
          <w:shd w:val="clear" w:color="auto" w:fill="FFFFFF"/>
        </w:rPr>
        <w:t>-</w:t>
      </w:r>
      <w:r w:rsidRPr="00AD0561">
        <w:rPr>
          <w:color w:val="000000"/>
          <w:sz w:val="20"/>
          <w:u w:val="single"/>
          <w:shd w:val="clear" w:color="auto" w:fill="FFFFFF"/>
          <w:lang w:val="en-US"/>
        </w:rPr>
        <w:t>raion</w:t>
      </w:r>
      <w:r w:rsidRPr="00AD0561">
        <w:rPr>
          <w:color w:val="000000"/>
          <w:sz w:val="20"/>
          <w:u w:val="single"/>
          <w:shd w:val="clear" w:color="auto" w:fill="FFFFFF"/>
        </w:rPr>
        <w:t>.</w:t>
      </w:r>
      <w:r w:rsidRPr="00AD0561">
        <w:rPr>
          <w:color w:val="000000"/>
          <w:sz w:val="20"/>
          <w:u w:val="single"/>
          <w:shd w:val="clear" w:color="auto" w:fill="FFFFFF"/>
          <w:lang w:val="en-US"/>
        </w:rPr>
        <w:t>gosuslugi</w:t>
      </w:r>
      <w:r w:rsidRPr="00AD0561">
        <w:rPr>
          <w:color w:val="000000"/>
          <w:sz w:val="20"/>
          <w:u w:val="single"/>
          <w:shd w:val="clear" w:color="auto" w:fill="FFFFFF"/>
        </w:rPr>
        <w:t>.</w:t>
      </w:r>
      <w:r w:rsidRPr="00AD0561">
        <w:rPr>
          <w:color w:val="000000"/>
          <w:sz w:val="20"/>
          <w:u w:val="single"/>
          <w:shd w:val="clear" w:color="auto" w:fill="FFFFFF"/>
          <w:lang w:val="en-US"/>
        </w:rPr>
        <w:t>ru</w:t>
      </w:r>
      <w:r w:rsidRPr="00AD0561">
        <w:rPr>
          <w:color w:val="000000"/>
          <w:sz w:val="20"/>
          <w:u w:val="single"/>
          <w:shd w:val="clear" w:color="auto" w:fill="FFFFFF"/>
        </w:rPr>
        <w:t>/.</w:t>
      </w:r>
    </w:p>
    <w:p w:rsidR="000B7046" w:rsidRPr="00AD0561" w:rsidRDefault="000B7046" w:rsidP="00AD0561">
      <w:pPr>
        <w:jc w:val="both"/>
        <w:rPr>
          <w:sz w:val="20"/>
        </w:rPr>
      </w:pPr>
    </w:p>
    <w:tbl>
      <w:tblPr>
        <w:tblW w:w="0" w:type="auto"/>
        <w:tblLook w:val="04A0"/>
      </w:tblPr>
      <w:tblGrid>
        <w:gridCol w:w="3736"/>
        <w:gridCol w:w="3850"/>
      </w:tblGrid>
      <w:tr w:rsidR="000B7046" w:rsidRPr="00AD0561" w:rsidTr="00C03FC5">
        <w:tc>
          <w:tcPr>
            <w:tcW w:w="4784" w:type="dxa"/>
          </w:tcPr>
          <w:p w:rsidR="000B7046" w:rsidRPr="00AD0561" w:rsidRDefault="000B7046" w:rsidP="00AD0561">
            <w:pPr>
              <w:pStyle w:val="ab"/>
              <w:ind w:right="458"/>
              <w:rPr>
                <w:sz w:val="20"/>
                <w:szCs w:val="20"/>
              </w:rPr>
            </w:pPr>
            <w:r w:rsidRPr="00AD0561">
              <w:rPr>
                <w:sz w:val="20"/>
                <w:szCs w:val="20"/>
              </w:rPr>
              <w:t>Председатель Ястребовского сельского Совета депутатов</w:t>
            </w:r>
          </w:p>
          <w:p w:rsidR="000B7046" w:rsidRPr="00AD0561" w:rsidRDefault="000B7046" w:rsidP="00AD0561">
            <w:pPr>
              <w:pStyle w:val="ab"/>
              <w:rPr>
                <w:sz w:val="20"/>
                <w:szCs w:val="20"/>
              </w:rPr>
            </w:pPr>
            <w:r w:rsidRPr="00AD0561">
              <w:rPr>
                <w:sz w:val="20"/>
                <w:szCs w:val="20"/>
              </w:rPr>
              <w:t>______________В.В. Чеберяк</w:t>
            </w:r>
          </w:p>
        </w:tc>
        <w:tc>
          <w:tcPr>
            <w:tcW w:w="4786" w:type="dxa"/>
          </w:tcPr>
          <w:p w:rsidR="000B7046" w:rsidRPr="00AD0561" w:rsidRDefault="000B7046" w:rsidP="00AD0561">
            <w:pPr>
              <w:pStyle w:val="ab"/>
              <w:rPr>
                <w:sz w:val="20"/>
                <w:szCs w:val="20"/>
              </w:rPr>
            </w:pPr>
            <w:r w:rsidRPr="00AD0561">
              <w:rPr>
                <w:sz w:val="20"/>
                <w:szCs w:val="20"/>
              </w:rPr>
              <w:t>Глава Ястребовского сельсовета</w:t>
            </w:r>
          </w:p>
          <w:p w:rsidR="000B7046" w:rsidRPr="00AD0561" w:rsidRDefault="000B7046" w:rsidP="00AD0561">
            <w:pPr>
              <w:pStyle w:val="ab"/>
              <w:rPr>
                <w:sz w:val="20"/>
                <w:szCs w:val="20"/>
              </w:rPr>
            </w:pPr>
          </w:p>
          <w:p w:rsidR="000B7046" w:rsidRPr="00AD0561" w:rsidRDefault="000B7046" w:rsidP="00AD0561">
            <w:pPr>
              <w:pStyle w:val="ab"/>
              <w:rPr>
                <w:sz w:val="20"/>
                <w:szCs w:val="20"/>
              </w:rPr>
            </w:pPr>
            <w:r w:rsidRPr="00AD0561">
              <w:rPr>
                <w:sz w:val="20"/>
                <w:szCs w:val="20"/>
              </w:rPr>
              <w:t>_________________Е.Н. Тимошенко</w:t>
            </w:r>
          </w:p>
        </w:tc>
      </w:tr>
    </w:tbl>
    <w:p w:rsidR="000B7046" w:rsidRPr="00AD0561" w:rsidRDefault="000B7046" w:rsidP="00AD0561">
      <w:pPr>
        <w:ind w:right="-1"/>
        <w:rPr>
          <w:b/>
          <w:sz w:val="20"/>
        </w:rPr>
      </w:pPr>
    </w:p>
    <w:p w:rsidR="000B7046" w:rsidRPr="00AD0561" w:rsidRDefault="000B7046" w:rsidP="00AD0561">
      <w:pPr>
        <w:jc w:val="center"/>
        <w:rPr>
          <w:b/>
          <w:sz w:val="20"/>
        </w:rPr>
      </w:pPr>
      <w:r w:rsidRPr="00AD0561">
        <w:rPr>
          <w:b/>
          <w:sz w:val="20"/>
        </w:rPr>
        <w:t xml:space="preserve">КРАСНОЯРСКИЙ  КРАЙ  </w:t>
      </w:r>
    </w:p>
    <w:p w:rsidR="000B7046" w:rsidRPr="00AD0561" w:rsidRDefault="000B7046" w:rsidP="00AD0561">
      <w:pPr>
        <w:jc w:val="center"/>
        <w:rPr>
          <w:b/>
          <w:sz w:val="20"/>
        </w:rPr>
      </w:pPr>
      <w:r w:rsidRPr="00AD0561">
        <w:rPr>
          <w:b/>
          <w:sz w:val="20"/>
        </w:rPr>
        <w:t>АЧИНСКИЙ  РАЙОН</w:t>
      </w:r>
    </w:p>
    <w:p w:rsidR="000B7046" w:rsidRPr="00AD0561" w:rsidRDefault="000B7046" w:rsidP="00AD0561">
      <w:pPr>
        <w:pStyle w:val="1"/>
        <w:jc w:val="center"/>
        <w:rPr>
          <w:b/>
          <w:bCs/>
          <w:sz w:val="20"/>
          <w:szCs w:val="20"/>
        </w:rPr>
      </w:pPr>
      <w:r w:rsidRPr="00AD0561">
        <w:rPr>
          <w:b/>
          <w:bCs/>
          <w:sz w:val="20"/>
          <w:szCs w:val="20"/>
        </w:rPr>
        <w:t xml:space="preserve">ЯСТРЕБОВСКИЙ  СЕЛЬСКИЙ  СОВЕТ  ДЕПУТАТОВ </w:t>
      </w:r>
    </w:p>
    <w:p w:rsidR="000B7046" w:rsidRPr="00AD0561" w:rsidRDefault="000B7046" w:rsidP="00AD0561">
      <w:pPr>
        <w:rPr>
          <w:sz w:val="20"/>
        </w:rPr>
      </w:pPr>
    </w:p>
    <w:p w:rsidR="000B7046" w:rsidRPr="00AD0561" w:rsidRDefault="000B7046" w:rsidP="00AD0561">
      <w:pPr>
        <w:jc w:val="center"/>
        <w:rPr>
          <w:b/>
          <w:spacing w:val="100"/>
          <w:sz w:val="20"/>
        </w:rPr>
      </w:pPr>
      <w:r w:rsidRPr="00AD0561">
        <w:rPr>
          <w:b/>
          <w:spacing w:val="100"/>
          <w:sz w:val="20"/>
        </w:rPr>
        <w:t>РЕШЕНИЕ</w:t>
      </w:r>
    </w:p>
    <w:p w:rsidR="000B7046" w:rsidRPr="00AD0561" w:rsidRDefault="000B7046" w:rsidP="00AD0561">
      <w:pPr>
        <w:tabs>
          <w:tab w:val="center" w:pos="4677"/>
        </w:tabs>
        <w:rPr>
          <w:b/>
          <w:sz w:val="20"/>
        </w:rPr>
      </w:pPr>
    </w:p>
    <w:p w:rsidR="000B7046" w:rsidRPr="00AD0561" w:rsidRDefault="000B7046" w:rsidP="00AD0561">
      <w:pPr>
        <w:tabs>
          <w:tab w:val="center" w:pos="4677"/>
        </w:tabs>
        <w:rPr>
          <w:b/>
          <w:sz w:val="20"/>
        </w:rPr>
      </w:pPr>
      <w:r w:rsidRPr="00AD0561">
        <w:rPr>
          <w:b/>
          <w:bCs/>
          <w:sz w:val="20"/>
        </w:rPr>
        <w:t xml:space="preserve">08.11.2024                                                                                              № 46-167Р </w:t>
      </w:r>
    </w:p>
    <w:p w:rsidR="000B7046" w:rsidRPr="00AD0561" w:rsidRDefault="000B7046" w:rsidP="00AD0561">
      <w:pPr>
        <w:rPr>
          <w:b/>
          <w:bCs/>
          <w:sz w:val="20"/>
        </w:rPr>
      </w:pPr>
    </w:p>
    <w:p w:rsidR="000B7046" w:rsidRPr="00AD0561" w:rsidRDefault="000B7046" w:rsidP="00AD0561">
      <w:pPr>
        <w:pStyle w:val="23"/>
        <w:spacing w:after="0" w:line="240" w:lineRule="auto"/>
        <w:rPr>
          <w:b/>
        </w:rPr>
      </w:pPr>
      <w:r w:rsidRPr="00AD0561">
        <w:rPr>
          <w:b/>
        </w:rPr>
        <w:t>О внесении изменений в Решение Ястребовского сельского Совета депутатов №48-206Р от 25.06.2020 «Об утверждении Положения о старосте сельского населенного пункта в Ястребовском сельсовете»</w:t>
      </w:r>
    </w:p>
    <w:p w:rsidR="000B7046" w:rsidRPr="00AD0561" w:rsidRDefault="000B7046" w:rsidP="00AD0561">
      <w:pPr>
        <w:rPr>
          <w:sz w:val="20"/>
        </w:rPr>
      </w:pPr>
    </w:p>
    <w:p w:rsidR="000B7046" w:rsidRPr="00AD0561" w:rsidRDefault="000B7046" w:rsidP="00AD0561">
      <w:pPr>
        <w:pStyle w:val="23"/>
        <w:spacing w:after="0" w:line="240" w:lineRule="auto"/>
        <w:ind w:firstLine="708"/>
      </w:pPr>
      <w:r w:rsidRPr="00AD0561">
        <w:t>В соответствии с изменениями, внесенными в часть 5 статьи 27.1 Федерального закона от 06.10.2003 №131-ФЗ «Об общих принципах организации местного самоуправления в Российской Федерации», Федеральным законом от 15.05.2024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0B7046" w:rsidRPr="00AD0561" w:rsidRDefault="000B7046" w:rsidP="00AD0561">
      <w:pPr>
        <w:autoSpaceDE w:val="0"/>
        <w:autoSpaceDN w:val="0"/>
        <w:adjustRightInd w:val="0"/>
        <w:ind w:firstLine="709"/>
        <w:jc w:val="both"/>
        <w:rPr>
          <w:sz w:val="20"/>
        </w:rPr>
      </w:pPr>
      <w:r w:rsidRPr="00AD0561">
        <w:rPr>
          <w:sz w:val="20"/>
        </w:rPr>
        <w:t>1. Внести в Решение Ястребовского сельского Совета депутатов №48-206Р от 25.06.2020 «Об утверждении Положения о старосте сельского населенного пункта в Ястребовском сельсовете» следующие изменения:</w:t>
      </w:r>
    </w:p>
    <w:p w:rsidR="000B7046" w:rsidRPr="00AD0561" w:rsidRDefault="000B7046" w:rsidP="00AD0561">
      <w:pPr>
        <w:autoSpaceDE w:val="0"/>
        <w:autoSpaceDN w:val="0"/>
        <w:adjustRightInd w:val="0"/>
        <w:ind w:firstLine="709"/>
        <w:jc w:val="both"/>
        <w:rPr>
          <w:sz w:val="20"/>
        </w:rPr>
      </w:pPr>
      <w:r w:rsidRPr="00AD0561">
        <w:rPr>
          <w:sz w:val="20"/>
        </w:rPr>
        <w:t>1.1. Пункт 4.2 Решения дополнить подпунктом «з» следующего содержания:</w:t>
      </w:r>
    </w:p>
    <w:p w:rsidR="000B7046" w:rsidRPr="00AD0561" w:rsidRDefault="000B7046" w:rsidP="00AD0561">
      <w:pPr>
        <w:autoSpaceDE w:val="0"/>
        <w:autoSpaceDN w:val="0"/>
        <w:adjustRightInd w:val="0"/>
        <w:ind w:firstLine="709"/>
        <w:jc w:val="both"/>
        <w:rPr>
          <w:sz w:val="20"/>
        </w:rPr>
      </w:pPr>
      <w:r w:rsidRPr="00AD0561">
        <w:rPr>
          <w:sz w:val="20"/>
        </w:rPr>
        <w:lastRenderedPageBreak/>
        <w:t>«з) приобретение им статуса иностранного агента».</w:t>
      </w:r>
    </w:p>
    <w:p w:rsidR="000B7046" w:rsidRPr="00AD0561" w:rsidRDefault="000B7046" w:rsidP="00AD0561">
      <w:pPr>
        <w:ind w:firstLine="708"/>
        <w:jc w:val="both"/>
        <w:rPr>
          <w:color w:val="000000"/>
          <w:sz w:val="20"/>
        </w:rPr>
      </w:pPr>
      <w:r w:rsidRPr="00AD0561">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0B7046" w:rsidRPr="00AD0561" w:rsidRDefault="000B7046" w:rsidP="00AD0561">
      <w:pPr>
        <w:ind w:firstLine="709"/>
        <w:jc w:val="both"/>
        <w:rPr>
          <w:sz w:val="20"/>
        </w:rPr>
      </w:pPr>
      <w:r w:rsidRPr="00AD0561">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AD0561">
        <w:rPr>
          <w:color w:val="000000"/>
          <w:sz w:val="20"/>
          <w:shd w:val="clear" w:color="auto" w:fill="FFFFFF"/>
        </w:rPr>
        <w:t> </w:t>
      </w:r>
      <w:r w:rsidRPr="00AD0561">
        <w:rPr>
          <w:color w:val="000000"/>
          <w:sz w:val="20"/>
          <w:u w:val="single"/>
          <w:shd w:val="clear" w:color="auto" w:fill="FFFFFF"/>
          <w:lang w:val="en-US"/>
        </w:rPr>
        <w:t>https</w:t>
      </w:r>
      <w:r w:rsidRPr="00AD0561">
        <w:rPr>
          <w:color w:val="000000"/>
          <w:sz w:val="20"/>
          <w:u w:val="single"/>
          <w:shd w:val="clear" w:color="auto" w:fill="FFFFFF"/>
        </w:rPr>
        <w:t>://</w:t>
      </w:r>
      <w:r w:rsidRPr="00AD0561">
        <w:rPr>
          <w:color w:val="000000"/>
          <w:sz w:val="20"/>
          <w:u w:val="single"/>
          <w:shd w:val="clear" w:color="auto" w:fill="FFFFFF"/>
          <w:lang w:val="en-US"/>
        </w:rPr>
        <w:t>ach</w:t>
      </w:r>
      <w:r w:rsidRPr="00AD0561">
        <w:rPr>
          <w:color w:val="000000"/>
          <w:sz w:val="20"/>
          <w:u w:val="single"/>
          <w:shd w:val="clear" w:color="auto" w:fill="FFFFFF"/>
        </w:rPr>
        <w:t>-</w:t>
      </w:r>
      <w:r w:rsidRPr="00AD0561">
        <w:rPr>
          <w:color w:val="000000"/>
          <w:sz w:val="20"/>
          <w:u w:val="single"/>
          <w:shd w:val="clear" w:color="auto" w:fill="FFFFFF"/>
          <w:lang w:val="en-US"/>
        </w:rPr>
        <w:t>raion</w:t>
      </w:r>
      <w:r w:rsidRPr="00AD0561">
        <w:rPr>
          <w:color w:val="000000"/>
          <w:sz w:val="20"/>
          <w:u w:val="single"/>
          <w:shd w:val="clear" w:color="auto" w:fill="FFFFFF"/>
        </w:rPr>
        <w:t>.</w:t>
      </w:r>
      <w:r w:rsidRPr="00AD0561">
        <w:rPr>
          <w:color w:val="000000"/>
          <w:sz w:val="20"/>
          <w:u w:val="single"/>
          <w:shd w:val="clear" w:color="auto" w:fill="FFFFFF"/>
          <w:lang w:val="en-US"/>
        </w:rPr>
        <w:t>gosuslugi</w:t>
      </w:r>
      <w:r w:rsidRPr="00AD0561">
        <w:rPr>
          <w:color w:val="000000"/>
          <w:sz w:val="20"/>
          <w:u w:val="single"/>
          <w:shd w:val="clear" w:color="auto" w:fill="FFFFFF"/>
        </w:rPr>
        <w:t>.</w:t>
      </w:r>
      <w:r w:rsidRPr="00AD0561">
        <w:rPr>
          <w:color w:val="000000"/>
          <w:sz w:val="20"/>
          <w:u w:val="single"/>
          <w:shd w:val="clear" w:color="auto" w:fill="FFFFFF"/>
          <w:lang w:val="en-US"/>
        </w:rPr>
        <w:t>ru</w:t>
      </w:r>
      <w:r w:rsidRPr="00AD0561">
        <w:rPr>
          <w:color w:val="000000"/>
          <w:sz w:val="20"/>
          <w:u w:val="single"/>
          <w:shd w:val="clear" w:color="auto" w:fill="FFFFFF"/>
        </w:rPr>
        <w:t>/.</w:t>
      </w:r>
    </w:p>
    <w:p w:rsidR="000B7046" w:rsidRPr="00AD0561" w:rsidRDefault="000B7046" w:rsidP="00AD0561">
      <w:pPr>
        <w:jc w:val="both"/>
        <w:rPr>
          <w:sz w:val="20"/>
        </w:rPr>
      </w:pPr>
    </w:p>
    <w:tbl>
      <w:tblPr>
        <w:tblW w:w="0" w:type="auto"/>
        <w:tblLook w:val="04A0"/>
      </w:tblPr>
      <w:tblGrid>
        <w:gridCol w:w="3736"/>
        <w:gridCol w:w="3850"/>
      </w:tblGrid>
      <w:tr w:rsidR="000B7046" w:rsidRPr="00AD0561" w:rsidTr="00C03FC5">
        <w:tc>
          <w:tcPr>
            <w:tcW w:w="4784" w:type="dxa"/>
          </w:tcPr>
          <w:p w:rsidR="000B7046" w:rsidRPr="00AD0561" w:rsidRDefault="000B7046" w:rsidP="00AD0561">
            <w:pPr>
              <w:pStyle w:val="ab"/>
              <w:ind w:right="458"/>
              <w:rPr>
                <w:sz w:val="20"/>
                <w:szCs w:val="20"/>
              </w:rPr>
            </w:pPr>
            <w:r w:rsidRPr="00AD0561">
              <w:rPr>
                <w:sz w:val="20"/>
                <w:szCs w:val="20"/>
              </w:rPr>
              <w:t>Председатель Ястребовского сельского Совета депутатов</w:t>
            </w:r>
          </w:p>
          <w:p w:rsidR="000B7046" w:rsidRPr="00AD0561" w:rsidRDefault="000B7046" w:rsidP="00AD0561">
            <w:pPr>
              <w:pStyle w:val="ab"/>
              <w:rPr>
                <w:sz w:val="20"/>
                <w:szCs w:val="20"/>
              </w:rPr>
            </w:pPr>
            <w:r w:rsidRPr="00AD0561">
              <w:rPr>
                <w:sz w:val="20"/>
                <w:szCs w:val="20"/>
              </w:rPr>
              <w:t>______________В.В. Чеберяк</w:t>
            </w:r>
          </w:p>
        </w:tc>
        <w:tc>
          <w:tcPr>
            <w:tcW w:w="4786" w:type="dxa"/>
          </w:tcPr>
          <w:p w:rsidR="000B7046" w:rsidRPr="00AD0561" w:rsidRDefault="000B7046" w:rsidP="00AD0561">
            <w:pPr>
              <w:pStyle w:val="ab"/>
              <w:rPr>
                <w:sz w:val="20"/>
                <w:szCs w:val="20"/>
              </w:rPr>
            </w:pPr>
            <w:r w:rsidRPr="00AD0561">
              <w:rPr>
                <w:sz w:val="20"/>
                <w:szCs w:val="20"/>
              </w:rPr>
              <w:t>Глава Ястребовского сельсовета</w:t>
            </w:r>
          </w:p>
          <w:p w:rsidR="000B7046" w:rsidRPr="00AD0561" w:rsidRDefault="000B7046" w:rsidP="00AD0561">
            <w:pPr>
              <w:pStyle w:val="ab"/>
              <w:rPr>
                <w:sz w:val="20"/>
                <w:szCs w:val="20"/>
              </w:rPr>
            </w:pPr>
          </w:p>
          <w:p w:rsidR="000B7046" w:rsidRPr="00AD0561" w:rsidRDefault="000B7046" w:rsidP="00AD0561">
            <w:pPr>
              <w:pStyle w:val="ab"/>
              <w:rPr>
                <w:sz w:val="20"/>
                <w:szCs w:val="20"/>
              </w:rPr>
            </w:pPr>
            <w:r w:rsidRPr="00AD0561">
              <w:rPr>
                <w:sz w:val="20"/>
                <w:szCs w:val="20"/>
              </w:rPr>
              <w:t>_________________Е.Н. Тимошенко</w:t>
            </w:r>
          </w:p>
        </w:tc>
      </w:tr>
    </w:tbl>
    <w:p w:rsidR="000B7046" w:rsidRPr="00AD0561" w:rsidRDefault="000B7046" w:rsidP="00AD0561">
      <w:pPr>
        <w:ind w:right="-1"/>
        <w:rPr>
          <w:b/>
          <w:sz w:val="20"/>
        </w:rPr>
      </w:pPr>
    </w:p>
    <w:p w:rsidR="00AE10B9" w:rsidRPr="00AD0561" w:rsidRDefault="00AE10B9" w:rsidP="00AD0561">
      <w:pPr>
        <w:jc w:val="center"/>
        <w:rPr>
          <w:b/>
          <w:sz w:val="20"/>
        </w:rPr>
      </w:pPr>
      <w:r w:rsidRPr="00AD0561">
        <w:rPr>
          <w:b/>
          <w:sz w:val="20"/>
        </w:rPr>
        <w:t xml:space="preserve">КРАСНОЯРСКИЙ  КРАЙ  </w:t>
      </w:r>
    </w:p>
    <w:p w:rsidR="00AE10B9" w:rsidRPr="00AD0561" w:rsidRDefault="00AE10B9" w:rsidP="00AD0561">
      <w:pPr>
        <w:jc w:val="center"/>
        <w:rPr>
          <w:b/>
          <w:sz w:val="20"/>
        </w:rPr>
      </w:pPr>
      <w:r w:rsidRPr="00AD0561">
        <w:rPr>
          <w:b/>
          <w:sz w:val="20"/>
        </w:rPr>
        <w:t>АЧИНСКИЙ  РАЙОН</w:t>
      </w:r>
    </w:p>
    <w:p w:rsidR="00AE10B9" w:rsidRPr="00AD0561" w:rsidRDefault="00AE10B9" w:rsidP="00AD0561">
      <w:pPr>
        <w:pStyle w:val="1"/>
        <w:jc w:val="center"/>
        <w:rPr>
          <w:b/>
          <w:bCs/>
          <w:sz w:val="20"/>
          <w:szCs w:val="20"/>
        </w:rPr>
      </w:pPr>
      <w:r w:rsidRPr="00AD0561">
        <w:rPr>
          <w:b/>
          <w:bCs/>
          <w:sz w:val="20"/>
          <w:szCs w:val="20"/>
        </w:rPr>
        <w:t xml:space="preserve">ЯСТРЕБОВСКИЙ  СЕЛЬСКИЙ  СОВЕТ  ДЕПУТАТОВ </w:t>
      </w:r>
    </w:p>
    <w:p w:rsidR="00AE10B9" w:rsidRPr="00AD0561" w:rsidRDefault="00AE10B9" w:rsidP="00AD0561">
      <w:pPr>
        <w:rPr>
          <w:sz w:val="20"/>
        </w:rPr>
      </w:pPr>
    </w:p>
    <w:p w:rsidR="00AE10B9" w:rsidRPr="00AD0561" w:rsidRDefault="00AE10B9" w:rsidP="00AD0561">
      <w:pPr>
        <w:jc w:val="center"/>
        <w:rPr>
          <w:b/>
          <w:spacing w:val="100"/>
          <w:sz w:val="20"/>
        </w:rPr>
      </w:pPr>
      <w:r w:rsidRPr="00AD0561">
        <w:rPr>
          <w:b/>
          <w:spacing w:val="100"/>
          <w:sz w:val="20"/>
        </w:rPr>
        <w:t>РЕШЕНИЕ</w:t>
      </w:r>
    </w:p>
    <w:p w:rsidR="00AE10B9" w:rsidRPr="00AD0561" w:rsidRDefault="00AE10B9" w:rsidP="00AD0561">
      <w:pPr>
        <w:tabs>
          <w:tab w:val="center" w:pos="4677"/>
        </w:tabs>
        <w:rPr>
          <w:b/>
          <w:sz w:val="20"/>
        </w:rPr>
      </w:pPr>
    </w:p>
    <w:p w:rsidR="00AE10B9" w:rsidRPr="00AD0561" w:rsidRDefault="00AE10B9" w:rsidP="00AD0561">
      <w:pPr>
        <w:tabs>
          <w:tab w:val="center" w:pos="4677"/>
        </w:tabs>
        <w:rPr>
          <w:b/>
          <w:sz w:val="20"/>
        </w:rPr>
      </w:pPr>
      <w:r w:rsidRPr="00AD0561">
        <w:rPr>
          <w:b/>
          <w:bCs/>
          <w:sz w:val="20"/>
        </w:rPr>
        <w:t xml:space="preserve">08.11.2024                                                                                              № 46-168Р </w:t>
      </w:r>
    </w:p>
    <w:p w:rsidR="00AE10B9" w:rsidRPr="00AD0561" w:rsidRDefault="00AE10B9" w:rsidP="00AD0561">
      <w:pPr>
        <w:rPr>
          <w:b/>
          <w:bCs/>
          <w:sz w:val="20"/>
        </w:rPr>
      </w:pPr>
    </w:p>
    <w:p w:rsidR="00AE10B9" w:rsidRPr="00AD0561" w:rsidRDefault="00AE10B9" w:rsidP="00AD0561">
      <w:pPr>
        <w:pStyle w:val="23"/>
        <w:spacing w:after="0" w:line="240" w:lineRule="auto"/>
        <w:rPr>
          <w:b/>
        </w:rPr>
      </w:pPr>
      <w:r w:rsidRPr="00AD0561">
        <w:rPr>
          <w:b/>
        </w:rPr>
        <w:t>О внесении изменений в Решение Ястребовского сельского Совета депутатов №55-228Р от 11.09.2015 «Об утверждении Регламента Ястребовского сельского Совета депутатов»</w:t>
      </w:r>
    </w:p>
    <w:p w:rsidR="00AE10B9" w:rsidRPr="00AD0561" w:rsidRDefault="00AE10B9" w:rsidP="00AD0561">
      <w:pPr>
        <w:rPr>
          <w:sz w:val="20"/>
        </w:rPr>
      </w:pPr>
    </w:p>
    <w:p w:rsidR="00AE10B9" w:rsidRPr="00AD0561" w:rsidRDefault="00AE10B9" w:rsidP="00AD0561">
      <w:pPr>
        <w:pStyle w:val="23"/>
        <w:spacing w:after="0" w:line="240" w:lineRule="auto"/>
        <w:ind w:firstLine="708"/>
      </w:pPr>
      <w:r w:rsidRPr="00AD0561">
        <w:t>В соответствии с изменениями, внесенными в часть 10 статьи 40 Федерального закона от 06.10.2003 №131-ФЗ «Об общих принципах организации местного самоуправления в Российской Федерации», Федеральным законом от 15.05.2024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AE10B9" w:rsidRPr="00AD0561" w:rsidRDefault="00AE10B9" w:rsidP="00AD0561">
      <w:pPr>
        <w:autoSpaceDE w:val="0"/>
        <w:autoSpaceDN w:val="0"/>
        <w:adjustRightInd w:val="0"/>
        <w:ind w:firstLine="709"/>
        <w:jc w:val="both"/>
        <w:rPr>
          <w:sz w:val="20"/>
        </w:rPr>
      </w:pPr>
      <w:r w:rsidRPr="00AD0561">
        <w:rPr>
          <w:sz w:val="20"/>
        </w:rPr>
        <w:t>1. Внести в Решение Ястребовского сельского Совета депутатов №55-228Р от 11.09.2015 «Об утверждении Регламента Ястребовского сельского Совета депутатов»</w:t>
      </w:r>
      <w:r w:rsidRPr="00AD0561">
        <w:rPr>
          <w:b/>
          <w:sz w:val="20"/>
        </w:rPr>
        <w:t xml:space="preserve"> </w:t>
      </w:r>
      <w:r w:rsidRPr="00AD0561">
        <w:rPr>
          <w:sz w:val="20"/>
        </w:rPr>
        <w:t>следующие изменения:</w:t>
      </w:r>
    </w:p>
    <w:p w:rsidR="00AE10B9" w:rsidRPr="00AD0561" w:rsidRDefault="00AE10B9" w:rsidP="00AD0561">
      <w:pPr>
        <w:autoSpaceDE w:val="0"/>
        <w:autoSpaceDN w:val="0"/>
        <w:adjustRightInd w:val="0"/>
        <w:ind w:firstLine="709"/>
        <w:jc w:val="both"/>
        <w:rPr>
          <w:sz w:val="20"/>
        </w:rPr>
      </w:pPr>
      <w:r w:rsidRPr="00AD0561">
        <w:rPr>
          <w:sz w:val="20"/>
        </w:rPr>
        <w:t>1.1. Часть 2 статьи 5 Регламента Ястребовского сельского Совета депутатов дополнить подпунктом «м» следующего содержания:</w:t>
      </w:r>
    </w:p>
    <w:p w:rsidR="00AE10B9" w:rsidRPr="00AD0561" w:rsidRDefault="00AE10B9" w:rsidP="00AD0561">
      <w:pPr>
        <w:autoSpaceDE w:val="0"/>
        <w:autoSpaceDN w:val="0"/>
        <w:adjustRightInd w:val="0"/>
        <w:ind w:firstLine="709"/>
        <w:jc w:val="both"/>
        <w:rPr>
          <w:sz w:val="20"/>
        </w:rPr>
      </w:pPr>
      <w:r w:rsidRPr="00AD0561">
        <w:rPr>
          <w:sz w:val="20"/>
        </w:rPr>
        <w:t>«м) приобретение им статуса иностранного агента».</w:t>
      </w:r>
    </w:p>
    <w:p w:rsidR="00AE10B9" w:rsidRPr="00AD0561" w:rsidRDefault="00AE10B9" w:rsidP="00AD0561">
      <w:pPr>
        <w:ind w:firstLine="708"/>
        <w:jc w:val="both"/>
        <w:rPr>
          <w:color w:val="000000"/>
          <w:sz w:val="20"/>
        </w:rPr>
      </w:pPr>
      <w:r w:rsidRPr="00AD0561">
        <w:rPr>
          <w:color w:val="000000"/>
          <w:sz w:val="20"/>
        </w:rPr>
        <w:lastRenderedPageBreak/>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AE10B9" w:rsidRPr="00AD0561" w:rsidRDefault="00AE10B9" w:rsidP="00AD0561">
      <w:pPr>
        <w:ind w:firstLine="709"/>
        <w:jc w:val="both"/>
        <w:rPr>
          <w:sz w:val="20"/>
        </w:rPr>
      </w:pPr>
      <w:r w:rsidRPr="00AD0561">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AD0561">
        <w:rPr>
          <w:color w:val="000000"/>
          <w:sz w:val="20"/>
          <w:shd w:val="clear" w:color="auto" w:fill="FFFFFF"/>
        </w:rPr>
        <w:t> </w:t>
      </w:r>
      <w:r w:rsidRPr="00AD0561">
        <w:rPr>
          <w:color w:val="000000"/>
          <w:sz w:val="20"/>
          <w:u w:val="single"/>
          <w:shd w:val="clear" w:color="auto" w:fill="FFFFFF"/>
          <w:lang w:val="en-US"/>
        </w:rPr>
        <w:t>https</w:t>
      </w:r>
      <w:r w:rsidRPr="00AD0561">
        <w:rPr>
          <w:color w:val="000000"/>
          <w:sz w:val="20"/>
          <w:u w:val="single"/>
          <w:shd w:val="clear" w:color="auto" w:fill="FFFFFF"/>
        </w:rPr>
        <w:t>://</w:t>
      </w:r>
      <w:r w:rsidRPr="00AD0561">
        <w:rPr>
          <w:color w:val="000000"/>
          <w:sz w:val="20"/>
          <w:u w:val="single"/>
          <w:shd w:val="clear" w:color="auto" w:fill="FFFFFF"/>
          <w:lang w:val="en-US"/>
        </w:rPr>
        <w:t>ach</w:t>
      </w:r>
      <w:r w:rsidRPr="00AD0561">
        <w:rPr>
          <w:color w:val="000000"/>
          <w:sz w:val="20"/>
          <w:u w:val="single"/>
          <w:shd w:val="clear" w:color="auto" w:fill="FFFFFF"/>
        </w:rPr>
        <w:t>-</w:t>
      </w:r>
      <w:r w:rsidRPr="00AD0561">
        <w:rPr>
          <w:color w:val="000000"/>
          <w:sz w:val="20"/>
          <w:u w:val="single"/>
          <w:shd w:val="clear" w:color="auto" w:fill="FFFFFF"/>
          <w:lang w:val="en-US"/>
        </w:rPr>
        <w:t>raion</w:t>
      </w:r>
      <w:r w:rsidRPr="00AD0561">
        <w:rPr>
          <w:color w:val="000000"/>
          <w:sz w:val="20"/>
          <w:u w:val="single"/>
          <w:shd w:val="clear" w:color="auto" w:fill="FFFFFF"/>
        </w:rPr>
        <w:t>.</w:t>
      </w:r>
      <w:r w:rsidRPr="00AD0561">
        <w:rPr>
          <w:color w:val="000000"/>
          <w:sz w:val="20"/>
          <w:u w:val="single"/>
          <w:shd w:val="clear" w:color="auto" w:fill="FFFFFF"/>
          <w:lang w:val="en-US"/>
        </w:rPr>
        <w:t>gosuslugi</w:t>
      </w:r>
      <w:r w:rsidRPr="00AD0561">
        <w:rPr>
          <w:color w:val="000000"/>
          <w:sz w:val="20"/>
          <w:u w:val="single"/>
          <w:shd w:val="clear" w:color="auto" w:fill="FFFFFF"/>
        </w:rPr>
        <w:t>.</w:t>
      </w:r>
      <w:r w:rsidRPr="00AD0561">
        <w:rPr>
          <w:color w:val="000000"/>
          <w:sz w:val="20"/>
          <w:u w:val="single"/>
          <w:shd w:val="clear" w:color="auto" w:fill="FFFFFF"/>
          <w:lang w:val="en-US"/>
        </w:rPr>
        <w:t>ru</w:t>
      </w:r>
      <w:r w:rsidRPr="00AD0561">
        <w:rPr>
          <w:color w:val="000000"/>
          <w:sz w:val="20"/>
          <w:u w:val="single"/>
          <w:shd w:val="clear" w:color="auto" w:fill="FFFFFF"/>
        </w:rPr>
        <w:t>/.</w:t>
      </w:r>
    </w:p>
    <w:p w:rsidR="00AE10B9" w:rsidRPr="00AD0561" w:rsidRDefault="00AE10B9" w:rsidP="00AD0561">
      <w:pPr>
        <w:jc w:val="both"/>
        <w:rPr>
          <w:sz w:val="20"/>
        </w:rPr>
      </w:pPr>
    </w:p>
    <w:tbl>
      <w:tblPr>
        <w:tblW w:w="0" w:type="auto"/>
        <w:tblLook w:val="04A0"/>
      </w:tblPr>
      <w:tblGrid>
        <w:gridCol w:w="3736"/>
        <w:gridCol w:w="3850"/>
      </w:tblGrid>
      <w:tr w:rsidR="00AE10B9" w:rsidRPr="00AD0561" w:rsidTr="00C03FC5">
        <w:tc>
          <w:tcPr>
            <w:tcW w:w="4784" w:type="dxa"/>
          </w:tcPr>
          <w:p w:rsidR="00AE10B9" w:rsidRPr="00AD0561" w:rsidRDefault="00AE10B9" w:rsidP="00AD0561">
            <w:pPr>
              <w:pStyle w:val="ab"/>
              <w:ind w:right="458"/>
              <w:rPr>
                <w:sz w:val="20"/>
                <w:szCs w:val="20"/>
              </w:rPr>
            </w:pPr>
            <w:r w:rsidRPr="00AD0561">
              <w:rPr>
                <w:sz w:val="20"/>
                <w:szCs w:val="20"/>
              </w:rPr>
              <w:t>Председатель Ястребовского сельского Совета депутатов</w:t>
            </w:r>
          </w:p>
          <w:p w:rsidR="00AE10B9" w:rsidRPr="00AD0561" w:rsidRDefault="00AE10B9" w:rsidP="00AD0561">
            <w:pPr>
              <w:pStyle w:val="ab"/>
              <w:rPr>
                <w:sz w:val="20"/>
                <w:szCs w:val="20"/>
              </w:rPr>
            </w:pPr>
            <w:r w:rsidRPr="00AD0561">
              <w:rPr>
                <w:sz w:val="20"/>
                <w:szCs w:val="20"/>
              </w:rPr>
              <w:t>______________В.В. Чеберяк</w:t>
            </w:r>
          </w:p>
        </w:tc>
        <w:tc>
          <w:tcPr>
            <w:tcW w:w="4786" w:type="dxa"/>
          </w:tcPr>
          <w:p w:rsidR="00AE10B9" w:rsidRPr="00AD0561" w:rsidRDefault="00AE10B9" w:rsidP="00AD0561">
            <w:pPr>
              <w:pStyle w:val="ab"/>
              <w:rPr>
                <w:sz w:val="20"/>
                <w:szCs w:val="20"/>
              </w:rPr>
            </w:pPr>
            <w:r w:rsidRPr="00AD0561">
              <w:rPr>
                <w:sz w:val="20"/>
                <w:szCs w:val="20"/>
              </w:rPr>
              <w:t>Глава Ястребовского сельсовета</w:t>
            </w:r>
          </w:p>
          <w:p w:rsidR="00AE10B9" w:rsidRPr="00AD0561" w:rsidRDefault="00AE10B9" w:rsidP="00AD0561">
            <w:pPr>
              <w:pStyle w:val="ab"/>
              <w:rPr>
                <w:sz w:val="20"/>
                <w:szCs w:val="20"/>
              </w:rPr>
            </w:pPr>
          </w:p>
          <w:p w:rsidR="00AE10B9" w:rsidRPr="00AD0561" w:rsidRDefault="00AE10B9" w:rsidP="00AD0561">
            <w:pPr>
              <w:pStyle w:val="ab"/>
              <w:rPr>
                <w:sz w:val="20"/>
                <w:szCs w:val="20"/>
              </w:rPr>
            </w:pPr>
            <w:r w:rsidRPr="00AD0561">
              <w:rPr>
                <w:sz w:val="20"/>
                <w:szCs w:val="20"/>
              </w:rPr>
              <w:t>_________________Е.Н. Тимошенко</w:t>
            </w:r>
          </w:p>
        </w:tc>
      </w:tr>
    </w:tbl>
    <w:p w:rsidR="00AE10B9" w:rsidRPr="00AD0561" w:rsidRDefault="00AE10B9" w:rsidP="00AD0561">
      <w:pPr>
        <w:ind w:right="-1"/>
        <w:rPr>
          <w:b/>
          <w:sz w:val="20"/>
        </w:rPr>
      </w:pPr>
    </w:p>
    <w:p w:rsidR="00AE10B9" w:rsidRPr="00AD0561" w:rsidRDefault="00AE10B9" w:rsidP="00AD0561">
      <w:pPr>
        <w:jc w:val="center"/>
        <w:rPr>
          <w:b/>
          <w:bCs/>
          <w:sz w:val="20"/>
        </w:rPr>
      </w:pPr>
      <w:r w:rsidRPr="00AD0561">
        <w:rPr>
          <w:b/>
          <w:bCs/>
          <w:sz w:val="20"/>
        </w:rPr>
        <w:t>КРАСНОЯРСКИЙ КРАЙ</w:t>
      </w:r>
    </w:p>
    <w:p w:rsidR="00AE10B9" w:rsidRPr="00AD0561" w:rsidRDefault="00AE10B9" w:rsidP="00AD0561">
      <w:pPr>
        <w:jc w:val="center"/>
        <w:rPr>
          <w:b/>
          <w:bCs/>
          <w:sz w:val="20"/>
        </w:rPr>
      </w:pPr>
      <w:r w:rsidRPr="00AD0561">
        <w:rPr>
          <w:b/>
          <w:bCs/>
          <w:sz w:val="20"/>
        </w:rPr>
        <w:t>АЧИНСКИЙ РАЙОН</w:t>
      </w:r>
    </w:p>
    <w:p w:rsidR="00AE10B9" w:rsidRPr="00AD0561" w:rsidRDefault="00AE10B9" w:rsidP="00AD0561">
      <w:pPr>
        <w:jc w:val="center"/>
        <w:rPr>
          <w:b/>
          <w:bCs/>
          <w:sz w:val="20"/>
        </w:rPr>
      </w:pPr>
      <w:r w:rsidRPr="00AD0561">
        <w:rPr>
          <w:b/>
          <w:bCs/>
          <w:sz w:val="20"/>
        </w:rPr>
        <w:t>ЯСТРЕБОВСКИЙ СЕЛЬСКИЙ СОВЕТ ДЕПУТАТОВ</w:t>
      </w:r>
    </w:p>
    <w:p w:rsidR="00AE10B9" w:rsidRPr="00AD0561" w:rsidRDefault="00AE10B9" w:rsidP="00AD0561">
      <w:pPr>
        <w:pStyle w:val="1"/>
        <w:rPr>
          <w:b/>
          <w:bCs/>
          <w:sz w:val="20"/>
          <w:szCs w:val="20"/>
        </w:rPr>
      </w:pPr>
    </w:p>
    <w:p w:rsidR="00AE10B9" w:rsidRPr="00AD0561" w:rsidRDefault="00AE10B9" w:rsidP="00AD0561">
      <w:pPr>
        <w:pStyle w:val="1"/>
        <w:jc w:val="center"/>
        <w:rPr>
          <w:b/>
          <w:bCs/>
          <w:sz w:val="20"/>
          <w:szCs w:val="20"/>
        </w:rPr>
      </w:pPr>
      <w:r w:rsidRPr="00AD0561">
        <w:rPr>
          <w:b/>
          <w:bCs/>
          <w:sz w:val="20"/>
          <w:szCs w:val="20"/>
        </w:rPr>
        <w:t>Р Е Ш Е Н И Е</w:t>
      </w:r>
    </w:p>
    <w:p w:rsidR="00AE10B9" w:rsidRPr="00AD0561" w:rsidRDefault="00AE10B9" w:rsidP="00AD0561">
      <w:pPr>
        <w:rPr>
          <w:sz w:val="20"/>
        </w:rPr>
      </w:pPr>
    </w:p>
    <w:p w:rsidR="00AE10B9" w:rsidRPr="00AD0561" w:rsidRDefault="00AE10B9" w:rsidP="00AD0561">
      <w:pPr>
        <w:rPr>
          <w:sz w:val="20"/>
        </w:rPr>
      </w:pPr>
      <w:r w:rsidRPr="00AD0561">
        <w:rPr>
          <w:sz w:val="20"/>
        </w:rPr>
        <w:t>08.11.2024                                  с. Ястребово                                        № 46-169Р</w:t>
      </w:r>
    </w:p>
    <w:p w:rsidR="00AE10B9" w:rsidRPr="00AD0561" w:rsidRDefault="00AE10B9" w:rsidP="00AD0561">
      <w:pPr>
        <w:keepNext/>
        <w:keepLines/>
        <w:outlineLvl w:val="0"/>
        <w:rPr>
          <w:bCs/>
          <w:sz w:val="20"/>
        </w:rPr>
      </w:pPr>
    </w:p>
    <w:p w:rsidR="00AE10B9" w:rsidRPr="00AD0561" w:rsidRDefault="00AE10B9" w:rsidP="00AD0561">
      <w:pPr>
        <w:keepNext/>
        <w:keepLines/>
        <w:outlineLvl w:val="0"/>
        <w:rPr>
          <w:sz w:val="20"/>
        </w:rPr>
      </w:pPr>
      <w:r w:rsidRPr="00AD0561">
        <w:rPr>
          <w:bCs/>
          <w:sz w:val="20"/>
        </w:rPr>
        <w:t>О внесении изменений в Устав Ястребовского</w:t>
      </w:r>
    </w:p>
    <w:p w:rsidR="00AE10B9" w:rsidRPr="00AD0561" w:rsidRDefault="00AE10B9" w:rsidP="00AD0561">
      <w:pPr>
        <w:keepNext/>
        <w:keepLines/>
        <w:outlineLvl w:val="0"/>
        <w:rPr>
          <w:bCs/>
          <w:sz w:val="20"/>
        </w:rPr>
      </w:pPr>
      <w:r w:rsidRPr="00AD0561">
        <w:rPr>
          <w:sz w:val="20"/>
        </w:rPr>
        <w:t>сельсовета Ачинского района</w:t>
      </w:r>
    </w:p>
    <w:p w:rsidR="00AE10B9" w:rsidRPr="00AD0561" w:rsidRDefault="00AE10B9" w:rsidP="00AD0561">
      <w:pPr>
        <w:keepNext/>
        <w:keepLines/>
        <w:ind w:firstLine="709"/>
        <w:outlineLvl w:val="0"/>
        <w:rPr>
          <w:bCs/>
          <w:sz w:val="20"/>
        </w:rPr>
      </w:pPr>
    </w:p>
    <w:p w:rsidR="00AE10B9" w:rsidRPr="00AD0561" w:rsidRDefault="00AE10B9" w:rsidP="00AD0561">
      <w:pPr>
        <w:ind w:firstLine="709"/>
        <w:jc w:val="both"/>
        <w:rPr>
          <w:sz w:val="20"/>
        </w:rPr>
      </w:pPr>
      <w:r w:rsidRPr="00AD0561">
        <w:rPr>
          <w:sz w:val="20"/>
          <w:lang w:eastAsia="zh-CN"/>
        </w:rPr>
        <w:t xml:space="preserve">В целях приведения Устава Ястребовского сельсовета Ачинского района в соответствие с Федеральным законом от 15.05.2024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Красноярского края от 13.06.2024 №7-2879, руководствуясь статьями </w:t>
      </w:r>
      <w:r w:rsidRPr="00AD0561">
        <w:rPr>
          <w:sz w:val="20"/>
        </w:rPr>
        <w:t>20, 24 </w:t>
      </w:r>
      <w:hyperlink r:id="rId9" w:tgtFrame="_blank" w:history="1">
        <w:r w:rsidRPr="00AD0561">
          <w:rPr>
            <w:sz w:val="20"/>
          </w:rPr>
          <w:t>Устава Ястребовского сельсовета Ачинского района Красноярского края</w:t>
        </w:r>
      </w:hyperlink>
      <w:r w:rsidRPr="00AD0561">
        <w:rPr>
          <w:sz w:val="20"/>
        </w:rPr>
        <w:t xml:space="preserve">, Ястребовский сельский Совет депутатов </w:t>
      </w:r>
      <w:r w:rsidRPr="00AD0561">
        <w:rPr>
          <w:b/>
          <w:sz w:val="20"/>
        </w:rPr>
        <w:t>РЕШИЛ</w:t>
      </w:r>
      <w:r w:rsidRPr="00AD0561">
        <w:rPr>
          <w:sz w:val="20"/>
        </w:rPr>
        <w:t>:</w:t>
      </w:r>
    </w:p>
    <w:p w:rsidR="00AE10B9" w:rsidRPr="00AD0561" w:rsidRDefault="00AE10B9" w:rsidP="00AD0561">
      <w:pPr>
        <w:ind w:firstLine="709"/>
        <w:jc w:val="both"/>
        <w:rPr>
          <w:sz w:val="20"/>
        </w:rPr>
      </w:pPr>
      <w:r w:rsidRPr="00AD0561">
        <w:rPr>
          <w:sz w:val="20"/>
        </w:rPr>
        <w:t>1. Внести в </w:t>
      </w:r>
      <w:hyperlink r:id="rId10" w:tgtFrame="_blank" w:history="1">
        <w:r w:rsidRPr="00AD0561">
          <w:rPr>
            <w:sz w:val="20"/>
          </w:rPr>
          <w:t>Устав Ястребовского сельсовета Ачинского района Красноярского края</w:t>
        </w:r>
      </w:hyperlink>
      <w:r w:rsidRPr="00AD0561">
        <w:rPr>
          <w:sz w:val="20"/>
        </w:rPr>
        <w:t> следующие изменения:</w:t>
      </w:r>
    </w:p>
    <w:p w:rsidR="00AE10B9" w:rsidRPr="00AD0561" w:rsidRDefault="00AE10B9" w:rsidP="00AD0561">
      <w:pPr>
        <w:tabs>
          <w:tab w:val="left" w:pos="142"/>
        </w:tabs>
        <w:suppressAutoHyphens/>
        <w:jc w:val="both"/>
        <w:rPr>
          <w:sz w:val="20"/>
          <w:lang w:eastAsia="zh-CN"/>
        </w:rPr>
      </w:pPr>
      <w:r w:rsidRPr="00AD0561">
        <w:rPr>
          <w:b/>
          <w:sz w:val="20"/>
          <w:lang w:eastAsia="zh-CN"/>
        </w:rPr>
        <w:tab/>
      </w:r>
      <w:r w:rsidRPr="00AD0561">
        <w:rPr>
          <w:b/>
          <w:sz w:val="20"/>
          <w:lang w:eastAsia="zh-CN"/>
        </w:rPr>
        <w:tab/>
        <w:t xml:space="preserve">1.1 подпункт 12 пункта 1 статьи 7 </w:t>
      </w:r>
      <w:r w:rsidRPr="00AD0561">
        <w:rPr>
          <w:sz w:val="20"/>
          <w:lang w:eastAsia="zh-CN"/>
        </w:rPr>
        <w:t>изложить в следующей редакции:</w:t>
      </w:r>
    </w:p>
    <w:p w:rsidR="00AE10B9" w:rsidRPr="00AD0561" w:rsidRDefault="00AE10B9" w:rsidP="00AD0561">
      <w:pPr>
        <w:ind w:firstLine="709"/>
        <w:jc w:val="both"/>
        <w:rPr>
          <w:sz w:val="20"/>
          <w:lang w:eastAsia="zh-CN"/>
        </w:rPr>
      </w:pPr>
      <w:r w:rsidRPr="00AD0561">
        <w:rPr>
          <w:iCs/>
          <w:sz w:val="20"/>
          <w:lang w:eastAsia="zh-CN"/>
        </w:rPr>
        <w:t xml:space="preserve"> </w:t>
      </w:r>
      <w:r w:rsidRPr="00AD0561">
        <w:rPr>
          <w:sz w:val="20"/>
          <w:lang w:eastAsia="zh-CN"/>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сельсовете»;</w:t>
      </w:r>
    </w:p>
    <w:p w:rsidR="00AE10B9" w:rsidRPr="00AD0561" w:rsidRDefault="00AE10B9" w:rsidP="00AD0561">
      <w:pPr>
        <w:tabs>
          <w:tab w:val="left" w:pos="142"/>
          <w:tab w:val="left" w:pos="1276"/>
        </w:tabs>
        <w:suppressAutoHyphens/>
        <w:ind w:left="142" w:firstLine="567"/>
        <w:jc w:val="both"/>
        <w:rPr>
          <w:b/>
          <w:sz w:val="20"/>
          <w:lang w:eastAsia="zh-CN"/>
        </w:rPr>
      </w:pPr>
      <w:r w:rsidRPr="00AD0561">
        <w:rPr>
          <w:b/>
          <w:sz w:val="20"/>
          <w:lang w:eastAsia="zh-CN"/>
        </w:rPr>
        <w:lastRenderedPageBreak/>
        <w:t>1.2 пункт 1 статьи 7 дополнить подпунктом 34 следующего содержания:</w:t>
      </w:r>
    </w:p>
    <w:p w:rsidR="00AE10B9" w:rsidRPr="00AD0561" w:rsidRDefault="00AE10B9" w:rsidP="00AD0561">
      <w:pPr>
        <w:tabs>
          <w:tab w:val="left" w:pos="142"/>
          <w:tab w:val="left" w:pos="1276"/>
        </w:tabs>
        <w:suppressAutoHyphens/>
        <w:ind w:left="142" w:firstLine="567"/>
        <w:jc w:val="both"/>
        <w:rPr>
          <w:sz w:val="20"/>
          <w:lang w:eastAsia="zh-CN"/>
        </w:rPr>
      </w:pPr>
      <w:r w:rsidRPr="00AD0561">
        <w:rPr>
          <w:sz w:val="20"/>
          <w:lang w:eastAsia="zh-CN"/>
        </w:rPr>
        <w:t>«34) осуществление учета личных подсобных хозяйств, которые ведут граждане в соответствии с Федеральным законом от 07.07.2003 №112-ФЗ "О личном подсобном хозяйстве", в похозяйственных книгах.»</w:t>
      </w:r>
    </w:p>
    <w:p w:rsidR="00AE10B9" w:rsidRPr="00AD0561" w:rsidRDefault="00AE10B9" w:rsidP="00AD0561">
      <w:pPr>
        <w:tabs>
          <w:tab w:val="left" w:pos="142"/>
          <w:tab w:val="left" w:pos="1276"/>
        </w:tabs>
        <w:suppressAutoHyphens/>
        <w:ind w:left="142" w:firstLine="567"/>
        <w:jc w:val="both"/>
        <w:rPr>
          <w:b/>
          <w:sz w:val="20"/>
          <w:lang w:eastAsia="zh-CN"/>
        </w:rPr>
      </w:pPr>
      <w:r w:rsidRPr="00AD0561">
        <w:rPr>
          <w:b/>
          <w:sz w:val="20"/>
          <w:lang w:eastAsia="zh-CN"/>
        </w:rPr>
        <w:t xml:space="preserve">1.3 </w:t>
      </w:r>
      <w:r w:rsidRPr="00AD0561">
        <w:rPr>
          <w:sz w:val="20"/>
          <w:lang w:eastAsia="zh-CN"/>
        </w:rPr>
        <w:t xml:space="preserve"> </w:t>
      </w:r>
      <w:r w:rsidRPr="00AD0561">
        <w:rPr>
          <w:b/>
          <w:sz w:val="20"/>
          <w:lang w:eastAsia="zh-CN"/>
        </w:rPr>
        <w:t>пункт 1 статьи 7 дополнить подпунктом 35 следующего содержания:</w:t>
      </w:r>
    </w:p>
    <w:p w:rsidR="00AE10B9" w:rsidRPr="00AD0561" w:rsidRDefault="00AE10B9" w:rsidP="00AD0561">
      <w:pPr>
        <w:tabs>
          <w:tab w:val="left" w:pos="142"/>
          <w:tab w:val="left" w:pos="1276"/>
        </w:tabs>
        <w:suppressAutoHyphens/>
        <w:ind w:left="142" w:firstLine="567"/>
        <w:jc w:val="both"/>
        <w:rPr>
          <w:sz w:val="20"/>
          <w:lang w:eastAsia="zh-CN"/>
        </w:rPr>
      </w:pPr>
      <w:r w:rsidRPr="00AD0561">
        <w:rPr>
          <w:sz w:val="20"/>
          <w:lang w:eastAsia="zh-CN"/>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10B9" w:rsidRPr="00AD0561" w:rsidRDefault="00AE10B9" w:rsidP="00AD0561">
      <w:pPr>
        <w:tabs>
          <w:tab w:val="left" w:pos="142"/>
          <w:tab w:val="left" w:pos="1276"/>
        </w:tabs>
        <w:suppressAutoHyphens/>
        <w:ind w:left="142"/>
        <w:jc w:val="both"/>
        <w:rPr>
          <w:sz w:val="20"/>
          <w:lang w:eastAsia="zh-CN"/>
        </w:rPr>
      </w:pPr>
      <w:r w:rsidRPr="00AD0561">
        <w:rPr>
          <w:b/>
          <w:sz w:val="20"/>
          <w:lang w:eastAsia="zh-CN"/>
        </w:rPr>
        <w:t xml:space="preserve">       1.4  пункт 2 статьи 13 дополнить подпунктом 2.3 следующего содержания:</w:t>
      </w:r>
    </w:p>
    <w:p w:rsidR="00AE10B9" w:rsidRPr="00AD0561" w:rsidRDefault="00AE10B9" w:rsidP="00AD0561">
      <w:pPr>
        <w:tabs>
          <w:tab w:val="left" w:pos="142"/>
          <w:tab w:val="left" w:pos="1276"/>
        </w:tabs>
        <w:suppressAutoHyphens/>
        <w:ind w:left="142" w:firstLine="567"/>
        <w:jc w:val="both"/>
        <w:rPr>
          <w:sz w:val="20"/>
          <w:lang w:eastAsia="zh-CN"/>
        </w:rPr>
      </w:pPr>
      <w:r w:rsidRPr="00AD0561">
        <w:rPr>
          <w:sz w:val="20"/>
          <w:lang w:eastAsia="zh-CN"/>
        </w:rPr>
        <w:t>«2.3) приобретения им статуса иностранного агента.»;</w:t>
      </w:r>
    </w:p>
    <w:p w:rsidR="00AE10B9" w:rsidRPr="00AD0561" w:rsidRDefault="00AE10B9" w:rsidP="00AD0561">
      <w:pPr>
        <w:tabs>
          <w:tab w:val="left" w:pos="142"/>
          <w:tab w:val="left" w:pos="1276"/>
        </w:tabs>
        <w:suppressAutoHyphens/>
        <w:ind w:left="142" w:firstLine="567"/>
        <w:jc w:val="both"/>
        <w:rPr>
          <w:sz w:val="20"/>
          <w:lang w:eastAsia="zh-CN"/>
        </w:rPr>
      </w:pPr>
      <w:r w:rsidRPr="00AD0561">
        <w:rPr>
          <w:b/>
          <w:sz w:val="20"/>
          <w:lang w:eastAsia="zh-CN"/>
        </w:rPr>
        <w:t>1.5  пункт 1 статьи 26 дополнить подпунктом 1.4 следующего содержания:</w:t>
      </w:r>
    </w:p>
    <w:p w:rsidR="00AE10B9" w:rsidRPr="00AD0561" w:rsidRDefault="00AE10B9" w:rsidP="00AD0561">
      <w:pPr>
        <w:tabs>
          <w:tab w:val="left" w:pos="142"/>
          <w:tab w:val="left" w:pos="1276"/>
        </w:tabs>
        <w:suppressAutoHyphens/>
        <w:ind w:left="142" w:firstLine="567"/>
        <w:jc w:val="both"/>
        <w:rPr>
          <w:sz w:val="20"/>
          <w:lang w:eastAsia="zh-CN"/>
        </w:rPr>
      </w:pPr>
      <w:r w:rsidRPr="00AD0561">
        <w:rPr>
          <w:sz w:val="20"/>
          <w:lang w:eastAsia="zh-CN"/>
        </w:rPr>
        <w:t>«1.4)  приобретения им статуса иностранного агента.»;</w:t>
      </w:r>
    </w:p>
    <w:p w:rsidR="00AE10B9" w:rsidRPr="00AD0561" w:rsidRDefault="00AE10B9" w:rsidP="00AD0561">
      <w:pPr>
        <w:tabs>
          <w:tab w:val="left" w:pos="142"/>
          <w:tab w:val="left" w:pos="1276"/>
        </w:tabs>
        <w:suppressAutoHyphens/>
        <w:ind w:left="142" w:firstLine="567"/>
        <w:jc w:val="both"/>
        <w:rPr>
          <w:b/>
          <w:i/>
          <w:iCs/>
          <w:sz w:val="20"/>
          <w:lang w:eastAsia="zh-CN"/>
        </w:rPr>
      </w:pPr>
      <w:r w:rsidRPr="00AD0561">
        <w:rPr>
          <w:b/>
          <w:sz w:val="20"/>
          <w:lang w:eastAsia="zh-CN"/>
        </w:rPr>
        <w:t xml:space="preserve">1.6. пункт 6 статьи 35 дополнить после слов «, установленных </w:t>
      </w:r>
      <w:r w:rsidRPr="00AD0561">
        <w:rPr>
          <w:b/>
          <w:color w:val="000000"/>
          <w:sz w:val="20"/>
        </w:rPr>
        <w:t>пунктами 1 – 7» словами «и 9.2».</w:t>
      </w:r>
    </w:p>
    <w:p w:rsidR="00AE10B9" w:rsidRPr="00AD0561" w:rsidRDefault="00AE10B9" w:rsidP="00AD0561">
      <w:pPr>
        <w:tabs>
          <w:tab w:val="left" w:pos="142"/>
          <w:tab w:val="left" w:pos="1276"/>
        </w:tabs>
        <w:suppressAutoHyphens/>
        <w:ind w:firstLine="709"/>
        <w:jc w:val="both"/>
        <w:rPr>
          <w:b/>
          <w:sz w:val="20"/>
          <w:lang w:eastAsia="zh-CN"/>
        </w:rPr>
      </w:pPr>
      <w:r w:rsidRPr="00AD0561">
        <w:rPr>
          <w:b/>
          <w:iCs/>
          <w:sz w:val="20"/>
          <w:lang w:eastAsia="zh-CN"/>
        </w:rPr>
        <w:t>1.7  </w:t>
      </w:r>
      <w:r w:rsidRPr="00AD0561">
        <w:rPr>
          <w:b/>
          <w:sz w:val="20"/>
          <w:lang w:eastAsia="zh-CN"/>
        </w:rPr>
        <w:t>дополнить статью 63 пунктом 6 следующего содержания:</w:t>
      </w:r>
    </w:p>
    <w:p w:rsidR="00AE10B9" w:rsidRPr="00AD0561" w:rsidRDefault="00AE10B9" w:rsidP="00AD0561">
      <w:pPr>
        <w:ind w:firstLine="709"/>
        <w:jc w:val="both"/>
        <w:rPr>
          <w:sz w:val="20"/>
          <w:lang w:eastAsia="zh-CN"/>
        </w:rPr>
      </w:pPr>
      <w:r w:rsidRPr="00AD0561">
        <w:rPr>
          <w:sz w:val="20"/>
          <w:lang w:eastAsia="zh-CN"/>
        </w:rPr>
        <w:t>«6) Действие подпункта 14 пункта 1 статьи 7 - утрачивает силу с 01.01.2025 года в соответствии со ст. 1 </w:t>
      </w:r>
      <w:hyperlink r:id="rId11" w:tgtFrame="_blank" w:history="1">
        <w:r w:rsidRPr="00AD0561">
          <w:rPr>
            <w:sz w:val="20"/>
            <w:lang w:eastAsia="zh-CN"/>
          </w:rPr>
          <w:t>Закона Красноярского края №7-2879 от 13.06.202</w:t>
        </w:r>
      </w:hyperlink>
      <w:r w:rsidRPr="00AD0561">
        <w:rPr>
          <w:sz w:val="20"/>
          <w:lang w:eastAsia="zh-CN"/>
        </w:rPr>
        <w:t>4 «О утратившим силу подпункта "а" пункта 1 статьи 1 Закона края «О закреплении вопросов местного значения за сельскими поселениями Красноярского края»».</w:t>
      </w:r>
    </w:p>
    <w:p w:rsidR="00AE10B9" w:rsidRPr="00AD0561" w:rsidRDefault="00AE10B9" w:rsidP="00AD0561">
      <w:pPr>
        <w:ind w:firstLine="709"/>
        <w:jc w:val="both"/>
        <w:rPr>
          <w:sz w:val="20"/>
        </w:rPr>
      </w:pPr>
      <w:r w:rsidRPr="00AD0561">
        <w:rPr>
          <w:sz w:val="20"/>
        </w:rPr>
        <w:t>2. Контроль за исполнением настоящего Решения возложить на главу сельсовета.</w:t>
      </w:r>
    </w:p>
    <w:p w:rsidR="00AE10B9" w:rsidRPr="00AD0561" w:rsidRDefault="00AE10B9" w:rsidP="00AD0561">
      <w:pPr>
        <w:ind w:firstLine="709"/>
        <w:jc w:val="both"/>
        <w:rPr>
          <w:sz w:val="20"/>
        </w:rPr>
      </w:pPr>
      <w:r w:rsidRPr="00AD0561">
        <w:rPr>
          <w:sz w:val="20"/>
        </w:rPr>
        <w:t>3.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AE10B9" w:rsidRPr="00AD0561" w:rsidRDefault="00AE10B9" w:rsidP="00AD0561">
      <w:pPr>
        <w:tabs>
          <w:tab w:val="left" w:pos="1134"/>
          <w:tab w:val="left" w:pos="1276"/>
        </w:tabs>
        <w:ind w:firstLine="709"/>
        <w:contextualSpacing/>
        <w:jc w:val="both"/>
        <w:rPr>
          <w:sz w:val="20"/>
        </w:rPr>
      </w:pPr>
      <w:r w:rsidRPr="00AD0561">
        <w:rPr>
          <w:bCs/>
          <w:sz w:val="20"/>
        </w:rPr>
        <w:t>4. Настоящее Решение подлежит официальному опубликованию после его государственной регистрации и вступает в силу в день,</w:t>
      </w:r>
      <w:r w:rsidRPr="00AD0561">
        <w:rPr>
          <w:sz w:val="20"/>
        </w:rPr>
        <w:t xml:space="preserve"> следующий за днем официального опубликования.</w:t>
      </w:r>
    </w:p>
    <w:p w:rsidR="00AE10B9" w:rsidRPr="00AD0561" w:rsidRDefault="00AE10B9" w:rsidP="00AD0561">
      <w:pPr>
        <w:tabs>
          <w:tab w:val="num" w:pos="567"/>
        </w:tabs>
        <w:jc w:val="both"/>
        <w:rPr>
          <w:sz w:val="20"/>
        </w:rPr>
      </w:pPr>
    </w:p>
    <w:p w:rsidR="00AE10B9" w:rsidRPr="00AD0561" w:rsidRDefault="00AE10B9" w:rsidP="00AD0561">
      <w:pPr>
        <w:tabs>
          <w:tab w:val="num" w:pos="567"/>
        </w:tabs>
        <w:jc w:val="both"/>
        <w:rPr>
          <w:sz w:val="20"/>
        </w:rPr>
      </w:pPr>
      <w:r w:rsidRPr="00AD0561">
        <w:rPr>
          <w:sz w:val="20"/>
        </w:rPr>
        <w:t xml:space="preserve">Председатель сельского </w:t>
      </w:r>
      <w:r w:rsidRPr="00AD0561">
        <w:rPr>
          <w:sz w:val="20"/>
        </w:rPr>
        <w:tab/>
      </w:r>
      <w:r w:rsidRPr="00AD0561">
        <w:rPr>
          <w:sz w:val="20"/>
        </w:rPr>
        <w:tab/>
      </w:r>
      <w:r w:rsidRPr="00AD0561">
        <w:rPr>
          <w:sz w:val="20"/>
        </w:rPr>
        <w:tab/>
      </w:r>
      <w:r w:rsidRPr="00AD0561">
        <w:rPr>
          <w:sz w:val="20"/>
        </w:rPr>
        <w:tab/>
        <w:t xml:space="preserve">Глава Ястребовского </w:t>
      </w:r>
    </w:p>
    <w:p w:rsidR="00AE10B9" w:rsidRPr="00AD0561" w:rsidRDefault="00AE10B9" w:rsidP="00AD0561">
      <w:pPr>
        <w:tabs>
          <w:tab w:val="num" w:pos="567"/>
        </w:tabs>
        <w:jc w:val="both"/>
        <w:rPr>
          <w:sz w:val="20"/>
        </w:rPr>
      </w:pPr>
      <w:r w:rsidRPr="00AD0561">
        <w:rPr>
          <w:sz w:val="20"/>
        </w:rPr>
        <w:t xml:space="preserve">Совета депутатов             </w:t>
      </w:r>
      <w:r w:rsidRPr="00AD0561">
        <w:rPr>
          <w:sz w:val="20"/>
        </w:rPr>
        <w:tab/>
      </w:r>
      <w:r w:rsidRPr="00AD0561">
        <w:rPr>
          <w:sz w:val="20"/>
        </w:rPr>
        <w:tab/>
      </w:r>
      <w:r w:rsidRPr="00AD0561">
        <w:rPr>
          <w:sz w:val="20"/>
        </w:rPr>
        <w:tab/>
      </w:r>
      <w:r w:rsidRPr="00AD0561">
        <w:rPr>
          <w:sz w:val="20"/>
        </w:rPr>
        <w:tab/>
        <w:t>сельсовета</w:t>
      </w:r>
    </w:p>
    <w:p w:rsidR="00AE10B9" w:rsidRPr="00AD0561" w:rsidRDefault="00AE10B9" w:rsidP="00AD0561">
      <w:pPr>
        <w:tabs>
          <w:tab w:val="num" w:pos="567"/>
        </w:tabs>
        <w:jc w:val="both"/>
        <w:rPr>
          <w:sz w:val="20"/>
        </w:rPr>
      </w:pPr>
      <w:r w:rsidRPr="00AD0561">
        <w:rPr>
          <w:sz w:val="20"/>
        </w:rPr>
        <w:t>___________  В.В. Чеберяк</w:t>
      </w:r>
      <w:r w:rsidR="00DD4563" w:rsidRPr="00AD0561">
        <w:rPr>
          <w:sz w:val="20"/>
        </w:rPr>
        <w:tab/>
      </w:r>
      <w:r w:rsidR="00DD4563" w:rsidRPr="00AD0561">
        <w:rPr>
          <w:sz w:val="20"/>
        </w:rPr>
        <w:tab/>
      </w:r>
      <w:r w:rsidR="00DD4563" w:rsidRPr="00AD0561">
        <w:rPr>
          <w:sz w:val="20"/>
        </w:rPr>
        <w:tab/>
      </w:r>
      <w:r w:rsidRPr="00AD0561">
        <w:rPr>
          <w:sz w:val="20"/>
        </w:rPr>
        <w:t>___________ Е.Н. Тимошенко</w:t>
      </w:r>
    </w:p>
    <w:p w:rsidR="00F02A77" w:rsidRPr="00AD0561" w:rsidRDefault="00F02A77" w:rsidP="00AD0561">
      <w:pPr>
        <w:ind w:right="-1"/>
        <w:rPr>
          <w:b/>
          <w:sz w:val="20"/>
        </w:rPr>
      </w:pPr>
    </w:p>
    <w:p w:rsidR="009A22B0" w:rsidRPr="00AD0561" w:rsidRDefault="009A22B0" w:rsidP="00AD0561">
      <w:pPr>
        <w:ind w:right="-1"/>
        <w:rPr>
          <w:b/>
          <w:sz w:val="20"/>
        </w:rPr>
      </w:pPr>
    </w:p>
    <w:p w:rsidR="00D258E0" w:rsidRPr="00AD0561" w:rsidRDefault="00D258E0" w:rsidP="00AD0561">
      <w:pPr>
        <w:ind w:right="-1"/>
        <w:rPr>
          <w:b/>
          <w:sz w:val="20"/>
        </w:rPr>
      </w:pPr>
    </w:p>
    <w:p w:rsidR="009A22B0" w:rsidRPr="00AD0561" w:rsidRDefault="009A22B0" w:rsidP="00AD0561">
      <w:pPr>
        <w:ind w:right="-1"/>
        <w:rPr>
          <w:b/>
          <w:sz w:val="20"/>
        </w:rPr>
      </w:pPr>
    </w:p>
    <w:p w:rsidR="009A22B0" w:rsidRPr="00AD0561" w:rsidRDefault="009A22B0" w:rsidP="00AD0561">
      <w:pPr>
        <w:ind w:right="-1"/>
        <w:rPr>
          <w:b/>
          <w:sz w:val="20"/>
        </w:rPr>
      </w:pPr>
    </w:p>
    <w:p w:rsidR="009A22B0" w:rsidRPr="00AD0561" w:rsidRDefault="009A22B0" w:rsidP="00AD0561">
      <w:pPr>
        <w:ind w:right="-1"/>
        <w:rPr>
          <w:b/>
          <w:sz w:val="20"/>
        </w:rPr>
      </w:pPr>
    </w:p>
    <w:p w:rsidR="00DD4563" w:rsidRPr="00AD0561" w:rsidRDefault="00DD4563" w:rsidP="00AD0561">
      <w:pPr>
        <w:jc w:val="center"/>
        <w:rPr>
          <w:b/>
          <w:bCs/>
          <w:sz w:val="20"/>
        </w:rPr>
      </w:pPr>
      <w:r w:rsidRPr="00AD0561">
        <w:rPr>
          <w:b/>
          <w:bCs/>
          <w:sz w:val="20"/>
        </w:rPr>
        <w:lastRenderedPageBreak/>
        <w:t>КРАСНОЯРСКИЙ КРАЙ</w:t>
      </w:r>
    </w:p>
    <w:p w:rsidR="00DD4563" w:rsidRPr="00AD0561" w:rsidRDefault="00DD4563" w:rsidP="00AD0561">
      <w:pPr>
        <w:tabs>
          <w:tab w:val="left" w:pos="2000"/>
        </w:tabs>
        <w:jc w:val="center"/>
        <w:rPr>
          <w:b/>
          <w:bCs/>
          <w:sz w:val="20"/>
        </w:rPr>
      </w:pPr>
      <w:r w:rsidRPr="00AD0561">
        <w:rPr>
          <w:b/>
          <w:bCs/>
          <w:sz w:val="20"/>
        </w:rPr>
        <w:t>АЧИНСКИЙ РАЙОН</w:t>
      </w:r>
    </w:p>
    <w:p w:rsidR="00DD4563" w:rsidRPr="00AD0561" w:rsidRDefault="00DD4563" w:rsidP="00AD0561">
      <w:pPr>
        <w:jc w:val="center"/>
        <w:rPr>
          <w:b/>
          <w:bCs/>
          <w:sz w:val="20"/>
        </w:rPr>
      </w:pPr>
      <w:r w:rsidRPr="00AD0561">
        <w:rPr>
          <w:b/>
          <w:bCs/>
          <w:sz w:val="20"/>
        </w:rPr>
        <w:t>ЯСТРЕБОВСКИЙ СЕЛЬСКИЙ СОВЕТ ДЕПУТАТОВ</w:t>
      </w:r>
    </w:p>
    <w:p w:rsidR="00DD4563" w:rsidRPr="00AD0561" w:rsidRDefault="00DD4563" w:rsidP="00AD0561">
      <w:pPr>
        <w:rPr>
          <w:b/>
          <w:bCs/>
          <w:sz w:val="20"/>
        </w:rPr>
      </w:pPr>
    </w:p>
    <w:p w:rsidR="00DD4563" w:rsidRPr="00AD0561" w:rsidRDefault="00DD4563" w:rsidP="00AD0561">
      <w:pPr>
        <w:pStyle w:val="2"/>
        <w:rPr>
          <w:sz w:val="20"/>
          <w:szCs w:val="20"/>
        </w:rPr>
      </w:pPr>
      <w:r w:rsidRPr="00AD0561">
        <w:rPr>
          <w:sz w:val="20"/>
          <w:szCs w:val="20"/>
        </w:rPr>
        <w:t>Р Е Ш Е Н И Е</w:t>
      </w:r>
    </w:p>
    <w:p w:rsidR="00DD4563" w:rsidRPr="00AD0561" w:rsidRDefault="00DD4563" w:rsidP="00AD0561">
      <w:pPr>
        <w:jc w:val="both"/>
        <w:rPr>
          <w:b/>
          <w:bCs/>
          <w:sz w:val="20"/>
        </w:rPr>
      </w:pPr>
    </w:p>
    <w:p w:rsidR="00DD4563" w:rsidRPr="00AD0561" w:rsidRDefault="00DD4563" w:rsidP="00AD0561">
      <w:pPr>
        <w:jc w:val="both"/>
        <w:rPr>
          <w:b/>
          <w:bCs/>
          <w:sz w:val="20"/>
        </w:rPr>
      </w:pPr>
      <w:r w:rsidRPr="00AD0561">
        <w:rPr>
          <w:b/>
          <w:bCs/>
          <w:sz w:val="20"/>
        </w:rPr>
        <w:t xml:space="preserve">08.11.2024              </w:t>
      </w:r>
      <w:r w:rsidRPr="00AD0561">
        <w:rPr>
          <w:b/>
          <w:bCs/>
          <w:sz w:val="20"/>
        </w:rPr>
        <w:tab/>
        <w:t xml:space="preserve">              с. Ястребово</w:t>
      </w:r>
      <w:r w:rsidRPr="00AD0561">
        <w:rPr>
          <w:b/>
          <w:bCs/>
          <w:sz w:val="20"/>
        </w:rPr>
        <w:tab/>
      </w:r>
      <w:r w:rsidRPr="00AD0561">
        <w:rPr>
          <w:b/>
          <w:bCs/>
          <w:sz w:val="20"/>
        </w:rPr>
        <w:tab/>
      </w:r>
      <w:r w:rsidRPr="00AD0561">
        <w:rPr>
          <w:b/>
          <w:bCs/>
          <w:sz w:val="20"/>
        </w:rPr>
        <w:tab/>
        <w:t xml:space="preserve">        № 46-170Р</w:t>
      </w:r>
    </w:p>
    <w:p w:rsidR="00DD4563" w:rsidRPr="00AD0561" w:rsidRDefault="00DD4563" w:rsidP="00AD0561">
      <w:pPr>
        <w:rPr>
          <w:sz w:val="20"/>
        </w:rPr>
      </w:pPr>
    </w:p>
    <w:p w:rsidR="00DD4563" w:rsidRPr="00AD0561" w:rsidRDefault="00DD4563" w:rsidP="00AD0561">
      <w:pPr>
        <w:jc w:val="both"/>
        <w:rPr>
          <w:b/>
          <w:sz w:val="20"/>
        </w:rPr>
      </w:pPr>
      <w:r w:rsidRPr="00AD0561">
        <w:rPr>
          <w:sz w:val="20"/>
        </w:rPr>
        <w:t>О внесении изменений в решение Ястребовского сельского Совета депутатов от 13.09.2024 №45-163Р «О передаче осуществления части полномочий Ястребовского сельсовета Ачинскому району»</w:t>
      </w:r>
    </w:p>
    <w:p w:rsidR="00DD4563" w:rsidRPr="00AD0561" w:rsidRDefault="00DD4563" w:rsidP="00AD0561">
      <w:pPr>
        <w:tabs>
          <w:tab w:val="left" w:pos="709"/>
        </w:tabs>
        <w:jc w:val="both"/>
        <w:rPr>
          <w:sz w:val="20"/>
        </w:rPr>
      </w:pPr>
    </w:p>
    <w:p w:rsidR="00DD4563" w:rsidRPr="00AD0561" w:rsidRDefault="00DD4563" w:rsidP="00AD0561">
      <w:pPr>
        <w:tabs>
          <w:tab w:val="left" w:pos="709"/>
        </w:tabs>
        <w:jc w:val="both"/>
        <w:rPr>
          <w:sz w:val="20"/>
        </w:rPr>
      </w:pPr>
      <w:r w:rsidRPr="00AD0561">
        <w:rPr>
          <w:sz w:val="20"/>
        </w:rPr>
        <w:tab/>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13.06.2024 № 7-2879 «О утратившим силу подпункта «а» пункта 1 статьи 1 Закона Красноярского края «О закреплении вопросов местного значения за сельскими поселениями Красноярского края»,   руководствуясь ст. 20,24, 63 Устава Ястребовского  сельсовета Ачинского района Красноярского края,  Ястребовский сельский Совет депутатов  </w:t>
      </w:r>
      <w:r w:rsidRPr="00AD0561">
        <w:rPr>
          <w:b/>
          <w:sz w:val="20"/>
        </w:rPr>
        <w:t>РЕШИЛ</w:t>
      </w:r>
      <w:r w:rsidRPr="00AD0561">
        <w:rPr>
          <w:sz w:val="20"/>
        </w:rPr>
        <w:t>:</w:t>
      </w:r>
    </w:p>
    <w:p w:rsidR="00DD4563" w:rsidRPr="00AD0561" w:rsidRDefault="00DD4563" w:rsidP="00AD0561">
      <w:pPr>
        <w:pStyle w:val="ab"/>
        <w:ind w:firstLine="708"/>
        <w:rPr>
          <w:sz w:val="20"/>
          <w:szCs w:val="20"/>
        </w:rPr>
      </w:pPr>
      <w:r w:rsidRPr="00AD0561">
        <w:rPr>
          <w:sz w:val="20"/>
          <w:szCs w:val="20"/>
        </w:rPr>
        <w:t xml:space="preserve">1. Внести изменения в решение Ястребовского сельского Совета депутатов от 13.09.2024 №45-163Р «О передаче осуществления части полномочий Ястребовского сельсовета Ачинскому району» следующего содержания: </w:t>
      </w:r>
    </w:p>
    <w:p w:rsidR="00DD4563" w:rsidRPr="00AD0561" w:rsidRDefault="00DD4563" w:rsidP="00AD0561">
      <w:pPr>
        <w:pStyle w:val="ab"/>
        <w:ind w:firstLine="708"/>
        <w:rPr>
          <w:sz w:val="20"/>
          <w:szCs w:val="20"/>
        </w:rPr>
      </w:pPr>
      <w:r w:rsidRPr="00AD0561">
        <w:rPr>
          <w:sz w:val="20"/>
          <w:szCs w:val="20"/>
        </w:rPr>
        <w:t xml:space="preserve">1.1. действие подпункта 1 пункта 1 Решения утрачивает силу с 01.01.2025 года </w:t>
      </w:r>
      <w:r w:rsidRPr="00AD0561">
        <w:rPr>
          <w:sz w:val="20"/>
          <w:szCs w:val="20"/>
          <w:lang w:eastAsia="zh-CN"/>
        </w:rPr>
        <w:t>в соответствии со ст. 1 </w:t>
      </w:r>
      <w:hyperlink r:id="rId12" w:tgtFrame="_blank" w:history="1">
        <w:r w:rsidRPr="00AD0561">
          <w:rPr>
            <w:sz w:val="20"/>
            <w:szCs w:val="20"/>
            <w:lang w:eastAsia="zh-CN"/>
          </w:rPr>
          <w:t>Закона Красноярского края №7-2879 от 13.06.202</w:t>
        </w:r>
      </w:hyperlink>
      <w:r w:rsidRPr="00AD0561">
        <w:rPr>
          <w:sz w:val="20"/>
          <w:szCs w:val="20"/>
          <w:lang w:eastAsia="zh-CN"/>
        </w:rPr>
        <w:t>4 «О утратившим силу подпункта "а" пункта 1 статьи 1 Закона края «О закреплении вопросов местного значения за сельскими поселениями Красноярского края».</w:t>
      </w:r>
    </w:p>
    <w:p w:rsidR="00DD4563" w:rsidRPr="00AD0561" w:rsidRDefault="00DD4563" w:rsidP="00AD0561">
      <w:pPr>
        <w:jc w:val="both"/>
        <w:rPr>
          <w:sz w:val="20"/>
        </w:rPr>
      </w:pPr>
      <w:r w:rsidRPr="00AD0561">
        <w:rPr>
          <w:sz w:val="20"/>
        </w:rPr>
        <w:tab/>
        <w:t xml:space="preserve">2. Администрации Ястребовского сельсовета заключить дополнительное  соглашение к соглашению с  администрацией  Ачинского района о передаче ей осуществления части полномочий  согласно пункту 1  настоящего решения в срок не позднее 31 декабря 2024  года. </w:t>
      </w:r>
    </w:p>
    <w:p w:rsidR="00DD4563" w:rsidRPr="00AD0561" w:rsidRDefault="00DD4563" w:rsidP="00AD0561">
      <w:pPr>
        <w:ind w:firstLine="708"/>
        <w:jc w:val="both"/>
        <w:rPr>
          <w:sz w:val="20"/>
        </w:rPr>
      </w:pPr>
      <w:r w:rsidRPr="00AD0561">
        <w:rPr>
          <w:sz w:val="20"/>
        </w:rPr>
        <w:t>3. Контроль за исполнением настоящего решения возложить на Главу Ястребовского сельсовета.</w:t>
      </w:r>
    </w:p>
    <w:p w:rsidR="00DD4563" w:rsidRPr="00AD0561" w:rsidRDefault="00DD4563" w:rsidP="00AD0561">
      <w:pPr>
        <w:ind w:firstLine="708"/>
        <w:jc w:val="both"/>
        <w:rPr>
          <w:sz w:val="20"/>
        </w:rPr>
      </w:pPr>
      <w:r w:rsidRPr="00AD0561">
        <w:rPr>
          <w:sz w:val="20"/>
        </w:rPr>
        <w:t xml:space="preserve">4. Решение  вступает в силу  после  его официального опубликования в информационном  листе «Ястребовский вестник». </w:t>
      </w:r>
    </w:p>
    <w:p w:rsidR="00DD4563" w:rsidRPr="00AD0561" w:rsidRDefault="00DD4563" w:rsidP="00AD0561">
      <w:pPr>
        <w:ind w:right="-1"/>
        <w:jc w:val="both"/>
        <w:rPr>
          <w:b/>
          <w:bCs/>
          <w:sz w:val="20"/>
        </w:rPr>
      </w:pPr>
    </w:p>
    <w:p w:rsidR="00DD4563" w:rsidRPr="00AD0561" w:rsidRDefault="00DD4563" w:rsidP="00AD0561">
      <w:pPr>
        <w:ind w:right="-1"/>
        <w:jc w:val="both"/>
        <w:rPr>
          <w:b/>
          <w:sz w:val="20"/>
        </w:rPr>
      </w:pPr>
      <w:r w:rsidRPr="00AD0561">
        <w:rPr>
          <w:b/>
          <w:sz w:val="20"/>
        </w:rPr>
        <w:t>Председатель сельского</w:t>
      </w:r>
    </w:p>
    <w:p w:rsidR="00DD4563" w:rsidRPr="00AD0561" w:rsidRDefault="00DD4563" w:rsidP="00AD0561">
      <w:pPr>
        <w:rPr>
          <w:b/>
          <w:sz w:val="20"/>
        </w:rPr>
      </w:pPr>
      <w:r w:rsidRPr="00AD0561">
        <w:rPr>
          <w:b/>
          <w:sz w:val="20"/>
        </w:rPr>
        <w:t>Совета депутатов                                                                    В.В. Чеберяк</w:t>
      </w:r>
    </w:p>
    <w:p w:rsidR="00DD4563" w:rsidRPr="00AD0561" w:rsidRDefault="00DD4563" w:rsidP="00AD0561">
      <w:pPr>
        <w:rPr>
          <w:b/>
          <w:sz w:val="20"/>
        </w:rPr>
      </w:pPr>
    </w:p>
    <w:p w:rsidR="00CD27F5" w:rsidRPr="00AD0561" w:rsidRDefault="00DD4563" w:rsidP="00AD0561">
      <w:pPr>
        <w:ind w:right="-1"/>
        <w:jc w:val="both"/>
        <w:rPr>
          <w:b/>
          <w:sz w:val="20"/>
        </w:rPr>
      </w:pPr>
      <w:r w:rsidRPr="00AD0561">
        <w:rPr>
          <w:b/>
          <w:sz w:val="20"/>
        </w:rPr>
        <w:t>Глава сельсовета                                                                    Е.Н. Тимошенко</w:t>
      </w:r>
    </w:p>
    <w:p w:rsidR="00CD27F5" w:rsidRPr="00AD0561" w:rsidRDefault="00CD27F5" w:rsidP="00AD0561">
      <w:pPr>
        <w:ind w:right="-1"/>
        <w:jc w:val="both"/>
        <w:rPr>
          <w:b/>
          <w:sz w:val="20"/>
        </w:rPr>
      </w:pPr>
    </w:p>
    <w:p w:rsidR="00481AB6" w:rsidRPr="00AD0561" w:rsidRDefault="00481AB6" w:rsidP="00AD0561">
      <w:pPr>
        <w:jc w:val="center"/>
        <w:rPr>
          <w:b/>
          <w:bCs/>
          <w:sz w:val="20"/>
        </w:rPr>
      </w:pPr>
      <w:r w:rsidRPr="00AD0561">
        <w:rPr>
          <w:b/>
          <w:bCs/>
          <w:sz w:val="20"/>
        </w:rPr>
        <w:lastRenderedPageBreak/>
        <w:t>ЯСТРЕБОВСКИЙ СЕЛЬСКИЙ СОВЕТ ДЕПУТАТОВ</w:t>
      </w:r>
    </w:p>
    <w:p w:rsidR="00481AB6" w:rsidRPr="00AD0561" w:rsidRDefault="00481AB6" w:rsidP="00AD0561">
      <w:pPr>
        <w:tabs>
          <w:tab w:val="left" w:pos="2000"/>
        </w:tabs>
        <w:jc w:val="center"/>
        <w:rPr>
          <w:b/>
          <w:bCs/>
          <w:sz w:val="20"/>
        </w:rPr>
      </w:pPr>
      <w:r w:rsidRPr="00AD0561">
        <w:rPr>
          <w:b/>
          <w:bCs/>
          <w:sz w:val="20"/>
        </w:rPr>
        <w:t>АЧИНСКОГО РАЙОНА</w:t>
      </w:r>
    </w:p>
    <w:p w:rsidR="00481AB6" w:rsidRPr="00AD0561" w:rsidRDefault="00481AB6" w:rsidP="00AD0561">
      <w:pPr>
        <w:jc w:val="center"/>
        <w:rPr>
          <w:b/>
          <w:bCs/>
          <w:sz w:val="20"/>
        </w:rPr>
      </w:pPr>
      <w:r w:rsidRPr="00AD0561">
        <w:rPr>
          <w:b/>
          <w:bCs/>
          <w:sz w:val="20"/>
        </w:rPr>
        <w:t>КРАСНОЯРСКОГО КРАЯ</w:t>
      </w:r>
    </w:p>
    <w:p w:rsidR="00481AB6" w:rsidRPr="00AD0561" w:rsidRDefault="00481AB6" w:rsidP="00AD0561">
      <w:pPr>
        <w:rPr>
          <w:b/>
          <w:bCs/>
          <w:sz w:val="20"/>
        </w:rPr>
      </w:pPr>
    </w:p>
    <w:p w:rsidR="00481AB6" w:rsidRPr="00AD0561" w:rsidRDefault="00481AB6" w:rsidP="00AD0561">
      <w:pPr>
        <w:pStyle w:val="1"/>
        <w:jc w:val="center"/>
        <w:rPr>
          <w:b/>
          <w:bCs/>
          <w:sz w:val="20"/>
          <w:szCs w:val="20"/>
        </w:rPr>
      </w:pPr>
      <w:r w:rsidRPr="00AD0561">
        <w:rPr>
          <w:b/>
          <w:bCs/>
          <w:sz w:val="20"/>
          <w:szCs w:val="20"/>
        </w:rPr>
        <w:t>Р Е Ш Е Н И Е</w:t>
      </w:r>
    </w:p>
    <w:p w:rsidR="00481AB6" w:rsidRPr="00AD0561" w:rsidRDefault="00481AB6" w:rsidP="00AD0561">
      <w:pPr>
        <w:rPr>
          <w:b/>
          <w:sz w:val="20"/>
          <w:u w:val="single"/>
        </w:rPr>
      </w:pPr>
    </w:p>
    <w:p w:rsidR="00481AB6" w:rsidRPr="00AD0561" w:rsidRDefault="00481AB6" w:rsidP="00AD0561">
      <w:pPr>
        <w:rPr>
          <w:b/>
          <w:sz w:val="20"/>
        </w:rPr>
      </w:pPr>
      <w:r w:rsidRPr="00AD0561">
        <w:rPr>
          <w:b/>
          <w:sz w:val="20"/>
        </w:rPr>
        <w:t>08.11.2024                                  с. Ястребово                                 № 46-171Р</w:t>
      </w:r>
    </w:p>
    <w:p w:rsidR="00481AB6" w:rsidRPr="00AD0561" w:rsidRDefault="00481AB6" w:rsidP="00AD0561">
      <w:pPr>
        <w:pStyle w:val="2"/>
        <w:jc w:val="left"/>
        <w:rPr>
          <w:b w:val="0"/>
          <w:sz w:val="20"/>
          <w:szCs w:val="20"/>
        </w:rPr>
      </w:pPr>
    </w:p>
    <w:p w:rsidR="00481AB6" w:rsidRPr="00AD0561" w:rsidRDefault="00481AB6" w:rsidP="00AD0561">
      <w:pPr>
        <w:jc w:val="both"/>
        <w:rPr>
          <w:sz w:val="20"/>
        </w:rPr>
      </w:pPr>
      <w:r w:rsidRPr="00AD0561">
        <w:rPr>
          <w:sz w:val="20"/>
        </w:rPr>
        <w:t>О внесении изменений в Решение Ястребовского сельского Совета депутатов № 41-148Р от 12.02.2024г. «О плане работы Ястребовского сельского Совета депутатов на 2024 год»</w:t>
      </w:r>
    </w:p>
    <w:p w:rsidR="00481AB6" w:rsidRPr="00AD0561" w:rsidRDefault="00481AB6" w:rsidP="00AD0561">
      <w:pPr>
        <w:rPr>
          <w:sz w:val="20"/>
        </w:rPr>
      </w:pPr>
    </w:p>
    <w:p w:rsidR="00481AB6" w:rsidRPr="00AD0561" w:rsidRDefault="00481AB6" w:rsidP="00AD0561">
      <w:pPr>
        <w:jc w:val="both"/>
        <w:rPr>
          <w:b/>
          <w:sz w:val="20"/>
        </w:rPr>
      </w:pPr>
      <w:r w:rsidRPr="00AD0561">
        <w:rPr>
          <w:sz w:val="20"/>
        </w:rPr>
        <w:tab/>
      </w:r>
      <w:r w:rsidRPr="00AD0561">
        <w:rPr>
          <w:color w:val="2C2D2E"/>
          <w:sz w:val="20"/>
          <w:shd w:val="clear" w:color="auto" w:fill="FFFFFF"/>
        </w:rPr>
        <w:t>На основании предложения Ачинской городской  прокуратуры в рамках правотворческой инициативы, руководствуясь статьями</w:t>
      </w:r>
      <w:r w:rsidRPr="00AD0561">
        <w:rPr>
          <w:sz w:val="20"/>
        </w:rPr>
        <w:t xml:space="preserve"> 20,24 Устава Ястребовского сельсовета, Ястребовский сельский Совет депутатов, РЕШИЛ:</w:t>
      </w:r>
    </w:p>
    <w:p w:rsidR="00481AB6" w:rsidRPr="00AD0561" w:rsidRDefault="00481AB6" w:rsidP="00AD0561">
      <w:pPr>
        <w:ind w:firstLine="709"/>
        <w:jc w:val="both"/>
        <w:rPr>
          <w:sz w:val="20"/>
        </w:rPr>
      </w:pPr>
      <w:r w:rsidRPr="00AD0561">
        <w:rPr>
          <w:sz w:val="20"/>
        </w:rPr>
        <w:t xml:space="preserve"> </w:t>
      </w:r>
      <w:r w:rsidRPr="00AD0561">
        <w:rPr>
          <w:bCs/>
          <w:sz w:val="20"/>
        </w:rPr>
        <w:t xml:space="preserve">1. </w:t>
      </w:r>
      <w:r w:rsidRPr="00AD0561">
        <w:rPr>
          <w:sz w:val="20"/>
        </w:rPr>
        <w:t>Внести в приложение к</w:t>
      </w:r>
      <w:r w:rsidRPr="00AD0561">
        <w:rPr>
          <w:i/>
          <w:sz w:val="20"/>
        </w:rPr>
        <w:t xml:space="preserve"> </w:t>
      </w:r>
      <w:r w:rsidRPr="00AD0561">
        <w:rPr>
          <w:sz w:val="20"/>
        </w:rPr>
        <w:t>Решению</w:t>
      </w:r>
      <w:r w:rsidRPr="00AD0561">
        <w:rPr>
          <w:i/>
          <w:sz w:val="20"/>
        </w:rPr>
        <w:t xml:space="preserve"> </w:t>
      </w:r>
      <w:r w:rsidRPr="00AD0561">
        <w:rPr>
          <w:sz w:val="20"/>
        </w:rPr>
        <w:t>Ястребовского сельского Совета депутатов № 41-148Р от 12.02.2024г. «О плане работы Ястребовского сельского Совета депутатов на 2024 год»</w:t>
      </w:r>
      <w:r w:rsidRPr="00AD0561">
        <w:rPr>
          <w:bCs/>
          <w:sz w:val="20"/>
        </w:rPr>
        <w:t xml:space="preserve"> следующие изменения:</w:t>
      </w:r>
    </w:p>
    <w:p w:rsidR="00481AB6" w:rsidRPr="00AD0561" w:rsidRDefault="00481AB6" w:rsidP="00AD0561">
      <w:pPr>
        <w:autoSpaceDE w:val="0"/>
        <w:autoSpaceDN w:val="0"/>
        <w:adjustRightInd w:val="0"/>
        <w:ind w:firstLine="697"/>
        <w:jc w:val="both"/>
        <w:rPr>
          <w:sz w:val="20"/>
        </w:rPr>
      </w:pPr>
      <w:r w:rsidRPr="00AD0561">
        <w:rPr>
          <w:sz w:val="20"/>
        </w:rPr>
        <w:t>1) дополнить пункт 13 Приложения следующего содержания:</w:t>
      </w:r>
    </w:p>
    <w:p w:rsidR="00481AB6" w:rsidRPr="00AD0561" w:rsidRDefault="00481AB6" w:rsidP="00AD0561">
      <w:pPr>
        <w:autoSpaceDE w:val="0"/>
        <w:autoSpaceDN w:val="0"/>
        <w:adjustRightInd w:val="0"/>
        <w:ind w:firstLine="697"/>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2669"/>
        <w:gridCol w:w="1525"/>
        <w:gridCol w:w="1629"/>
        <w:gridCol w:w="1258"/>
      </w:tblGrid>
      <w:tr w:rsidR="00481AB6" w:rsidRPr="00AD0561" w:rsidTr="00481AB6">
        <w:trPr>
          <w:trHeight w:val="624"/>
        </w:trPr>
        <w:tc>
          <w:tcPr>
            <w:tcW w:w="0" w:type="auto"/>
            <w:shd w:val="clear" w:color="auto" w:fill="auto"/>
          </w:tcPr>
          <w:p w:rsidR="00481AB6" w:rsidRPr="00AD0561" w:rsidRDefault="00481AB6" w:rsidP="00AD0561">
            <w:pPr>
              <w:rPr>
                <w:rFonts w:eastAsia="Calibri"/>
                <w:sz w:val="20"/>
              </w:rPr>
            </w:pPr>
            <w:r w:rsidRPr="00AD0561">
              <w:rPr>
                <w:rFonts w:eastAsia="Calibri"/>
                <w:sz w:val="20"/>
              </w:rPr>
              <w:t>№ п/п</w:t>
            </w:r>
          </w:p>
        </w:tc>
        <w:tc>
          <w:tcPr>
            <w:tcW w:w="0" w:type="auto"/>
            <w:shd w:val="clear" w:color="auto" w:fill="auto"/>
          </w:tcPr>
          <w:p w:rsidR="00481AB6" w:rsidRPr="00AD0561" w:rsidRDefault="00481AB6" w:rsidP="00AD0561">
            <w:pPr>
              <w:jc w:val="center"/>
              <w:rPr>
                <w:rFonts w:eastAsia="Calibri"/>
                <w:sz w:val="20"/>
              </w:rPr>
            </w:pPr>
            <w:r w:rsidRPr="00AD0561">
              <w:rPr>
                <w:rFonts w:eastAsia="Calibri"/>
                <w:sz w:val="20"/>
              </w:rPr>
              <w:t>Наименование вопроса</w:t>
            </w:r>
          </w:p>
        </w:tc>
        <w:tc>
          <w:tcPr>
            <w:tcW w:w="0" w:type="auto"/>
            <w:shd w:val="clear" w:color="auto" w:fill="auto"/>
          </w:tcPr>
          <w:p w:rsidR="00481AB6" w:rsidRPr="00AD0561" w:rsidRDefault="00481AB6" w:rsidP="00AD0561">
            <w:pPr>
              <w:jc w:val="center"/>
              <w:rPr>
                <w:rFonts w:eastAsia="Calibri"/>
                <w:sz w:val="20"/>
              </w:rPr>
            </w:pPr>
            <w:r w:rsidRPr="00AD0561">
              <w:rPr>
                <w:rFonts w:eastAsia="Calibri"/>
                <w:sz w:val="20"/>
              </w:rPr>
              <w:t>Инициатор рассмотрения вопроса</w:t>
            </w:r>
          </w:p>
        </w:tc>
        <w:tc>
          <w:tcPr>
            <w:tcW w:w="0" w:type="auto"/>
            <w:shd w:val="clear" w:color="auto" w:fill="auto"/>
          </w:tcPr>
          <w:p w:rsidR="00481AB6" w:rsidRPr="00AD0561" w:rsidRDefault="00481AB6" w:rsidP="00AD0561">
            <w:pPr>
              <w:jc w:val="center"/>
              <w:rPr>
                <w:rFonts w:eastAsia="Calibri"/>
                <w:sz w:val="20"/>
              </w:rPr>
            </w:pPr>
            <w:r w:rsidRPr="00AD0561">
              <w:rPr>
                <w:rFonts w:eastAsia="Calibri"/>
                <w:sz w:val="20"/>
              </w:rPr>
              <w:t>Ответственный за подготовку</w:t>
            </w:r>
          </w:p>
        </w:tc>
        <w:tc>
          <w:tcPr>
            <w:tcW w:w="0" w:type="auto"/>
            <w:shd w:val="clear" w:color="auto" w:fill="auto"/>
          </w:tcPr>
          <w:p w:rsidR="00481AB6" w:rsidRPr="00AD0561" w:rsidRDefault="00481AB6" w:rsidP="00AD0561">
            <w:pPr>
              <w:jc w:val="center"/>
              <w:rPr>
                <w:rFonts w:eastAsia="Calibri"/>
                <w:sz w:val="20"/>
              </w:rPr>
            </w:pPr>
            <w:r w:rsidRPr="00AD0561">
              <w:rPr>
                <w:rFonts w:eastAsia="Calibri"/>
                <w:sz w:val="20"/>
              </w:rPr>
              <w:t>Срок исполнения</w:t>
            </w:r>
          </w:p>
        </w:tc>
      </w:tr>
      <w:tr w:rsidR="00481AB6" w:rsidRPr="00AD0561" w:rsidTr="00481AB6">
        <w:trPr>
          <w:trHeight w:val="624"/>
        </w:trPr>
        <w:tc>
          <w:tcPr>
            <w:tcW w:w="0" w:type="auto"/>
            <w:shd w:val="clear" w:color="auto" w:fill="auto"/>
          </w:tcPr>
          <w:p w:rsidR="00481AB6" w:rsidRPr="00AD0561" w:rsidRDefault="00481AB6" w:rsidP="00AD0561">
            <w:pPr>
              <w:jc w:val="center"/>
              <w:rPr>
                <w:rFonts w:eastAsia="Calibri"/>
                <w:sz w:val="20"/>
              </w:rPr>
            </w:pPr>
          </w:p>
        </w:tc>
        <w:tc>
          <w:tcPr>
            <w:tcW w:w="0" w:type="auto"/>
            <w:gridSpan w:val="4"/>
            <w:shd w:val="clear" w:color="auto" w:fill="auto"/>
          </w:tcPr>
          <w:p w:rsidR="00481AB6" w:rsidRPr="00AD0561" w:rsidRDefault="00481AB6" w:rsidP="00AD0561">
            <w:pPr>
              <w:rPr>
                <w:rFonts w:eastAsia="Calibri"/>
                <w:sz w:val="20"/>
              </w:rPr>
            </w:pPr>
            <w:r w:rsidRPr="00AD0561">
              <w:rPr>
                <w:rFonts w:eastAsia="Calibri"/>
                <w:sz w:val="20"/>
              </w:rPr>
              <w:t>Вопросы, выносимые на сессии</w:t>
            </w:r>
          </w:p>
        </w:tc>
      </w:tr>
      <w:tr w:rsidR="00481AB6" w:rsidRPr="00AD0561" w:rsidTr="00481AB6">
        <w:trPr>
          <w:trHeight w:val="624"/>
        </w:trPr>
        <w:tc>
          <w:tcPr>
            <w:tcW w:w="0" w:type="auto"/>
            <w:shd w:val="clear" w:color="auto" w:fill="auto"/>
          </w:tcPr>
          <w:p w:rsidR="00481AB6" w:rsidRPr="00AD0561" w:rsidRDefault="00481AB6" w:rsidP="00AD0561">
            <w:pPr>
              <w:jc w:val="center"/>
              <w:rPr>
                <w:rFonts w:eastAsia="Calibri"/>
                <w:sz w:val="20"/>
              </w:rPr>
            </w:pPr>
            <w:r w:rsidRPr="00AD0561">
              <w:rPr>
                <w:rFonts w:eastAsia="Calibri"/>
                <w:sz w:val="20"/>
              </w:rPr>
              <w:t>13</w:t>
            </w:r>
          </w:p>
        </w:tc>
        <w:tc>
          <w:tcPr>
            <w:tcW w:w="0" w:type="auto"/>
            <w:shd w:val="clear" w:color="auto" w:fill="auto"/>
          </w:tcPr>
          <w:p w:rsidR="00481AB6" w:rsidRPr="00AD0561" w:rsidRDefault="00481AB6" w:rsidP="00AD0561">
            <w:pPr>
              <w:rPr>
                <w:sz w:val="20"/>
              </w:rPr>
            </w:pPr>
            <w:r w:rsidRPr="00AD0561">
              <w:rPr>
                <w:rFonts w:eastAsia="Calibri"/>
                <w:sz w:val="20"/>
              </w:rPr>
              <w:t xml:space="preserve"> </w:t>
            </w:r>
            <w:r w:rsidRPr="00AD0561">
              <w:rPr>
                <w:bCs/>
                <w:sz w:val="20"/>
              </w:rPr>
              <w:t>О внесении изменений в Решение № 36-127Р  от 20.10.2023г.  «</w:t>
            </w:r>
            <w:r w:rsidRPr="00AD0561">
              <w:rPr>
                <w:bCs/>
                <w:color w:val="000000"/>
                <w:sz w:val="20"/>
              </w:rPr>
              <w:t xml:space="preserve">Об утверждении Положения </w:t>
            </w:r>
            <w:bookmarkStart w:id="0" w:name="_Hlk77671647"/>
            <w:r w:rsidRPr="00AD0561">
              <w:rPr>
                <w:bCs/>
                <w:color w:val="000000"/>
                <w:sz w:val="20"/>
              </w:rPr>
              <w:t xml:space="preserve">о </w:t>
            </w:r>
            <w:bookmarkEnd w:id="0"/>
            <w:r w:rsidRPr="00AD0561">
              <w:rPr>
                <w:bCs/>
                <w:color w:val="000000"/>
                <w:sz w:val="20"/>
              </w:rPr>
              <w:t>порядке проведения конкурса по отбору кандидатур на должность главы Ястребовского сельсовета</w:t>
            </w:r>
            <w:r w:rsidRPr="00AD0561">
              <w:rPr>
                <w:sz w:val="20"/>
              </w:rPr>
              <w:t>»</w:t>
            </w:r>
          </w:p>
        </w:tc>
        <w:tc>
          <w:tcPr>
            <w:tcW w:w="0" w:type="auto"/>
            <w:shd w:val="clear" w:color="auto" w:fill="auto"/>
          </w:tcPr>
          <w:p w:rsidR="00481AB6" w:rsidRPr="00AD0561" w:rsidRDefault="00481AB6" w:rsidP="00AD0561">
            <w:pPr>
              <w:jc w:val="center"/>
              <w:rPr>
                <w:rFonts w:eastAsia="Calibri"/>
                <w:sz w:val="20"/>
              </w:rPr>
            </w:pPr>
            <w:r w:rsidRPr="00AD0561">
              <w:rPr>
                <w:rFonts w:eastAsia="Calibri"/>
                <w:sz w:val="20"/>
              </w:rPr>
              <w:t>Глава сельсовета</w:t>
            </w:r>
          </w:p>
        </w:tc>
        <w:tc>
          <w:tcPr>
            <w:tcW w:w="0" w:type="auto"/>
            <w:shd w:val="clear" w:color="auto" w:fill="auto"/>
          </w:tcPr>
          <w:p w:rsidR="00481AB6" w:rsidRPr="00AD0561" w:rsidRDefault="00481AB6" w:rsidP="00AD0561">
            <w:pPr>
              <w:jc w:val="center"/>
              <w:rPr>
                <w:rFonts w:eastAsia="Calibri"/>
                <w:sz w:val="20"/>
              </w:rPr>
            </w:pPr>
            <w:r w:rsidRPr="00AD0561">
              <w:rPr>
                <w:rFonts w:eastAsia="Calibri"/>
                <w:sz w:val="20"/>
              </w:rPr>
              <w:t>сельсовет</w:t>
            </w:r>
          </w:p>
        </w:tc>
        <w:tc>
          <w:tcPr>
            <w:tcW w:w="0" w:type="auto"/>
            <w:shd w:val="clear" w:color="auto" w:fill="auto"/>
          </w:tcPr>
          <w:p w:rsidR="00481AB6" w:rsidRPr="00AD0561" w:rsidRDefault="00481AB6" w:rsidP="00AD0561">
            <w:pPr>
              <w:jc w:val="center"/>
              <w:rPr>
                <w:rFonts w:eastAsia="Calibri"/>
                <w:sz w:val="20"/>
              </w:rPr>
            </w:pPr>
            <w:r w:rsidRPr="00AD0561">
              <w:rPr>
                <w:rFonts w:eastAsia="Calibri"/>
                <w:sz w:val="20"/>
              </w:rPr>
              <w:t>Ноябрь</w:t>
            </w:r>
          </w:p>
        </w:tc>
      </w:tr>
    </w:tbl>
    <w:p w:rsidR="00481AB6" w:rsidRPr="00AD0561" w:rsidRDefault="00481AB6" w:rsidP="00AD0561">
      <w:pPr>
        <w:autoSpaceDE w:val="0"/>
        <w:autoSpaceDN w:val="0"/>
        <w:adjustRightInd w:val="0"/>
        <w:ind w:firstLine="697"/>
        <w:jc w:val="both"/>
        <w:rPr>
          <w:sz w:val="20"/>
        </w:rPr>
      </w:pPr>
    </w:p>
    <w:p w:rsidR="00481AB6" w:rsidRPr="00AD0561" w:rsidRDefault="00481AB6" w:rsidP="00AD0561">
      <w:pPr>
        <w:autoSpaceDE w:val="0"/>
        <w:autoSpaceDN w:val="0"/>
        <w:adjustRightInd w:val="0"/>
        <w:ind w:firstLine="697"/>
        <w:jc w:val="both"/>
        <w:rPr>
          <w:sz w:val="20"/>
        </w:rPr>
      </w:pPr>
      <w:r w:rsidRPr="00AD0561">
        <w:rPr>
          <w:sz w:val="20"/>
        </w:rPr>
        <w:t xml:space="preserve">2. Контроль за исполнением настоящего Решения возложить на постоянную комиссию Ястребовского сельского Совета депутатов </w:t>
      </w:r>
      <w:r w:rsidRPr="00AD0561">
        <w:rPr>
          <w:color w:val="333333"/>
          <w:sz w:val="20"/>
        </w:rPr>
        <w:t xml:space="preserve">по </w:t>
      </w:r>
      <w:r w:rsidRPr="00AD0561">
        <w:rPr>
          <w:sz w:val="20"/>
        </w:rPr>
        <w:t xml:space="preserve"> социальной защите, образованию, культуре, здравоохранению, спорту  и  делам молодёжи.</w:t>
      </w:r>
    </w:p>
    <w:p w:rsidR="00481AB6" w:rsidRPr="00AD0561" w:rsidRDefault="00481AB6" w:rsidP="00AD0561">
      <w:pPr>
        <w:ind w:firstLine="708"/>
        <w:jc w:val="both"/>
        <w:rPr>
          <w:sz w:val="20"/>
        </w:rPr>
      </w:pPr>
      <w:r w:rsidRPr="00AD0561">
        <w:rPr>
          <w:sz w:val="20"/>
        </w:rPr>
        <w:lastRenderedPageBreak/>
        <w:t>3. Контроль за исполнением настоящего решения возложить на Главу Ястребовского сельсовета.</w:t>
      </w:r>
    </w:p>
    <w:p w:rsidR="00481AB6" w:rsidRPr="00AD0561" w:rsidRDefault="00481AB6" w:rsidP="00AD0561">
      <w:pPr>
        <w:ind w:firstLine="708"/>
        <w:jc w:val="both"/>
        <w:rPr>
          <w:sz w:val="20"/>
        </w:rPr>
      </w:pPr>
      <w:r w:rsidRPr="00AD0561">
        <w:rPr>
          <w:sz w:val="20"/>
        </w:rPr>
        <w:t xml:space="preserve">4. Решение  вступает в силу  после  его официального опубликования в информационном  листе «Ястребовский вестник». </w:t>
      </w:r>
    </w:p>
    <w:p w:rsidR="00481AB6" w:rsidRPr="00AD0561" w:rsidRDefault="00481AB6" w:rsidP="00AD0561">
      <w:pPr>
        <w:jc w:val="both"/>
        <w:rPr>
          <w:b/>
          <w:sz w:val="20"/>
        </w:rPr>
      </w:pPr>
      <w:r w:rsidRPr="00AD0561">
        <w:rPr>
          <w:b/>
          <w:sz w:val="20"/>
        </w:rPr>
        <w:t xml:space="preserve">                                            </w:t>
      </w:r>
    </w:p>
    <w:p w:rsidR="00481AB6" w:rsidRPr="00AD0561" w:rsidRDefault="00481AB6" w:rsidP="00AD0561">
      <w:pPr>
        <w:jc w:val="both"/>
        <w:rPr>
          <w:sz w:val="20"/>
        </w:rPr>
      </w:pPr>
      <w:r w:rsidRPr="00AD0561">
        <w:rPr>
          <w:sz w:val="20"/>
        </w:rPr>
        <w:t xml:space="preserve">Председатель сельского </w:t>
      </w:r>
    </w:p>
    <w:p w:rsidR="00481AB6" w:rsidRPr="00AD0561" w:rsidRDefault="00481AB6" w:rsidP="00AD0561">
      <w:pPr>
        <w:jc w:val="both"/>
        <w:rPr>
          <w:sz w:val="20"/>
        </w:rPr>
      </w:pPr>
      <w:r w:rsidRPr="00AD0561">
        <w:rPr>
          <w:sz w:val="20"/>
        </w:rPr>
        <w:t>Совета депутатов                                                                      В.В. Чеберяк</w:t>
      </w:r>
    </w:p>
    <w:p w:rsidR="00481AB6" w:rsidRPr="00AD0561" w:rsidRDefault="00481AB6" w:rsidP="00AD0561">
      <w:pPr>
        <w:jc w:val="both"/>
        <w:rPr>
          <w:sz w:val="20"/>
        </w:rPr>
      </w:pPr>
    </w:p>
    <w:p w:rsidR="00481AB6" w:rsidRPr="00AD0561" w:rsidRDefault="00481AB6" w:rsidP="00AD0561">
      <w:pPr>
        <w:jc w:val="both"/>
        <w:rPr>
          <w:sz w:val="20"/>
        </w:rPr>
      </w:pPr>
      <w:r w:rsidRPr="00AD0561">
        <w:rPr>
          <w:sz w:val="20"/>
        </w:rPr>
        <w:t>Глава сельсовета                                                                     Е.Н.Тимошенко</w:t>
      </w:r>
    </w:p>
    <w:p w:rsidR="009469CA" w:rsidRPr="00AD0561" w:rsidRDefault="009469CA" w:rsidP="00AD0561">
      <w:pPr>
        <w:rPr>
          <w:sz w:val="20"/>
        </w:rPr>
      </w:pPr>
    </w:p>
    <w:p w:rsidR="002613DD" w:rsidRPr="00AD0561" w:rsidRDefault="002613DD" w:rsidP="00AD0561">
      <w:pPr>
        <w:jc w:val="center"/>
        <w:rPr>
          <w:b/>
          <w:bCs/>
          <w:sz w:val="20"/>
        </w:rPr>
      </w:pPr>
      <w:r w:rsidRPr="00AD0561">
        <w:rPr>
          <w:b/>
          <w:bCs/>
          <w:sz w:val="20"/>
        </w:rPr>
        <w:t>ЯСТРЕБОВСКИЙ СЕЛЬСКИЙ СОВЕТ ДЕПУТАТОВ</w:t>
      </w:r>
    </w:p>
    <w:p w:rsidR="002613DD" w:rsidRPr="00AD0561" w:rsidRDefault="002613DD" w:rsidP="00AD0561">
      <w:pPr>
        <w:tabs>
          <w:tab w:val="left" w:pos="2000"/>
        </w:tabs>
        <w:jc w:val="center"/>
        <w:rPr>
          <w:b/>
          <w:bCs/>
          <w:sz w:val="20"/>
        </w:rPr>
      </w:pPr>
      <w:r w:rsidRPr="00AD0561">
        <w:rPr>
          <w:b/>
          <w:bCs/>
          <w:sz w:val="20"/>
        </w:rPr>
        <w:t>АЧИНСКОГО РАЙОНА</w:t>
      </w:r>
    </w:p>
    <w:p w:rsidR="002613DD" w:rsidRPr="00AD0561" w:rsidRDefault="002613DD" w:rsidP="00AD0561">
      <w:pPr>
        <w:jc w:val="center"/>
        <w:rPr>
          <w:b/>
          <w:bCs/>
          <w:sz w:val="20"/>
        </w:rPr>
      </w:pPr>
      <w:r w:rsidRPr="00AD0561">
        <w:rPr>
          <w:b/>
          <w:bCs/>
          <w:sz w:val="20"/>
        </w:rPr>
        <w:t>КРАСНОЯРСКОГО КРАЯ</w:t>
      </w:r>
    </w:p>
    <w:p w:rsidR="002613DD" w:rsidRPr="00AD0561" w:rsidRDefault="002613DD" w:rsidP="00AD0561">
      <w:pPr>
        <w:rPr>
          <w:sz w:val="20"/>
        </w:rPr>
      </w:pPr>
    </w:p>
    <w:p w:rsidR="002613DD" w:rsidRPr="00AD0561" w:rsidRDefault="002613DD" w:rsidP="00AD0561">
      <w:pPr>
        <w:pStyle w:val="2"/>
        <w:rPr>
          <w:i/>
          <w:iCs/>
          <w:sz w:val="20"/>
          <w:szCs w:val="20"/>
        </w:rPr>
      </w:pPr>
      <w:r w:rsidRPr="00AD0561">
        <w:rPr>
          <w:sz w:val="20"/>
          <w:szCs w:val="20"/>
        </w:rPr>
        <w:t>Р Е Ш Е Н И Е</w:t>
      </w:r>
    </w:p>
    <w:p w:rsidR="002613DD" w:rsidRPr="00AD0561" w:rsidRDefault="002613DD" w:rsidP="00AD0561">
      <w:pPr>
        <w:rPr>
          <w:b/>
          <w:bCs/>
          <w:sz w:val="20"/>
        </w:rPr>
      </w:pPr>
    </w:p>
    <w:p w:rsidR="002613DD" w:rsidRPr="00AD0561" w:rsidRDefault="002613DD" w:rsidP="00AD0561">
      <w:pPr>
        <w:rPr>
          <w:b/>
          <w:sz w:val="20"/>
        </w:rPr>
      </w:pPr>
      <w:r w:rsidRPr="00AD0561">
        <w:rPr>
          <w:b/>
          <w:bCs/>
          <w:sz w:val="20"/>
        </w:rPr>
        <w:t xml:space="preserve">08.11.2024        </w:t>
      </w:r>
      <w:r w:rsidRPr="00AD0561">
        <w:rPr>
          <w:b/>
          <w:bCs/>
          <w:sz w:val="20"/>
        </w:rPr>
        <w:tab/>
        <w:t xml:space="preserve">               </w:t>
      </w:r>
      <w:r w:rsidR="00F02A77" w:rsidRPr="00AD0561">
        <w:rPr>
          <w:b/>
          <w:bCs/>
          <w:sz w:val="20"/>
        </w:rPr>
        <w:t xml:space="preserve">               </w:t>
      </w:r>
      <w:r w:rsidRPr="00AD0561">
        <w:rPr>
          <w:b/>
          <w:bCs/>
          <w:sz w:val="20"/>
        </w:rPr>
        <w:t xml:space="preserve">  </w:t>
      </w:r>
      <w:r w:rsidR="00F02A77" w:rsidRPr="00AD0561">
        <w:rPr>
          <w:b/>
          <w:bCs/>
          <w:sz w:val="20"/>
        </w:rPr>
        <w:t xml:space="preserve">  с. Ястребово</w:t>
      </w:r>
      <w:r w:rsidR="00F02A77" w:rsidRPr="00AD0561">
        <w:rPr>
          <w:b/>
          <w:bCs/>
          <w:sz w:val="20"/>
        </w:rPr>
        <w:tab/>
      </w:r>
      <w:r w:rsidR="00F02A77" w:rsidRPr="00AD0561">
        <w:rPr>
          <w:b/>
          <w:bCs/>
          <w:sz w:val="20"/>
        </w:rPr>
        <w:tab/>
        <w:t xml:space="preserve">              </w:t>
      </w:r>
      <w:r w:rsidRPr="00AD0561">
        <w:rPr>
          <w:b/>
          <w:bCs/>
          <w:sz w:val="20"/>
        </w:rPr>
        <w:tab/>
        <w:t xml:space="preserve">  № 46-172Р</w:t>
      </w:r>
    </w:p>
    <w:p w:rsidR="002613DD" w:rsidRPr="00AD0561" w:rsidRDefault="002613DD" w:rsidP="00AD0561">
      <w:pPr>
        <w:ind w:left="900"/>
        <w:jc w:val="center"/>
        <w:rPr>
          <w:sz w:val="20"/>
        </w:rPr>
      </w:pPr>
    </w:p>
    <w:p w:rsidR="002613DD" w:rsidRPr="00AD0561" w:rsidRDefault="002613DD" w:rsidP="00AD0561">
      <w:pPr>
        <w:jc w:val="both"/>
        <w:rPr>
          <w:b/>
          <w:sz w:val="20"/>
        </w:rPr>
      </w:pPr>
      <w:r w:rsidRPr="00AD0561">
        <w:rPr>
          <w:b/>
          <w:sz w:val="20"/>
        </w:rPr>
        <w:t>О внесении изменений и дополнений в решение Ястребовского сельского совета депутат</w:t>
      </w:r>
      <w:r w:rsidR="00CD27F5" w:rsidRPr="00AD0561">
        <w:rPr>
          <w:b/>
          <w:sz w:val="20"/>
        </w:rPr>
        <w:t xml:space="preserve">ов от 25.12.2023г № 35-145Р «О </w:t>
      </w:r>
      <w:r w:rsidRPr="00AD0561">
        <w:rPr>
          <w:b/>
          <w:sz w:val="20"/>
        </w:rPr>
        <w:t>бюджете Ястребовского сельсовета на 2024 год и плановый период 2025-2026 годов.»</w:t>
      </w:r>
    </w:p>
    <w:p w:rsidR="002613DD" w:rsidRPr="00AD0561" w:rsidRDefault="002613DD" w:rsidP="00AD0561">
      <w:pPr>
        <w:jc w:val="both"/>
        <w:rPr>
          <w:sz w:val="20"/>
        </w:rPr>
      </w:pPr>
    </w:p>
    <w:p w:rsidR="002613DD" w:rsidRPr="00AD0561" w:rsidRDefault="002613DD" w:rsidP="00AD0561">
      <w:pPr>
        <w:ind w:firstLine="540"/>
        <w:jc w:val="both"/>
        <w:rPr>
          <w:sz w:val="20"/>
        </w:rPr>
      </w:pPr>
      <w:r w:rsidRPr="00AD0561">
        <w:rPr>
          <w:sz w:val="20"/>
        </w:rPr>
        <w:t>Руководствуясь положениями Бюджетного кодекса Российской Фе</w:t>
      </w:r>
      <w:r w:rsidRPr="00AD0561">
        <w:rPr>
          <w:sz w:val="20"/>
        </w:rPr>
        <w:softHyphen/>
      </w:r>
      <w:r w:rsidRPr="00AD0561">
        <w:rPr>
          <w:spacing w:val="2"/>
          <w:sz w:val="20"/>
        </w:rPr>
        <w:t>дерации, решением Ястребовского сельско</w:t>
      </w:r>
      <w:r w:rsidRPr="00AD0561">
        <w:rPr>
          <w:spacing w:val="2"/>
          <w:sz w:val="20"/>
        </w:rPr>
        <w:softHyphen/>
      </w:r>
      <w:r w:rsidRPr="00AD0561">
        <w:rPr>
          <w:spacing w:val="6"/>
          <w:sz w:val="20"/>
        </w:rPr>
        <w:t xml:space="preserve">го Совета депутатов от 30.09.2013 </w:t>
      </w:r>
      <w:r w:rsidRPr="00AD0561">
        <w:rPr>
          <w:sz w:val="20"/>
        </w:rPr>
        <w:t>№ 36Вн-145Р «Об утверждении Поло</w:t>
      </w:r>
      <w:r w:rsidRPr="00AD0561">
        <w:rPr>
          <w:sz w:val="20"/>
        </w:rPr>
        <w:softHyphen/>
      </w:r>
      <w:r w:rsidRPr="00AD0561">
        <w:rPr>
          <w:spacing w:val="2"/>
          <w:sz w:val="20"/>
        </w:rPr>
        <w:t>жения о бюджетном процессе в Ястребовском</w:t>
      </w:r>
      <w:r w:rsidRPr="00AD0561">
        <w:rPr>
          <w:sz w:val="20"/>
        </w:rPr>
        <w:t xml:space="preserve"> сельсовете», </w:t>
      </w:r>
      <w:r w:rsidRPr="00AD0561">
        <w:rPr>
          <w:spacing w:val="5"/>
          <w:sz w:val="20"/>
        </w:rPr>
        <w:t>статья</w:t>
      </w:r>
      <w:r w:rsidRPr="00AD0561">
        <w:rPr>
          <w:spacing w:val="5"/>
          <w:sz w:val="20"/>
        </w:rPr>
        <w:softHyphen/>
        <w:t>ми 20, 24 Устава Ястребовского сельсове</w:t>
      </w:r>
      <w:r w:rsidRPr="00AD0561">
        <w:rPr>
          <w:spacing w:val="5"/>
          <w:sz w:val="20"/>
        </w:rPr>
        <w:softHyphen/>
      </w:r>
      <w:r w:rsidRPr="00AD0561">
        <w:rPr>
          <w:spacing w:val="6"/>
          <w:sz w:val="20"/>
        </w:rPr>
        <w:t>та, Ястребовский сельский Совет депута</w:t>
      </w:r>
      <w:r w:rsidRPr="00AD0561">
        <w:rPr>
          <w:spacing w:val="6"/>
          <w:sz w:val="20"/>
        </w:rPr>
        <w:softHyphen/>
        <w:t>тов РЕШИЛ:</w:t>
      </w:r>
    </w:p>
    <w:p w:rsidR="002613DD" w:rsidRPr="00AD0561" w:rsidRDefault="002613DD" w:rsidP="00AD0561">
      <w:pPr>
        <w:ind w:firstLine="540"/>
        <w:jc w:val="both"/>
        <w:rPr>
          <w:sz w:val="20"/>
        </w:rPr>
      </w:pPr>
      <w:r w:rsidRPr="00AD0561">
        <w:rPr>
          <w:sz w:val="20"/>
        </w:rPr>
        <w:t>1. Внести в решение Ястребовского сельского совета депутатов от 25.12.2023г №35-145Р «О бюджете Ястребовского сельсовета на 2024 год и плановый период 2025-2026 годов.» следующие изменения:</w:t>
      </w:r>
    </w:p>
    <w:p w:rsidR="002613DD" w:rsidRPr="00AD0561" w:rsidRDefault="002613DD" w:rsidP="00AD0561">
      <w:pPr>
        <w:ind w:firstLine="540"/>
        <w:jc w:val="both"/>
        <w:rPr>
          <w:sz w:val="20"/>
        </w:rPr>
      </w:pPr>
      <w:r w:rsidRPr="00AD0561">
        <w:rPr>
          <w:sz w:val="20"/>
        </w:rPr>
        <w:t>в статье 1:</w:t>
      </w:r>
    </w:p>
    <w:p w:rsidR="002613DD" w:rsidRPr="00AD0561" w:rsidRDefault="002613DD" w:rsidP="00AD0561">
      <w:pPr>
        <w:ind w:firstLine="540"/>
        <w:jc w:val="both"/>
        <w:rPr>
          <w:sz w:val="20"/>
        </w:rPr>
      </w:pPr>
      <w:r w:rsidRPr="00AD0561">
        <w:rPr>
          <w:sz w:val="20"/>
        </w:rPr>
        <w:t>а) в пункте 1 подпункте 1 цифры «13321,1» заменить цифрами «24555,6»;</w:t>
      </w:r>
    </w:p>
    <w:p w:rsidR="002613DD" w:rsidRPr="00AD0561" w:rsidRDefault="002613DD" w:rsidP="00AD0561">
      <w:pPr>
        <w:ind w:firstLine="540"/>
        <w:jc w:val="both"/>
        <w:rPr>
          <w:sz w:val="20"/>
        </w:rPr>
      </w:pPr>
      <w:r w:rsidRPr="00AD0561">
        <w:rPr>
          <w:sz w:val="20"/>
        </w:rPr>
        <w:t>б) в пункте 1 подпункте 2 цифры «13341,1» заменить цифрами «24862,7»;</w:t>
      </w:r>
    </w:p>
    <w:p w:rsidR="002613DD" w:rsidRPr="00AD0561" w:rsidRDefault="002613DD" w:rsidP="00AD0561">
      <w:pPr>
        <w:pStyle w:val="3"/>
        <w:spacing w:before="0" w:after="0"/>
        <w:jc w:val="both"/>
        <w:rPr>
          <w:rFonts w:ascii="Times New Roman" w:hAnsi="Times New Roman"/>
          <w:b w:val="0"/>
          <w:sz w:val="20"/>
          <w:szCs w:val="20"/>
        </w:rPr>
      </w:pPr>
      <w:bookmarkStart w:id="1" w:name="_Toc466455118"/>
      <w:r w:rsidRPr="00AD0561">
        <w:rPr>
          <w:rFonts w:ascii="Times New Roman" w:hAnsi="Times New Roman"/>
          <w:sz w:val="20"/>
          <w:szCs w:val="20"/>
        </w:rPr>
        <w:t xml:space="preserve">          </w:t>
      </w:r>
      <w:r w:rsidRPr="00AD0561">
        <w:rPr>
          <w:rFonts w:ascii="Times New Roman" w:hAnsi="Times New Roman"/>
          <w:b w:val="0"/>
          <w:sz w:val="20"/>
          <w:szCs w:val="20"/>
        </w:rPr>
        <w:t>2. Статью 4 настоящего Решения изложить в следующей  редакции:</w:t>
      </w:r>
    </w:p>
    <w:p w:rsidR="002613DD" w:rsidRPr="00AD0561" w:rsidRDefault="002613DD" w:rsidP="00AD0561">
      <w:pPr>
        <w:pStyle w:val="3"/>
        <w:spacing w:before="0" w:after="0"/>
        <w:rPr>
          <w:rFonts w:ascii="Times New Roman" w:hAnsi="Times New Roman"/>
          <w:b w:val="0"/>
          <w:sz w:val="20"/>
          <w:szCs w:val="20"/>
        </w:rPr>
      </w:pPr>
      <w:r w:rsidRPr="00AD0561">
        <w:rPr>
          <w:rFonts w:ascii="Times New Roman" w:hAnsi="Times New Roman"/>
          <w:sz w:val="20"/>
          <w:szCs w:val="20"/>
        </w:rPr>
        <w:t xml:space="preserve">Статья 4. Публичные нормативные обязательства </w:t>
      </w:r>
      <w:bookmarkEnd w:id="1"/>
      <w:r w:rsidRPr="00AD0561">
        <w:rPr>
          <w:rFonts w:ascii="Times New Roman" w:hAnsi="Times New Roman"/>
          <w:sz w:val="20"/>
          <w:szCs w:val="20"/>
        </w:rPr>
        <w:t xml:space="preserve"> Ястребовского сельсовета</w:t>
      </w:r>
    </w:p>
    <w:p w:rsidR="002613DD" w:rsidRPr="00AD0561" w:rsidRDefault="002613DD" w:rsidP="00AD0561">
      <w:pPr>
        <w:autoSpaceDE w:val="0"/>
        <w:autoSpaceDN w:val="0"/>
        <w:adjustRightInd w:val="0"/>
        <w:ind w:firstLine="700"/>
        <w:jc w:val="both"/>
        <w:outlineLvl w:val="2"/>
        <w:rPr>
          <w:sz w:val="20"/>
        </w:rPr>
      </w:pPr>
      <w:r w:rsidRPr="00AD0561">
        <w:rPr>
          <w:color w:val="000000"/>
          <w:sz w:val="20"/>
        </w:rPr>
        <w:t>Утвердить общий объем средств бюджета сельсовета на исполнение публичных нормативных обязательств Ястребовского сельсовета на 2024 год в сумме 26,9 тыс.рублей, на 2025 год в сумме 36,0 тыс. рублей, на 2026 год в сумме 36,0 тыс. рублей.</w:t>
      </w:r>
    </w:p>
    <w:p w:rsidR="002613DD" w:rsidRPr="00AD0561" w:rsidRDefault="002613DD" w:rsidP="00AD0561">
      <w:pPr>
        <w:ind w:firstLine="540"/>
        <w:jc w:val="both"/>
        <w:rPr>
          <w:sz w:val="20"/>
        </w:rPr>
      </w:pPr>
      <w:r w:rsidRPr="00AD0561">
        <w:rPr>
          <w:sz w:val="20"/>
        </w:rPr>
        <w:lastRenderedPageBreak/>
        <w:t>3. Приложение 1,2,3,4,5,7 к решению изложить в редакции согласно приложениям  1,2,3,4,5,7 к настоящему решению.</w:t>
      </w:r>
    </w:p>
    <w:p w:rsidR="002613DD" w:rsidRPr="00AD0561" w:rsidRDefault="002613DD" w:rsidP="00AD0561">
      <w:pPr>
        <w:suppressAutoHyphens/>
        <w:autoSpaceDE w:val="0"/>
        <w:autoSpaceDN w:val="0"/>
        <w:adjustRightInd w:val="0"/>
        <w:jc w:val="both"/>
        <w:rPr>
          <w:sz w:val="20"/>
        </w:rPr>
      </w:pPr>
      <w:r w:rsidRPr="00AD0561">
        <w:rPr>
          <w:sz w:val="20"/>
        </w:rPr>
        <w:t xml:space="preserve">         4. Контроль за исполнением настоящего решения оставляю за собой.</w:t>
      </w:r>
    </w:p>
    <w:p w:rsidR="002613DD" w:rsidRPr="00AD0561" w:rsidRDefault="002613DD" w:rsidP="00AD0561">
      <w:pPr>
        <w:ind w:firstLine="540"/>
        <w:jc w:val="both"/>
        <w:rPr>
          <w:sz w:val="20"/>
        </w:rPr>
      </w:pPr>
      <w:r w:rsidRPr="00AD0561">
        <w:rPr>
          <w:sz w:val="20"/>
        </w:rPr>
        <w:t>5. Настоящее решение вступает в силу в день, следующий за днем его официального опубликования в информационном листе «Ястребовский вестник».</w:t>
      </w:r>
    </w:p>
    <w:p w:rsidR="002613DD" w:rsidRPr="00AD0561" w:rsidRDefault="002613DD" w:rsidP="00AD0561">
      <w:pPr>
        <w:ind w:firstLine="540"/>
        <w:jc w:val="both"/>
        <w:rPr>
          <w:sz w:val="20"/>
        </w:rPr>
      </w:pPr>
      <w:r w:rsidRPr="00AD0561">
        <w:rPr>
          <w:sz w:val="20"/>
        </w:rPr>
        <w:t xml:space="preserve">Разместить настоящее Решение в сети Интернет на официальном сайте Ачинского района: </w:t>
      </w:r>
      <w:r w:rsidRPr="00AD0561">
        <w:rPr>
          <w:sz w:val="20"/>
          <w:lang w:val="en-US"/>
        </w:rPr>
        <w:t>ww</w:t>
      </w:r>
      <w:r w:rsidRPr="00AD0561">
        <w:rPr>
          <w:sz w:val="20"/>
        </w:rPr>
        <w:t>.</w:t>
      </w:r>
      <w:r w:rsidRPr="00AD0561">
        <w:rPr>
          <w:sz w:val="20"/>
          <w:lang w:val="en-US"/>
        </w:rPr>
        <w:t>ach</w:t>
      </w:r>
      <w:r w:rsidRPr="00AD0561">
        <w:rPr>
          <w:sz w:val="20"/>
        </w:rPr>
        <w:t>-</w:t>
      </w:r>
      <w:r w:rsidRPr="00AD0561">
        <w:rPr>
          <w:sz w:val="20"/>
          <w:lang w:val="en-US"/>
        </w:rPr>
        <w:t>rajon</w:t>
      </w:r>
      <w:r w:rsidRPr="00AD0561">
        <w:rPr>
          <w:sz w:val="20"/>
        </w:rPr>
        <w:t>.</w:t>
      </w:r>
      <w:r w:rsidRPr="00AD0561">
        <w:rPr>
          <w:sz w:val="20"/>
          <w:lang w:val="en-US"/>
        </w:rPr>
        <w:t>ru</w:t>
      </w:r>
      <w:r w:rsidRPr="00AD0561">
        <w:rPr>
          <w:sz w:val="20"/>
        </w:rPr>
        <w:t>.</w:t>
      </w:r>
    </w:p>
    <w:p w:rsidR="002613DD" w:rsidRPr="00AD0561" w:rsidRDefault="002613DD" w:rsidP="00AD0561">
      <w:pPr>
        <w:jc w:val="both"/>
        <w:rPr>
          <w:sz w:val="20"/>
        </w:rPr>
      </w:pPr>
    </w:p>
    <w:p w:rsidR="002613DD" w:rsidRPr="00AD0561" w:rsidRDefault="002613DD" w:rsidP="00AD0561">
      <w:pPr>
        <w:jc w:val="both"/>
        <w:rPr>
          <w:sz w:val="20"/>
        </w:rPr>
      </w:pPr>
      <w:r w:rsidRPr="00AD0561">
        <w:rPr>
          <w:sz w:val="20"/>
        </w:rPr>
        <w:t>Председатель</w:t>
      </w:r>
    </w:p>
    <w:p w:rsidR="002613DD" w:rsidRPr="00AD0561" w:rsidRDefault="002613DD" w:rsidP="00AD0561">
      <w:pPr>
        <w:jc w:val="both"/>
        <w:rPr>
          <w:sz w:val="20"/>
        </w:rPr>
      </w:pPr>
      <w:r w:rsidRPr="00AD0561">
        <w:rPr>
          <w:sz w:val="20"/>
        </w:rPr>
        <w:t>Сельского Совета депутатов                                                                       В.В.Чеберяк</w:t>
      </w:r>
    </w:p>
    <w:p w:rsidR="002613DD" w:rsidRPr="00AD0561" w:rsidRDefault="002613DD" w:rsidP="00AD0561">
      <w:pPr>
        <w:jc w:val="both"/>
        <w:rPr>
          <w:sz w:val="20"/>
        </w:rPr>
      </w:pPr>
    </w:p>
    <w:p w:rsidR="002613DD" w:rsidRPr="00AD0561" w:rsidRDefault="002613DD" w:rsidP="00AD0561">
      <w:pPr>
        <w:rPr>
          <w:sz w:val="20"/>
        </w:rPr>
      </w:pPr>
      <w:r w:rsidRPr="00AD0561">
        <w:rPr>
          <w:sz w:val="20"/>
        </w:rPr>
        <w:t xml:space="preserve">Глава сельсовета                                                           </w:t>
      </w:r>
      <w:r w:rsidR="00787C69" w:rsidRPr="00AD0561">
        <w:rPr>
          <w:sz w:val="20"/>
        </w:rPr>
        <w:t xml:space="preserve">                               </w:t>
      </w:r>
      <w:r w:rsidRPr="00AD0561">
        <w:rPr>
          <w:sz w:val="20"/>
        </w:rPr>
        <w:t>Е.Н.Тимошенко</w:t>
      </w:r>
    </w:p>
    <w:p w:rsidR="006C0D5E" w:rsidRPr="00AD0561" w:rsidRDefault="006C0D5E" w:rsidP="00AD0561">
      <w:pPr>
        <w:rPr>
          <w:sz w:val="20"/>
        </w:rPr>
      </w:pPr>
    </w:p>
    <w:p w:rsidR="00787C69" w:rsidRPr="00AD0561" w:rsidRDefault="00787C69" w:rsidP="00AD0561">
      <w:pPr>
        <w:jc w:val="center"/>
        <w:rPr>
          <w:b/>
          <w:sz w:val="20"/>
        </w:rPr>
      </w:pPr>
      <w:r w:rsidRPr="00AD0561">
        <w:rPr>
          <w:b/>
          <w:sz w:val="20"/>
        </w:rPr>
        <w:t>Пояснительная записка</w:t>
      </w:r>
    </w:p>
    <w:p w:rsidR="00787C69" w:rsidRPr="00AD0561" w:rsidRDefault="00787C69" w:rsidP="00AD0561">
      <w:pPr>
        <w:jc w:val="center"/>
        <w:rPr>
          <w:b/>
          <w:sz w:val="20"/>
        </w:rPr>
      </w:pPr>
      <w:r w:rsidRPr="00AD0561">
        <w:rPr>
          <w:b/>
          <w:sz w:val="20"/>
        </w:rPr>
        <w:t xml:space="preserve">К Решению Ястребовского сельского Совета депутатов </w:t>
      </w:r>
    </w:p>
    <w:p w:rsidR="00787C69" w:rsidRPr="00AD0561" w:rsidRDefault="00787C69" w:rsidP="00AD0561">
      <w:pPr>
        <w:jc w:val="center"/>
        <w:rPr>
          <w:b/>
          <w:sz w:val="20"/>
        </w:rPr>
      </w:pPr>
      <w:r w:rsidRPr="00AD0561">
        <w:rPr>
          <w:b/>
          <w:sz w:val="20"/>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787C69" w:rsidRPr="00AD0561" w:rsidRDefault="00787C69" w:rsidP="00AD0561">
      <w:pPr>
        <w:jc w:val="both"/>
        <w:rPr>
          <w:b/>
          <w:sz w:val="20"/>
        </w:rPr>
      </w:pPr>
    </w:p>
    <w:p w:rsidR="00787C69" w:rsidRPr="00AD0561" w:rsidRDefault="00787C69" w:rsidP="00AD0561">
      <w:pPr>
        <w:ind w:firstLine="567"/>
        <w:jc w:val="both"/>
        <w:rPr>
          <w:sz w:val="20"/>
        </w:rPr>
      </w:pPr>
      <w:r w:rsidRPr="00AD0561">
        <w:rPr>
          <w:sz w:val="20"/>
        </w:rPr>
        <w:t>Решение Ястребовского сельского совета депутатов «О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 (далее – проект решения) подготовлен в целях обеспечения эффективного и рационального освоения средств.</w:t>
      </w:r>
    </w:p>
    <w:p w:rsidR="00787C69" w:rsidRPr="00AD0561" w:rsidRDefault="00787C69" w:rsidP="00AD0561">
      <w:pPr>
        <w:ind w:firstLine="567"/>
        <w:jc w:val="both"/>
        <w:rPr>
          <w:sz w:val="20"/>
        </w:rPr>
      </w:pPr>
    </w:p>
    <w:p w:rsidR="00787C69" w:rsidRPr="00AD0561" w:rsidRDefault="00787C69" w:rsidP="00AD0561">
      <w:pPr>
        <w:jc w:val="both"/>
        <w:rPr>
          <w:sz w:val="20"/>
          <w:u w:val="single"/>
        </w:rPr>
      </w:pPr>
      <w:r w:rsidRPr="00AD0561">
        <w:rPr>
          <w:sz w:val="20"/>
          <w:u w:val="single"/>
        </w:rPr>
        <w:t>Увеличение доходной и расходной частей бюджета связано с выделением дополнительно средств на субвенцию по воинскому учеты в сумме 305,00 рублей.</w:t>
      </w:r>
    </w:p>
    <w:p w:rsidR="00787C69" w:rsidRPr="00AD0561" w:rsidRDefault="00787C69" w:rsidP="00AD0561">
      <w:pPr>
        <w:jc w:val="both"/>
        <w:rPr>
          <w:sz w:val="20"/>
        </w:rPr>
      </w:pPr>
    </w:p>
    <w:p w:rsidR="00787C69" w:rsidRPr="00AD0561" w:rsidRDefault="00787C69" w:rsidP="00AD0561">
      <w:pPr>
        <w:jc w:val="both"/>
        <w:rPr>
          <w:sz w:val="20"/>
        </w:rPr>
      </w:pPr>
    </w:p>
    <w:p w:rsidR="00787C69" w:rsidRPr="00AD0561" w:rsidRDefault="00787C69" w:rsidP="00AD0561">
      <w:pPr>
        <w:jc w:val="both"/>
        <w:rPr>
          <w:sz w:val="20"/>
          <w:u w:val="single"/>
        </w:rPr>
      </w:pPr>
      <w:r w:rsidRPr="00AD0561">
        <w:rPr>
          <w:sz w:val="20"/>
          <w:u w:val="single"/>
        </w:rPr>
        <w:t>Перераспределение средств в расходной части бюджета.</w:t>
      </w:r>
    </w:p>
    <w:p w:rsidR="00787C69" w:rsidRPr="00AD0561" w:rsidRDefault="00787C69" w:rsidP="00AD0561">
      <w:pPr>
        <w:jc w:val="both"/>
        <w:rPr>
          <w:sz w:val="20"/>
          <w:u w:val="single"/>
        </w:rPr>
      </w:pPr>
    </w:p>
    <w:p w:rsidR="00787C69" w:rsidRPr="00AD0561" w:rsidRDefault="00787C69" w:rsidP="00AD0561">
      <w:pPr>
        <w:jc w:val="both"/>
        <w:rPr>
          <w:sz w:val="20"/>
          <w:u w:val="single"/>
        </w:rPr>
      </w:pPr>
      <w:r w:rsidRPr="00AD0561">
        <w:rPr>
          <w:sz w:val="20"/>
          <w:u w:val="single"/>
        </w:rPr>
        <w:t>Из-за экономии средств на теплоснабжение по пожарному посту средства в сумме 392740,00 рублей направляем на оплату труда работникам на МРОТ.</w:t>
      </w:r>
    </w:p>
    <w:p w:rsidR="00787C69" w:rsidRPr="00AD0561" w:rsidRDefault="00787C69" w:rsidP="00AD0561">
      <w:pPr>
        <w:jc w:val="both"/>
        <w:rPr>
          <w:sz w:val="20"/>
        </w:rPr>
      </w:pPr>
    </w:p>
    <w:p w:rsidR="00787C69" w:rsidRPr="00AD0561" w:rsidRDefault="00787C69" w:rsidP="00AD0561">
      <w:pPr>
        <w:jc w:val="both"/>
        <w:rPr>
          <w:sz w:val="20"/>
        </w:rPr>
      </w:pPr>
    </w:p>
    <w:p w:rsidR="00787C69" w:rsidRPr="00AD0561" w:rsidRDefault="00787C69" w:rsidP="00AD0561">
      <w:pPr>
        <w:jc w:val="both"/>
        <w:rPr>
          <w:sz w:val="20"/>
        </w:rPr>
      </w:pPr>
      <w:r w:rsidRPr="00AD0561">
        <w:rPr>
          <w:sz w:val="20"/>
        </w:rPr>
        <w:t>Главный бухгалтер                                 Н.В.Прутовых</w:t>
      </w:r>
    </w:p>
    <w:p w:rsidR="00787C69" w:rsidRPr="00AD0561" w:rsidRDefault="00787C69" w:rsidP="00AD0561">
      <w:pPr>
        <w:rPr>
          <w:sz w:val="20"/>
        </w:rPr>
      </w:pPr>
    </w:p>
    <w:p w:rsidR="000D019B" w:rsidRPr="00AD0561" w:rsidRDefault="000D019B" w:rsidP="00AD0561">
      <w:pPr>
        <w:rPr>
          <w:b/>
          <w:bCs/>
          <w:sz w:val="20"/>
        </w:rPr>
      </w:pPr>
    </w:p>
    <w:p w:rsidR="00787C69" w:rsidRPr="00AD0561" w:rsidRDefault="00787C69" w:rsidP="00AD0561">
      <w:pPr>
        <w:rPr>
          <w:b/>
          <w:bCs/>
          <w:sz w:val="20"/>
        </w:rPr>
      </w:pPr>
    </w:p>
    <w:p w:rsidR="00787C69" w:rsidRPr="00AD0561" w:rsidRDefault="00787C69" w:rsidP="00AD0561">
      <w:pPr>
        <w:rPr>
          <w:b/>
          <w:bCs/>
          <w:sz w:val="20"/>
        </w:rPr>
      </w:pPr>
    </w:p>
    <w:p w:rsidR="00787C69" w:rsidRPr="00AD0561" w:rsidRDefault="00787C69" w:rsidP="00AD0561">
      <w:pPr>
        <w:rPr>
          <w:b/>
          <w:bCs/>
          <w:sz w:val="20"/>
        </w:rPr>
      </w:pPr>
    </w:p>
    <w:p w:rsidR="00787C69" w:rsidRPr="00AD0561" w:rsidRDefault="00787C69"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D258E0" w:rsidRPr="00AD0561" w:rsidRDefault="00D258E0" w:rsidP="00AD0561">
      <w:pPr>
        <w:rPr>
          <w:b/>
          <w:bCs/>
          <w:sz w:val="20"/>
        </w:rPr>
      </w:pPr>
    </w:p>
    <w:p w:rsidR="006F36BB" w:rsidRPr="00AD0561" w:rsidRDefault="006F36BB" w:rsidP="00AD0561">
      <w:pPr>
        <w:rPr>
          <w:b/>
          <w:bCs/>
          <w:sz w:val="20"/>
        </w:rPr>
      </w:pPr>
    </w:p>
    <w:p w:rsidR="006F36BB" w:rsidRPr="00AD0561" w:rsidRDefault="006F36BB" w:rsidP="00AD0561">
      <w:pPr>
        <w:rPr>
          <w:b/>
          <w:bCs/>
          <w:sz w:val="20"/>
        </w:rPr>
      </w:pPr>
    </w:p>
    <w:p w:rsidR="005D3B2E" w:rsidRPr="00AD0561" w:rsidRDefault="005D3B2E" w:rsidP="00AD0561">
      <w:pPr>
        <w:rPr>
          <w:b/>
          <w:bCs/>
          <w:sz w:val="20"/>
        </w:rPr>
      </w:pPr>
      <w:bookmarkStart w:id="2" w:name="RANGE!A1:F21"/>
      <w:bookmarkEnd w:id="2"/>
    </w:p>
    <w:p w:rsidR="00A1749E" w:rsidRPr="00AD0561" w:rsidRDefault="00A1749E" w:rsidP="00AD0561">
      <w:pPr>
        <w:rPr>
          <w:sz w:val="20"/>
        </w:rPr>
        <w:sectPr w:rsidR="00A1749E" w:rsidRPr="00AD0561" w:rsidSect="00B56C3A">
          <w:headerReference w:type="default" r:id="rId13"/>
          <w:footerReference w:type="default" r:id="rId14"/>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98"/>
        <w:gridCol w:w="2566"/>
        <w:gridCol w:w="7620"/>
        <w:gridCol w:w="1527"/>
        <w:gridCol w:w="1527"/>
        <w:gridCol w:w="1527"/>
      </w:tblGrid>
      <w:tr w:rsidR="005D3B2E" w:rsidRPr="00AD0561" w:rsidTr="005D3B2E">
        <w:trPr>
          <w:trHeight w:val="20"/>
        </w:trPr>
        <w:tc>
          <w:tcPr>
            <w:tcW w:w="0" w:type="auto"/>
            <w:tcBorders>
              <w:top w:val="nil"/>
              <w:left w:val="nil"/>
              <w:bottom w:val="nil"/>
              <w:right w:val="nil"/>
            </w:tcBorders>
            <w:shd w:val="clear" w:color="auto" w:fill="auto"/>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rPr>
                <w:sz w:val="20"/>
              </w:rPr>
            </w:pPr>
          </w:p>
        </w:tc>
        <w:tc>
          <w:tcPr>
            <w:tcW w:w="0" w:type="auto"/>
            <w:gridSpan w:val="3"/>
            <w:tcBorders>
              <w:top w:val="nil"/>
              <w:left w:val="nil"/>
              <w:bottom w:val="nil"/>
              <w:right w:val="nil"/>
            </w:tcBorders>
            <w:shd w:val="clear" w:color="auto" w:fill="auto"/>
            <w:vAlign w:val="bottom"/>
            <w:hideMark/>
          </w:tcPr>
          <w:p w:rsidR="005D3B2E" w:rsidRPr="00AD0561" w:rsidRDefault="005D3B2E" w:rsidP="00AD0561">
            <w:pPr>
              <w:jc w:val="right"/>
              <w:rPr>
                <w:b/>
                <w:bCs/>
                <w:sz w:val="20"/>
              </w:rPr>
            </w:pPr>
            <w:r w:rsidRPr="00AD0561">
              <w:rPr>
                <w:b/>
                <w:bCs/>
                <w:sz w:val="20"/>
              </w:rPr>
              <w:t>Приложение 1</w:t>
            </w:r>
          </w:p>
        </w:tc>
      </w:tr>
      <w:tr w:rsidR="005D3B2E" w:rsidRPr="00AD0561" w:rsidTr="005D3B2E">
        <w:trPr>
          <w:trHeight w:val="20"/>
        </w:trPr>
        <w:tc>
          <w:tcPr>
            <w:tcW w:w="0" w:type="auto"/>
            <w:tcBorders>
              <w:top w:val="nil"/>
              <w:left w:val="nil"/>
              <w:bottom w:val="nil"/>
              <w:right w:val="nil"/>
            </w:tcBorders>
            <w:shd w:val="clear" w:color="auto" w:fill="auto"/>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rPr>
                <w:sz w:val="20"/>
              </w:rPr>
            </w:pPr>
          </w:p>
        </w:tc>
        <w:tc>
          <w:tcPr>
            <w:tcW w:w="0" w:type="auto"/>
            <w:gridSpan w:val="3"/>
            <w:vMerge w:val="restart"/>
            <w:tcBorders>
              <w:top w:val="nil"/>
              <w:left w:val="nil"/>
              <w:bottom w:val="nil"/>
              <w:right w:val="nil"/>
            </w:tcBorders>
            <w:shd w:val="clear" w:color="auto" w:fill="auto"/>
            <w:vAlign w:val="bottom"/>
            <w:hideMark/>
          </w:tcPr>
          <w:p w:rsidR="005D3B2E" w:rsidRPr="00AD0561" w:rsidRDefault="005D3B2E" w:rsidP="00AD0561">
            <w:pPr>
              <w:jc w:val="right"/>
              <w:rPr>
                <w:sz w:val="20"/>
              </w:rPr>
            </w:pPr>
            <w:r w:rsidRPr="00AD0561">
              <w:rPr>
                <w:sz w:val="20"/>
              </w:rPr>
              <w:t xml:space="preserve">к  Решению Ястребовского сельского Совета депутатов </w:t>
            </w:r>
          </w:p>
        </w:tc>
      </w:tr>
      <w:tr w:rsidR="005D3B2E" w:rsidRPr="00AD0561" w:rsidTr="005D3B2E">
        <w:trPr>
          <w:trHeight w:val="20"/>
        </w:trPr>
        <w:tc>
          <w:tcPr>
            <w:tcW w:w="0" w:type="auto"/>
            <w:tcBorders>
              <w:top w:val="nil"/>
              <w:left w:val="nil"/>
              <w:bottom w:val="nil"/>
              <w:right w:val="nil"/>
            </w:tcBorders>
            <w:shd w:val="clear" w:color="auto" w:fill="auto"/>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rPr>
                <w:sz w:val="20"/>
              </w:rPr>
            </w:pPr>
          </w:p>
        </w:tc>
        <w:tc>
          <w:tcPr>
            <w:tcW w:w="0" w:type="auto"/>
            <w:gridSpan w:val="3"/>
            <w:vMerge/>
            <w:tcBorders>
              <w:top w:val="nil"/>
              <w:left w:val="nil"/>
              <w:bottom w:val="nil"/>
              <w:right w:val="nil"/>
            </w:tcBorders>
            <w:vAlign w:val="center"/>
            <w:hideMark/>
          </w:tcPr>
          <w:p w:rsidR="005D3B2E" w:rsidRPr="00AD0561" w:rsidRDefault="005D3B2E" w:rsidP="00AD0561">
            <w:pPr>
              <w:rPr>
                <w:sz w:val="20"/>
              </w:rPr>
            </w:pPr>
          </w:p>
        </w:tc>
      </w:tr>
      <w:tr w:rsidR="005D3B2E" w:rsidRPr="00AD0561" w:rsidTr="005D3B2E">
        <w:trPr>
          <w:trHeight w:val="20"/>
        </w:trPr>
        <w:tc>
          <w:tcPr>
            <w:tcW w:w="0" w:type="auto"/>
            <w:tcBorders>
              <w:top w:val="nil"/>
              <w:left w:val="nil"/>
              <w:bottom w:val="nil"/>
              <w:right w:val="nil"/>
            </w:tcBorders>
            <w:shd w:val="clear" w:color="auto" w:fill="auto"/>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rPr>
                <w:sz w:val="20"/>
              </w:rPr>
            </w:pPr>
          </w:p>
        </w:tc>
        <w:tc>
          <w:tcPr>
            <w:tcW w:w="0" w:type="auto"/>
            <w:gridSpan w:val="3"/>
            <w:vMerge/>
            <w:tcBorders>
              <w:top w:val="nil"/>
              <w:left w:val="nil"/>
              <w:bottom w:val="nil"/>
              <w:right w:val="nil"/>
            </w:tcBorders>
            <w:vAlign w:val="center"/>
            <w:hideMark/>
          </w:tcPr>
          <w:p w:rsidR="005D3B2E" w:rsidRPr="00AD0561" w:rsidRDefault="005D3B2E" w:rsidP="00AD0561">
            <w:pPr>
              <w:rPr>
                <w:sz w:val="20"/>
              </w:rPr>
            </w:pPr>
          </w:p>
        </w:tc>
      </w:tr>
      <w:tr w:rsidR="005D3B2E" w:rsidRPr="00AD0561" w:rsidTr="005D3B2E">
        <w:trPr>
          <w:trHeight w:val="20"/>
        </w:trPr>
        <w:tc>
          <w:tcPr>
            <w:tcW w:w="0" w:type="auto"/>
            <w:tcBorders>
              <w:top w:val="nil"/>
              <w:left w:val="nil"/>
              <w:bottom w:val="nil"/>
              <w:right w:val="nil"/>
            </w:tcBorders>
            <w:shd w:val="clear" w:color="auto" w:fill="auto"/>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rPr>
                <w:b/>
                <w:bCs/>
                <w:sz w:val="20"/>
              </w:rPr>
            </w:pPr>
          </w:p>
        </w:tc>
        <w:tc>
          <w:tcPr>
            <w:tcW w:w="0" w:type="auto"/>
            <w:gridSpan w:val="2"/>
            <w:tcBorders>
              <w:top w:val="nil"/>
              <w:left w:val="nil"/>
              <w:bottom w:val="nil"/>
              <w:right w:val="nil"/>
            </w:tcBorders>
            <w:shd w:val="clear" w:color="auto" w:fill="auto"/>
            <w:vAlign w:val="bottom"/>
            <w:hideMark/>
          </w:tcPr>
          <w:p w:rsidR="005D3B2E" w:rsidRPr="00AD0561" w:rsidRDefault="005D3B2E" w:rsidP="00AD0561">
            <w:pPr>
              <w:jc w:val="right"/>
              <w:rPr>
                <w:sz w:val="20"/>
              </w:rPr>
            </w:pPr>
            <w:r w:rsidRPr="00AD0561">
              <w:rPr>
                <w:sz w:val="20"/>
              </w:rPr>
              <w:t>от 08.11.2024 №46-172Р</w:t>
            </w:r>
          </w:p>
        </w:tc>
      </w:tr>
      <w:tr w:rsidR="005D3B2E" w:rsidRPr="00AD0561" w:rsidTr="005D3B2E">
        <w:trPr>
          <w:trHeight w:val="230"/>
        </w:trPr>
        <w:tc>
          <w:tcPr>
            <w:tcW w:w="0" w:type="auto"/>
            <w:gridSpan w:val="6"/>
            <w:vMerge w:val="restart"/>
            <w:tcBorders>
              <w:top w:val="nil"/>
              <w:left w:val="nil"/>
              <w:bottom w:val="nil"/>
              <w:right w:val="nil"/>
            </w:tcBorders>
            <w:shd w:val="clear" w:color="auto" w:fill="auto"/>
            <w:vAlign w:val="bottom"/>
            <w:hideMark/>
          </w:tcPr>
          <w:p w:rsidR="005D3B2E" w:rsidRPr="00AD0561" w:rsidRDefault="005D3B2E" w:rsidP="00AD0561">
            <w:pPr>
              <w:jc w:val="center"/>
              <w:rPr>
                <w:b/>
                <w:bCs/>
                <w:sz w:val="20"/>
              </w:rPr>
            </w:pPr>
            <w:r w:rsidRPr="00AD0561">
              <w:rPr>
                <w:b/>
                <w:bCs/>
                <w:sz w:val="20"/>
              </w:rPr>
              <w:t>Источники внутреннего финансирования дефицита бюджета Ястребовского сельсовета на 2024 год и плановый период 2025-2026 годов</w:t>
            </w:r>
          </w:p>
        </w:tc>
      </w:tr>
      <w:tr w:rsidR="005D3B2E" w:rsidRPr="00AD0561" w:rsidTr="005D3B2E">
        <w:trPr>
          <w:trHeight w:val="230"/>
        </w:trPr>
        <w:tc>
          <w:tcPr>
            <w:tcW w:w="0" w:type="auto"/>
            <w:gridSpan w:val="6"/>
            <w:vMerge/>
            <w:tcBorders>
              <w:top w:val="nil"/>
              <w:left w:val="nil"/>
              <w:bottom w:val="nil"/>
              <w:right w:val="nil"/>
            </w:tcBorders>
            <w:vAlign w:val="center"/>
            <w:hideMark/>
          </w:tcPr>
          <w:p w:rsidR="005D3B2E" w:rsidRPr="00AD0561" w:rsidRDefault="005D3B2E" w:rsidP="00AD0561">
            <w:pPr>
              <w:rPr>
                <w:b/>
                <w:bCs/>
                <w:sz w:val="20"/>
              </w:rPr>
            </w:pPr>
          </w:p>
        </w:tc>
      </w:tr>
      <w:tr w:rsidR="005D3B2E" w:rsidRPr="00AD0561" w:rsidTr="005D3B2E">
        <w:trPr>
          <w:trHeight w:val="20"/>
        </w:trPr>
        <w:tc>
          <w:tcPr>
            <w:tcW w:w="0" w:type="auto"/>
            <w:tcBorders>
              <w:top w:val="nil"/>
              <w:left w:val="nil"/>
              <w:bottom w:val="nil"/>
              <w:right w:val="nil"/>
            </w:tcBorders>
            <w:shd w:val="clear" w:color="auto" w:fill="auto"/>
            <w:hideMark/>
          </w:tcPr>
          <w:p w:rsidR="005D3B2E" w:rsidRPr="00AD0561" w:rsidRDefault="005D3B2E" w:rsidP="00AD0561">
            <w:pPr>
              <w:jc w:val="center"/>
              <w:rPr>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jc w:val="center"/>
              <w:rPr>
                <w:b/>
                <w:bCs/>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jc w:val="center"/>
              <w:rPr>
                <w:b/>
                <w:bCs/>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jc w:val="center"/>
              <w:rPr>
                <w:b/>
                <w:bCs/>
                <w:sz w:val="20"/>
              </w:rPr>
            </w:pPr>
          </w:p>
        </w:tc>
        <w:tc>
          <w:tcPr>
            <w:tcW w:w="0" w:type="auto"/>
            <w:tcBorders>
              <w:top w:val="nil"/>
              <w:left w:val="nil"/>
              <w:bottom w:val="nil"/>
              <w:right w:val="nil"/>
            </w:tcBorders>
            <w:shd w:val="clear" w:color="auto" w:fill="auto"/>
            <w:vAlign w:val="bottom"/>
            <w:hideMark/>
          </w:tcPr>
          <w:p w:rsidR="005D3B2E" w:rsidRPr="00AD0561" w:rsidRDefault="005D3B2E" w:rsidP="00AD0561">
            <w:pPr>
              <w:jc w:val="center"/>
              <w:rPr>
                <w:b/>
                <w:bCs/>
                <w:sz w:val="20"/>
              </w:rPr>
            </w:pPr>
          </w:p>
        </w:tc>
        <w:tc>
          <w:tcPr>
            <w:tcW w:w="0" w:type="auto"/>
            <w:tcBorders>
              <w:top w:val="nil"/>
              <w:left w:val="nil"/>
              <w:bottom w:val="nil"/>
              <w:right w:val="nil"/>
            </w:tcBorders>
            <w:shd w:val="clear" w:color="auto" w:fill="auto"/>
            <w:noWrap/>
            <w:vAlign w:val="bottom"/>
            <w:hideMark/>
          </w:tcPr>
          <w:p w:rsidR="005D3B2E" w:rsidRPr="00AD0561" w:rsidRDefault="005D3B2E" w:rsidP="00AD0561">
            <w:pPr>
              <w:jc w:val="center"/>
              <w:rPr>
                <w:sz w:val="20"/>
              </w:rPr>
            </w:pPr>
            <w:r w:rsidRPr="00AD0561">
              <w:rPr>
                <w:sz w:val="20"/>
              </w:rPr>
              <w:t>(рублей)</w:t>
            </w:r>
          </w:p>
        </w:tc>
      </w:tr>
      <w:tr w:rsidR="005D3B2E" w:rsidRPr="00AD0561" w:rsidTr="005D3B2E">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3B2E" w:rsidRPr="00AD0561" w:rsidRDefault="005D3B2E" w:rsidP="00AD0561">
            <w:pPr>
              <w:jc w:val="center"/>
              <w:rPr>
                <w:sz w:val="20"/>
              </w:rPr>
            </w:pPr>
            <w:r w:rsidRPr="00AD0561">
              <w:rPr>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3B2E" w:rsidRPr="00AD0561" w:rsidRDefault="005D3B2E" w:rsidP="00AD0561">
            <w:pPr>
              <w:jc w:val="center"/>
              <w:rPr>
                <w:sz w:val="20"/>
              </w:rPr>
            </w:pPr>
            <w:r w:rsidRPr="00AD0561">
              <w:rPr>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5D3B2E" w:rsidRPr="00AD0561" w:rsidRDefault="005D3B2E" w:rsidP="00AD0561">
            <w:pPr>
              <w:jc w:val="center"/>
              <w:rPr>
                <w:sz w:val="20"/>
              </w:rPr>
            </w:pPr>
            <w:r w:rsidRPr="00AD0561">
              <w:rPr>
                <w:sz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5D3B2E" w:rsidRPr="00AD0561" w:rsidRDefault="005D3B2E" w:rsidP="00AD0561">
            <w:pPr>
              <w:jc w:val="center"/>
              <w:rPr>
                <w:sz w:val="20"/>
              </w:rPr>
            </w:pPr>
            <w:r w:rsidRPr="00AD0561">
              <w:rPr>
                <w:sz w:val="20"/>
              </w:rPr>
              <w:t>Сумма</w:t>
            </w:r>
          </w:p>
        </w:tc>
      </w:tr>
      <w:tr w:rsidR="005D3B2E" w:rsidRPr="00AD0561" w:rsidTr="005D3B2E">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D3B2E" w:rsidRPr="00AD0561" w:rsidRDefault="005D3B2E"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D3B2E" w:rsidRPr="00AD0561" w:rsidRDefault="005D3B2E"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D3B2E" w:rsidRPr="00AD0561" w:rsidRDefault="005D3B2E" w:rsidP="00AD0561">
            <w:pPr>
              <w:rPr>
                <w:sz w:val="20"/>
              </w:rPr>
            </w:pPr>
          </w:p>
        </w:tc>
        <w:tc>
          <w:tcPr>
            <w:tcW w:w="0" w:type="auto"/>
            <w:tcBorders>
              <w:top w:val="nil"/>
              <w:left w:val="nil"/>
              <w:bottom w:val="single" w:sz="4" w:space="0" w:color="auto"/>
              <w:right w:val="single" w:sz="4" w:space="0" w:color="auto"/>
            </w:tcBorders>
            <w:shd w:val="clear" w:color="auto" w:fill="auto"/>
            <w:vAlign w:val="center"/>
            <w:hideMark/>
          </w:tcPr>
          <w:p w:rsidR="005D3B2E" w:rsidRPr="00AD0561" w:rsidRDefault="005D3B2E" w:rsidP="00AD0561">
            <w:pPr>
              <w:jc w:val="center"/>
              <w:rPr>
                <w:sz w:val="20"/>
              </w:rPr>
            </w:pPr>
            <w:r w:rsidRPr="00AD0561">
              <w:rPr>
                <w:sz w:val="20"/>
              </w:rPr>
              <w:t>2024 год</w:t>
            </w:r>
          </w:p>
        </w:tc>
        <w:tc>
          <w:tcPr>
            <w:tcW w:w="0" w:type="auto"/>
            <w:tcBorders>
              <w:top w:val="nil"/>
              <w:left w:val="nil"/>
              <w:bottom w:val="single" w:sz="4" w:space="0" w:color="auto"/>
              <w:right w:val="single" w:sz="4" w:space="0" w:color="auto"/>
            </w:tcBorders>
            <w:shd w:val="clear" w:color="auto" w:fill="auto"/>
            <w:vAlign w:val="center"/>
            <w:hideMark/>
          </w:tcPr>
          <w:p w:rsidR="005D3B2E" w:rsidRPr="00AD0561" w:rsidRDefault="005D3B2E" w:rsidP="00AD0561">
            <w:pPr>
              <w:jc w:val="center"/>
              <w:rPr>
                <w:sz w:val="20"/>
              </w:rPr>
            </w:pPr>
            <w:r w:rsidRPr="00AD0561">
              <w:rPr>
                <w:sz w:val="20"/>
              </w:rPr>
              <w:t>2025 год</w:t>
            </w:r>
          </w:p>
        </w:tc>
        <w:tc>
          <w:tcPr>
            <w:tcW w:w="0" w:type="auto"/>
            <w:tcBorders>
              <w:top w:val="nil"/>
              <w:left w:val="nil"/>
              <w:bottom w:val="single" w:sz="4" w:space="0" w:color="auto"/>
              <w:right w:val="single" w:sz="4" w:space="0" w:color="auto"/>
            </w:tcBorders>
            <w:shd w:val="clear" w:color="auto" w:fill="auto"/>
            <w:vAlign w:val="center"/>
            <w:hideMark/>
          </w:tcPr>
          <w:p w:rsidR="005D3B2E" w:rsidRPr="00AD0561" w:rsidRDefault="005D3B2E" w:rsidP="00AD0561">
            <w:pPr>
              <w:jc w:val="center"/>
              <w:rPr>
                <w:sz w:val="20"/>
              </w:rPr>
            </w:pPr>
            <w:r w:rsidRPr="00AD0561">
              <w:rPr>
                <w:sz w:val="20"/>
              </w:rPr>
              <w:t>2026 год</w:t>
            </w:r>
          </w:p>
        </w:tc>
      </w:tr>
      <w:tr w:rsidR="005D3B2E" w:rsidRPr="00AD0561" w:rsidTr="005D3B2E">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D3B2E" w:rsidRPr="00AD0561" w:rsidRDefault="005D3B2E" w:rsidP="00AD0561">
            <w:pPr>
              <w:jc w:val="center"/>
              <w:rPr>
                <w:sz w:val="20"/>
              </w:rPr>
            </w:pPr>
            <w:r w:rsidRPr="00AD0561">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5D3B2E" w:rsidRPr="00AD0561" w:rsidRDefault="005D3B2E"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auto" w:fill="auto"/>
            <w:vAlign w:val="bottom"/>
            <w:hideMark/>
          </w:tcPr>
          <w:p w:rsidR="005D3B2E" w:rsidRPr="00AD0561" w:rsidRDefault="005D3B2E"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auto" w:fill="auto"/>
            <w:vAlign w:val="bottom"/>
            <w:hideMark/>
          </w:tcPr>
          <w:p w:rsidR="005D3B2E" w:rsidRPr="00AD0561" w:rsidRDefault="005D3B2E" w:rsidP="00AD0561">
            <w:pPr>
              <w:jc w:val="center"/>
              <w:rPr>
                <w:sz w:val="20"/>
              </w:rPr>
            </w:pPr>
            <w:r w:rsidRPr="00AD0561">
              <w:rPr>
                <w:sz w:val="20"/>
              </w:rPr>
              <w:t>3</w:t>
            </w:r>
          </w:p>
        </w:tc>
        <w:tc>
          <w:tcPr>
            <w:tcW w:w="0" w:type="auto"/>
            <w:tcBorders>
              <w:top w:val="nil"/>
              <w:left w:val="nil"/>
              <w:bottom w:val="single" w:sz="4" w:space="0" w:color="auto"/>
              <w:right w:val="single" w:sz="4" w:space="0" w:color="auto"/>
            </w:tcBorders>
            <w:shd w:val="clear" w:color="auto" w:fill="auto"/>
            <w:vAlign w:val="bottom"/>
            <w:hideMark/>
          </w:tcPr>
          <w:p w:rsidR="005D3B2E" w:rsidRPr="00AD0561" w:rsidRDefault="005D3B2E" w:rsidP="00AD0561">
            <w:pPr>
              <w:jc w:val="center"/>
              <w:rPr>
                <w:sz w:val="20"/>
              </w:rPr>
            </w:pPr>
            <w:r w:rsidRPr="00AD0561">
              <w:rPr>
                <w:sz w:val="20"/>
              </w:rPr>
              <w:t>4</w:t>
            </w:r>
          </w:p>
        </w:tc>
        <w:tc>
          <w:tcPr>
            <w:tcW w:w="0" w:type="auto"/>
            <w:tcBorders>
              <w:top w:val="nil"/>
              <w:left w:val="nil"/>
              <w:bottom w:val="single" w:sz="4" w:space="0" w:color="auto"/>
              <w:right w:val="single" w:sz="4" w:space="0" w:color="auto"/>
            </w:tcBorders>
            <w:shd w:val="clear" w:color="auto" w:fill="auto"/>
            <w:vAlign w:val="bottom"/>
            <w:hideMark/>
          </w:tcPr>
          <w:p w:rsidR="005D3B2E" w:rsidRPr="00AD0561" w:rsidRDefault="005D3B2E" w:rsidP="00AD0561">
            <w:pPr>
              <w:jc w:val="center"/>
              <w:rPr>
                <w:sz w:val="20"/>
              </w:rPr>
            </w:pPr>
            <w:r w:rsidRPr="00AD0561">
              <w:rPr>
                <w:sz w:val="20"/>
              </w:rPr>
              <w:t>5</w:t>
            </w:r>
          </w:p>
        </w:tc>
      </w:tr>
      <w:tr w:rsidR="005D3B2E" w:rsidRPr="00AD0561" w:rsidTr="005D3B2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5D3B2E" w:rsidRPr="00AD0561" w:rsidRDefault="005D3B2E" w:rsidP="00AD0561">
            <w:pPr>
              <w:rPr>
                <w:sz w:val="20"/>
              </w:rPr>
            </w:pPr>
            <w:r w:rsidRPr="00AD0561">
              <w:rPr>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307 087,81</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0,00</w:t>
            </w:r>
          </w:p>
        </w:tc>
      </w:tr>
      <w:tr w:rsidR="005D3B2E" w:rsidRPr="00AD0561" w:rsidTr="005D3B2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5D3B2E" w:rsidRPr="00AD0561" w:rsidRDefault="005D3B2E" w:rsidP="00AD0561">
            <w:pPr>
              <w:rPr>
                <w:sz w:val="20"/>
              </w:rPr>
            </w:pPr>
            <w:r w:rsidRPr="00AD0561">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-24 555 640,43</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-14 145 340,00</w:t>
            </w:r>
          </w:p>
        </w:tc>
      </w:tr>
      <w:tr w:rsidR="005D3B2E" w:rsidRPr="00AD0561" w:rsidTr="005D3B2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3</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5D3B2E" w:rsidRPr="00AD0561" w:rsidRDefault="005D3B2E" w:rsidP="00AD0561">
            <w:pPr>
              <w:rPr>
                <w:sz w:val="20"/>
              </w:rPr>
            </w:pPr>
            <w:r w:rsidRPr="00AD0561">
              <w:rPr>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-24 555 640,43</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-14 145 340,00</w:t>
            </w:r>
          </w:p>
        </w:tc>
      </w:tr>
      <w:tr w:rsidR="005D3B2E" w:rsidRPr="00AD0561" w:rsidTr="005D3B2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4</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5D3B2E" w:rsidRPr="00AD0561" w:rsidRDefault="005D3B2E" w:rsidP="00AD0561">
            <w:pPr>
              <w:rPr>
                <w:sz w:val="20"/>
              </w:rPr>
            </w:pPr>
            <w:r w:rsidRPr="00AD0561">
              <w:rPr>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-24 555 640,43</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-14 145 340,00</w:t>
            </w:r>
          </w:p>
        </w:tc>
      </w:tr>
      <w:tr w:rsidR="005D3B2E" w:rsidRPr="00AD0561" w:rsidTr="005D3B2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5</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5D3B2E" w:rsidRPr="00AD0561" w:rsidRDefault="005D3B2E" w:rsidP="00AD0561">
            <w:pPr>
              <w:rPr>
                <w:sz w:val="20"/>
              </w:rPr>
            </w:pPr>
            <w:r w:rsidRPr="00AD0561">
              <w:rPr>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-24 555 640,43</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-14 145 340,00</w:t>
            </w:r>
          </w:p>
        </w:tc>
      </w:tr>
      <w:tr w:rsidR="005D3B2E" w:rsidRPr="00AD0561" w:rsidTr="005D3B2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6</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5D3B2E" w:rsidRPr="00AD0561" w:rsidRDefault="005D3B2E" w:rsidP="00AD0561">
            <w:pPr>
              <w:rPr>
                <w:sz w:val="20"/>
              </w:rPr>
            </w:pPr>
            <w:r w:rsidRPr="00AD0561">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24 862 728,24</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14 147 340,00</w:t>
            </w:r>
          </w:p>
        </w:tc>
      </w:tr>
      <w:tr w:rsidR="005D3B2E" w:rsidRPr="00AD0561" w:rsidTr="005D3B2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7</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5D3B2E" w:rsidRPr="00AD0561" w:rsidRDefault="005D3B2E" w:rsidP="00AD0561">
            <w:pPr>
              <w:rPr>
                <w:sz w:val="20"/>
              </w:rPr>
            </w:pPr>
            <w:r w:rsidRPr="00AD0561">
              <w:rPr>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24 862 728,24</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14 147 340,00</w:t>
            </w:r>
          </w:p>
        </w:tc>
      </w:tr>
      <w:tr w:rsidR="005D3B2E" w:rsidRPr="00AD0561" w:rsidTr="005D3B2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8</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5D3B2E" w:rsidRPr="00AD0561" w:rsidRDefault="005D3B2E" w:rsidP="00AD0561">
            <w:pPr>
              <w:rPr>
                <w:sz w:val="20"/>
              </w:rPr>
            </w:pPr>
            <w:r w:rsidRPr="00AD0561">
              <w:rPr>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24 862 728,24</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14 147 340,00</w:t>
            </w:r>
          </w:p>
        </w:tc>
      </w:tr>
      <w:tr w:rsidR="005D3B2E" w:rsidRPr="00AD0561" w:rsidTr="005D3B2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9</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center"/>
              <w:rPr>
                <w:sz w:val="20"/>
              </w:rPr>
            </w:pPr>
            <w:r w:rsidRPr="00AD0561">
              <w:rPr>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5D3B2E" w:rsidRPr="00AD0561" w:rsidRDefault="005D3B2E" w:rsidP="00AD0561">
            <w:pPr>
              <w:rPr>
                <w:sz w:val="20"/>
              </w:rPr>
            </w:pPr>
            <w:r w:rsidRPr="00AD0561">
              <w:rPr>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24 862 728,24</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14 120 690,00</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14 147 340,00</w:t>
            </w:r>
          </w:p>
        </w:tc>
      </w:tr>
      <w:tr w:rsidR="005D3B2E" w:rsidRPr="00AD0561" w:rsidTr="005D3B2E">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rsidR="005D3B2E" w:rsidRPr="00AD0561" w:rsidRDefault="005D3B2E" w:rsidP="00AD0561">
            <w:pPr>
              <w:rPr>
                <w:sz w:val="20"/>
              </w:rPr>
            </w:pPr>
            <w:r w:rsidRPr="00AD0561">
              <w:rPr>
                <w:sz w:val="20"/>
              </w:rPr>
              <w:t>Всего</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307 087,81</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noWrap/>
            <w:hideMark/>
          </w:tcPr>
          <w:p w:rsidR="005D3B2E" w:rsidRPr="00AD0561" w:rsidRDefault="005D3B2E" w:rsidP="00AD0561">
            <w:pPr>
              <w:jc w:val="right"/>
              <w:rPr>
                <w:sz w:val="20"/>
              </w:rPr>
            </w:pPr>
            <w:r w:rsidRPr="00AD0561">
              <w:rPr>
                <w:sz w:val="20"/>
              </w:rPr>
              <w:t>0,00</w:t>
            </w:r>
          </w:p>
        </w:tc>
      </w:tr>
    </w:tbl>
    <w:p w:rsidR="00E870E8" w:rsidRPr="00AD0561" w:rsidRDefault="00E870E8" w:rsidP="00AD0561">
      <w:pPr>
        <w:rPr>
          <w:b/>
          <w:bCs/>
          <w:sz w:val="20"/>
        </w:rPr>
        <w:sectPr w:rsidR="00E870E8" w:rsidRPr="00AD0561" w:rsidSect="00545BA6">
          <w:type w:val="continuous"/>
          <w:pgSz w:w="16838" w:h="11906" w:orient="landscape"/>
          <w:pgMar w:top="1276" w:right="680" w:bottom="284" w:left="709" w:header="708" w:footer="708" w:gutter="0"/>
          <w:pgNumType w:start="6"/>
          <w:cols w:space="709"/>
          <w:docGrid w:linePitch="381"/>
        </w:sectPr>
      </w:pPr>
    </w:p>
    <w:p w:rsidR="00BF4CCF" w:rsidRPr="00AD0561" w:rsidRDefault="00BF4CCF" w:rsidP="00AD0561">
      <w:pPr>
        <w:rPr>
          <w:b/>
          <w:bCs/>
          <w:sz w:val="20"/>
        </w:rPr>
        <w:sectPr w:rsidR="00BF4CCF" w:rsidRPr="00AD0561"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27"/>
        <w:gridCol w:w="516"/>
        <w:gridCol w:w="459"/>
        <w:gridCol w:w="459"/>
        <w:gridCol w:w="459"/>
        <w:gridCol w:w="516"/>
        <w:gridCol w:w="459"/>
        <w:gridCol w:w="616"/>
        <w:gridCol w:w="516"/>
        <w:gridCol w:w="7140"/>
        <w:gridCol w:w="1321"/>
        <w:gridCol w:w="1298"/>
        <w:gridCol w:w="1379"/>
      </w:tblGrid>
      <w:tr w:rsidR="00BF4CCF" w:rsidRPr="00AD0561" w:rsidTr="00BF4CCF">
        <w:trPr>
          <w:trHeight w:val="20"/>
        </w:trPr>
        <w:tc>
          <w:tcPr>
            <w:tcW w:w="0" w:type="auto"/>
            <w:tcBorders>
              <w:top w:val="nil"/>
              <w:left w:val="nil"/>
              <w:bottom w:val="nil"/>
              <w:right w:val="nil"/>
            </w:tcBorders>
            <w:shd w:val="clear" w:color="000000" w:fill="FFFFFF"/>
            <w:noWrap/>
            <w:vAlign w:val="bottom"/>
            <w:hideMark/>
          </w:tcPr>
          <w:p w:rsidR="00BF4CCF" w:rsidRPr="00AD0561" w:rsidRDefault="00BF4CCF" w:rsidP="00AD0561">
            <w:pPr>
              <w:jc w:val="right"/>
              <w:rPr>
                <w:b/>
                <w:bCs/>
                <w:sz w:val="20"/>
              </w:rPr>
            </w:pPr>
            <w:r w:rsidRPr="00AD0561">
              <w:rPr>
                <w:b/>
                <w:bCs/>
                <w:sz w:val="20"/>
              </w:rPr>
              <w:lastRenderedPageBreak/>
              <w:t> </w:t>
            </w: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gridSpan w:val="3"/>
            <w:tcBorders>
              <w:top w:val="nil"/>
              <w:left w:val="nil"/>
              <w:bottom w:val="nil"/>
              <w:right w:val="nil"/>
            </w:tcBorders>
            <w:shd w:val="clear" w:color="auto" w:fill="auto"/>
            <w:noWrap/>
            <w:vAlign w:val="bottom"/>
            <w:hideMark/>
          </w:tcPr>
          <w:p w:rsidR="00BF4CCF" w:rsidRPr="00AD0561" w:rsidRDefault="00BF4CCF" w:rsidP="00AD0561">
            <w:pPr>
              <w:jc w:val="right"/>
              <w:rPr>
                <w:sz w:val="20"/>
              </w:rPr>
            </w:pPr>
            <w:r w:rsidRPr="00AD0561">
              <w:rPr>
                <w:sz w:val="20"/>
              </w:rPr>
              <w:t>Приложение 2</w:t>
            </w:r>
          </w:p>
        </w:tc>
      </w:tr>
      <w:tr w:rsidR="00BF4CCF" w:rsidRPr="00AD0561" w:rsidTr="00BF4CCF">
        <w:trPr>
          <w:trHeight w:val="20"/>
        </w:trPr>
        <w:tc>
          <w:tcPr>
            <w:tcW w:w="0" w:type="auto"/>
            <w:tcBorders>
              <w:top w:val="nil"/>
              <w:left w:val="nil"/>
              <w:bottom w:val="nil"/>
              <w:right w:val="nil"/>
            </w:tcBorders>
            <w:shd w:val="clear" w:color="000000" w:fill="FFFFFF"/>
            <w:noWrap/>
            <w:vAlign w:val="bottom"/>
            <w:hideMark/>
          </w:tcPr>
          <w:p w:rsidR="00BF4CCF" w:rsidRPr="00AD0561" w:rsidRDefault="00BF4CCF" w:rsidP="00AD0561">
            <w:pPr>
              <w:jc w:val="right"/>
              <w:rPr>
                <w:b/>
                <w:bCs/>
                <w:sz w:val="20"/>
              </w:rPr>
            </w:pPr>
            <w:r w:rsidRPr="00AD0561">
              <w:rPr>
                <w:b/>
                <w:bCs/>
                <w:sz w:val="20"/>
              </w:rPr>
              <w:t xml:space="preserve">          </w:t>
            </w: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gridSpan w:val="3"/>
            <w:tcBorders>
              <w:top w:val="nil"/>
              <w:left w:val="nil"/>
              <w:bottom w:val="nil"/>
              <w:right w:val="nil"/>
            </w:tcBorders>
            <w:shd w:val="clear" w:color="auto" w:fill="auto"/>
            <w:noWrap/>
            <w:vAlign w:val="bottom"/>
            <w:hideMark/>
          </w:tcPr>
          <w:p w:rsidR="00BF4CCF" w:rsidRPr="00AD0561" w:rsidRDefault="00BF4CCF" w:rsidP="00AD0561">
            <w:pPr>
              <w:jc w:val="right"/>
              <w:rPr>
                <w:sz w:val="20"/>
              </w:rPr>
            </w:pPr>
            <w:r w:rsidRPr="00AD0561">
              <w:rPr>
                <w:sz w:val="20"/>
              </w:rPr>
              <w:t>к   Решению Ястребовского</w:t>
            </w:r>
          </w:p>
        </w:tc>
      </w:tr>
      <w:tr w:rsidR="00BF4CCF" w:rsidRPr="00AD0561" w:rsidTr="00BF4CCF">
        <w:trPr>
          <w:trHeight w:val="20"/>
        </w:trPr>
        <w:tc>
          <w:tcPr>
            <w:tcW w:w="0" w:type="auto"/>
            <w:tcBorders>
              <w:top w:val="nil"/>
              <w:left w:val="nil"/>
              <w:bottom w:val="nil"/>
              <w:right w:val="nil"/>
            </w:tcBorders>
            <w:shd w:val="clear" w:color="000000" w:fill="FFFFFF"/>
            <w:noWrap/>
            <w:vAlign w:val="bottom"/>
            <w:hideMark/>
          </w:tcPr>
          <w:p w:rsidR="00BF4CCF" w:rsidRPr="00AD0561" w:rsidRDefault="00BF4CCF" w:rsidP="00AD0561">
            <w:pPr>
              <w:jc w:val="right"/>
              <w:rPr>
                <w:sz w:val="20"/>
              </w:rPr>
            </w:pPr>
            <w:r w:rsidRPr="00AD0561">
              <w:rPr>
                <w:sz w:val="20"/>
              </w:rPr>
              <w:t xml:space="preserve">                                             </w:t>
            </w: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gridSpan w:val="3"/>
            <w:tcBorders>
              <w:top w:val="nil"/>
              <w:left w:val="nil"/>
              <w:bottom w:val="nil"/>
              <w:right w:val="nil"/>
            </w:tcBorders>
            <w:shd w:val="clear" w:color="auto" w:fill="auto"/>
            <w:noWrap/>
            <w:vAlign w:val="bottom"/>
            <w:hideMark/>
          </w:tcPr>
          <w:p w:rsidR="00BF4CCF" w:rsidRPr="00AD0561" w:rsidRDefault="00BF4CCF" w:rsidP="00AD0561">
            <w:pPr>
              <w:jc w:val="right"/>
              <w:rPr>
                <w:sz w:val="20"/>
              </w:rPr>
            </w:pPr>
            <w:r w:rsidRPr="00AD0561">
              <w:rPr>
                <w:sz w:val="20"/>
              </w:rPr>
              <w:t xml:space="preserve">            сельского Совета депутатов  </w:t>
            </w:r>
          </w:p>
        </w:tc>
      </w:tr>
      <w:tr w:rsidR="00BF4CCF" w:rsidRPr="00AD0561" w:rsidTr="00BF4CCF">
        <w:trPr>
          <w:trHeight w:val="20"/>
        </w:trPr>
        <w:tc>
          <w:tcPr>
            <w:tcW w:w="0" w:type="auto"/>
            <w:tcBorders>
              <w:top w:val="nil"/>
              <w:left w:val="nil"/>
              <w:bottom w:val="nil"/>
              <w:right w:val="nil"/>
            </w:tcBorders>
            <w:shd w:val="clear" w:color="000000" w:fill="FFFFFF"/>
            <w:noWrap/>
            <w:vAlign w:val="bottom"/>
            <w:hideMark/>
          </w:tcPr>
          <w:p w:rsidR="00BF4CCF" w:rsidRPr="00AD0561" w:rsidRDefault="00BF4CCF" w:rsidP="00AD0561">
            <w:pPr>
              <w:jc w:val="right"/>
              <w:rPr>
                <w:sz w:val="20"/>
              </w:rPr>
            </w:pPr>
            <w:r w:rsidRPr="00AD0561">
              <w:rPr>
                <w:sz w:val="20"/>
              </w:rPr>
              <w:t xml:space="preserve">         </w:t>
            </w: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gridSpan w:val="3"/>
            <w:tcBorders>
              <w:top w:val="nil"/>
              <w:left w:val="nil"/>
              <w:bottom w:val="nil"/>
              <w:right w:val="nil"/>
            </w:tcBorders>
            <w:shd w:val="clear" w:color="auto" w:fill="auto"/>
            <w:noWrap/>
            <w:vAlign w:val="bottom"/>
            <w:hideMark/>
          </w:tcPr>
          <w:p w:rsidR="00BF4CCF" w:rsidRPr="00AD0561" w:rsidRDefault="00BF4CCF" w:rsidP="00AD0561">
            <w:pPr>
              <w:jc w:val="right"/>
              <w:rPr>
                <w:sz w:val="20"/>
              </w:rPr>
            </w:pPr>
            <w:r w:rsidRPr="00AD0561">
              <w:rPr>
                <w:sz w:val="20"/>
              </w:rPr>
              <w:t>от 08.11.2024 №46-172Р</w:t>
            </w:r>
          </w:p>
        </w:tc>
      </w:tr>
      <w:tr w:rsidR="00BF4CCF" w:rsidRPr="00AD0561" w:rsidTr="00BF4CCF">
        <w:trPr>
          <w:trHeight w:val="20"/>
        </w:trPr>
        <w:tc>
          <w:tcPr>
            <w:tcW w:w="0" w:type="auto"/>
            <w:gridSpan w:val="13"/>
            <w:tcBorders>
              <w:top w:val="nil"/>
              <w:left w:val="nil"/>
              <w:bottom w:val="nil"/>
              <w:right w:val="nil"/>
            </w:tcBorders>
            <w:shd w:val="clear" w:color="auto" w:fill="auto"/>
            <w:noWrap/>
            <w:vAlign w:val="bottom"/>
            <w:hideMark/>
          </w:tcPr>
          <w:p w:rsidR="00BF4CCF" w:rsidRPr="00AD0561" w:rsidRDefault="00BF4CCF" w:rsidP="00AD0561">
            <w:pPr>
              <w:jc w:val="center"/>
              <w:rPr>
                <w:sz w:val="20"/>
              </w:rPr>
            </w:pPr>
            <w:r w:rsidRPr="00AD0561">
              <w:rPr>
                <w:sz w:val="20"/>
              </w:rPr>
              <w:t>Доходы Ястребовского сельсовета на 2024 и плановый период 2025-2026 годов</w:t>
            </w:r>
          </w:p>
        </w:tc>
      </w:tr>
      <w:tr w:rsidR="00BF4CCF" w:rsidRPr="00AD0561" w:rsidTr="00BF4CCF">
        <w:trPr>
          <w:trHeight w:val="20"/>
        </w:trPr>
        <w:tc>
          <w:tcPr>
            <w:tcW w:w="0" w:type="auto"/>
            <w:tcBorders>
              <w:top w:val="nil"/>
              <w:left w:val="nil"/>
              <w:bottom w:val="nil"/>
              <w:right w:val="nil"/>
            </w:tcBorders>
            <w:shd w:val="clear" w:color="000000" w:fill="FFFFFF"/>
            <w:noWrap/>
            <w:vAlign w:val="bottom"/>
            <w:hideMark/>
          </w:tcPr>
          <w:p w:rsidR="00BF4CCF" w:rsidRPr="00AD0561" w:rsidRDefault="00BF4CCF" w:rsidP="00AD0561">
            <w:pPr>
              <w:jc w:val="right"/>
              <w:rPr>
                <w:sz w:val="20"/>
              </w:rPr>
            </w:pPr>
            <w:r w:rsidRPr="00AD0561">
              <w:rPr>
                <w:sz w:val="20"/>
              </w:rPr>
              <w:t> </w:t>
            </w: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tcBorders>
              <w:top w:val="nil"/>
              <w:left w:val="nil"/>
              <w:bottom w:val="nil"/>
              <w:right w:val="nil"/>
            </w:tcBorders>
            <w:shd w:val="clear" w:color="auto" w:fill="auto"/>
            <w:noWrap/>
            <w:vAlign w:val="bottom"/>
            <w:hideMark/>
          </w:tcPr>
          <w:p w:rsidR="00BF4CCF" w:rsidRPr="00AD0561" w:rsidRDefault="00BF4CCF" w:rsidP="00AD0561">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BF4CCF" w:rsidRPr="00AD0561" w:rsidRDefault="00BF4CCF" w:rsidP="00AD0561">
            <w:pPr>
              <w:jc w:val="right"/>
              <w:rPr>
                <w:sz w:val="20"/>
              </w:rPr>
            </w:pPr>
            <w:r w:rsidRPr="00AD0561">
              <w:rPr>
                <w:sz w:val="20"/>
              </w:rPr>
              <w:t>рублей</w:t>
            </w:r>
          </w:p>
        </w:tc>
      </w:tr>
      <w:tr w:rsidR="00BF4CCF" w:rsidRPr="00AD0561" w:rsidTr="00BF4CCF">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F4CCF" w:rsidRPr="00AD0561" w:rsidRDefault="00BF4CCF" w:rsidP="00AD0561">
            <w:pPr>
              <w:rPr>
                <w:sz w:val="20"/>
              </w:rPr>
            </w:pPr>
            <w:r w:rsidRPr="00AD0561">
              <w:rPr>
                <w:sz w:val="20"/>
              </w:rPr>
              <w:t>№ п/п</w:t>
            </w:r>
          </w:p>
        </w:tc>
        <w:tc>
          <w:tcPr>
            <w:tcW w:w="0" w:type="auto"/>
            <w:gridSpan w:val="8"/>
            <w:tcBorders>
              <w:top w:val="single" w:sz="4" w:space="0" w:color="auto"/>
              <w:left w:val="nil"/>
              <w:bottom w:val="single" w:sz="4" w:space="0" w:color="auto"/>
              <w:right w:val="single" w:sz="4" w:space="0" w:color="auto"/>
            </w:tcBorders>
            <w:shd w:val="clear" w:color="auto" w:fill="auto"/>
            <w:vAlign w:val="bottom"/>
            <w:hideMark/>
          </w:tcPr>
          <w:p w:rsidR="00BF4CCF" w:rsidRPr="00AD0561" w:rsidRDefault="00BF4CCF" w:rsidP="00AD0561">
            <w:pPr>
              <w:jc w:val="center"/>
              <w:rPr>
                <w:sz w:val="20"/>
              </w:rPr>
            </w:pPr>
            <w:r w:rsidRPr="00AD0561">
              <w:rPr>
                <w:sz w:val="20"/>
              </w:rPr>
              <w:t>Код бюджетной классификации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Доходы бюджета 2024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Доходы бюджета 2025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Доходы бюджета            2026 год</w:t>
            </w:r>
          </w:p>
        </w:tc>
      </w:tr>
      <w:tr w:rsidR="006F5D27" w:rsidRPr="00AD0561" w:rsidTr="00BF4CCF">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F4CCF" w:rsidRPr="00AD0561" w:rsidRDefault="00BF4CCF" w:rsidP="00AD0561">
            <w:pPr>
              <w:jc w:val="center"/>
              <w:rPr>
                <w:sz w:val="20"/>
              </w:rPr>
            </w:pPr>
            <w:r w:rsidRPr="00AD0561">
              <w:rPr>
                <w:sz w:val="20"/>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4CCF" w:rsidRPr="00AD0561" w:rsidRDefault="00BF4CCF" w:rsidP="00AD0561">
            <w:pPr>
              <w:jc w:val="center"/>
              <w:rPr>
                <w:sz w:val="20"/>
              </w:rPr>
            </w:pPr>
            <w:r w:rsidRPr="00AD0561">
              <w:rPr>
                <w:sz w:val="20"/>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4CCF" w:rsidRPr="00AD0561" w:rsidRDefault="00BF4CCF" w:rsidP="00AD0561">
            <w:pPr>
              <w:jc w:val="center"/>
              <w:rPr>
                <w:sz w:val="20"/>
              </w:rPr>
            </w:pPr>
            <w:r w:rsidRPr="00AD0561">
              <w:rPr>
                <w:sz w:val="20"/>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4CCF" w:rsidRPr="00AD0561" w:rsidRDefault="00BF4CCF" w:rsidP="00AD0561">
            <w:pPr>
              <w:jc w:val="center"/>
              <w:rPr>
                <w:sz w:val="20"/>
              </w:rPr>
            </w:pPr>
            <w:r w:rsidRPr="00AD0561">
              <w:rPr>
                <w:sz w:val="20"/>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4CCF" w:rsidRPr="00AD0561" w:rsidRDefault="00BF4CCF" w:rsidP="00AD0561">
            <w:pPr>
              <w:jc w:val="center"/>
              <w:rPr>
                <w:sz w:val="20"/>
              </w:rPr>
            </w:pPr>
            <w:r w:rsidRPr="00AD0561">
              <w:rPr>
                <w:sz w:val="20"/>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4CCF" w:rsidRPr="00AD0561" w:rsidRDefault="00BF4CCF" w:rsidP="00AD0561">
            <w:pPr>
              <w:jc w:val="center"/>
              <w:rPr>
                <w:sz w:val="20"/>
              </w:rPr>
            </w:pPr>
            <w:r w:rsidRPr="00AD0561">
              <w:rPr>
                <w:sz w:val="20"/>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4CCF" w:rsidRPr="00AD0561" w:rsidRDefault="00BF4CCF" w:rsidP="00AD0561">
            <w:pPr>
              <w:jc w:val="center"/>
              <w:rPr>
                <w:sz w:val="20"/>
              </w:rPr>
            </w:pPr>
            <w:r w:rsidRPr="00AD0561">
              <w:rPr>
                <w:sz w:val="20"/>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4CCF" w:rsidRPr="00AD0561" w:rsidRDefault="00BF4CCF" w:rsidP="00AD0561">
            <w:pPr>
              <w:jc w:val="center"/>
              <w:rPr>
                <w:sz w:val="20"/>
              </w:rPr>
            </w:pPr>
            <w:r w:rsidRPr="00AD0561">
              <w:rPr>
                <w:sz w:val="20"/>
              </w:rPr>
              <w:t>код аналитической группы подвидов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r>
      <w:tr w:rsidR="006F5D27" w:rsidRPr="00AD0561" w:rsidTr="00BF4CCF">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r>
      <w:tr w:rsidR="006F5D27" w:rsidRPr="00AD0561" w:rsidTr="00BF4CCF">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r>
      <w:tr w:rsidR="006F5D27" w:rsidRPr="00AD0561" w:rsidTr="00BF4CCF">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r>
      <w:tr w:rsidR="006F5D27" w:rsidRPr="00AD0561" w:rsidTr="00BF4CCF">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r>
      <w:tr w:rsidR="006F5D27" w:rsidRPr="00AD0561" w:rsidTr="00BF4CCF">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r>
      <w:tr w:rsidR="006F5D27" w:rsidRPr="00AD0561" w:rsidTr="00BF4CCF">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r>
      <w:tr w:rsidR="006F5D27" w:rsidRPr="00AD0561" w:rsidTr="00BF4CCF">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BF4CCF" w:rsidRPr="00AD0561" w:rsidRDefault="00BF4CCF" w:rsidP="00AD0561">
            <w:pPr>
              <w:rPr>
                <w:sz w:val="20"/>
              </w:rPr>
            </w:pPr>
          </w:p>
        </w:tc>
      </w:tr>
      <w:tr w:rsidR="00A1749E"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3</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4</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5</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6</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7</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8</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9</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11</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12</w:t>
            </w:r>
          </w:p>
        </w:tc>
        <w:tc>
          <w:tcPr>
            <w:tcW w:w="0" w:type="auto"/>
            <w:tcBorders>
              <w:top w:val="nil"/>
              <w:left w:val="nil"/>
              <w:bottom w:val="single" w:sz="4" w:space="0" w:color="auto"/>
              <w:right w:val="single" w:sz="4" w:space="0" w:color="auto"/>
            </w:tcBorders>
            <w:shd w:val="clear" w:color="auto" w:fill="auto"/>
            <w:vAlign w:val="center"/>
            <w:hideMark/>
          </w:tcPr>
          <w:p w:rsidR="00BF4CCF" w:rsidRPr="00AD0561" w:rsidRDefault="00BF4CCF" w:rsidP="00AD0561">
            <w:pPr>
              <w:jc w:val="center"/>
              <w:rPr>
                <w:sz w:val="20"/>
              </w:rPr>
            </w:pPr>
            <w:r w:rsidRPr="00AD0561">
              <w:rPr>
                <w:sz w:val="20"/>
              </w:rPr>
              <w:t>13</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1 564 720,58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1 467 800,00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1 489 700,00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215 400,00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229 100,00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243 700,00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BF4CCF" w:rsidRPr="00AD0561" w:rsidRDefault="00BF4CCF" w:rsidP="00AD0561">
            <w:pPr>
              <w:rPr>
                <w:color w:val="000000"/>
                <w:sz w:val="20"/>
              </w:rPr>
            </w:pPr>
            <w:r w:rsidRPr="00AD0561">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214 300,00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228 000,00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242 600,00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1 100,00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1 100,00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1 100,00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605 900,00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587 400,00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BF4CCF" w:rsidRPr="00AD0561" w:rsidRDefault="00BF4CCF" w:rsidP="00AD0561">
            <w:pPr>
              <w:rPr>
                <w:color w:val="000000"/>
                <w:sz w:val="20"/>
              </w:rPr>
            </w:pPr>
            <w:r w:rsidRPr="00AD0561">
              <w:rPr>
                <w:color w:val="000000"/>
                <w:sz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605 900,00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587 400,00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7</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230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rPr>
                <w:sz w:val="20"/>
              </w:rPr>
            </w:pPr>
            <w:r w:rsidRPr="00AD0561">
              <w:rPr>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270 200,00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268 600,00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231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BF4CCF" w:rsidRPr="00AD0561" w:rsidRDefault="00BF4CCF" w:rsidP="00AD0561">
            <w:pPr>
              <w:rPr>
                <w:color w:val="000000"/>
                <w:sz w:val="20"/>
              </w:rPr>
            </w:pPr>
            <w:r w:rsidRPr="00AD0561">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270 200,00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268 600,00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2 000,00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241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BF4CCF" w:rsidRPr="00AD0561" w:rsidRDefault="00BF4CCF" w:rsidP="00AD0561">
            <w:pPr>
              <w:rPr>
                <w:color w:val="000000"/>
                <w:sz w:val="20"/>
              </w:rPr>
            </w:pPr>
            <w:r w:rsidRPr="00AD0561">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2 000,00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327 700,00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350 400,00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362 800,00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lastRenderedPageBreak/>
              <w:t>12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251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auto" w:fill="auto"/>
            <w:hideMark/>
          </w:tcPr>
          <w:p w:rsidR="00BF4CCF" w:rsidRPr="00AD0561" w:rsidRDefault="00BF4CCF" w:rsidP="00AD0561">
            <w:pPr>
              <w:rPr>
                <w:color w:val="000000"/>
                <w:sz w:val="20"/>
              </w:rPr>
            </w:pPr>
            <w:r w:rsidRPr="00AD0561">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327 700,00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350 400,00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362 800,00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rPr>
                <w:sz w:val="20"/>
              </w:rPr>
            </w:pPr>
            <w:r w:rsidRPr="00AD0561">
              <w:rPr>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-39 300,00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-41 000,00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-46 000,00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14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auto" w:fill="auto"/>
            <w:hideMark/>
          </w:tcPr>
          <w:p w:rsidR="00BF4CCF" w:rsidRPr="00AD0561" w:rsidRDefault="00BF4CCF" w:rsidP="00AD0561">
            <w:pPr>
              <w:rPr>
                <w:color w:val="000000"/>
                <w:sz w:val="20"/>
              </w:rPr>
            </w:pPr>
            <w:r w:rsidRPr="00AD0561">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-39 300,00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-41 000,00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-46 000,00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33 400,00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34 700,00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36 100,00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BF4CCF" w:rsidRPr="00AD0561" w:rsidRDefault="00BF4CCF" w:rsidP="00AD0561">
            <w:pPr>
              <w:rPr>
                <w:color w:val="000000"/>
                <w:sz w:val="20"/>
              </w:rPr>
            </w:pPr>
            <w:r w:rsidRPr="00AD0561">
              <w:rPr>
                <w:color w:val="000000"/>
                <w:sz w:val="20"/>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33 400,00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34 700,00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36 100,00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17</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33 400,00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34 700,00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36 100,00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НАЛОГИ НА ИМУЩЕСТВО</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490 900,00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490 900,00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490 900,00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19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BF4CCF" w:rsidRPr="00AD0561" w:rsidRDefault="00BF4CCF" w:rsidP="00AD0561">
            <w:pPr>
              <w:jc w:val="both"/>
              <w:rPr>
                <w:color w:val="000000"/>
                <w:sz w:val="20"/>
              </w:rPr>
            </w:pPr>
            <w:r w:rsidRPr="00AD0561">
              <w:rPr>
                <w:color w:val="000000"/>
                <w:sz w:val="20"/>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174 900,00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auto" w:fill="auto"/>
            <w:hideMark/>
          </w:tcPr>
          <w:p w:rsidR="00BF4CCF" w:rsidRPr="00AD0561" w:rsidRDefault="00BF4CCF" w:rsidP="00AD0561">
            <w:pPr>
              <w:jc w:val="both"/>
              <w:rPr>
                <w:color w:val="000000"/>
                <w:sz w:val="20"/>
              </w:rPr>
            </w:pPr>
            <w:r w:rsidRPr="00AD0561">
              <w:rPr>
                <w:color w:val="000000"/>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174 900,00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174 900,00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ЗЕМЕЛЬНЫЙ НАЛОГ</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316 000,00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316 000,00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000000" w:fill="FFFFFF"/>
            <w:hideMark/>
          </w:tcPr>
          <w:p w:rsidR="00BF4CCF" w:rsidRPr="00AD0561" w:rsidRDefault="00BF4CCF" w:rsidP="00AD0561">
            <w:pPr>
              <w:rPr>
                <w:color w:val="000000"/>
                <w:sz w:val="20"/>
              </w:rPr>
            </w:pPr>
            <w:r w:rsidRPr="00AD0561">
              <w:rPr>
                <w:color w:val="000000"/>
                <w:sz w:val="20"/>
              </w:rPr>
              <w:t xml:space="preserve">Земельный налог с организаций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53 200,00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033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auto" w:fill="auto"/>
            <w:hideMark/>
          </w:tcPr>
          <w:p w:rsidR="00BF4CCF" w:rsidRPr="00AD0561" w:rsidRDefault="00BF4CCF" w:rsidP="00AD0561">
            <w:pPr>
              <w:rPr>
                <w:color w:val="000000"/>
                <w:sz w:val="20"/>
              </w:rPr>
            </w:pPr>
            <w:r w:rsidRPr="00AD0561">
              <w:rPr>
                <w:color w:val="000000"/>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53 200,00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53 200,00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000000"/>
              <w:right w:val="single" w:sz="4" w:space="0" w:color="000000"/>
            </w:tcBorders>
            <w:shd w:val="clear" w:color="000000" w:fill="FFFFFF"/>
            <w:hideMark/>
          </w:tcPr>
          <w:p w:rsidR="00BF4CCF" w:rsidRPr="00AD0561" w:rsidRDefault="00BF4CCF" w:rsidP="00AD0561">
            <w:pPr>
              <w:rPr>
                <w:color w:val="000000"/>
                <w:sz w:val="20"/>
              </w:rPr>
            </w:pPr>
            <w:r w:rsidRPr="00AD0561">
              <w:rPr>
                <w:color w:val="000000"/>
                <w:sz w:val="20"/>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262 800,00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043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000000"/>
              <w:right w:val="single" w:sz="4" w:space="0" w:color="000000"/>
            </w:tcBorders>
            <w:shd w:val="clear" w:color="auto" w:fill="auto"/>
            <w:hideMark/>
          </w:tcPr>
          <w:p w:rsidR="00BF4CCF" w:rsidRPr="00AD0561" w:rsidRDefault="00BF4CCF" w:rsidP="00AD0561">
            <w:pPr>
              <w:rPr>
                <w:color w:val="000000"/>
                <w:sz w:val="20"/>
              </w:rPr>
            </w:pPr>
            <w:r w:rsidRPr="00AD0561">
              <w:rPr>
                <w:color w:val="000000"/>
                <w:sz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262 800,00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262 800,00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nil"/>
              <w:right w:val="single" w:sz="4" w:space="0" w:color="auto"/>
            </w:tcBorders>
            <w:shd w:val="clear" w:color="000000" w:fill="FFFFFF"/>
            <w:vAlign w:val="center"/>
            <w:hideMark/>
          </w:tcPr>
          <w:p w:rsidR="00BF4CCF" w:rsidRPr="00AD0561" w:rsidRDefault="00BF4CCF" w:rsidP="00AD0561">
            <w:pPr>
              <w:rPr>
                <w:sz w:val="20"/>
              </w:rPr>
            </w:pPr>
            <w:r w:rsidRPr="00AD0561">
              <w:rPr>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1 600,00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1 600,00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27</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F4CCF" w:rsidRPr="00AD0561" w:rsidRDefault="00BF4CCF" w:rsidP="00AD0561">
            <w:pPr>
              <w:rPr>
                <w:color w:val="000000"/>
                <w:sz w:val="20"/>
              </w:rPr>
            </w:pPr>
            <w:r w:rsidRPr="00AD0561">
              <w:rPr>
                <w:color w:val="000000"/>
                <w:sz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1 600,00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1 600,00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1 500,00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1 600,00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1 600,00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 xml:space="preserve">ДОХОДЫ ОТ ИСПОЛЬЗОВАНИЯ ИМУЩЕСТВА, НАХОДЯЩЕГОСЯ В </w:t>
            </w:r>
            <w:r w:rsidRPr="00AD0561">
              <w:rPr>
                <w:sz w:val="20"/>
              </w:rPr>
              <w:lastRenderedPageBreak/>
              <w:t>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lastRenderedPageBreak/>
              <w:t>217 620,58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130 000,00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lastRenderedPageBreak/>
              <w:t>30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120</w:t>
            </w:r>
          </w:p>
        </w:tc>
        <w:tc>
          <w:tcPr>
            <w:tcW w:w="0" w:type="auto"/>
            <w:tcBorders>
              <w:top w:val="nil"/>
              <w:left w:val="nil"/>
              <w:bottom w:val="single" w:sz="4" w:space="0" w:color="000000"/>
              <w:right w:val="single" w:sz="4" w:space="0" w:color="000000"/>
            </w:tcBorders>
            <w:shd w:val="clear" w:color="000000" w:fill="FFFFFF"/>
            <w:vAlign w:val="center"/>
            <w:hideMark/>
          </w:tcPr>
          <w:p w:rsidR="00BF4CCF" w:rsidRPr="00AD0561" w:rsidRDefault="00BF4CCF" w:rsidP="00AD0561">
            <w:pPr>
              <w:jc w:val="both"/>
              <w:rPr>
                <w:color w:val="000000"/>
                <w:sz w:val="20"/>
              </w:rPr>
            </w:pPr>
            <w:r w:rsidRPr="00AD0561">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217 620,58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130 000,00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31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045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217 620,58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130 000,00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130 000,00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32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nil"/>
              <w:right w:val="single" w:sz="4" w:space="0" w:color="auto"/>
            </w:tcBorders>
            <w:shd w:val="clear" w:color="000000" w:fill="FFFFFF"/>
            <w:hideMark/>
          </w:tcPr>
          <w:p w:rsidR="00BF4CCF" w:rsidRPr="00AD0561" w:rsidRDefault="00BF4CCF" w:rsidP="00AD0561">
            <w:pPr>
              <w:rPr>
                <w:sz w:val="20"/>
              </w:rPr>
            </w:pPr>
            <w:r w:rsidRPr="00AD0561">
              <w:rPr>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22 990 919,85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12 652 890,00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12 655 640,00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b/>
                <w:bCs/>
                <w:sz w:val="20"/>
              </w:rPr>
            </w:pPr>
            <w:r w:rsidRPr="00AD0561">
              <w:rPr>
                <w:b/>
                <w:bCs/>
                <w:sz w:val="20"/>
              </w:rPr>
              <w:t>33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hideMark/>
          </w:tcPr>
          <w:p w:rsidR="00BF4CCF" w:rsidRPr="00AD0561" w:rsidRDefault="00BF4CCF" w:rsidP="00AD0561">
            <w:pPr>
              <w:rPr>
                <w:b/>
                <w:bCs/>
                <w:color w:val="000000"/>
                <w:sz w:val="20"/>
              </w:rPr>
            </w:pPr>
            <w:r w:rsidRPr="00AD0561">
              <w:rPr>
                <w:b/>
                <w:bCs/>
                <w:color w:val="000000"/>
                <w:sz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22 896 940,58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12 652 890,00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12 655 640,00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34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nil"/>
              <w:right w:val="single" w:sz="4" w:space="0" w:color="auto"/>
            </w:tcBorders>
            <w:shd w:val="clear" w:color="000000" w:fill="FFFFFF"/>
            <w:vAlign w:val="center"/>
            <w:hideMark/>
          </w:tcPr>
          <w:p w:rsidR="00BF4CCF" w:rsidRPr="00AD0561" w:rsidRDefault="00BF4CCF" w:rsidP="00AD0561">
            <w:pPr>
              <w:rPr>
                <w:sz w:val="20"/>
              </w:rPr>
            </w:pPr>
            <w:r w:rsidRPr="00AD0561">
              <w:rPr>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4 523 500,00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4 194 980,00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4 194 980,00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F4CCF" w:rsidRPr="00AD0561" w:rsidRDefault="00BF4CCF" w:rsidP="00AD0561">
            <w:pPr>
              <w:rPr>
                <w:color w:val="000000"/>
                <w:sz w:val="20"/>
              </w:rPr>
            </w:pPr>
            <w:r w:rsidRPr="00AD0561">
              <w:rPr>
                <w:color w:val="000000"/>
                <w:sz w:val="20"/>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1 642 600,00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1 314 080,00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1 314 080,00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36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1 642 600,00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1 314 080,00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1 314 080,00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37</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BF4CCF" w:rsidRPr="00AD0561" w:rsidRDefault="00BF4CCF" w:rsidP="00AD0561">
            <w:pPr>
              <w:rPr>
                <w:color w:val="000000"/>
                <w:sz w:val="20"/>
              </w:rPr>
            </w:pPr>
            <w:r w:rsidRPr="00AD0561">
              <w:rPr>
                <w:color w:val="000000"/>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2 880 900,00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38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2 880 900,00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2 880 900,00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39</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20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rPr>
                <w:color w:val="000000"/>
                <w:sz w:val="20"/>
              </w:rPr>
            </w:pPr>
            <w:r w:rsidRPr="00AD0561">
              <w:rPr>
                <w:color w:val="000000"/>
                <w:sz w:val="20"/>
              </w:rPr>
              <w:t>Субсидии бюджетам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10 000 000,00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rPr>
                <w:color w:val="000000"/>
                <w:sz w:val="20"/>
              </w:rPr>
            </w:pPr>
            <w:r w:rsidRPr="00AD0561">
              <w:rPr>
                <w:color w:val="000000"/>
                <w:sz w:val="20"/>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10 000 000,00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41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7395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Прочие субсидии бюджетам сельских поселений (на осуществление дорожной деятельности в целяъх решения задач социально-экономического развития территории за счет средств дорожного фонда Красноярского края)</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10 000 000,00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42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rPr>
                <w:sz w:val="20"/>
              </w:rPr>
            </w:pPr>
            <w:r w:rsidRPr="00AD0561">
              <w:rPr>
                <w:sz w:val="20"/>
              </w:rPr>
              <w:t xml:space="preserve">Субвенции бюджетам субъектов Российской Федерации </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224 788,00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247 790,00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272 440,00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43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BF4CCF" w:rsidRPr="00AD0561" w:rsidRDefault="00BF4CCF" w:rsidP="00AD0561">
            <w:pPr>
              <w:rPr>
                <w:color w:val="000000"/>
                <w:sz w:val="20"/>
              </w:rPr>
            </w:pPr>
            <w:r w:rsidRPr="00AD0561">
              <w:rPr>
                <w:color w:val="000000"/>
                <w:sz w:val="20"/>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7 513,00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6 600,00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6 600,00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44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7514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7 513,00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6 600,00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6 600,00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45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000000"/>
              <w:right w:val="single" w:sz="4" w:space="0" w:color="000000"/>
            </w:tcBorders>
            <w:shd w:val="clear" w:color="000000" w:fill="FFFFFF"/>
            <w:hideMark/>
          </w:tcPr>
          <w:p w:rsidR="00BF4CCF" w:rsidRPr="00AD0561" w:rsidRDefault="00BF4CCF" w:rsidP="00AD0561">
            <w:pPr>
              <w:rPr>
                <w:color w:val="000000"/>
                <w:sz w:val="20"/>
              </w:rPr>
            </w:pPr>
            <w:r w:rsidRPr="00AD0561">
              <w:rPr>
                <w:color w:val="000000"/>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217 275,00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241 190,00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265 840,00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46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rPr>
                <w:sz w:val="20"/>
              </w:rPr>
            </w:pPr>
            <w:r w:rsidRPr="00AD0561">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217 275,00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241 190,00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265 840,00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b/>
                <w:bCs/>
                <w:sz w:val="20"/>
              </w:rPr>
            </w:pPr>
            <w:r w:rsidRPr="00AD0561">
              <w:rPr>
                <w:b/>
                <w:bCs/>
                <w:sz w:val="20"/>
              </w:rPr>
              <w:t>47</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BF4CCF" w:rsidRPr="00AD0561" w:rsidRDefault="00BF4CCF" w:rsidP="00AD0561">
            <w:pPr>
              <w:rPr>
                <w:b/>
                <w:bCs/>
                <w:color w:val="000000"/>
                <w:sz w:val="20"/>
              </w:rPr>
            </w:pPr>
            <w:r w:rsidRPr="00AD0561">
              <w:rPr>
                <w:b/>
                <w:bCs/>
                <w:color w:val="000000"/>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b/>
                <w:bCs/>
                <w:sz w:val="20"/>
              </w:rPr>
            </w:pPr>
            <w:r w:rsidRPr="00AD0561">
              <w:rPr>
                <w:b/>
                <w:bCs/>
                <w:sz w:val="20"/>
              </w:rPr>
              <w:t>8 148 652,58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b/>
                <w:bCs/>
                <w:sz w:val="20"/>
              </w:rPr>
            </w:pPr>
            <w:r w:rsidRPr="00AD0561">
              <w:rPr>
                <w:b/>
                <w:bCs/>
                <w:sz w:val="20"/>
              </w:rPr>
              <w:t>8 210 120,00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b/>
                <w:bCs/>
                <w:sz w:val="20"/>
              </w:rPr>
            </w:pPr>
            <w:r w:rsidRPr="00AD0561">
              <w:rPr>
                <w:b/>
                <w:bCs/>
                <w:sz w:val="20"/>
              </w:rPr>
              <w:t>8 188 220,00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lastRenderedPageBreak/>
              <w:t>48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BF4CCF" w:rsidRPr="00AD0561" w:rsidRDefault="00BF4CCF" w:rsidP="00AD0561">
            <w:pPr>
              <w:rPr>
                <w:color w:val="000000"/>
                <w:sz w:val="20"/>
              </w:rPr>
            </w:pPr>
            <w:r w:rsidRPr="00AD0561">
              <w:rPr>
                <w:color w:val="000000"/>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501 940,00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8206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000000"/>
              <w:right w:val="single" w:sz="4" w:space="0" w:color="000000"/>
            </w:tcBorders>
            <w:shd w:val="clear" w:color="000000" w:fill="FFFFFF"/>
            <w:hideMark/>
          </w:tcPr>
          <w:p w:rsidR="00BF4CCF" w:rsidRPr="00AD0561" w:rsidRDefault="00BF4CCF" w:rsidP="00AD0561">
            <w:pPr>
              <w:rPr>
                <w:color w:val="000000"/>
                <w:sz w:val="20"/>
              </w:rPr>
            </w:pPr>
            <w:r w:rsidRPr="00AD0561">
              <w:rPr>
                <w:color w:val="000000"/>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501 940,00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Прочие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7 646 712,58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7 708 180,00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7 686 280,00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51</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BF4CCF" w:rsidRPr="00AD0561" w:rsidRDefault="00BF4CCF" w:rsidP="00AD0561">
            <w:pPr>
              <w:rPr>
                <w:color w:val="000000"/>
                <w:sz w:val="20"/>
              </w:rPr>
            </w:pPr>
            <w:r w:rsidRPr="00AD0561">
              <w:rPr>
                <w:color w:val="000000"/>
                <w:sz w:val="20"/>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7 646 712,58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7 708 180,00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7 686 280,00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52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BF4CCF" w:rsidRPr="00AD0561" w:rsidRDefault="00BF4CCF" w:rsidP="00AD0561">
            <w:pPr>
              <w:rPr>
                <w:color w:val="000000"/>
                <w:sz w:val="20"/>
              </w:rPr>
            </w:pPr>
            <w:r w:rsidRPr="00AD0561">
              <w:rPr>
                <w:color w:val="000000"/>
                <w:sz w:val="20"/>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7 646 712,58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7 708 180,00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7 686 280,00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53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2724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Почие межбюджетные трансферты бюджетам сельских поелений (на частичную компенсацию 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759 200,00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54</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7412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Прочие межбюджетные трансферты бюджетам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204 700,00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136 500,00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136 500,00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55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7555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Прочие межбюджетные трансферты бюджетам сельских поселений (на реализацию мероприятий по профилатике заболеаний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38 262,58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56</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7745</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Прочие межбюджетные трансферты бюджетам сельских поселений (за содействие развитию налогового потенциала)</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19 700,00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57</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Прочие межбюджетные трансферты, передаваемые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5 788 450,00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6 735 280,00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6 713 380,00</w:t>
            </w:r>
          </w:p>
        </w:tc>
      </w:tr>
      <w:tr w:rsidR="00BF4CCF"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58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8208</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836 400,00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836 400,00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836 400,00</w:t>
            </w:r>
          </w:p>
        </w:tc>
      </w:tr>
      <w:tr w:rsidR="00A1749E"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b/>
                <w:bCs/>
                <w:sz w:val="20"/>
              </w:rPr>
            </w:pPr>
            <w:r w:rsidRPr="00AD0561">
              <w:rPr>
                <w:b/>
                <w:bCs/>
                <w:sz w:val="20"/>
              </w:rPr>
              <w:t>59</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jc w:val="center"/>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b/>
                <w:bCs/>
                <w:sz w:val="20"/>
              </w:rPr>
            </w:pPr>
            <w:r w:rsidRPr="00AD0561">
              <w:rPr>
                <w:b/>
                <w:bCs/>
                <w:sz w:val="20"/>
              </w:rPr>
              <w:t>2</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b/>
                <w:bCs/>
                <w:sz w:val="20"/>
              </w:rPr>
            </w:pPr>
            <w:r w:rsidRPr="00AD0561">
              <w:rPr>
                <w:b/>
                <w:bCs/>
                <w:sz w:val="20"/>
              </w:rPr>
              <w:t>18</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b/>
                <w:bCs/>
                <w:sz w:val="20"/>
              </w:rPr>
            </w:pPr>
            <w:r w:rsidRPr="00AD0561">
              <w:rPr>
                <w:b/>
                <w:bCs/>
                <w:sz w:val="20"/>
              </w:rPr>
              <w:t>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b/>
                <w:bCs/>
                <w:sz w:val="20"/>
              </w:rPr>
            </w:pPr>
            <w:r w:rsidRPr="00AD0561">
              <w:rPr>
                <w:b/>
                <w:bCs/>
                <w:sz w:val="20"/>
              </w:rPr>
              <w:t>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b/>
                <w:bCs/>
                <w:sz w:val="20"/>
              </w:rPr>
            </w:pPr>
            <w:r w:rsidRPr="00AD0561">
              <w:rPr>
                <w:b/>
                <w:bCs/>
                <w:sz w:val="20"/>
              </w:rPr>
              <w:t>0000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rPr>
                <w:b/>
                <w:bCs/>
                <w:sz w:val="20"/>
              </w:rPr>
            </w:pPr>
            <w:r w:rsidRPr="00AD0561">
              <w:rPr>
                <w:b/>
                <w:bCs/>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93 979,27</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b/>
                <w:bCs/>
                <w:sz w:val="20"/>
              </w:rPr>
            </w:pPr>
            <w:r w:rsidRPr="00AD0561">
              <w:rPr>
                <w:b/>
                <w:bCs/>
                <w:sz w:val="20"/>
              </w:rPr>
              <w:t>0,00</w:t>
            </w:r>
          </w:p>
        </w:tc>
      </w:tr>
      <w:tr w:rsidR="00A1749E"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60</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18</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rPr>
                <w:sz w:val="20"/>
              </w:rPr>
            </w:pPr>
            <w:r w:rsidRPr="00AD0561">
              <w:rPr>
                <w:sz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93 979,27</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r>
      <w:tr w:rsidR="00A1749E" w:rsidRPr="00AD0561" w:rsidTr="00BF4C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61</w:t>
            </w:r>
          </w:p>
        </w:tc>
        <w:tc>
          <w:tcPr>
            <w:tcW w:w="0" w:type="auto"/>
            <w:tcBorders>
              <w:top w:val="nil"/>
              <w:left w:val="nil"/>
              <w:bottom w:val="single" w:sz="4" w:space="0" w:color="auto"/>
              <w:right w:val="single" w:sz="4" w:space="0" w:color="auto"/>
            </w:tcBorders>
            <w:shd w:val="clear" w:color="000000" w:fill="FFFFFF"/>
            <w:hideMark/>
          </w:tcPr>
          <w:p w:rsidR="00BF4CCF" w:rsidRPr="00AD0561" w:rsidRDefault="00BF4CCF"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2</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18</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60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010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10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0000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jc w:val="center"/>
              <w:rPr>
                <w:sz w:val="20"/>
              </w:rPr>
            </w:pPr>
            <w:r w:rsidRPr="00AD0561">
              <w:rPr>
                <w:sz w:val="20"/>
              </w:rPr>
              <w:t>150</w:t>
            </w:r>
          </w:p>
        </w:tc>
        <w:tc>
          <w:tcPr>
            <w:tcW w:w="0" w:type="auto"/>
            <w:tcBorders>
              <w:top w:val="nil"/>
              <w:left w:val="nil"/>
              <w:bottom w:val="single" w:sz="4" w:space="0" w:color="auto"/>
              <w:right w:val="single" w:sz="4" w:space="0" w:color="auto"/>
            </w:tcBorders>
            <w:shd w:val="clear" w:color="auto" w:fill="auto"/>
            <w:hideMark/>
          </w:tcPr>
          <w:p w:rsidR="00BF4CCF" w:rsidRPr="00AD0561" w:rsidRDefault="00BF4CCF" w:rsidP="00AD0561">
            <w:pPr>
              <w:rPr>
                <w:sz w:val="20"/>
              </w:rPr>
            </w:pPr>
            <w:r w:rsidRPr="00AD0561">
              <w:rPr>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93 979,27</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center"/>
              <w:rPr>
                <w:sz w:val="20"/>
              </w:rPr>
            </w:pPr>
            <w:r w:rsidRPr="00AD0561">
              <w:rPr>
                <w:sz w:val="20"/>
              </w:rPr>
              <w:t>0,00</w:t>
            </w:r>
          </w:p>
        </w:tc>
      </w:tr>
      <w:tr w:rsidR="00252259" w:rsidRPr="00AD0561" w:rsidTr="00BF4CCF">
        <w:trPr>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BF4CCF" w:rsidRPr="00AD0561" w:rsidRDefault="00BF4CCF" w:rsidP="00AD0561">
            <w:pPr>
              <w:rPr>
                <w:sz w:val="20"/>
              </w:rPr>
            </w:pPr>
            <w:r w:rsidRPr="00AD0561">
              <w:rPr>
                <w:sz w:val="20"/>
              </w:rPr>
              <w:t>Всего доходов</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t xml:space="preserve">24 555 </w:t>
            </w:r>
            <w:r w:rsidRPr="00AD0561">
              <w:rPr>
                <w:sz w:val="20"/>
              </w:rPr>
              <w:lastRenderedPageBreak/>
              <w:t>640,43</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lastRenderedPageBreak/>
              <w:t xml:space="preserve">14 120 </w:t>
            </w:r>
            <w:r w:rsidRPr="00AD0561">
              <w:rPr>
                <w:sz w:val="20"/>
              </w:rPr>
              <w:lastRenderedPageBreak/>
              <w:t>690,00</w:t>
            </w:r>
          </w:p>
        </w:tc>
        <w:tc>
          <w:tcPr>
            <w:tcW w:w="0" w:type="auto"/>
            <w:tcBorders>
              <w:top w:val="nil"/>
              <w:left w:val="nil"/>
              <w:bottom w:val="single" w:sz="4" w:space="0" w:color="auto"/>
              <w:right w:val="single" w:sz="4" w:space="0" w:color="auto"/>
            </w:tcBorders>
            <w:shd w:val="clear" w:color="000000" w:fill="FFFFFF"/>
            <w:vAlign w:val="center"/>
            <w:hideMark/>
          </w:tcPr>
          <w:p w:rsidR="00BF4CCF" w:rsidRPr="00AD0561" w:rsidRDefault="00BF4CCF" w:rsidP="00AD0561">
            <w:pPr>
              <w:jc w:val="right"/>
              <w:rPr>
                <w:sz w:val="20"/>
              </w:rPr>
            </w:pPr>
            <w:r w:rsidRPr="00AD0561">
              <w:rPr>
                <w:sz w:val="20"/>
              </w:rPr>
              <w:lastRenderedPageBreak/>
              <w:t>14 145 340,00</w:t>
            </w:r>
          </w:p>
        </w:tc>
      </w:tr>
    </w:tbl>
    <w:p w:rsidR="00BF4CCF" w:rsidRPr="00AD0561" w:rsidRDefault="00BF4CCF" w:rsidP="00AD0561">
      <w:pPr>
        <w:rPr>
          <w:b/>
          <w:bCs/>
          <w:sz w:val="20"/>
        </w:rPr>
        <w:sectPr w:rsidR="00BF4CCF" w:rsidRPr="00AD0561" w:rsidSect="00991E7E">
          <w:type w:val="continuous"/>
          <w:pgSz w:w="16838" w:h="11906" w:orient="landscape"/>
          <w:pgMar w:top="1276" w:right="680" w:bottom="284" w:left="709" w:header="708" w:footer="708" w:gutter="0"/>
          <w:pgNumType w:start="6"/>
          <w:cols w:space="709"/>
          <w:docGrid w:linePitch="381"/>
        </w:sectPr>
      </w:pPr>
    </w:p>
    <w:p w:rsidR="00BF4CCF" w:rsidRPr="00AD0561" w:rsidRDefault="00BF4CCF" w:rsidP="00AD0561">
      <w:pPr>
        <w:rPr>
          <w:b/>
          <w:bCs/>
          <w:sz w:val="20"/>
        </w:rPr>
      </w:pPr>
    </w:p>
    <w:p w:rsidR="00252259" w:rsidRPr="00AD0561" w:rsidRDefault="00252259" w:rsidP="00AD0561">
      <w:pPr>
        <w:rPr>
          <w:sz w:val="20"/>
        </w:rPr>
        <w:sectPr w:rsidR="00252259" w:rsidRPr="00AD0561"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0116"/>
        <w:gridCol w:w="616"/>
        <w:gridCol w:w="1623"/>
        <w:gridCol w:w="1623"/>
        <w:gridCol w:w="1687"/>
      </w:tblGrid>
      <w:tr w:rsidR="00252259" w:rsidRPr="00AD0561" w:rsidTr="00252259">
        <w:trPr>
          <w:cantSplit/>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b/>
                <w:bCs/>
                <w:sz w:val="20"/>
              </w:rPr>
            </w:pPr>
            <w:r w:rsidRPr="00AD0561">
              <w:rPr>
                <w:b/>
                <w:bCs/>
                <w:sz w:val="20"/>
              </w:rPr>
              <w:t>Приложение 3</w:t>
            </w:r>
          </w:p>
        </w:tc>
      </w:tr>
      <w:tr w:rsidR="00252259" w:rsidRPr="00AD0561" w:rsidTr="00252259">
        <w:trPr>
          <w:cantSplit/>
          <w:trHeight w:val="20"/>
        </w:trPr>
        <w:tc>
          <w:tcPr>
            <w:tcW w:w="0" w:type="auto"/>
            <w:gridSpan w:val="5"/>
            <w:tcBorders>
              <w:top w:val="nil"/>
              <w:left w:val="nil"/>
              <w:bottom w:val="nil"/>
              <w:right w:val="nil"/>
            </w:tcBorders>
            <w:shd w:val="clear" w:color="auto" w:fill="auto"/>
            <w:noWrap/>
            <w:vAlign w:val="bottom"/>
            <w:hideMark/>
          </w:tcPr>
          <w:p w:rsidR="00252259" w:rsidRPr="00AD0561" w:rsidRDefault="00252259" w:rsidP="00AD0561">
            <w:pPr>
              <w:jc w:val="right"/>
              <w:rPr>
                <w:sz w:val="20"/>
              </w:rPr>
            </w:pPr>
            <w:r w:rsidRPr="00AD0561">
              <w:rPr>
                <w:sz w:val="20"/>
              </w:rPr>
              <w:t xml:space="preserve">к  Решению Ястребовского  сельского Совета депутатов  </w:t>
            </w:r>
          </w:p>
        </w:tc>
      </w:tr>
      <w:tr w:rsidR="00252259" w:rsidRPr="00AD0561" w:rsidTr="00252259">
        <w:trPr>
          <w:cantSplit/>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gridSpan w:val="2"/>
            <w:tcBorders>
              <w:top w:val="nil"/>
              <w:left w:val="nil"/>
              <w:bottom w:val="nil"/>
              <w:right w:val="nil"/>
            </w:tcBorders>
            <w:shd w:val="clear" w:color="auto" w:fill="auto"/>
            <w:noWrap/>
            <w:vAlign w:val="bottom"/>
            <w:hideMark/>
          </w:tcPr>
          <w:p w:rsidR="00252259" w:rsidRPr="00AD0561" w:rsidRDefault="00252259" w:rsidP="00AD0561">
            <w:pPr>
              <w:jc w:val="right"/>
              <w:rPr>
                <w:sz w:val="20"/>
              </w:rPr>
            </w:pPr>
            <w:r w:rsidRPr="00AD0561">
              <w:rPr>
                <w:sz w:val="20"/>
              </w:rPr>
              <w:t>от 08.11.2024 №46-172Р</w:t>
            </w:r>
          </w:p>
        </w:tc>
      </w:tr>
      <w:tr w:rsidR="00252259" w:rsidRPr="00AD0561" w:rsidTr="00252259">
        <w:trPr>
          <w:cantSplit/>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r>
      <w:tr w:rsidR="00252259" w:rsidRPr="00AD0561" w:rsidTr="00252259">
        <w:trPr>
          <w:cantSplit/>
          <w:trHeight w:val="20"/>
        </w:trPr>
        <w:tc>
          <w:tcPr>
            <w:tcW w:w="0" w:type="auto"/>
            <w:gridSpan w:val="5"/>
            <w:tcBorders>
              <w:top w:val="nil"/>
              <w:left w:val="nil"/>
              <w:bottom w:val="nil"/>
              <w:right w:val="nil"/>
            </w:tcBorders>
            <w:shd w:val="clear" w:color="auto" w:fill="auto"/>
            <w:hideMark/>
          </w:tcPr>
          <w:p w:rsidR="00252259" w:rsidRPr="00AD0561" w:rsidRDefault="00252259" w:rsidP="00AD0561">
            <w:pPr>
              <w:jc w:val="center"/>
              <w:rPr>
                <w:b/>
                <w:bCs/>
                <w:sz w:val="20"/>
              </w:rPr>
            </w:pPr>
            <w:r w:rsidRPr="00AD0561">
              <w:rPr>
                <w:b/>
                <w:bCs/>
                <w:sz w:val="20"/>
              </w:rPr>
              <w:t>Распределение бюджетных ассигнований по разделам и подразделам классификации расходов бюджетов Российской Федерации на 2024 год и плановый период 2025 -2026 годов</w:t>
            </w:r>
          </w:p>
        </w:tc>
      </w:tr>
      <w:tr w:rsidR="00252259" w:rsidRPr="00AD0561" w:rsidTr="00252259">
        <w:trPr>
          <w:cantSplit/>
          <w:trHeight w:val="20"/>
        </w:trPr>
        <w:tc>
          <w:tcPr>
            <w:tcW w:w="0" w:type="auto"/>
            <w:tcBorders>
              <w:top w:val="nil"/>
              <w:left w:val="nil"/>
              <w:bottom w:val="nil"/>
              <w:right w:val="nil"/>
            </w:tcBorders>
            <w:shd w:val="clear" w:color="auto" w:fill="auto"/>
            <w:hideMark/>
          </w:tcPr>
          <w:p w:rsidR="00252259" w:rsidRPr="00AD0561" w:rsidRDefault="00252259" w:rsidP="00AD0561">
            <w:pPr>
              <w:rPr>
                <w:b/>
                <w:bCs/>
                <w:sz w:val="20"/>
              </w:rPr>
            </w:pPr>
          </w:p>
        </w:tc>
        <w:tc>
          <w:tcPr>
            <w:tcW w:w="0" w:type="auto"/>
            <w:tcBorders>
              <w:top w:val="nil"/>
              <w:left w:val="nil"/>
              <w:bottom w:val="nil"/>
              <w:right w:val="nil"/>
            </w:tcBorders>
            <w:shd w:val="clear" w:color="auto" w:fill="auto"/>
            <w:hideMark/>
          </w:tcPr>
          <w:p w:rsidR="00252259" w:rsidRPr="00AD0561" w:rsidRDefault="00252259" w:rsidP="00AD0561">
            <w:pPr>
              <w:rPr>
                <w:b/>
                <w:bCs/>
                <w:sz w:val="20"/>
              </w:rPr>
            </w:pPr>
          </w:p>
        </w:tc>
        <w:tc>
          <w:tcPr>
            <w:tcW w:w="0" w:type="auto"/>
            <w:tcBorders>
              <w:top w:val="nil"/>
              <w:left w:val="nil"/>
              <w:bottom w:val="nil"/>
              <w:right w:val="nil"/>
            </w:tcBorders>
            <w:shd w:val="clear" w:color="auto" w:fill="auto"/>
            <w:hideMark/>
          </w:tcPr>
          <w:p w:rsidR="00252259" w:rsidRPr="00AD0561" w:rsidRDefault="00252259" w:rsidP="00AD0561">
            <w:pPr>
              <w:rPr>
                <w:b/>
                <w:bCs/>
                <w:sz w:val="20"/>
              </w:rPr>
            </w:pPr>
          </w:p>
        </w:tc>
        <w:tc>
          <w:tcPr>
            <w:tcW w:w="0" w:type="auto"/>
            <w:tcBorders>
              <w:top w:val="nil"/>
              <w:left w:val="nil"/>
              <w:bottom w:val="nil"/>
              <w:right w:val="nil"/>
            </w:tcBorders>
            <w:shd w:val="clear" w:color="auto" w:fill="auto"/>
            <w:hideMark/>
          </w:tcPr>
          <w:p w:rsidR="00252259" w:rsidRPr="00AD0561" w:rsidRDefault="00252259" w:rsidP="00AD0561">
            <w:pPr>
              <w:rPr>
                <w:b/>
                <w:bCs/>
                <w:sz w:val="20"/>
              </w:rPr>
            </w:pPr>
          </w:p>
        </w:tc>
        <w:tc>
          <w:tcPr>
            <w:tcW w:w="0" w:type="auto"/>
            <w:tcBorders>
              <w:top w:val="nil"/>
              <w:left w:val="nil"/>
              <w:bottom w:val="nil"/>
              <w:right w:val="nil"/>
            </w:tcBorders>
            <w:shd w:val="clear" w:color="auto" w:fill="auto"/>
            <w:hideMark/>
          </w:tcPr>
          <w:p w:rsidR="00252259" w:rsidRPr="00AD0561" w:rsidRDefault="00252259" w:rsidP="00AD0561">
            <w:pPr>
              <w:rPr>
                <w:b/>
                <w:bCs/>
                <w:sz w:val="20"/>
              </w:rPr>
            </w:pPr>
          </w:p>
        </w:tc>
      </w:tr>
      <w:tr w:rsidR="00252259" w:rsidRPr="00AD0561" w:rsidTr="00252259">
        <w:trPr>
          <w:cantSplit/>
          <w:trHeight w:val="20"/>
        </w:trPr>
        <w:tc>
          <w:tcPr>
            <w:tcW w:w="0" w:type="auto"/>
            <w:tcBorders>
              <w:top w:val="nil"/>
              <w:left w:val="nil"/>
              <w:bottom w:val="nil"/>
              <w:right w:val="nil"/>
            </w:tcBorders>
            <w:shd w:val="clear" w:color="auto" w:fill="auto"/>
            <w:hideMark/>
          </w:tcPr>
          <w:p w:rsidR="00252259" w:rsidRPr="00AD0561" w:rsidRDefault="00252259" w:rsidP="00AD0561">
            <w:pPr>
              <w:rPr>
                <w:b/>
                <w:bCs/>
                <w:sz w:val="20"/>
              </w:rPr>
            </w:pPr>
          </w:p>
        </w:tc>
        <w:tc>
          <w:tcPr>
            <w:tcW w:w="0" w:type="auto"/>
            <w:tcBorders>
              <w:top w:val="nil"/>
              <w:left w:val="nil"/>
              <w:bottom w:val="nil"/>
              <w:right w:val="nil"/>
            </w:tcBorders>
            <w:shd w:val="clear" w:color="auto" w:fill="auto"/>
            <w:hideMark/>
          </w:tcPr>
          <w:p w:rsidR="00252259" w:rsidRPr="00AD0561" w:rsidRDefault="00252259" w:rsidP="00AD0561">
            <w:pPr>
              <w:rPr>
                <w:b/>
                <w:bCs/>
                <w:sz w:val="20"/>
              </w:rPr>
            </w:pPr>
          </w:p>
        </w:tc>
        <w:tc>
          <w:tcPr>
            <w:tcW w:w="0" w:type="auto"/>
            <w:tcBorders>
              <w:top w:val="nil"/>
              <w:left w:val="nil"/>
              <w:bottom w:val="nil"/>
              <w:right w:val="nil"/>
            </w:tcBorders>
            <w:shd w:val="clear" w:color="auto" w:fill="auto"/>
            <w:hideMark/>
          </w:tcPr>
          <w:p w:rsidR="00252259" w:rsidRPr="00AD0561" w:rsidRDefault="00252259" w:rsidP="00AD0561">
            <w:pPr>
              <w:rPr>
                <w:b/>
                <w:bCs/>
                <w:sz w:val="20"/>
              </w:rPr>
            </w:pPr>
          </w:p>
        </w:tc>
        <w:tc>
          <w:tcPr>
            <w:tcW w:w="0" w:type="auto"/>
            <w:tcBorders>
              <w:top w:val="nil"/>
              <w:left w:val="nil"/>
              <w:bottom w:val="nil"/>
              <w:right w:val="nil"/>
            </w:tcBorders>
            <w:shd w:val="clear" w:color="auto" w:fill="auto"/>
            <w:hideMark/>
          </w:tcPr>
          <w:p w:rsidR="00252259" w:rsidRPr="00AD0561" w:rsidRDefault="00252259" w:rsidP="00AD0561">
            <w:pPr>
              <w:rPr>
                <w:b/>
                <w:bCs/>
                <w:sz w:val="20"/>
              </w:rPr>
            </w:pPr>
          </w:p>
        </w:tc>
        <w:tc>
          <w:tcPr>
            <w:tcW w:w="0" w:type="auto"/>
            <w:tcBorders>
              <w:top w:val="nil"/>
              <w:left w:val="nil"/>
              <w:bottom w:val="nil"/>
              <w:right w:val="nil"/>
            </w:tcBorders>
            <w:shd w:val="clear" w:color="auto" w:fill="auto"/>
            <w:hideMark/>
          </w:tcPr>
          <w:p w:rsidR="00252259" w:rsidRPr="00AD0561" w:rsidRDefault="00252259" w:rsidP="00AD0561">
            <w:pPr>
              <w:rPr>
                <w:b/>
                <w:bCs/>
                <w:sz w:val="20"/>
              </w:rPr>
            </w:pPr>
          </w:p>
        </w:tc>
      </w:tr>
      <w:tr w:rsidR="00252259" w:rsidRPr="00AD0561" w:rsidTr="00252259">
        <w:trPr>
          <w:cantSplit/>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b/>
                <w:bCs/>
                <w:color w:val="000000"/>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b/>
                <w:bCs/>
                <w:color w:val="000000"/>
                <w:sz w:val="20"/>
              </w:rPr>
            </w:pPr>
            <w:r w:rsidRPr="00AD0561">
              <w:rPr>
                <w:b/>
                <w:bCs/>
                <w:color w:val="000000"/>
                <w:sz w:val="20"/>
              </w:rPr>
              <w:t xml:space="preserve"> рублей</w:t>
            </w:r>
          </w:p>
        </w:tc>
      </w:tr>
      <w:tr w:rsidR="00252259" w:rsidRPr="00AD0561" w:rsidTr="00252259">
        <w:trPr>
          <w:cantSplit/>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2259" w:rsidRPr="00AD0561" w:rsidRDefault="00252259" w:rsidP="00AD0561">
            <w:pPr>
              <w:jc w:val="center"/>
              <w:rPr>
                <w:sz w:val="20"/>
              </w:rPr>
            </w:pPr>
            <w:r w:rsidRPr="00AD0561">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252259" w:rsidRPr="00AD0561" w:rsidRDefault="00252259" w:rsidP="00AD0561">
            <w:pPr>
              <w:jc w:val="center"/>
              <w:rPr>
                <w:sz w:val="20"/>
              </w:rPr>
            </w:pPr>
            <w:r w:rsidRPr="00AD0561">
              <w:rPr>
                <w:sz w:val="20"/>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2259" w:rsidRPr="00AD0561" w:rsidRDefault="00252259" w:rsidP="00AD0561">
            <w:pPr>
              <w:jc w:val="center"/>
              <w:rPr>
                <w:sz w:val="20"/>
              </w:rPr>
            </w:pPr>
            <w:r w:rsidRPr="00AD0561">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2259" w:rsidRPr="00AD0561" w:rsidRDefault="00252259" w:rsidP="00AD0561">
            <w:pPr>
              <w:jc w:val="center"/>
              <w:rPr>
                <w:sz w:val="20"/>
              </w:rPr>
            </w:pPr>
            <w:r w:rsidRPr="00AD0561">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2259" w:rsidRPr="00AD0561" w:rsidRDefault="00252259" w:rsidP="00AD0561">
            <w:pPr>
              <w:jc w:val="center"/>
              <w:rPr>
                <w:sz w:val="20"/>
              </w:rPr>
            </w:pPr>
            <w:r w:rsidRPr="00AD0561">
              <w:rPr>
                <w:sz w:val="20"/>
              </w:rPr>
              <w:t>Сумма на 2026 год</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52259" w:rsidRPr="00AD0561" w:rsidRDefault="00252259" w:rsidP="00AD0561">
            <w:pPr>
              <w:jc w:val="center"/>
              <w:rPr>
                <w:sz w:val="20"/>
              </w:rPr>
            </w:pPr>
            <w:r w:rsidRPr="00AD0561">
              <w:rPr>
                <w:sz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52259" w:rsidRPr="00AD0561" w:rsidRDefault="00252259" w:rsidP="00AD0561">
            <w:pPr>
              <w:jc w:val="center"/>
              <w:rPr>
                <w:sz w:val="20"/>
              </w:rPr>
            </w:pPr>
            <w:r w:rsidRPr="00AD0561">
              <w:rPr>
                <w:sz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252259" w:rsidRPr="00AD0561" w:rsidRDefault="00252259" w:rsidP="00AD0561">
            <w:pPr>
              <w:jc w:val="center"/>
              <w:rPr>
                <w:sz w:val="20"/>
              </w:rPr>
            </w:pPr>
            <w:r w:rsidRPr="00AD0561">
              <w:rPr>
                <w:sz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252259" w:rsidRPr="00AD0561" w:rsidRDefault="00252259" w:rsidP="00AD0561">
            <w:pPr>
              <w:jc w:val="center"/>
              <w:rPr>
                <w:sz w:val="20"/>
              </w:rPr>
            </w:pPr>
            <w:r w:rsidRPr="00AD0561">
              <w:rPr>
                <w:sz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252259" w:rsidRPr="00AD0561" w:rsidRDefault="00252259" w:rsidP="00AD0561">
            <w:pPr>
              <w:jc w:val="center"/>
              <w:rPr>
                <w:sz w:val="20"/>
              </w:rPr>
            </w:pPr>
            <w:r w:rsidRPr="00AD0561">
              <w:rPr>
                <w:sz w:val="20"/>
              </w:rPr>
              <w:t>5</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b/>
                <w:bCs/>
                <w:sz w:val="20"/>
              </w:rPr>
            </w:pPr>
            <w:r w:rsidRPr="00AD0561">
              <w:rPr>
                <w:b/>
                <w:bCs/>
                <w:sz w:val="20"/>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b/>
                <w:bCs/>
                <w:sz w:val="20"/>
              </w:rPr>
            </w:pPr>
            <w:r w:rsidRPr="00AD0561">
              <w:rPr>
                <w:b/>
                <w:bCs/>
                <w:sz w:val="20"/>
              </w:rPr>
              <w:t>0100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9 740 435,30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8 239 605,00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8 043 115,00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sz w:val="20"/>
              </w:rPr>
            </w:pPr>
            <w:r w:rsidRPr="00AD0561">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sz w:val="20"/>
              </w:rPr>
            </w:pPr>
            <w:r w:rsidRPr="00AD0561">
              <w:rPr>
                <w:sz w:val="20"/>
              </w:rPr>
              <w:t>0102</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1 361 392,92</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1 085 600,00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sz w:val="20"/>
              </w:rPr>
            </w:pPr>
            <w:r w:rsidRPr="00AD0561">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sz w:val="20"/>
              </w:rPr>
            </w:pPr>
            <w:r w:rsidRPr="00AD0561">
              <w:rPr>
                <w:sz w:val="20"/>
              </w:rPr>
              <w:t>0104</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color w:val="000000"/>
                <w:sz w:val="20"/>
              </w:rPr>
            </w:pPr>
            <w:r w:rsidRPr="00AD0561">
              <w:rPr>
                <w:color w:val="000000"/>
                <w:sz w:val="20"/>
              </w:rPr>
              <w:t>7 526 629,38</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color w:val="000000"/>
                <w:sz w:val="20"/>
              </w:rPr>
            </w:pPr>
            <w:r w:rsidRPr="00AD0561">
              <w:rPr>
                <w:color w:val="000000"/>
                <w:sz w:val="20"/>
              </w:rPr>
              <w:t>6 302 505,00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color w:val="000000"/>
                <w:sz w:val="20"/>
              </w:rPr>
            </w:pPr>
            <w:r w:rsidRPr="00AD0561">
              <w:rPr>
                <w:color w:val="000000"/>
                <w:sz w:val="20"/>
              </w:rPr>
              <w:t>6 106 015,00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sz w:val="20"/>
              </w:rPr>
            </w:pPr>
            <w:r w:rsidRPr="00AD0561">
              <w:rPr>
                <w:sz w:val="20"/>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sz w:val="20"/>
              </w:rPr>
            </w:pPr>
            <w:r w:rsidRPr="00AD0561">
              <w:rPr>
                <w:sz w:val="20"/>
              </w:rPr>
              <w:t>0111</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5 500,00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5 500,00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5 500,00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sz w:val="20"/>
              </w:rPr>
            </w:pPr>
            <w:r w:rsidRPr="00AD0561">
              <w:rPr>
                <w:sz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sz w:val="20"/>
              </w:rPr>
            </w:pPr>
            <w:r w:rsidRPr="00AD0561">
              <w:rPr>
                <w:sz w:val="20"/>
              </w:rPr>
              <w:t>0113</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846 913,00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846 000,00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846 000,00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b/>
                <w:bCs/>
                <w:sz w:val="20"/>
              </w:rPr>
            </w:pPr>
            <w:r w:rsidRPr="00AD0561">
              <w:rPr>
                <w:b/>
                <w:bCs/>
                <w:sz w:val="20"/>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b/>
                <w:bCs/>
                <w:sz w:val="20"/>
              </w:rPr>
            </w:pPr>
            <w:r w:rsidRPr="00AD0561">
              <w:rPr>
                <w:b/>
                <w:bCs/>
                <w:sz w:val="20"/>
              </w:rPr>
              <w:t>0200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217 275,00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241 190,00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265 840,00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sz w:val="20"/>
              </w:rPr>
            </w:pPr>
            <w:r w:rsidRPr="00AD0561">
              <w:rPr>
                <w:sz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sz w:val="20"/>
              </w:rPr>
            </w:pPr>
            <w:r w:rsidRPr="00AD0561">
              <w:rPr>
                <w:sz w:val="20"/>
              </w:rPr>
              <w:t>0203</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217 275,00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241 190,00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265 840,00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b/>
                <w:bCs/>
                <w:sz w:val="20"/>
              </w:rPr>
            </w:pPr>
            <w:r w:rsidRPr="00AD0561">
              <w:rPr>
                <w:b/>
                <w:bCs/>
                <w:sz w:val="2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b/>
                <w:bCs/>
                <w:sz w:val="20"/>
              </w:rPr>
            </w:pPr>
            <w:r w:rsidRPr="00AD0561">
              <w:rPr>
                <w:b/>
                <w:bCs/>
                <w:sz w:val="20"/>
              </w:rPr>
              <w:t>0300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2 263 190,00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2 956 119,00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2 858 119,00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sz w:val="20"/>
              </w:rPr>
            </w:pPr>
            <w:r w:rsidRPr="00AD0561">
              <w:rPr>
                <w:sz w:val="20"/>
              </w:rPr>
              <w:t xml:space="preserve">Обеспечение пожарной безопасности </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sz w:val="20"/>
              </w:rPr>
            </w:pPr>
            <w:r w:rsidRPr="00AD0561">
              <w:rPr>
                <w:sz w:val="20"/>
              </w:rPr>
              <w:t>0310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2 263 190,00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2 956 119,00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2 858 119,00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b/>
                <w:bCs/>
                <w:sz w:val="20"/>
              </w:rPr>
            </w:pPr>
            <w:r w:rsidRPr="00AD0561">
              <w:rPr>
                <w:b/>
                <w:bCs/>
                <w:sz w:val="20"/>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b/>
                <w:bCs/>
                <w:sz w:val="20"/>
              </w:rPr>
            </w:pPr>
            <w:r w:rsidRPr="00AD0561">
              <w:rPr>
                <w:b/>
                <w:bCs/>
                <w:sz w:val="20"/>
              </w:rPr>
              <w:t>0400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10 690 081,65</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587 400,00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252259" w:rsidRPr="00AD0561" w:rsidRDefault="00252259" w:rsidP="00AD0561">
            <w:pPr>
              <w:rPr>
                <w:sz w:val="20"/>
              </w:rPr>
            </w:pPr>
            <w:r w:rsidRPr="00AD0561">
              <w:rPr>
                <w:sz w:val="20"/>
              </w:rPr>
              <w:t xml:space="preserve">Дорожное хозяйство </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sz w:val="20"/>
              </w:rPr>
            </w:pPr>
            <w:r w:rsidRPr="00AD0561">
              <w:rPr>
                <w:sz w:val="20"/>
              </w:rPr>
              <w:t>0409</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10 690 081,65</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587 400,00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252259" w:rsidRPr="00AD0561" w:rsidRDefault="00252259" w:rsidP="00AD0561">
            <w:pPr>
              <w:rPr>
                <w:b/>
                <w:bCs/>
                <w:sz w:val="20"/>
              </w:rPr>
            </w:pPr>
            <w:r w:rsidRPr="00AD0561">
              <w:rPr>
                <w:b/>
                <w:bCs/>
                <w:sz w:val="20"/>
              </w:rPr>
              <w:t>Жилищно-коммунальное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252259" w:rsidRPr="00AD0561" w:rsidRDefault="00252259" w:rsidP="00AD0561">
            <w:pPr>
              <w:rPr>
                <w:b/>
                <w:bCs/>
                <w:sz w:val="20"/>
              </w:rPr>
            </w:pPr>
            <w:r w:rsidRPr="00AD0561">
              <w:rPr>
                <w:b/>
                <w:bCs/>
                <w:sz w:val="20"/>
              </w:rPr>
              <w:t>0500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1 422 854,29</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1 177 336,00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1 080 926,00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252259" w:rsidRPr="00AD0561" w:rsidRDefault="00252259" w:rsidP="00AD0561">
            <w:pPr>
              <w:rPr>
                <w:sz w:val="20"/>
              </w:rPr>
            </w:pPr>
            <w:r w:rsidRPr="00AD0561">
              <w:rPr>
                <w:sz w:val="20"/>
              </w:rPr>
              <w:t>Жилищное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252259" w:rsidRPr="00AD0561" w:rsidRDefault="00252259" w:rsidP="00AD0561">
            <w:pPr>
              <w:rPr>
                <w:sz w:val="20"/>
              </w:rPr>
            </w:pPr>
            <w:r w:rsidRPr="00AD0561">
              <w:rPr>
                <w:sz w:val="20"/>
              </w:rPr>
              <w:t>0501</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486 620,58</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132 000,00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252259" w:rsidRPr="00AD0561" w:rsidRDefault="00252259" w:rsidP="00AD0561">
            <w:pPr>
              <w:rPr>
                <w:sz w:val="20"/>
              </w:rPr>
            </w:pPr>
            <w:r w:rsidRPr="00AD0561">
              <w:rPr>
                <w:sz w:val="20"/>
              </w:rPr>
              <w:t>Благоустройство</w:t>
            </w:r>
          </w:p>
        </w:tc>
        <w:tc>
          <w:tcPr>
            <w:tcW w:w="0" w:type="auto"/>
            <w:tcBorders>
              <w:top w:val="nil"/>
              <w:left w:val="nil"/>
              <w:bottom w:val="single" w:sz="4" w:space="0" w:color="000000"/>
              <w:right w:val="single" w:sz="4" w:space="0" w:color="000000"/>
            </w:tcBorders>
            <w:shd w:val="clear" w:color="FFFFCC" w:fill="FFFFFF"/>
            <w:noWrap/>
            <w:hideMark/>
          </w:tcPr>
          <w:p w:rsidR="00252259" w:rsidRPr="00AD0561" w:rsidRDefault="00252259" w:rsidP="00AD0561">
            <w:pPr>
              <w:rPr>
                <w:sz w:val="20"/>
              </w:rPr>
            </w:pPr>
            <w:r w:rsidRPr="00AD0561">
              <w:rPr>
                <w:sz w:val="20"/>
              </w:rPr>
              <w:t>0503</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936 233,71</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1 045 336,00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948 926,00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252259" w:rsidRPr="00AD0561" w:rsidRDefault="00252259" w:rsidP="00AD0561">
            <w:pPr>
              <w:rPr>
                <w:b/>
                <w:bCs/>
                <w:sz w:val="20"/>
              </w:rPr>
            </w:pPr>
            <w:r w:rsidRPr="00AD0561">
              <w:rPr>
                <w:b/>
                <w:bCs/>
                <w:sz w:val="20"/>
              </w:rPr>
              <w:t>Охрана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252259" w:rsidRPr="00AD0561" w:rsidRDefault="00252259" w:rsidP="00AD0561">
            <w:pPr>
              <w:rPr>
                <w:b/>
                <w:bCs/>
                <w:sz w:val="20"/>
              </w:rPr>
            </w:pPr>
            <w:r w:rsidRPr="00AD0561">
              <w:rPr>
                <w:b/>
                <w:bCs/>
                <w:sz w:val="20"/>
              </w:rPr>
              <w:t>0600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501 940,00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252259" w:rsidRPr="00AD0561" w:rsidRDefault="00252259" w:rsidP="00AD0561">
            <w:pPr>
              <w:rPr>
                <w:sz w:val="20"/>
              </w:rPr>
            </w:pPr>
            <w:r w:rsidRPr="00AD0561">
              <w:rPr>
                <w:sz w:val="20"/>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252259" w:rsidRPr="00AD0561" w:rsidRDefault="00252259" w:rsidP="00AD0561">
            <w:pPr>
              <w:rPr>
                <w:sz w:val="20"/>
              </w:rPr>
            </w:pPr>
            <w:r w:rsidRPr="00AD0561">
              <w:rPr>
                <w:sz w:val="20"/>
              </w:rPr>
              <w:t>0605</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sz w:val="20"/>
              </w:rPr>
            </w:pPr>
            <w:r w:rsidRPr="00AD0561">
              <w:rPr>
                <w:sz w:val="20"/>
              </w:rPr>
              <w:t>501 940,00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252259" w:rsidRPr="00AD0561" w:rsidRDefault="00252259" w:rsidP="00AD0561">
            <w:pPr>
              <w:rPr>
                <w:b/>
                <w:bCs/>
                <w:sz w:val="20"/>
              </w:rPr>
            </w:pPr>
            <w:r w:rsidRPr="00AD0561">
              <w:rPr>
                <w:b/>
                <w:bCs/>
                <w:sz w:val="2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FFFFCC" w:fill="FFFFFF"/>
            <w:noWrap/>
            <w:hideMark/>
          </w:tcPr>
          <w:p w:rsidR="00252259" w:rsidRPr="00AD0561" w:rsidRDefault="00252259" w:rsidP="00AD0561">
            <w:pPr>
              <w:rPr>
                <w:b/>
                <w:bCs/>
                <w:sz w:val="20"/>
              </w:rPr>
            </w:pPr>
            <w:r w:rsidRPr="00AD0561">
              <w:rPr>
                <w:b/>
                <w:bCs/>
                <w:sz w:val="20"/>
              </w:rPr>
              <w:t>1001</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26 952,00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36 000,00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36 000,00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252259" w:rsidRPr="00AD0561" w:rsidRDefault="00252259" w:rsidP="00AD0561">
            <w:pPr>
              <w:rPr>
                <w:b/>
                <w:bCs/>
                <w:sz w:val="20"/>
              </w:rPr>
            </w:pPr>
            <w:r w:rsidRPr="00AD0561">
              <w:rPr>
                <w:b/>
                <w:bCs/>
                <w:sz w:val="20"/>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bottom"/>
            <w:hideMark/>
          </w:tcPr>
          <w:p w:rsidR="00252259" w:rsidRPr="00AD0561" w:rsidRDefault="00252259" w:rsidP="00AD0561">
            <w:pPr>
              <w:rPr>
                <w:b/>
                <w:bCs/>
                <w:sz w:val="20"/>
              </w:rPr>
            </w:pPr>
            <w:r w:rsidRPr="00AD056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rPr>
                <w:b/>
                <w:bCs/>
                <w:sz w:val="20"/>
              </w:rPr>
            </w:pPr>
            <w:r w:rsidRPr="00AD056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387 000,00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774 000,00</w:t>
            </w:r>
          </w:p>
        </w:tc>
      </w:tr>
      <w:tr w:rsidR="00252259" w:rsidRPr="00AD0561" w:rsidTr="00252259">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252259" w:rsidRPr="00AD0561" w:rsidRDefault="00252259" w:rsidP="00AD0561">
            <w:pPr>
              <w:rPr>
                <w:b/>
                <w:bCs/>
                <w:sz w:val="20"/>
              </w:rPr>
            </w:pPr>
            <w:r w:rsidRPr="00AD0561">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252259" w:rsidRPr="00AD0561" w:rsidRDefault="00252259" w:rsidP="00AD0561">
            <w:pPr>
              <w:rPr>
                <w:b/>
                <w:bCs/>
                <w:sz w:val="20"/>
              </w:rPr>
            </w:pPr>
            <w:r w:rsidRPr="00AD056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24 862 728,24</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14 120 690,00</w:t>
            </w:r>
          </w:p>
        </w:tc>
        <w:tc>
          <w:tcPr>
            <w:tcW w:w="0" w:type="auto"/>
            <w:tcBorders>
              <w:top w:val="nil"/>
              <w:left w:val="nil"/>
              <w:bottom w:val="single" w:sz="4" w:space="0" w:color="000000"/>
              <w:right w:val="single" w:sz="4" w:space="0" w:color="000000"/>
            </w:tcBorders>
            <w:shd w:val="clear" w:color="000000" w:fill="FFFFFF"/>
            <w:noWrap/>
            <w:hideMark/>
          </w:tcPr>
          <w:p w:rsidR="00252259" w:rsidRPr="00AD0561" w:rsidRDefault="00252259" w:rsidP="00AD0561">
            <w:pPr>
              <w:jc w:val="right"/>
              <w:rPr>
                <w:b/>
                <w:bCs/>
                <w:sz w:val="20"/>
              </w:rPr>
            </w:pPr>
            <w:r w:rsidRPr="00AD0561">
              <w:rPr>
                <w:b/>
                <w:bCs/>
                <w:sz w:val="20"/>
              </w:rPr>
              <w:t>14 147 340,00</w:t>
            </w:r>
          </w:p>
        </w:tc>
      </w:tr>
    </w:tbl>
    <w:p w:rsidR="00E870E8" w:rsidRPr="00AD0561" w:rsidRDefault="00E870E8" w:rsidP="00AD0561">
      <w:pPr>
        <w:rPr>
          <w:b/>
          <w:bCs/>
          <w:sz w:val="20"/>
        </w:rPr>
        <w:sectPr w:rsidR="00E870E8" w:rsidRPr="00AD0561" w:rsidSect="00252259">
          <w:type w:val="continuous"/>
          <w:pgSz w:w="16838" w:h="11906" w:orient="landscape"/>
          <w:pgMar w:top="1276" w:right="680" w:bottom="284" w:left="709" w:header="708" w:footer="708" w:gutter="0"/>
          <w:pgNumType w:start="1"/>
          <w:cols w:space="709"/>
          <w:docGrid w:linePitch="381"/>
        </w:sectPr>
      </w:pPr>
    </w:p>
    <w:p w:rsidR="00252259" w:rsidRPr="00AD0561" w:rsidRDefault="00252259" w:rsidP="00AD0561">
      <w:pPr>
        <w:rPr>
          <w:sz w:val="20"/>
        </w:rPr>
        <w:sectPr w:rsidR="00252259" w:rsidRPr="00AD0561"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7845"/>
        <w:gridCol w:w="516"/>
        <w:gridCol w:w="616"/>
        <w:gridCol w:w="1399"/>
        <w:gridCol w:w="516"/>
        <w:gridCol w:w="1591"/>
        <w:gridCol w:w="1591"/>
        <w:gridCol w:w="1591"/>
      </w:tblGrid>
      <w:tr w:rsidR="00252259" w:rsidRPr="00AD0561" w:rsidTr="00252259">
        <w:trPr>
          <w:cantSplit/>
          <w:trHeight w:val="20"/>
        </w:trPr>
        <w:tc>
          <w:tcPr>
            <w:tcW w:w="0" w:type="auto"/>
            <w:gridSpan w:val="3"/>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gridSpan w:val="2"/>
            <w:tcBorders>
              <w:top w:val="nil"/>
              <w:left w:val="nil"/>
              <w:bottom w:val="nil"/>
              <w:right w:val="nil"/>
            </w:tcBorders>
            <w:shd w:val="clear" w:color="auto" w:fill="auto"/>
            <w:noWrap/>
            <w:vAlign w:val="bottom"/>
            <w:hideMark/>
          </w:tcPr>
          <w:p w:rsidR="00252259" w:rsidRPr="00AD0561" w:rsidRDefault="00252259" w:rsidP="00AD0561">
            <w:pPr>
              <w:jc w:val="right"/>
              <w:rPr>
                <w:sz w:val="20"/>
              </w:rPr>
            </w:pPr>
            <w:r w:rsidRPr="00AD0561">
              <w:rPr>
                <w:sz w:val="20"/>
              </w:rPr>
              <w:t>Приложение № 4</w:t>
            </w:r>
          </w:p>
        </w:tc>
      </w:tr>
      <w:tr w:rsidR="00252259" w:rsidRPr="00AD0561" w:rsidTr="00252259">
        <w:trPr>
          <w:cantSplit/>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gridSpan w:val="5"/>
            <w:tcBorders>
              <w:top w:val="nil"/>
              <w:left w:val="nil"/>
              <w:bottom w:val="nil"/>
              <w:right w:val="nil"/>
            </w:tcBorders>
            <w:shd w:val="clear" w:color="auto" w:fill="auto"/>
            <w:noWrap/>
            <w:vAlign w:val="bottom"/>
            <w:hideMark/>
          </w:tcPr>
          <w:p w:rsidR="00252259" w:rsidRPr="00AD0561" w:rsidRDefault="00252259" w:rsidP="00AD0561">
            <w:pPr>
              <w:jc w:val="right"/>
              <w:rPr>
                <w:sz w:val="20"/>
              </w:rPr>
            </w:pPr>
            <w:r w:rsidRPr="00AD0561">
              <w:rPr>
                <w:sz w:val="20"/>
              </w:rPr>
              <w:t xml:space="preserve">к  Решению Ястребовского сельского Совета депутатов  </w:t>
            </w:r>
          </w:p>
        </w:tc>
      </w:tr>
      <w:tr w:rsidR="00252259" w:rsidRPr="00AD0561" w:rsidTr="00252259">
        <w:trPr>
          <w:cantSplit/>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gridSpan w:val="2"/>
            <w:tcBorders>
              <w:top w:val="nil"/>
              <w:left w:val="nil"/>
              <w:bottom w:val="nil"/>
              <w:right w:val="nil"/>
            </w:tcBorders>
            <w:shd w:val="clear" w:color="auto" w:fill="auto"/>
            <w:noWrap/>
            <w:vAlign w:val="bottom"/>
            <w:hideMark/>
          </w:tcPr>
          <w:p w:rsidR="00252259" w:rsidRPr="00AD0561" w:rsidRDefault="00252259" w:rsidP="00AD0561">
            <w:pPr>
              <w:jc w:val="right"/>
              <w:rPr>
                <w:sz w:val="20"/>
              </w:rPr>
            </w:pPr>
            <w:r w:rsidRPr="00AD0561">
              <w:rPr>
                <w:sz w:val="20"/>
              </w:rPr>
              <w:t>от 08.11.2024 №46-172Р</w:t>
            </w:r>
          </w:p>
        </w:tc>
      </w:tr>
      <w:tr w:rsidR="00252259" w:rsidRPr="00AD0561" w:rsidTr="00252259">
        <w:trPr>
          <w:cantSplit/>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r>
      <w:tr w:rsidR="00252259" w:rsidRPr="00AD0561" w:rsidTr="00252259">
        <w:trPr>
          <w:cantSplit/>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r>
      <w:tr w:rsidR="00252259" w:rsidRPr="00AD0561" w:rsidTr="00252259">
        <w:trPr>
          <w:cantSplit/>
          <w:trHeight w:val="230"/>
        </w:trPr>
        <w:tc>
          <w:tcPr>
            <w:tcW w:w="0" w:type="auto"/>
            <w:gridSpan w:val="8"/>
            <w:vMerge w:val="restart"/>
            <w:tcBorders>
              <w:top w:val="nil"/>
              <w:left w:val="nil"/>
              <w:bottom w:val="nil"/>
              <w:right w:val="nil"/>
            </w:tcBorders>
            <w:shd w:val="clear" w:color="auto" w:fill="auto"/>
            <w:hideMark/>
          </w:tcPr>
          <w:p w:rsidR="00252259" w:rsidRPr="00AD0561" w:rsidRDefault="00252259" w:rsidP="00AD0561">
            <w:pPr>
              <w:jc w:val="center"/>
              <w:rPr>
                <w:b/>
                <w:bCs/>
                <w:sz w:val="20"/>
              </w:rPr>
            </w:pPr>
            <w:r w:rsidRPr="00AD0561">
              <w:rPr>
                <w:b/>
                <w:bCs/>
                <w:sz w:val="20"/>
              </w:rPr>
              <w:t>ВЕДОМСТВЕННАЯ СТРУКТУРА  РАСХОДОВ  БЮДЖЕТА  ЯСТРЕБОВСКОГО СЕЛЬСОВЕТА НА 2024 ГОД И ПЛАНОВЫЙ ПЕРИОД 2025 - 2056 ГОДА</w:t>
            </w:r>
          </w:p>
        </w:tc>
      </w:tr>
      <w:tr w:rsidR="00252259" w:rsidRPr="00AD0561" w:rsidTr="00252259">
        <w:trPr>
          <w:cantSplit/>
          <w:trHeight w:val="230"/>
        </w:trPr>
        <w:tc>
          <w:tcPr>
            <w:tcW w:w="0" w:type="auto"/>
            <w:gridSpan w:val="8"/>
            <w:vMerge/>
            <w:tcBorders>
              <w:top w:val="nil"/>
              <w:left w:val="nil"/>
              <w:bottom w:val="nil"/>
              <w:right w:val="nil"/>
            </w:tcBorders>
            <w:vAlign w:val="center"/>
            <w:hideMark/>
          </w:tcPr>
          <w:p w:rsidR="00252259" w:rsidRPr="00AD0561" w:rsidRDefault="00252259" w:rsidP="00AD0561">
            <w:pPr>
              <w:rPr>
                <w:b/>
                <w:bCs/>
                <w:sz w:val="20"/>
              </w:rPr>
            </w:pPr>
          </w:p>
        </w:tc>
      </w:tr>
      <w:tr w:rsidR="00252259" w:rsidRPr="00AD0561" w:rsidTr="00252259">
        <w:trPr>
          <w:cantSplit/>
          <w:trHeight w:val="230"/>
        </w:trPr>
        <w:tc>
          <w:tcPr>
            <w:tcW w:w="0" w:type="auto"/>
            <w:gridSpan w:val="8"/>
            <w:vMerge/>
            <w:tcBorders>
              <w:top w:val="nil"/>
              <w:left w:val="nil"/>
              <w:bottom w:val="nil"/>
              <w:right w:val="nil"/>
            </w:tcBorders>
            <w:vAlign w:val="center"/>
            <w:hideMark/>
          </w:tcPr>
          <w:p w:rsidR="00252259" w:rsidRPr="00AD0561" w:rsidRDefault="00252259" w:rsidP="00AD0561">
            <w:pPr>
              <w:rPr>
                <w:b/>
                <w:bCs/>
                <w:sz w:val="20"/>
              </w:rPr>
            </w:pPr>
          </w:p>
        </w:tc>
      </w:tr>
      <w:tr w:rsidR="00252259" w:rsidRPr="00AD0561" w:rsidTr="00252259">
        <w:trPr>
          <w:cantSplit/>
          <w:trHeight w:val="20"/>
        </w:trPr>
        <w:tc>
          <w:tcPr>
            <w:tcW w:w="0" w:type="auto"/>
            <w:gridSpan w:val="4"/>
            <w:tcBorders>
              <w:top w:val="nil"/>
              <w:left w:val="nil"/>
              <w:bottom w:val="nil"/>
              <w:right w:val="nil"/>
            </w:tcBorders>
            <w:shd w:val="clear" w:color="auto" w:fill="auto"/>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r>
      <w:tr w:rsidR="00252259" w:rsidRPr="00AD0561" w:rsidTr="00252259">
        <w:trPr>
          <w:cantSplit/>
          <w:trHeight w:val="20"/>
        </w:trPr>
        <w:tc>
          <w:tcPr>
            <w:tcW w:w="0" w:type="auto"/>
            <w:tcBorders>
              <w:top w:val="nil"/>
              <w:left w:val="nil"/>
              <w:bottom w:val="nil"/>
              <w:right w:val="nil"/>
            </w:tcBorders>
            <w:shd w:val="clear" w:color="auto" w:fill="auto"/>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r w:rsidRPr="00AD0561">
              <w:rPr>
                <w:sz w:val="20"/>
              </w:rPr>
              <w:t>рублей.</w:t>
            </w:r>
          </w:p>
        </w:tc>
      </w:tr>
      <w:tr w:rsidR="00252259" w:rsidRPr="00AD0561" w:rsidTr="00252259">
        <w:trPr>
          <w:cantSplit/>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252259" w:rsidRPr="00AD0561" w:rsidRDefault="00252259" w:rsidP="00AD0561">
            <w:pPr>
              <w:jc w:val="center"/>
              <w:outlineLvl w:val="1"/>
              <w:rPr>
                <w:b/>
                <w:bCs/>
                <w:sz w:val="20"/>
              </w:rPr>
            </w:pPr>
            <w:r w:rsidRPr="00AD0561">
              <w:rPr>
                <w:b/>
                <w:bCs/>
                <w:sz w:val="20"/>
              </w:rPr>
              <w:t>Код ведомства</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252259" w:rsidRPr="00AD0561" w:rsidRDefault="00252259" w:rsidP="00AD0561">
            <w:pPr>
              <w:jc w:val="center"/>
              <w:outlineLvl w:val="1"/>
              <w:rPr>
                <w:b/>
                <w:bCs/>
                <w:sz w:val="20"/>
              </w:rPr>
            </w:pPr>
            <w:r w:rsidRPr="00AD0561">
              <w:rPr>
                <w:b/>
                <w:bCs/>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252259" w:rsidRPr="00AD0561" w:rsidRDefault="00252259" w:rsidP="00AD0561">
            <w:pPr>
              <w:jc w:val="center"/>
              <w:outlineLvl w:val="1"/>
              <w:rPr>
                <w:b/>
                <w:bCs/>
                <w:sz w:val="20"/>
              </w:rPr>
            </w:pPr>
            <w:r w:rsidRPr="00AD0561">
              <w:rPr>
                <w:b/>
                <w:bCs/>
                <w:sz w:val="20"/>
              </w:rPr>
              <w:t>Вид расходов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Сумма на 2024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Сумма на 2025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Сумма на 2026 год</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9 740 435,30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8 239 605,00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8 043 115,00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b/>
                <w:bCs/>
                <w:sz w:val="20"/>
              </w:rPr>
            </w:pPr>
            <w:r w:rsidRPr="00AD0561">
              <w:rPr>
                <w:b/>
                <w:bCs/>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1 361 392,92</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1 085 600,00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1 085 600,00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1 045 639,87</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833 600,00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833 600,00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315 753,05</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252 000,00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252 000,00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0"/>
              <w:rPr>
                <w:b/>
                <w:bCs/>
                <w:sz w:val="20"/>
              </w:rPr>
            </w:pPr>
            <w:r w:rsidRPr="00AD0561">
              <w:rPr>
                <w:b/>
                <w:bCs/>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7 526 629,38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6 302 505,00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6 106 015,00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259 200,00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0"/>
              <w:rPr>
                <w:sz w:val="20"/>
              </w:rPr>
            </w:pPr>
            <w:r w:rsidRPr="00AD0561">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331 300,00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bookmarkStart w:id="3" w:name="RANGE!A21:E22"/>
            <w:r w:rsidRPr="00AD0561">
              <w:rPr>
                <w:sz w:val="20"/>
              </w:rPr>
              <w:t>Фонд оплаты труда государственных (муниципальных) органов</w:t>
            </w:r>
            <w:bookmarkEnd w:id="3"/>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2 638 867,00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2 682 067,00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2 682 067,00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594 694,00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809 990,00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809 990,00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1 150 970,38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429 000,00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182 510,00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sz w:val="20"/>
              </w:rPr>
            </w:pPr>
            <w:r w:rsidRPr="00AD0561">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370 000,00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400 000,00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450 000,00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0"/>
              <w:rPr>
                <w:sz w:val="20"/>
              </w:rPr>
            </w:pPr>
            <w:r w:rsidRPr="00AD0561">
              <w:rPr>
                <w:sz w:val="20"/>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2 000,00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1 661 824,00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1 520 298,00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1 520 298,00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517 774,00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459 150,00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459 150,00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b/>
                <w:bCs/>
                <w:sz w:val="20"/>
              </w:rPr>
            </w:pPr>
            <w:r w:rsidRPr="00AD0561">
              <w:rPr>
                <w:b/>
                <w:bCs/>
                <w:sz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5 500,00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sz w:val="20"/>
              </w:rPr>
            </w:pPr>
            <w:r w:rsidRPr="00AD0561">
              <w:rPr>
                <w:sz w:val="20"/>
              </w:rPr>
              <w:t>Резервные средства</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5 500,00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0"/>
              <w:rPr>
                <w:b/>
                <w:bCs/>
                <w:sz w:val="20"/>
              </w:rPr>
            </w:pPr>
            <w:r w:rsidRPr="00AD0561">
              <w:rPr>
                <w:b/>
                <w:bCs/>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846 913,00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846 000,00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846 000,00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836 400,00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836 400,00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836 400,00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7 513,00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6 600,00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6 600,00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b/>
                <w:bCs/>
                <w:sz w:val="20"/>
              </w:rPr>
            </w:pPr>
            <w:r w:rsidRPr="00AD0561">
              <w:rPr>
                <w:b/>
                <w:bCs/>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0200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217 275,00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241 190,00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265 840,00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b/>
                <w:bCs/>
                <w:sz w:val="20"/>
              </w:rPr>
            </w:pPr>
            <w:r w:rsidRPr="00AD0561">
              <w:rPr>
                <w:b/>
                <w:bCs/>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217 275,00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241 190,00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265 840,00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129 615,00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129 310,00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129 310,00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39 051,00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39 051,00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39 051,00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48 609,00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72 829,00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97 479,00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0"/>
              <w:rPr>
                <w:b/>
                <w:bCs/>
                <w:sz w:val="20"/>
              </w:rPr>
            </w:pPr>
            <w:r w:rsidRPr="00AD0561">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0300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2 263 190,00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2 956 119,00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2 856 119,00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b/>
                <w:bCs/>
                <w:sz w:val="20"/>
              </w:rPr>
            </w:pPr>
            <w:r w:rsidRPr="00AD0561">
              <w:rPr>
                <w:b/>
                <w:bCs/>
                <w:sz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2 263 190,00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2 956 119,00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2 856 119,00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129 600,00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sz w:val="20"/>
              </w:rPr>
            </w:pPr>
            <w:r w:rsidRPr="00AD0561">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39 100,00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0"/>
              <w:rPr>
                <w:sz w:val="20"/>
              </w:rPr>
            </w:pPr>
            <w:r w:rsidRPr="00AD0561">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813 532,00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1 013 532,00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1 013 532,00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238 998,00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306 087,00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306 087,00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139 226,00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292 815,00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192 815,00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0"/>
              <w:rPr>
                <w:sz w:val="20"/>
              </w:rPr>
            </w:pPr>
            <w:r w:rsidRPr="00AD0561">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687 260,00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1 200 000,00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1 200 000,00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215 474,00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143 685,00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143 685,00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b/>
                <w:bCs/>
                <w:sz w:val="20"/>
              </w:rPr>
            </w:pPr>
            <w:r w:rsidRPr="00AD0561">
              <w:rPr>
                <w:b/>
                <w:bCs/>
                <w:sz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0400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10 690 081,65</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587 400,00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b/>
                <w:bCs/>
                <w:sz w:val="20"/>
              </w:rPr>
            </w:pPr>
            <w:r w:rsidRPr="00AD0561">
              <w:rPr>
                <w:b/>
                <w:bCs/>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10 690 081,65</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587 400,00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669 246,70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581 500,00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587 400,00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01100S3950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10 020 834,95</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b/>
                <w:bCs/>
                <w:sz w:val="20"/>
              </w:rPr>
            </w:pPr>
            <w:r w:rsidRPr="00AD0561">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1 422 854,29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1 177 336,00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1 080 926,00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b/>
                <w:bCs/>
                <w:sz w:val="20"/>
              </w:rPr>
            </w:pPr>
            <w:r w:rsidRPr="00AD0561">
              <w:rPr>
                <w:b/>
                <w:bCs/>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486 620,58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132 000,00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132 000,00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0"/>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449 120,58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132 000,00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132 000,00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37 500,00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b/>
                <w:bCs/>
                <w:sz w:val="20"/>
              </w:rPr>
            </w:pPr>
            <w:r w:rsidRPr="00AD0561">
              <w:rPr>
                <w:b/>
                <w:bCs/>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936 233,71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1 045 336,00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948 926,00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0"/>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0120077450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19 700,00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outlineLvl w:val="1"/>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70 000,00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146 410,00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50 000,00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sz w:val="20"/>
              </w:rPr>
            </w:pPr>
            <w:r w:rsidRPr="00AD0561">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780 000,00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780 000,00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780 000,00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0130095340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20 000,00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8 271,13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118 926,00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118 926,00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38 262,58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b/>
                <w:bCs/>
                <w:sz w:val="20"/>
              </w:rPr>
            </w:pPr>
            <w:r w:rsidRPr="00AD0561">
              <w:rPr>
                <w:b/>
                <w:bCs/>
                <w:sz w:val="20"/>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0600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501 940,00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b/>
                <w:bCs/>
                <w:sz w:val="20"/>
              </w:rPr>
            </w:pPr>
            <w:r w:rsidRPr="00AD0561">
              <w:rPr>
                <w:b/>
                <w:bCs/>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501 940,00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sz w:val="20"/>
              </w:rPr>
            </w:pPr>
            <w:r w:rsidRPr="00AD0561">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501 940,00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b/>
                <w:bCs/>
                <w:sz w:val="20"/>
              </w:rPr>
            </w:pPr>
            <w:r w:rsidRPr="00AD0561">
              <w:rPr>
                <w:b/>
                <w:bCs/>
                <w:sz w:val="20"/>
              </w:rPr>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1000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26 952,00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36 000,00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b/>
                <w:bCs/>
                <w:sz w:val="20"/>
              </w:rPr>
            </w:pPr>
            <w:r w:rsidRPr="00AD0561">
              <w:rPr>
                <w:b/>
                <w:bCs/>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26 952,00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36 000,00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sz w:val="20"/>
              </w:rPr>
            </w:pPr>
            <w:r w:rsidRPr="00AD0561">
              <w:rPr>
                <w:sz w:val="20"/>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312</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26 952,00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36 000,00</w:t>
            </w:r>
          </w:p>
        </w:tc>
      </w:tr>
      <w:tr w:rsidR="00252259"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rPr>
                <w:b/>
                <w:bCs/>
                <w:sz w:val="20"/>
              </w:rPr>
            </w:pPr>
            <w:r w:rsidRPr="00AD0561">
              <w:rPr>
                <w:b/>
                <w:bCs/>
                <w:sz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387 000,00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774 000,00</w:t>
            </w:r>
          </w:p>
        </w:tc>
      </w:tr>
      <w:tr w:rsidR="005277CA" w:rsidRPr="00AD0561" w:rsidTr="00252259">
        <w:trPr>
          <w:cantSplit/>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52259" w:rsidRPr="00AD0561" w:rsidRDefault="00252259" w:rsidP="00AD0561">
            <w:pPr>
              <w:rPr>
                <w:b/>
                <w:bCs/>
                <w:sz w:val="20"/>
              </w:rPr>
            </w:pPr>
            <w:r w:rsidRPr="00AD0561">
              <w:rPr>
                <w:b/>
                <w:bCs/>
                <w:sz w:val="20"/>
              </w:rPr>
              <w:t>ВСЕГО</w:t>
            </w:r>
          </w:p>
        </w:tc>
        <w:tc>
          <w:tcPr>
            <w:tcW w:w="0" w:type="auto"/>
            <w:tcBorders>
              <w:top w:val="nil"/>
              <w:left w:val="nil"/>
              <w:bottom w:val="single" w:sz="4" w:space="0" w:color="auto"/>
              <w:right w:val="single" w:sz="4" w:space="0" w:color="auto"/>
            </w:tcBorders>
            <w:shd w:val="clear" w:color="000000" w:fill="FFFFFF"/>
            <w:noWrap/>
            <w:vAlign w:val="bottom"/>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52259" w:rsidRPr="00AD0561" w:rsidRDefault="00252259" w:rsidP="00AD0561">
            <w:pPr>
              <w:jc w:val="right"/>
              <w:rPr>
                <w:b/>
                <w:bCs/>
                <w:sz w:val="20"/>
              </w:rPr>
            </w:pPr>
            <w:r w:rsidRPr="00AD0561">
              <w:rPr>
                <w:b/>
                <w:bCs/>
                <w:sz w:val="20"/>
              </w:rPr>
              <w:t>24 862 728,24</w:t>
            </w:r>
          </w:p>
        </w:tc>
        <w:tc>
          <w:tcPr>
            <w:tcW w:w="0" w:type="auto"/>
            <w:tcBorders>
              <w:top w:val="nil"/>
              <w:left w:val="nil"/>
              <w:bottom w:val="single" w:sz="4" w:space="0" w:color="auto"/>
              <w:right w:val="single" w:sz="4" w:space="0" w:color="auto"/>
            </w:tcBorders>
            <w:shd w:val="clear" w:color="000000" w:fill="FFFFFF"/>
            <w:noWrap/>
            <w:vAlign w:val="bottom"/>
            <w:hideMark/>
          </w:tcPr>
          <w:p w:rsidR="00252259" w:rsidRPr="00AD0561" w:rsidRDefault="00252259" w:rsidP="00AD0561">
            <w:pPr>
              <w:jc w:val="right"/>
              <w:rPr>
                <w:b/>
                <w:bCs/>
                <w:sz w:val="20"/>
              </w:rPr>
            </w:pPr>
            <w:r w:rsidRPr="00AD0561">
              <w:rPr>
                <w:b/>
                <w:bCs/>
                <w:sz w:val="20"/>
              </w:rPr>
              <w:t>14 120 690,00</w:t>
            </w:r>
          </w:p>
        </w:tc>
        <w:tc>
          <w:tcPr>
            <w:tcW w:w="0" w:type="auto"/>
            <w:tcBorders>
              <w:top w:val="nil"/>
              <w:left w:val="nil"/>
              <w:bottom w:val="single" w:sz="4" w:space="0" w:color="auto"/>
              <w:right w:val="single" w:sz="4" w:space="0" w:color="auto"/>
            </w:tcBorders>
            <w:shd w:val="clear" w:color="000000" w:fill="FFFFFF"/>
            <w:noWrap/>
            <w:vAlign w:val="bottom"/>
            <w:hideMark/>
          </w:tcPr>
          <w:p w:rsidR="00252259" w:rsidRPr="00AD0561" w:rsidRDefault="00252259" w:rsidP="00AD0561">
            <w:pPr>
              <w:jc w:val="right"/>
              <w:rPr>
                <w:b/>
                <w:bCs/>
                <w:sz w:val="20"/>
              </w:rPr>
            </w:pPr>
            <w:r w:rsidRPr="00AD0561">
              <w:rPr>
                <w:b/>
                <w:bCs/>
                <w:sz w:val="20"/>
              </w:rPr>
              <w:t>14 145 340,00</w:t>
            </w:r>
          </w:p>
        </w:tc>
      </w:tr>
    </w:tbl>
    <w:p w:rsidR="00E870E8" w:rsidRPr="00AD0561" w:rsidRDefault="00E870E8" w:rsidP="00AD0561">
      <w:pPr>
        <w:rPr>
          <w:b/>
          <w:bCs/>
          <w:sz w:val="20"/>
        </w:rPr>
        <w:sectPr w:rsidR="00E870E8" w:rsidRPr="00AD0561" w:rsidSect="008A6F1D">
          <w:type w:val="continuous"/>
          <w:pgSz w:w="16838" w:h="11906" w:orient="landscape"/>
          <w:pgMar w:top="1276" w:right="680" w:bottom="284" w:left="709" w:header="708" w:footer="708" w:gutter="0"/>
          <w:pgNumType w:start="11"/>
          <w:cols w:space="709"/>
          <w:docGrid w:linePitch="381"/>
        </w:sectPr>
      </w:pPr>
    </w:p>
    <w:p w:rsidR="00252259" w:rsidRPr="00AD0561" w:rsidRDefault="00252259" w:rsidP="00AD0561">
      <w:pPr>
        <w:rPr>
          <w:b/>
          <w:bCs/>
          <w:sz w:val="20"/>
        </w:rPr>
      </w:pPr>
    </w:p>
    <w:p w:rsidR="00252259" w:rsidRPr="00AD0561" w:rsidRDefault="00252259" w:rsidP="00AD0561">
      <w:pPr>
        <w:jc w:val="right"/>
        <w:rPr>
          <w:sz w:val="20"/>
        </w:rPr>
        <w:sectPr w:rsidR="00252259" w:rsidRPr="00AD0561"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7885"/>
        <w:gridCol w:w="1296"/>
        <w:gridCol w:w="886"/>
        <w:gridCol w:w="1241"/>
        <w:gridCol w:w="1447"/>
        <w:gridCol w:w="1455"/>
        <w:gridCol w:w="1455"/>
      </w:tblGrid>
      <w:tr w:rsidR="00252259" w:rsidRPr="00AD0561" w:rsidTr="00252259">
        <w:trPr>
          <w:trHeight w:val="20"/>
        </w:trPr>
        <w:tc>
          <w:tcPr>
            <w:tcW w:w="0" w:type="auto"/>
            <w:gridSpan w:val="4"/>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gridSpan w:val="2"/>
            <w:tcBorders>
              <w:top w:val="nil"/>
              <w:left w:val="nil"/>
              <w:bottom w:val="nil"/>
              <w:right w:val="nil"/>
            </w:tcBorders>
            <w:shd w:val="clear" w:color="auto" w:fill="auto"/>
            <w:noWrap/>
            <w:vAlign w:val="bottom"/>
            <w:hideMark/>
          </w:tcPr>
          <w:p w:rsidR="00252259" w:rsidRPr="00AD0561" w:rsidRDefault="00252259" w:rsidP="00AD0561">
            <w:pPr>
              <w:jc w:val="right"/>
              <w:rPr>
                <w:sz w:val="20"/>
              </w:rPr>
            </w:pPr>
            <w:r w:rsidRPr="00AD0561">
              <w:rPr>
                <w:sz w:val="20"/>
              </w:rPr>
              <w:t>Приложение 5</w:t>
            </w:r>
          </w:p>
        </w:tc>
      </w:tr>
      <w:tr w:rsidR="00252259" w:rsidRPr="00AD0561" w:rsidTr="00252259">
        <w:trPr>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gridSpan w:val="5"/>
            <w:tcBorders>
              <w:top w:val="nil"/>
              <w:left w:val="nil"/>
              <w:bottom w:val="nil"/>
              <w:right w:val="nil"/>
            </w:tcBorders>
            <w:shd w:val="clear" w:color="auto" w:fill="auto"/>
            <w:noWrap/>
            <w:vAlign w:val="bottom"/>
            <w:hideMark/>
          </w:tcPr>
          <w:p w:rsidR="00252259" w:rsidRPr="00AD0561" w:rsidRDefault="00252259" w:rsidP="00AD0561">
            <w:pPr>
              <w:jc w:val="right"/>
              <w:rPr>
                <w:sz w:val="20"/>
              </w:rPr>
            </w:pPr>
            <w:r w:rsidRPr="00AD0561">
              <w:rPr>
                <w:sz w:val="20"/>
              </w:rPr>
              <w:t>к Решению Ястребовского сельского Совета депутатов</w:t>
            </w:r>
          </w:p>
        </w:tc>
      </w:tr>
      <w:tr w:rsidR="00252259" w:rsidRPr="00AD0561" w:rsidTr="00252259">
        <w:trPr>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rPr>
                <w:sz w:val="20"/>
              </w:rPr>
            </w:pPr>
          </w:p>
        </w:tc>
        <w:tc>
          <w:tcPr>
            <w:tcW w:w="0" w:type="auto"/>
            <w:gridSpan w:val="2"/>
            <w:tcBorders>
              <w:top w:val="nil"/>
              <w:left w:val="nil"/>
              <w:bottom w:val="nil"/>
              <w:right w:val="nil"/>
            </w:tcBorders>
            <w:shd w:val="clear" w:color="auto" w:fill="auto"/>
            <w:noWrap/>
            <w:vAlign w:val="bottom"/>
            <w:hideMark/>
          </w:tcPr>
          <w:p w:rsidR="00252259" w:rsidRPr="00AD0561" w:rsidRDefault="00252259" w:rsidP="00AD0561">
            <w:pPr>
              <w:jc w:val="right"/>
              <w:rPr>
                <w:sz w:val="20"/>
              </w:rPr>
            </w:pPr>
            <w:r w:rsidRPr="00AD0561">
              <w:rPr>
                <w:sz w:val="20"/>
              </w:rPr>
              <w:t>от 08.11.2024 №46-172Р</w:t>
            </w:r>
          </w:p>
        </w:tc>
      </w:tr>
      <w:tr w:rsidR="00252259" w:rsidRPr="00AD0561" w:rsidTr="00252259">
        <w:trPr>
          <w:trHeight w:val="20"/>
        </w:trPr>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center"/>
              <w:rPr>
                <w:b/>
                <w:bCs/>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r>
      <w:tr w:rsidR="00252259" w:rsidRPr="00AD0561" w:rsidTr="00252259">
        <w:trPr>
          <w:trHeight w:val="230"/>
        </w:trPr>
        <w:tc>
          <w:tcPr>
            <w:tcW w:w="0" w:type="auto"/>
            <w:gridSpan w:val="7"/>
            <w:vMerge w:val="restart"/>
            <w:tcBorders>
              <w:top w:val="nil"/>
              <w:left w:val="nil"/>
              <w:bottom w:val="nil"/>
              <w:right w:val="nil"/>
            </w:tcBorders>
            <w:shd w:val="clear" w:color="auto" w:fill="auto"/>
            <w:vAlign w:val="bottom"/>
            <w:hideMark/>
          </w:tcPr>
          <w:p w:rsidR="00252259" w:rsidRPr="00AD0561" w:rsidRDefault="00252259" w:rsidP="00AD0561">
            <w:pPr>
              <w:jc w:val="center"/>
              <w:rPr>
                <w:b/>
                <w:bCs/>
                <w:sz w:val="20"/>
              </w:rPr>
            </w:pPr>
            <w:r w:rsidRPr="00AD0561">
              <w:rPr>
                <w:b/>
                <w:bCs/>
                <w:sz w:val="20"/>
              </w:rPr>
              <w:lastRenderedPageBreak/>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2024 год и плановый период    2025 - 2026 годов </w:t>
            </w:r>
          </w:p>
        </w:tc>
      </w:tr>
      <w:tr w:rsidR="00252259" w:rsidRPr="00AD0561" w:rsidTr="00252259">
        <w:trPr>
          <w:trHeight w:val="230"/>
        </w:trPr>
        <w:tc>
          <w:tcPr>
            <w:tcW w:w="0" w:type="auto"/>
            <w:gridSpan w:val="7"/>
            <w:vMerge/>
            <w:tcBorders>
              <w:top w:val="nil"/>
              <w:left w:val="nil"/>
              <w:bottom w:val="nil"/>
              <w:right w:val="nil"/>
            </w:tcBorders>
            <w:vAlign w:val="center"/>
            <w:hideMark/>
          </w:tcPr>
          <w:p w:rsidR="00252259" w:rsidRPr="00AD0561" w:rsidRDefault="00252259" w:rsidP="00AD0561">
            <w:pPr>
              <w:rPr>
                <w:b/>
                <w:bCs/>
                <w:sz w:val="20"/>
              </w:rPr>
            </w:pPr>
          </w:p>
        </w:tc>
      </w:tr>
      <w:tr w:rsidR="00252259" w:rsidRPr="00AD0561" w:rsidTr="00252259">
        <w:trPr>
          <w:trHeight w:val="230"/>
        </w:trPr>
        <w:tc>
          <w:tcPr>
            <w:tcW w:w="0" w:type="auto"/>
            <w:gridSpan w:val="7"/>
            <w:vMerge/>
            <w:tcBorders>
              <w:top w:val="nil"/>
              <w:left w:val="nil"/>
              <w:bottom w:val="nil"/>
              <w:right w:val="nil"/>
            </w:tcBorders>
            <w:vAlign w:val="center"/>
            <w:hideMark/>
          </w:tcPr>
          <w:p w:rsidR="00252259" w:rsidRPr="00AD0561" w:rsidRDefault="00252259" w:rsidP="00AD0561">
            <w:pPr>
              <w:rPr>
                <w:b/>
                <w:bCs/>
                <w:sz w:val="20"/>
              </w:rPr>
            </w:pPr>
          </w:p>
        </w:tc>
      </w:tr>
      <w:tr w:rsidR="00252259" w:rsidRPr="00AD0561" w:rsidTr="00252259">
        <w:trPr>
          <w:trHeight w:val="230"/>
        </w:trPr>
        <w:tc>
          <w:tcPr>
            <w:tcW w:w="0" w:type="auto"/>
            <w:gridSpan w:val="7"/>
            <w:vMerge/>
            <w:tcBorders>
              <w:top w:val="nil"/>
              <w:left w:val="nil"/>
              <w:bottom w:val="nil"/>
              <w:right w:val="nil"/>
            </w:tcBorders>
            <w:vAlign w:val="center"/>
            <w:hideMark/>
          </w:tcPr>
          <w:p w:rsidR="00252259" w:rsidRPr="00AD0561" w:rsidRDefault="00252259" w:rsidP="00AD0561">
            <w:pPr>
              <w:rPr>
                <w:b/>
                <w:bCs/>
                <w:sz w:val="20"/>
              </w:rPr>
            </w:pPr>
          </w:p>
        </w:tc>
      </w:tr>
      <w:tr w:rsidR="00252259" w:rsidRPr="00AD0561" w:rsidTr="00252259">
        <w:trPr>
          <w:trHeight w:val="20"/>
        </w:trPr>
        <w:tc>
          <w:tcPr>
            <w:tcW w:w="0" w:type="auto"/>
            <w:gridSpan w:val="4"/>
            <w:tcBorders>
              <w:top w:val="nil"/>
              <w:left w:val="nil"/>
              <w:bottom w:val="nil"/>
              <w:right w:val="nil"/>
            </w:tcBorders>
            <w:shd w:val="clear" w:color="auto" w:fill="auto"/>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r>
      <w:tr w:rsidR="00252259" w:rsidRPr="00AD0561" w:rsidTr="00252259">
        <w:trPr>
          <w:trHeight w:val="20"/>
        </w:trPr>
        <w:tc>
          <w:tcPr>
            <w:tcW w:w="0" w:type="auto"/>
            <w:gridSpan w:val="4"/>
            <w:tcBorders>
              <w:top w:val="nil"/>
              <w:left w:val="nil"/>
              <w:bottom w:val="nil"/>
              <w:right w:val="nil"/>
            </w:tcBorders>
            <w:shd w:val="clear" w:color="auto" w:fill="auto"/>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rPr>
                <w:sz w:val="20"/>
              </w:rPr>
            </w:pPr>
          </w:p>
        </w:tc>
      </w:tr>
      <w:tr w:rsidR="00252259" w:rsidRPr="00AD0561" w:rsidTr="00252259">
        <w:trPr>
          <w:trHeight w:val="20"/>
        </w:trPr>
        <w:tc>
          <w:tcPr>
            <w:tcW w:w="0" w:type="auto"/>
            <w:gridSpan w:val="4"/>
            <w:tcBorders>
              <w:top w:val="nil"/>
              <w:left w:val="nil"/>
              <w:bottom w:val="nil"/>
              <w:right w:val="nil"/>
            </w:tcBorders>
            <w:shd w:val="clear" w:color="auto" w:fill="auto"/>
            <w:hideMark/>
          </w:tcPr>
          <w:p w:rsidR="00252259" w:rsidRPr="00AD0561" w:rsidRDefault="00252259" w:rsidP="00AD0561">
            <w:pPr>
              <w:outlineLvl w:val="0"/>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outlineLvl w:val="0"/>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outlineLvl w:val="0"/>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outlineLvl w:val="0"/>
              <w:rPr>
                <w:sz w:val="20"/>
              </w:rPr>
            </w:pPr>
          </w:p>
        </w:tc>
      </w:tr>
      <w:tr w:rsidR="00252259" w:rsidRPr="00AD0561" w:rsidTr="00252259">
        <w:trPr>
          <w:trHeight w:val="20"/>
        </w:trPr>
        <w:tc>
          <w:tcPr>
            <w:tcW w:w="0" w:type="auto"/>
            <w:tcBorders>
              <w:top w:val="nil"/>
              <w:left w:val="nil"/>
              <w:bottom w:val="nil"/>
              <w:right w:val="nil"/>
            </w:tcBorders>
            <w:shd w:val="clear" w:color="auto" w:fill="auto"/>
            <w:vAlign w:val="bottom"/>
            <w:hideMark/>
          </w:tcPr>
          <w:p w:rsidR="00252259" w:rsidRPr="00AD0561" w:rsidRDefault="00252259" w:rsidP="00AD0561">
            <w:pPr>
              <w:outlineLvl w:val="1"/>
              <w:rPr>
                <w:sz w:val="20"/>
              </w:rPr>
            </w:pPr>
          </w:p>
        </w:tc>
        <w:tc>
          <w:tcPr>
            <w:tcW w:w="0" w:type="auto"/>
            <w:tcBorders>
              <w:top w:val="nil"/>
              <w:left w:val="nil"/>
              <w:bottom w:val="nil"/>
              <w:right w:val="nil"/>
            </w:tcBorders>
            <w:shd w:val="clear" w:color="auto" w:fill="auto"/>
            <w:vAlign w:val="bottom"/>
            <w:hideMark/>
          </w:tcPr>
          <w:p w:rsidR="00252259" w:rsidRPr="00AD0561" w:rsidRDefault="00252259" w:rsidP="00AD0561">
            <w:pPr>
              <w:outlineLvl w:val="1"/>
              <w:rPr>
                <w:sz w:val="20"/>
              </w:rPr>
            </w:pPr>
          </w:p>
        </w:tc>
        <w:tc>
          <w:tcPr>
            <w:tcW w:w="0" w:type="auto"/>
            <w:tcBorders>
              <w:top w:val="nil"/>
              <w:left w:val="nil"/>
              <w:bottom w:val="nil"/>
              <w:right w:val="nil"/>
            </w:tcBorders>
            <w:shd w:val="clear" w:color="auto" w:fill="auto"/>
            <w:vAlign w:val="bottom"/>
            <w:hideMark/>
          </w:tcPr>
          <w:p w:rsidR="00252259" w:rsidRPr="00AD0561" w:rsidRDefault="00252259" w:rsidP="00AD0561">
            <w:pPr>
              <w:outlineLvl w:val="1"/>
              <w:rPr>
                <w:sz w:val="20"/>
              </w:rPr>
            </w:pPr>
          </w:p>
        </w:tc>
        <w:tc>
          <w:tcPr>
            <w:tcW w:w="0" w:type="auto"/>
            <w:tcBorders>
              <w:top w:val="nil"/>
              <w:left w:val="nil"/>
              <w:bottom w:val="nil"/>
              <w:right w:val="nil"/>
            </w:tcBorders>
            <w:shd w:val="clear" w:color="auto" w:fill="auto"/>
            <w:vAlign w:val="bottom"/>
            <w:hideMark/>
          </w:tcPr>
          <w:p w:rsidR="00252259" w:rsidRPr="00AD0561" w:rsidRDefault="00252259" w:rsidP="00AD0561">
            <w:pPr>
              <w:outlineLvl w:val="1"/>
              <w:rPr>
                <w:sz w:val="20"/>
              </w:rPr>
            </w:pPr>
          </w:p>
        </w:tc>
        <w:tc>
          <w:tcPr>
            <w:tcW w:w="0" w:type="auto"/>
            <w:tcBorders>
              <w:top w:val="nil"/>
              <w:left w:val="nil"/>
              <w:bottom w:val="nil"/>
              <w:right w:val="nil"/>
            </w:tcBorders>
            <w:shd w:val="clear" w:color="auto" w:fill="auto"/>
            <w:vAlign w:val="bottom"/>
            <w:hideMark/>
          </w:tcPr>
          <w:p w:rsidR="00252259" w:rsidRPr="00AD0561" w:rsidRDefault="00252259" w:rsidP="00AD0561">
            <w:pPr>
              <w:outlineLvl w:val="1"/>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outlineLvl w:val="1"/>
              <w:rPr>
                <w:sz w:val="20"/>
              </w:rPr>
            </w:pPr>
          </w:p>
        </w:tc>
        <w:tc>
          <w:tcPr>
            <w:tcW w:w="0" w:type="auto"/>
            <w:tcBorders>
              <w:top w:val="nil"/>
              <w:left w:val="nil"/>
              <w:bottom w:val="nil"/>
              <w:right w:val="nil"/>
            </w:tcBorders>
            <w:shd w:val="clear" w:color="auto" w:fill="auto"/>
            <w:noWrap/>
            <w:vAlign w:val="bottom"/>
            <w:hideMark/>
          </w:tcPr>
          <w:p w:rsidR="00252259" w:rsidRPr="00AD0561" w:rsidRDefault="00252259" w:rsidP="00AD0561">
            <w:pPr>
              <w:jc w:val="right"/>
              <w:outlineLvl w:val="1"/>
              <w:rPr>
                <w:sz w:val="20"/>
              </w:rPr>
            </w:pPr>
            <w:r w:rsidRPr="00AD0561">
              <w:rPr>
                <w:sz w:val="20"/>
              </w:rPr>
              <w:t>рублей</w:t>
            </w:r>
          </w:p>
        </w:tc>
      </w:tr>
      <w:tr w:rsidR="00252259" w:rsidRPr="00AD0561" w:rsidTr="0025225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color w:val="000000"/>
                <w:sz w:val="20"/>
              </w:rPr>
            </w:pPr>
            <w:r w:rsidRPr="00AD0561">
              <w:rPr>
                <w:b/>
                <w:bCs/>
                <w:color w:val="000000"/>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color w:val="000000"/>
                <w:sz w:val="20"/>
              </w:rPr>
            </w:pPr>
            <w:r w:rsidRPr="00AD0561">
              <w:rPr>
                <w:b/>
                <w:bCs/>
                <w:color w:val="000000"/>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color w:val="000000"/>
                <w:sz w:val="20"/>
              </w:rPr>
            </w:pPr>
            <w:r w:rsidRPr="00AD0561">
              <w:rPr>
                <w:b/>
                <w:bCs/>
                <w:color w:val="000000"/>
                <w:sz w:val="20"/>
              </w:rPr>
              <w:t>Вид рсхода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color w:val="000000"/>
                <w:sz w:val="20"/>
              </w:rPr>
            </w:pPr>
            <w:r w:rsidRPr="00AD0561">
              <w:rPr>
                <w:b/>
                <w:bCs/>
                <w:color w:val="000000"/>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color w:val="000000"/>
                <w:sz w:val="20"/>
              </w:rPr>
            </w:pPr>
            <w:r w:rsidRPr="00AD0561">
              <w:rPr>
                <w:b/>
                <w:bCs/>
                <w:color w:val="000000"/>
                <w:sz w:val="20"/>
              </w:rPr>
              <w:t>Сумма на 2024год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color w:val="000000"/>
                <w:sz w:val="20"/>
              </w:rPr>
            </w:pPr>
            <w:r w:rsidRPr="00AD0561">
              <w:rPr>
                <w:b/>
                <w:bCs/>
                <w:color w:val="000000"/>
                <w:sz w:val="20"/>
              </w:rPr>
              <w:t>Сумма на 2025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color w:val="000000"/>
                <w:sz w:val="20"/>
              </w:rPr>
            </w:pPr>
            <w:r w:rsidRPr="00AD0561">
              <w:rPr>
                <w:b/>
                <w:bCs/>
                <w:color w:val="000000"/>
                <w:sz w:val="20"/>
              </w:rPr>
              <w:t>Сумма на 2026 год</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Администрация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0000000000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24 862 728,24</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13 733 690,00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13 371 340,00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12 614 875,94</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2 260 776,00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2 170 266,00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0110000000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10 690 081,65</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581 500,00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587 400,00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669 246,70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581 500,00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587 400,00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669 246,70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581 500,00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587 400,00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1"/>
              <w:rPr>
                <w:sz w:val="20"/>
              </w:rPr>
            </w:pPr>
            <w:r w:rsidRPr="00AD0561">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1"/>
              <w:rPr>
                <w:sz w:val="20"/>
              </w:rPr>
            </w:pPr>
            <w:r w:rsidRPr="00AD0561">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669 246,70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1"/>
              <w:rPr>
                <w:sz w:val="20"/>
              </w:rPr>
            </w:pPr>
            <w:r w:rsidRPr="00AD0561">
              <w:rPr>
                <w:sz w:val="20"/>
              </w:rPr>
              <w:t>581 500,00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1"/>
              <w:rPr>
                <w:sz w:val="20"/>
              </w:rPr>
            </w:pPr>
            <w:r w:rsidRPr="00AD0561">
              <w:rPr>
                <w:sz w:val="20"/>
              </w:rPr>
              <w:t>587 400,00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bookmarkStart w:id="4" w:name="RANGE!A22:E23"/>
            <w:r w:rsidRPr="00AD0561">
              <w:rPr>
                <w:b/>
                <w:bCs/>
                <w:sz w:val="20"/>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4"/>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01100S3950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bookmarkStart w:id="5" w:name="RANGE!D22"/>
            <w:r w:rsidRPr="00AD0561">
              <w:rPr>
                <w:b/>
                <w:bCs/>
                <w:sz w:val="20"/>
              </w:rPr>
              <w:t> </w:t>
            </w:r>
            <w:bookmarkEnd w:id="5"/>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10 020 834,95</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01100S3950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10 020 834,95</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01100S3950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10 020 834,95</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0120000000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869 700,00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926 410,00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830 000,00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Расходы за счет средств краевого бюджета за содействие развитию налогового потенциала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0120077450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19 700,00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0120077450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19 700,00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0120077450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19 700,00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 xml:space="preserve">Расходы на содержание уличного освещения на территории Ястребовского </w:t>
            </w:r>
            <w:r w:rsidRPr="00AD0561">
              <w:rPr>
                <w:b/>
                <w:bCs/>
                <w:sz w:val="20"/>
              </w:rPr>
              <w:lastRenderedPageBreak/>
              <w:t>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lastRenderedPageBreak/>
              <w:t>0120095310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850 000,00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926 410,00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830 000,00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70 000,00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146 410,00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50 000,00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70 000,00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146 410,00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50 000,00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780 000,00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sz w:val="20"/>
              </w:rPr>
            </w:pPr>
            <w:r w:rsidRPr="00AD0561">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sz w:val="20"/>
              </w:rPr>
            </w:pPr>
            <w:r w:rsidRPr="00AD0561">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sz w:val="20"/>
              </w:rPr>
            </w:pPr>
            <w:r w:rsidRPr="00AD0561">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sz w:val="20"/>
              </w:rPr>
            </w:pPr>
            <w:r w:rsidRPr="00AD0561">
              <w:rPr>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sz w:val="20"/>
              </w:rPr>
            </w:pPr>
            <w:r w:rsidRPr="00AD0561">
              <w:rPr>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sz w:val="20"/>
              </w:rPr>
            </w:pPr>
            <w:r w:rsidRPr="00AD0561">
              <w:rPr>
                <w:sz w:val="20"/>
              </w:rPr>
              <w:t>780 000,00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0130000000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1 055 094,29</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752 866,00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752 866,00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501 940,00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501 940,00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501 940,00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486 620,58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132 000,00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132 000,00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0"/>
              <w:rPr>
                <w:b/>
                <w:bCs/>
                <w:sz w:val="20"/>
              </w:rPr>
            </w:pPr>
            <w:r w:rsidRPr="00AD0561">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0"/>
              <w:rPr>
                <w:b/>
                <w:bCs/>
                <w:sz w:val="20"/>
              </w:rPr>
            </w:pPr>
            <w:r w:rsidRPr="00AD0561">
              <w:rPr>
                <w:b/>
                <w:bCs/>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449 120,58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0"/>
              <w:rPr>
                <w:b/>
                <w:bCs/>
                <w:sz w:val="20"/>
              </w:rPr>
            </w:pPr>
            <w:r w:rsidRPr="00AD0561">
              <w:rPr>
                <w:b/>
                <w:bCs/>
                <w:sz w:val="20"/>
              </w:rPr>
              <w:t>132 000,00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0"/>
              <w:rPr>
                <w:b/>
                <w:bCs/>
                <w:sz w:val="20"/>
              </w:rPr>
            </w:pPr>
            <w:r w:rsidRPr="00AD0561">
              <w:rPr>
                <w:b/>
                <w:bCs/>
                <w:sz w:val="20"/>
              </w:rPr>
              <w:t>132 000,00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1"/>
              <w:rPr>
                <w:sz w:val="20"/>
              </w:rPr>
            </w:pPr>
            <w:r w:rsidRPr="00AD0561">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1"/>
              <w:rPr>
                <w:sz w:val="20"/>
              </w:rPr>
            </w:pPr>
            <w:r w:rsidRPr="00AD0561">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449 120,58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1"/>
              <w:rPr>
                <w:sz w:val="20"/>
              </w:rPr>
            </w:pPr>
            <w:r w:rsidRPr="00AD0561">
              <w:rPr>
                <w:sz w:val="20"/>
              </w:rPr>
              <w:t>132 000,00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1"/>
              <w:rPr>
                <w:sz w:val="20"/>
              </w:rPr>
            </w:pPr>
            <w:r w:rsidRPr="00AD0561">
              <w:rPr>
                <w:sz w:val="20"/>
              </w:rPr>
              <w:t>132 000,00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37 500,00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37 500,00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Расходы на организацию ритуальных услуг и содержание мест захоронения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0130095340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0130095340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0130095340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20 000,00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8 271,13</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118 926,00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118 926,00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8 271,13</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118 926,00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118 926,00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8 271,13</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118 926,00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118 926,00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 xml:space="preserve">Расходы на организацию и проведение акарицидных обработок мест массового отдыха населения в рамках подпрограммы "Благоустройство территории </w:t>
            </w:r>
            <w:r w:rsidRPr="00AD0561">
              <w:rPr>
                <w:b/>
                <w:bCs/>
                <w:sz w:val="20"/>
              </w:rPr>
              <w:lastRenderedPageBreak/>
              <w:t>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lastRenderedPageBreak/>
              <w:t>01300S5550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38 262,58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38 262,58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38 262,58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0200000000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2 263 190,00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2 959 119,00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2 859 119,00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0210000000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2 263 190,00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2 956 119,00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2 856 119,00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168 700,00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129 600,00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129 600,00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39 100,00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1"/>
              <w:rPr>
                <w:sz w:val="20"/>
              </w:rPr>
            </w:pPr>
            <w:r w:rsidRPr="00AD0561">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1"/>
              <w:rPr>
                <w:sz w:val="20"/>
              </w:rPr>
            </w:pPr>
            <w:r w:rsidRPr="00AD0561">
              <w:rPr>
                <w:sz w:val="20"/>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39 100,00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1"/>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1"/>
              <w:rPr>
                <w:sz w:val="20"/>
              </w:rPr>
            </w:pPr>
            <w:r w:rsidRPr="00AD0561">
              <w:rPr>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1 879 016,00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2 812 434,00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2 712 434,00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813 532,00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1 013 532,00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1 013 532,00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813 532,00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1 013 532,00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1 013 532,00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0"/>
              <w:rPr>
                <w:b/>
                <w:bCs/>
                <w:sz w:val="20"/>
              </w:rPr>
            </w:pPr>
            <w:r w:rsidRPr="00AD0561">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0"/>
              <w:rPr>
                <w:b/>
                <w:bCs/>
                <w:sz w:val="20"/>
              </w:rPr>
            </w:pPr>
            <w:r w:rsidRPr="00AD0561">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b/>
                <w:bCs/>
                <w:sz w:val="20"/>
              </w:rPr>
            </w:pPr>
            <w:r w:rsidRPr="00AD0561">
              <w:rPr>
                <w:b/>
                <w:bCs/>
                <w:sz w:val="20"/>
              </w:rPr>
              <w:t>238 998,00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0"/>
              <w:rPr>
                <w:b/>
                <w:bCs/>
                <w:sz w:val="20"/>
              </w:rPr>
            </w:pPr>
            <w:r w:rsidRPr="00AD0561">
              <w:rPr>
                <w:b/>
                <w:bCs/>
                <w:sz w:val="20"/>
              </w:rPr>
              <w:t>306 087,00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0"/>
              <w:rPr>
                <w:b/>
                <w:bCs/>
                <w:sz w:val="20"/>
              </w:rPr>
            </w:pPr>
            <w:r w:rsidRPr="00AD0561">
              <w:rPr>
                <w:b/>
                <w:bCs/>
                <w:sz w:val="20"/>
              </w:rPr>
              <w:t>306 087,00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1"/>
              <w:rPr>
                <w:sz w:val="20"/>
              </w:rPr>
            </w:pPr>
            <w:r w:rsidRPr="00AD0561">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1"/>
              <w:rPr>
                <w:sz w:val="20"/>
              </w:rPr>
            </w:pPr>
            <w:r w:rsidRPr="00AD0561">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sz w:val="20"/>
              </w:rPr>
            </w:pPr>
            <w:r w:rsidRPr="00AD0561">
              <w:rPr>
                <w:sz w:val="20"/>
              </w:rPr>
              <w:t>238 998,00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1"/>
              <w:rPr>
                <w:sz w:val="20"/>
              </w:rPr>
            </w:pPr>
            <w:r w:rsidRPr="00AD0561">
              <w:rPr>
                <w:sz w:val="20"/>
              </w:rPr>
              <w:t>306 087,00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1"/>
              <w:rPr>
                <w:sz w:val="20"/>
              </w:rPr>
            </w:pPr>
            <w:r w:rsidRPr="00AD0561">
              <w:rPr>
                <w:sz w:val="20"/>
              </w:rPr>
              <w:t>306 087,00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139 226,00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292 815,00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192 815,00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139 226,00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292 815,00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192 815,00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687 260,00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1 200 000,00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1 200 000,00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sz w:val="20"/>
              </w:rPr>
            </w:pPr>
            <w:r w:rsidRPr="00AD0561">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sz w:val="20"/>
              </w:rPr>
            </w:pPr>
            <w:r w:rsidRPr="00AD0561">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sz w:val="20"/>
              </w:rPr>
            </w:pPr>
            <w:r w:rsidRPr="00AD0561">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sz w:val="20"/>
              </w:rPr>
            </w:pPr>
            <w:r w:rsidRPr="00AD0561">
              <w:rPr>
                <w:sz w:val="20"/>
              </w:rPr>
              <w:t>687 260,00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sz w:val="20"/>
              </w:rPr>
            </w:pPr>
            <w:r w:rsidRPr="00AD0561">
              <w:rPr>
                <w:sz w:val="20"/>
              </w:rPr>
              <w:t>1 200 000,00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sz w:val="20"/>
              </w:rPr>
            </w:pPr>
            <w:r w:rsidRPr="00AD0561">
              <w:rPr>
                <w:sz w:val="20"/>
              </w:rPr>
              <w:t>1 200 000,00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215 474,00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143 685,00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143 685,00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215 474,00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143 685,00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143 685,00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0"/>
              <w:rPr>
                <w:sz w:val="20"/>
              </w:rPr>
            </w:pPr>
            <w:r w:rsidRPr="00AD0561">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0"/>
              <w:rPr>
                <w:sz w:val="20"/>
              </w:rPr>
            </w:pPr>
            <w:r w:rsidRPr="00AD0561">
              <w:rPr>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0"/>
              <w:rPr>
                <w:sz w:val="20"/>
              </w:rPr>
            </w:pPr>
            <w:r w:rsidRPr="00AD0561">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0"/>
              <w:rPr>
                <w:sz w:val="20"/>
              </w:rPr>
            </w:pPr>
            <w:r w:rsidRPr="00AD0561">
              <w:rPr>
                <w:sz w:val="20"/>
              </w:rPr>
              <w:t>215 474,00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0"/>
              <w:rPr>
                <w:sz w:val="20"/>
              </w:rPr>
            </w:pPr>
            <w:r w:rsidRPr="00AD0561">
              <w:rPr>
                <w:sz w:val="20"/>
              </w:rPr>
              <w:t>143 685,00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0"/>
              <w:rPr>
                <w:sz w:val="20"/>
              </w:rPr>
            </w:pPr>
            <w:r w:rsidRPr="00AD0561">
              <w:rPr>
                <w:sz w:val="20"/>
              </w:rPr>
              <w:t>143 685,00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1"/>
              <w:rPr>
                <w:b/>
                <w:bCs/>
                <w:sz w:val="20"/>
              </w:rPr>
            </w:pPr>
            <w:r w:rsidRPr="00AD0561">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1"/>
              <w:rPr>
                <w:b/>
                <w:bCs/>
                <w:sz w:val="20"/>
              </w:rPr>
            </w:pPr>
            <w:r w:rsidRPr="00AD0561">
              <w:rPr>
                <w:b/>
                <w:bCs/>
                <w:sz w:val="20"/>
              </w:rPr>
              <w:t>0220000000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1"/>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1"/>
              <w:rPr>
                <w:b/>
                <w:bCs/>
                <w:sz w:val="20"/>
              </w:rPr>
            </w:pPr>
            <w:r w:rsidRPr="00AD0561">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1"/>
              <w:rPr>
                <w:b/>
                <w:bCs/>
                <w:sz w:val="20"/>
              </w:rPr>
            </w:pPr>
            <w:r w:rsidRPr="00AD0561">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1"/>
              <w:rPr>
                <w:b/>
                <w:bCs/>
                <w:sz w:val="20"/>
              </w:rPr>
            </w:pPr>
            <w:r w:rsidRPr="00AD0561">
              <w:rPr>
                <w:b/>
                <w:bCs/>
                <w:sz w:val="20"/>
              </w:rPr>
              <w:t>3 000,00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3 000,00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3 000,00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3 000,00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0300000000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863 352,00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872 400,00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872 400,00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0390000000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863 352,00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872 400,00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872 400,00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836 400,00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836 400,00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836 400,00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836 400,00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836 400,00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836 400,00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836 400,00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836 400,00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836 400,00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 xml:space="preserve">Доплата к пенсиям лицам, замещавшим муниципальные должности в рамках </w:t>
            </w:r>
            <w:r w:rsidRPr="00AD0561">
              <w:rPr>
                <w:b/>
                <w:bCs/>
                <w:sz w:val="20"/>
              </w:rPr>
              <w:lastRenderedPageBreak/>
              <w:t>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lastRenderedPageBreak/>
              <w:t>0390091000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26 952,00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36 000,00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lastRenderedPageBreak/>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312</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26 952,00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36 000,00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312</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26 952,00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36 000,00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7 756 917,38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7 641 395,00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7 469 555,00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7 756 917,38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7 641 395,00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7 469 555,00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590 500,00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259 200,00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sz w:val="20"/>
              </w:rPr>
            </w:pPr>
            <w:r w:rsidRPr="00AD0561">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sz w:val="20"/>
              </w:rPr>
            </w:pPr>
            <w:r w:rsidRPr="00AD0561">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sz w:val="20"/>
              </w:rPr>
            </w:pPr>
            <w:r w:rsidRPr="00AD0561">
              <w:rPr>
                <w:sz w:val="20"/>
              </w:rPr>
              <w:t>259 200,00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sz w:val="20"/>
              </w:rPr>
            </w:pPr>
            <w:r w:rsidRPr="00AD0561">
              <w:rPr>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331 300,00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331 300,00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217 275,00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241 190,00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265 840,00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129 615,00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129 310,00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129 310,00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sz w:val="20"/>
              </w:rPr>
            </w:pPr>
            <w:r w:rsidRPr="00AD0561">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sz w:val="20"/>
              </w:rPr>
            </w:pPr>
            <w:r w:rsidRPr="00AD0561">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sz w:val="20"/>
              </w:rPr>
            </w:pPr>
            <w:r w:rsidRPr="00AD0561">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sz w:val="20"/>
              </w:rPr>
            </w:pPr>
            <w:r w:rsidRPr="00AD0561">
              <w:rPr>
                <w:sz w:val="20"/>
              </w:rPr>
              <w:t>129 615,00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sz w:val="20"/>
              </w:rPr>
            </w:pPr>
            <w:r w:rsidRPr="00AD0561">
              <w:rPr>
                <w:sz w:val="20"/>
              </w:rPr>
              <w:t>129 310,00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sz w:val="20"/>
              </w:rPr>
            </w:pPr>
            <w:r w:rsidRPr="00AD0561">
              <w:rPr>
                <w:sz w:val="20"/>
              </w:rPr>
              <w:t>129 310,00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39 051,00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39 051,00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39 051,00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39 051,00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39 051,00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39 051,00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48 609,00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72 829,00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97 479,00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48 609,00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72 829,00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97 479,00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7 513,00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6 600,00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6 600,00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7 513,00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6 600,00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6 600,00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7 513,00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6 600,00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6 600,00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1 361 392,92</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1 085 600,00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1 085 600,00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1 045 639,87</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833 600,00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833 600,00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1 045 639,87</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833 600,00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833 600,00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315 753,05</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252 000,00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252 000,00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315 753,05</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252 000,00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252 000,00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4 756 531,38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4 323 057,00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4 126 567,00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2 638 867,00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2 682 067,00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2 682 067,00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2 638 867,00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2 682 067,00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2 682 067,00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2"/>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2"/>
              <w:rPr>
                <w:b/>
                <w:bCs/>
                <w:sz w:val="20"/>
              </w:rPr>
            </w:pPr>
            <w:r w:rsidRPr="00AD0561">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2"/>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2"/>
              <w:rPr>
                <w:b/>
                <w:bCs/>
                <w:sz w:val="20"/>
              </w:rPr>
            </w:pPr>
            <w:r w:rsidRPr="00AD0561">
              <w:rPr>
                <w:b/>
                <w:bCs/>
                <w:sz w:val="20"/>
              </w:rPr>
              <w:t>594 694,00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809 990,00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2"/>
              <w:rPr>
                <w:b/>
                <w:bCs/>
                <w:sz w:val="20"/>
              </w:rPr>
            </w:pPr>
            <w:r w:rsidRPr="00AD0561">
              <w:rPr>
                <w:b/>
                <w:bCs/>
                <w:sz w:val="20"/>
              </w:rPr>
              <w:t>809 990,00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594 694,00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809 990,00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809 990,00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b/>
                <w:bCs/>
                <w:sz w:val="20"/>
              </w:rPr>
            </w:pPr>
            <w:r w:rsidRPr="00AD0561">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b/>
                <w:bCs/>
                <w:sz w:val="20"/>
              </w:rPr>
            </w:pPr>
            <w:r w:rsidRPr="00AD0561">
              <w:rPr>
                <w:b/>
                <w:bCs/>
                <w:sz w:val="20"/>
              </w:rPr>
              <w:t>1 150 970,38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429 000,00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b/>
                <w:bCs/>
                <w:sz w:val="20"/>
              </w:rPr>
            </w:pPr>
            <w:r w:rsidRPr="00AD0561">
              <w:rPr>
                <w:b/>
                <w:bCs/>
                <w:sz w:val="20"/>
              </w:rPr>
              <w:t>182 510,00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outlineLvl w:val="6"/>
              <w:rPr>
                <w:sz w:val="20"/>
              </w:rPr>
            </w:pPr>
            <w:r w:rsidRPr="00AD0561">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outlineLvl w:val="6"/>
              <w:rPr>
                <w:sz w:val="20"/>
              </w:rPr>
            </w:pPr>
            <w:r w:rsidRPr="00AD0561">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outlineLvl w:val="6"/>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outlineLvl w:val="6"/>
              <w:rPr>
                <w:sz w:val="20"/>
              </w:rPr>
            </w:pPr>
            <w:r w:rsidRPr="00AD0561">
              <w:rPr>
                <w:sz w:val="20"/>
              </w:rPr>
              <w:t>1 150 970,38</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429 000,00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outlineLvl w:val="6"/>
              <w:rPr>
                <w:sz w:val="20"/>
              </w:rPr>
            </w:pPr>
            <w:r w:rsidRPr="00AD0561">
              <w:rPr>
                <w:sz w:val="20"/>
              </w:rPr>
              <w:t>182 510,00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b/>
                <w:bCs/>
                <w:sz w:val="20"/>
              </w:rPr>
            </w:pPr>
            <w:r w:rsidRPr="00AD0561">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370 000,00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400 000,00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450 000,00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sz w:val="20"/>
              </w:rPr>
            </w:pPr>
            <w:r w:rsidRPr="00AD0561">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sz w:val="20"/>
              </w:rPr>
            </w:pPr>
            <w:r w:rsidRPr="00AD0561">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370 000,00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sz w:val="20"/>
              </w:rPr>
            </w:pPr>
            <w:r w:rsidRPr="00AD0561">
              <w:rPr>
                <w:sz w:val="20"/>
              </w:rPr>
              <w:t>400 000,00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sz w:val="20"/>
              </w:rPr>
            </w:pPr>
            <w:r w:rsidRPr="00AD0561">
              <w:rPr>
                <w:sz w:val="20"/>
              </w:rPr>
              <w:t>450 000,00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b/>
                <w:bCs/>
                <w:sz w:val="20"/>
              </w:rPr>
            </w:pPr>
            <w:r w:rsidRPr="00AD0561">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2 000,00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sz w:val="20"/>
              </w:rPr>
            </w:pPr>
            <w:r w:rsidRPr="00AD0561">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sz w:val="20"/>
              </w:rPr>
            </w:pPr>
            <w:r w:rsidRPr="00AD0561">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sz w:val="20"/>
              </w:rPr>
            </w:pPr>
            <w:r w:rsidRPr="00AD0561">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sz w:val="20"/>
              </w:rPr>
            </w:pPr>
            <w:r w:rsidRPr="00AD0561">
              <w:rPr>
                <w:sz w:val="20"/>
              </w:rPr>
              <w:t>2 000,00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b/>
                <w:bCs/>
                <w:sz w:val="20"/>
              </w:rPr>
            </w:pPr>
            <w:r w:rsidRPr="00AD0561">
              <w:rPr>
                <w:b/>
                <w:bCs/>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b/>
                <w:bCs/>
                <w:sz w:val="20"/>
              </w:rPr>
            </w:pPr>
            <w:r w:rsidRPr="00AD0561">
              <w:rPr>
                <w:b/>
                <w:bCs/>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2 179 598,00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1 979 448,00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1 979 448,00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b/>
                <w:bCs/>
                <w:sz w:val="20"/>
              </w:rPr>
            </w:pPr>
            <w:r w:rsidRPr="00AD0561">
              <w:rPr>
                <w:b/>
                <w:bCs/>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1 661 824,00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1 520 298,00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1 520 298,00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sz w:val="20"/>
              </w:rPr>
            </w:pPr>
            <w:r w:rsidRPr="00AD0561">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sz w:val="20"/>
              </w:rPr>
            </w:pPr>
            <w:r w:rsidRPr="00AD0561">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1 661 824,00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sz w:val="20"/>
              </w:rPr>
            </w:pPr>
            <w:r w:rsidRPr="00AD0561">
              <w:rPr>
                <w:sz w:val="20"/>
              </w:rPr>
              <w:t>1 520 298,00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sz w:val="20"/>
              </w:rPr>
            </w:pPr>
            <w:r w:rsidRPr="00AD0561">
              <w:rPr>
                <w:sz w:val="20"/>
              </w:rPr>
              <w:t>1 520 298,00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b/>
                <w:bCs/>
                <w:sz w:val="20"/>
              </w:rPr>
            </w:pPr>
            <w:r w:rsidRPr="00AD0561">
              <w:rPr>
                <w:b/>
                <w:bCs/>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517 774,00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459 150,00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459 150,00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sz w:val="20"/>
              </w:rPr>
            </w:pPr>
            <w:r w:rsidRPr="00AD0561">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sz w:val="20"/>
              </w:rPr>
            </w:pPr>
            <w:r w:rsidRPr="00AD0561">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517 774,00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sz w:val="20"/>
              </w:rPr>
            </w:pPr>
            <w:r w:rsidRPr="00AD0561">
              <w:rPr>
                <w:sz w:val="20"/>
              </w:rPr>
              <w:t>459 150,00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sz w:val="20"/>
              </w:rPr>
            </w:pPr>
            <w:r w:rsidRPr="00AD0561">
              <w:rPr>
                <w:sz w:val="20"/>
              </w:rPr>
              <w:t>459 150,00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b/>
                <w:bCs/>
                <w:sz w:val="20"/>
              </w:rPr>
            </w:pPr>
            <w:r w:rsidRPr="00AD0561">
              <w:rPr>
                <w:b/>
                <w:bCs/>
                <w:sz w:val="20"/>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b/>
                <w:bCs/>
                <w:sz w:val="20"/>
              </w:rPr>
            </w:pPr>
            <w:r w:rsidRPr="00AD0561">
              <w:rPr>
                <w:b/>
                <w:bCs/>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5 500,00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b/>
                <w:bCs/>
                <w:sz w:val="20"/>
              </w:rPr>
            </w:pPr>
            <w:r w:rsidRPr="00AD0561">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b/>
                <w:bCs/>
                <w:sz w:val="20"/>
              </w:rPr>
            </w:pPr>
            <w:r w:rsidRPr="00AD0561">
              <w:rPr>
                <w:b/>
                <w:bCs/>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5 500,00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sz w:val="20"/>
              </w:rPr>
            </w:pPr>
            <w:r w:rsidRPr="00AD0561">
              <w:rPr>
                <w:sz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sz w:val="20"/>
              </w:rPr>
            </w:pPr>
            <w:r w:rsidRPr="00AD0561">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sz w:val="20"/>
              </w:rPr>
            </w:pPr>
            <w:r w:rsidRPr="00AD0561">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sz w:val="20"/>
              </w:rPr>
            </w:pPr>
            <w:r w:rsidRPr="00AD0561">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sz w:val="20"/>
              </w:rPr>
            </w:pPr>
            <w:r w:rsidRPr="00AD0561">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sz w:val="20"/>
              </w:rPr>
            </w:pPr>
            <w:r w:rsidRPr="00AD0561">
              <w:rPr>
                <w:sz w:val="20"/>
              </w:rPr>
              <w:t>5 500,00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259" w:rsidRPr="00AD0561" w:rsidRDefault="00252259" w:rsidP="00AD0561">
            <w:pPr>
              <w:rPr>
                <w:b/>
                <w:bCs/>
                <w:sz w:val="20"/>
              </w:rPr>
            </w:pPr>
            <w:r w:rsidRPr="00AD0561">
              <w:rPr>
                <w:b/>
                <w:bCs/>
                <w:sz w:val="20"/>
              </w:rPr>
              <w:t>Условно утвержденные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52259" w:rsidRPr="00AD0561" w:rsidRDefault="00252259" w:rsidP="00AD0561">
            <w:pPr>
              <w:jc w:val="right"/>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387 000,00</w:t>
            </w:r>
          </w:p>
        </w:tc>
        <w:tc>
          <w:tcPr>
            <w:tcW w:w="0" w:type="auto"/>
            <w:tcBorders>
              <w:top w:val="nil"/>
              <w:left w:val="nil"/>
              <w:bottom w:val="single" w:sz="4" w:space="0" w:color="auto"/>
              <w:right w:val="single" w:sz="4" w:space="0" w:color="auto"/>
            </w:tcBorders>
            <w:shd w:val="clear" w:color="auto" w:fill="auto"/>
            <w:vAlign w:val="center"/>
            <w:hideMark/>
          </w:tcPr>
          <w:p w:rsidR="00252259" w:rsidRPr="00AD0561" w:rsidRDefault="00252259" w:rsidP="00AD0561">
            <w:pPr>
              <w:jc w:val="right"/>
              <w:rPr>
                <w:b/>
                <w:bCs/>
                <w:sz w:val="20"/>
              </w:rPr>
            </w:pPr>
            <w:r w:rsidRPr="00AD0561">
              <w:rPr>
                <w:b/>
                <w:bCs/>
                <w:sz w:val="20"/>
              </w:rPr>
              <w:t>774 000,00</w:t>
            </w:r>
          </w:p>
        </w:tc>
      </w:tr>
      <w:tr w:rsidR="00252259" w:rsidRPr="00AD0561" w:rsidTr="00252259">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2259" w:rsidRPr="00AD0561" w:rsidRDefault="00252259" w:rsidP="00AD0561">
            <w:pPr>
              <w:rPr>
                <w:b/>
                <w:bCs/>
                <w:sz w:val="20"/>
              </w:rPr>
            </w:pPr>
            <w:r w:rsidRPr="00AD0561">
              <w:rPr>
                <w:b/>
                <w:bCs/>
                <w:sz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52259" w:rsidRPr="00AD0561" w:rsidRDefault="00252259" w:rsidP="00AD0561">
            <w:pPr>
              <w:jc w:val="center"/>
              <w:rPr>
                <w:b/>
                <w:bCs/>
                <w:sz w:val="20"/>
              </w:rPr>
            </w:pPr>
            <w:r w:rsidRPr="00AD0561">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52259" w:rsidRPr="00AD0561" w:rsidRDefault="00252259" w:rsidP="00AD0561">
            <w:pPr>
              <w:jc w:val="right"/>
              <w:rPr>
                <w:b/>
                <w:bCs/>
                <w:sz w:val="20"/>
              </w:rPr>
            </w:pPr>
            <w:r w:rsidRPr="00AD0561">
              <w:rPr>
                <w:b/>
                <w:bCs/>
                <w:sz w:val="20"/>
              </w:rPr>
              <w:t>24 862 728,24</w:t>
            </w:r>
          </w:p>
        </w:tc>
        <w:tc>
          <w:tcPr>
            <w:tcW w:w="0" w:type="auto"/>
            <w:tcBorders>
              <w:top w:val="nil"/>
              <w:left w:val="nil"/>
              <w:bottom w:val="single" w:sz="4" w:space="0" w:color="auto"/>
              <w:right w:val="single" w:sz="4" w:space="0" w:color="auto"/>
            </w:tcBorders>
            <w:shd w:val="clear" w:color="auto" w:fill="auto"/>
            <w:noWrap/>
            <w:vAlign w:val="bottom"/>
            <w:hideMark/>
          </w:tcPr>
          <w:p w:rsidR="00252259" w:rsidRPr="00AD0561" w:rsidRDefault="00252259" w:rsidP="00AD0561">
            <w:pPr>
              <w:jc w:val="right"/>
              <w:rPr>
                <w:b/>
                <w:bCs/>
                <w:sz w:val="20"/>
              </w:rPr>
            </w:pPr>
            <w:r w:rsidRPr="00AD0561">
              <w:rPr>
                <w:b/>
                <w:bCs/>
                <w:sz w:val="20"/>
              </w:rPr>
              <w:t>14 120 690,00</w:t>
            </w:r>
          </w:p>
        </w:tc>
        <w:tc>
          <w:tcPr>
            <w:tcW w:w="0" w:type="auto"/>
            <w:tcBorders>
              <w:top w:val="nil"/>
              <w:left w:val="nil"/>
              <w:bottom w:val="single" w:sz="4" w:space="0" w:color="auto"/>
              <w:right w:val="single" w:sz="4" w:space="0" w:color="auto"/>
            </w:tcBorders>
            <w:shd w:val="clear" w:color="auto" w:fill="auto"/>
            <w:noWrap/>
            <w:vAlign w:val="bottom"/>
            <w:hideMark/>
          </w:tcPr>
          <w:p w:rsidR="00252259" w:rsidRPr="00AD0561" w:rsidRDefault="00252259" w:rsidP="00AD0561">
            <w:pPr>
              <w:jc w:val="right"/>
              <w:rPr>
                <w:b/>
                <w:bCs/>
                <w:sz w:val="20"/>
              </w:rPr>
            </w:pPr>
            <w:r w:rsidRPr="00AD0561">
              <w:rPr>
                <w:b/>
                <w:bCs/>
                <w:sz w:val="20"/>
              </w:rPr>
              <w:t>14 145 340,00</w:t>
            </w:r>
          </w:p>
        </w:tc>
      </w:tr>
    </w:tbl>
    <w:p w:rsidR="00252259" w:rsidRPr="00AD0561" w:rsidRDefault="00252259" w:rsidP="00AD0561">
      <w:pPr>
        <w:rPr>
          <w:b/>
          <w:bCs/>
          <w:sz w:val="20"/>
        </w:rPr>
        <w:sectPr w:rsidR="00252259" w:rsidRPr="00AD0561" w:rsidSect="009B7BA9">
          <w:type w:val="continuous"/>
          <w:pgSz w:w="16838" w:h="11906" w:orient="landscape"/>
          <w:pgMar w:top="1276" w:right="680" w:bottom="284" w:left="709" w:header="708" w:footer="708" w:gutter="0"/>
          <w:pgNumType w:start="13"/>
          <w:cols w:space="709"/>
          <w:docGrid w:linePitch="381"/>
        </w:sectPr>
      </w:pPr>
    </w:p>
    <w:p w:rsidR="006F36BB" w:rsidRPr="00AD0561" w:rsidRDefault="006F36BB" w:rsidP="00AD0561">
      <w:pPr>
        <w:rPr>
          <w:b/>
          <w:bCs/>
          <w:sz w:val="20"/>
        </w:rPr>
      </w:pPr>
    </w:p>
    <w:p w:rsidR="0048339F" w:rsidRPr="00AD0561" w:rsidRDefault="0048339F" w:rsidP="00AD0561">
      <w:pPr>
        <w:rPr>
          <w:sz w:val="20"/>
        </w:rPr>
        <w:sectPr w:rsidR="0048339F" w:rsidRPr="00AD0561"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1311"/>
        <w:gridCol w:w="1385"/>
        <w:gridCol w:w="1493"/>
        <w:gridCol w:w="1476"/>
      </w:tblGrid>
      <w:tr w:rsidR="0048339F" w:rsidRPr="00AD0561" w:rsidTr="0048339F">
        <w:trPr>
          <w:trHeight w:val="20"/>
        </w:trPr>
        <w:tc>
          <w:tcPr>
            <w:tcW w:w="0" w:type="auto"/>
            <w:tcBorders>
              <w:top w:val="nil"/>
              <w:left w:val="nil"/>
              <w:bottom w:val="nil"/>
              <w:right w:val="nil"/>
            </w:tcBorders>
            <w:shd w:val="clear" w:color="auto" w:fill="auto"/>
            <w:noWrap/>
            <w:vAlign w:val="bottom"/>
            <w:hideMark/>
          </w:tcPr>
          <w:p w:rsidR="0048339F" w:rsidRPr="00AD0561" w:rsidRDefault="0048339F" w:rsidP="00AD0561">
            <w:pPr>
              <w:rPr>
                <w:sz w:val="20"/>
              </w:rPr>
            </w:pPr>
          </w:p>
        </w:tc>
        <w:tc>
          <w:tcPr>
            <w:tcW w:w="0" w:type="auto"/>
            <w:tcBorders>
              <w:top w:val="nil"/>
              <w:left w:val="nil"/>
              <w:bottom w:val="nil"/>
              <w:right w:val="nil"/>
            </w:tcBorders>
            <w:shd w:val="clear" w:color="auto" w:fill="auto"/>
            <w:noWrap/>
            <w:vAlign w:val="bottom"/>
            <w:hideMark/>
          </w:tcPr>
          <w:p w:rsidR="0048339F" w:rsidRPr="00AD0561" w:rsidRDefault="0048339F" w:rsidP="00AD0561">
            <w:pPr>
              <w:rPr>
                <w:sz w:val="20"/>
              </w:rPr>
            </w:pPr>
          </w:p>
        </w:tc>
        <w:tc>
          <w:tcPr>
            <w:tcW w:w="0" w:type="auto"/>
            <w:gridSpan w:val="2"/>
            <w:tcBorders>
              <w:top w:val="nil"/>
              <w:left w:val="nil"/>
              <w:bottom w:val="nil"/>
              <w:right w:val="nil"/>
            </w:tcBorders>
            <w:shd w:val="clear" w:color="auto" w:fill="auto"/>
            <w:noWrap/>
            <w:hideMark/>
          </w:tcPr>
          <w:p w:rsidR="0048339F" w:rsidRPr="00AD0561" w:rsidRDefault="0048339F" w:rsidP="00AD0561">
            <w:pPr>
              <w:jc w:val="right"/>
              <w:rPr>
                <w:b/>
                <w:bCs/>
                <w:color w:val="000000"/>
                <w:sz w:val="20"/>
              </w:rPr>
            </w:pPr>
            <w:r w:rsidRPr="00AD0561">
              <w:rPr>
                <w:b/>
                <w:bCs/>
                <w:color w:val="000000"/>
                <w:sz w:val="20"/>
              </w:rPr>
              <w:t>Приложение  7</w:t>
            </w:r>
          </w:p>
        </w:tc>
      </w:tr>
      <w:tr w:rsidR="0048339F" w:rsidRPr="00AD0561" w:rsidTr="0048339F">
        <w:trPr>
          <w:trHeight w:val="20"/>
        </w:trPr>
        <w:tc>
          <w:tcPr>
            <w:tcW w:w="0" w:type="auto"/>
            <w:gridSpan w:val="4"/>
            <w:tcBorders>
              <w:top w:val="nil"/>
              <w:left w:val="nil"/>
              <w:bottom w:val="nil"/>
              <w:right w:val="nil"/>
            </w:tcBorders>
            <w:shd w:val="clear" w:color="auto" w:fill="auto"/>
            <w:noWrap/>
            <w:hideMark/>
          </w:tcPr>
          <w:p w:rsidR="0048339F" w:rsidRPr="00AD0561" w:rsidRDefault="0048339F" w:rsidP="00AD0561">
            <w:pPr>
              <w:jc w:val="right"/>
              <w:rPr>
                <w:color w:val="000000"/>
                <w:sz w:val="20"/>
              </w:rPr>
            </w:pPr>
            <w:r w:rsidRPr="00AD0561">
              <w:rPr>
                <w:color w:val="000000"/>
                <w:sz w:val="20"/>
              </w:rPr>
              <w:t xml:space="preserve">к Решению Ястребовского сельского  Совета депутатов   </w:t>
            </w:r>
          </w:p>
        </w:tc>
      </w:tr>
      <w:tr w:rsidR="0048339F" w:rsidRPr="00AD0561" w:rsidTr="0048339F">
        <w:trPr>
          <w:trHeight w:val="20"/>
        </w:trPr>
        <w:tc>
          <w:tcPr>
            <w:tcW w:w="0" w:type="auto"/>
            <w:tcBorders>
              <w:top w:val="nil"/>
              <w:left w:val="nil"/>
              <w:bottom w:val="nil"/>
              <w:right w:val="nil"/>
            </w:tcBorders>
            <w:shd w:val="clear" w:color="auto" w:fill="auto"/>
            <w:noWrap/>
            <w:vAlign w:val="bottom"/>
            <w:hideMark/>
          </w:tcPr>
          <w:p w:rsidR="0048339F" w:rsidRPr="00AD0561" w:rsidRDefault="0048339F" w:rsidP="00AD0561">
            <w:pPr>
              <w:rPr>
                <w:sz w:val="20"/>
              </w:rPr>
            </w:pPr>
          </w:p>
        </w:tc>
        <w:tc>
          <w:tcPr>
            <w:tcW w:w="0" w:type="auto"/>
            <w:tcBorders>
              <w:top w:val="nil"/>
              <w:left w:val="nil"/>
              <w:bottom w:val="nil"/>
              <w:right w:val="nil"/>
            </w:tcBorders>
            <w:shd w:val="clear" w:color="auto" w:fill="auto"/>
            <w:noWrap/>
            <w:vAlign w:val="bottom"/>
            <w:hideMark/>
          </w:tcPr>
          <w:p w:rsidR="0048339F" w:rsidRPr="00AD0561" w:rsidRDefault="0048339F" w:rsidP="00AD0561">
            <w:pPr>
              <w:rPr>
                <w:sz w:val="20"/>
              </w:rPr>
            </w:pPr>
          </w:p>
        </w:tc>
        <w:tc>
          <w:tcPr>
            <w:tcW w:w="0" w:type="auto"/>
            <w:gridSpan w:val="2"/>
            <w:tcBorders>
              <w:top w:val="nil"/>
              <w:left w:val="nil"/>
              <w:bottom w:val="nil"/>
              <w:right w:val="nil"/>
            </w:tcBorders>
            <w:shd w:val="clear" w:color="auto" w:fill="auto"/>
            <w:noWrap/>
            <w:vAlign w:val="bottom"/>
            <w:hideMark/>
          </w:tcPr>
          <w:p w:rsidR="0048339F" w:rsidRPr="00AD0561" w:rsidRDefault="0048339F" w:rsidP="00AD0561">
            <w:pPr>
              <w:jc w:val="center"/>
              <w:rPr>
                <w:sz w:val="20"/>
              </w:rPr>
            </w:pPr>
            <w:r w:rsidRPr="00AD0561">
              <w:rPr>
                <w:sz w:val="20"/>
              </w:rPr>
              <w:t>от 08.11.2024 №46-172Р</w:t>
            </w:r>
          </w:p>
        </w:tc>
      </w:tr>
      <w:tr w:rsidR="0048339F" w:rsidRPr="00AD0561" w:rsidTr="0048339F">
        <w:trPr>
          <w:trHeight w:val="20"/>
        </w:trPr>
        <w:tc>
          <w:tcPr>
            <w:tcW w:w="0" w:type="auto"/>
            <w:gridSpan w:val="4"/>
            <w:tcBorders>
              <w:top w:val="nil"/>
              <w:left w:val="nil"/>
              <w:bottom w:val="nil"/>
              <w:right w:val="nil"/>
            </w:tcBorders>
            <w:shd w:val="clear" w:color="auto" w:fill="auto"/>
            <w:vAlign w:val="bottom"/>
            <w:hideMark/>
          </w:tcPr>
          <w:p w:rsidR="0048339F" w:rsidRPr="00AD0561" w:rsidRDefault="0048339F" w:rsidP="00AD0561">
            <w:pPr>
              <w:jc w:val="center"/>
              <w:rPr>
                <w:b/>
                <w:bCs/>
                <w:sz w:val="20"/>
              </w:rPr>
            </w:pPr>
            <w:r w:rsidRPr="00AD0561">
              <w:rPr>
                <w:b/>
                <w:bCs/>
                <w:sz w:val="20"/>
              </w:rPr>
              <w:lastRenderedPageBreak/>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2024 год и плановый период 2025 — 2026 годов</w:t>
            </w:r>
          </w:p>
        </w:tc>
      </w:tr>
      <w:tr w:rsidR="0048339F" w:rsidRPr="00AD0561" w:rsidTr="0048339F">
        <w:trPr>
          <w:trHeight w:val="20"/>
        </w:trPr>
        <w:tc>
          <w:tcPr>
            <w:tcW w:w="0" w:type="auto"/>
            <w:tcBorders>
              <w:top w:val="nil"/>
              <w:left w:val="nil"/>
              <w:bottom w:val="nil"/>
              <w:right w:val="nil"/>
            </w:tcBorders>
            <w:shd w:val="clear" w:color="auto" w:fill="auto"/>
            <w:noWrap/>
            <w:vAlign w:val="bottom"/>
            <w:hideMark/>
          </w:tcPr>
          <w:p w:rsidR="0048339F" w:rsidRPr="00AD0561" w:rsidRDefault="0048339F" w:rsidP="00AD0561">
            <w:pPr>
              <w:rPr>
                <w:sz w:val="20"/>
              </w:rPr>
            </w:pPr>
          </w:p>
        </w:tc>
        <w:tc>
          <w:tcPr>
            <w:tcW w:w="0" w:type="auto"/>
            <w:tcBorders>
              <w:top w:val="nil"/>
              <w:left w:val="nil"/>
              <w:bottom w:val="nil"/>
              <w:right w:val="nil"/>
            </w:tcBorders>
            <w:shd w:val="clear" w:color="auto" w:fill="auto"/>
            <w:noWrap/>
            <w:vAlign w:val="bottom"/>
            <w:hideMark/>
          </w:tcPr>
          <w:p w:rsidR="0048339F" w:rsidRPr="00AD0561" w:rsidRDefault="0048339F" w:rsidP="00AD0561">
            <w:pPr>
              <w:rPr>
                <w:sz w:val="20"/>
              </w:rPr>
            </w:pPr>
          </w:p>
        </w:tc>
        <w:tc>
          <w:tcPr>
            <w:tcW w:w="0" w:type="auto"/>
            <w:tcBorders>
              <w:top w:val="nil"/>
              <w:left w:val="nil"/>
              <w:bottom w:val="nil"/>
              <w:right w:val="nil"/>
            </w:tcBorders>
            <w:shd w:val="clear" w:color="auto" w:fill="auto"/>
            <w:noWrap/>
            <w:vAlign w:val="bottom"/>
            <w:hideMark/>
          </w:tcPr>
          <w:p w:rsidR="0048339F" w:rsidRPr="00AD0561" w:rsidRDefault="0048339F" w:rsidP="00AD0561">
            <w:pPr>
              <w:rPr>
                <w:sz w:val="20"/>
              </w:rPr>
            </w:pPr>
          </w:p>
        </w:tc>
        <w:tc>
          <w:tcPr>
            <w:tcW w:w="0" w:type="auto"/>
            <w:tcBorders>
              <w:top w:val="nil"/>
              <w:left w:val="nil"/>
              <w:bottom w:val="nil"/>
              <w:right w:val="nil"/>
            </w:tcBorders>
            <w:shd w:val="clear" w:color="auto" w:fill="auto"/>
            <w:noWrap/>
            <w:vAlign w:val="bottom"/>
            <w:hideMark/>
          </w:tcPr>
          <w:p w:rsidR="0048339F" w:rsidRPr="00AD0561" w:rsidRDefault="0048339F" w:rsidP="00AD0561">
            <w:pPr>
              <w:jc w:val="right"/>
              <w:rPr>
                <w:sz w:val="20"/>
              </w:rPr>
            </w:pPr>
            <w:r w:rsidRPr="00AD0561">
              <w:rPr>
                <w:sz w:val="20"/>
              </w:rPr>
              <w:t>рублей</w:t>
            </w:r>
          </w:p>
        </w:tc>
      </w:tr>
      <w:tr w:rsidR="0048339F" w:rsidRPr="00AD0561" w:rsidTr="0048339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339F" w:rsidRPr="00AD0561" w:rsidRDefault="0048339F" w:rsidP="00AD0561">
            <w:pPr>
              <w:jc w:val="center"/>
              <w:rPr>
                <w:sz w:val="20"/>
              </w:rPr>
            </w:pPr>
            <w:r w:rsidRPr="00AD0561">
              <w:rPr>
                <w:sz w:val="20"/>
              </w:rPr>
              <w:t>Наименование получателей и бюджетных средств</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8339F" w:rsidRPr="00AD0561" w:rsidRDefault="0048339F" w:rsidP="00AD0561">
            <w:pPr>
              <w:jc w:val="center"/>
              <w:rPr>
                <w:sz w:val="20"/>
              </w:rPr>
            </w:pPr>
            <w:r w:rsidRPr="00AD0561">
              <w:rPr>
                <w:sz w:val="20"/>
              </w:rPr>
              <w:t xml:space="preserve">Сумма на 2024 год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8339F" w:rsidRPr="00AD0561" w:rsidRDefault="0048339F" w:rsidP="00AD0561">
            <w:pPr>
              <w:jc w:val="center"/>
              <w:rPr>
                <w:sz w:val="20"/>
              </w:rPr>
            </w:pPr>
            <w:r w:rsidRPr="00AD0561">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8339F" w:rsidRPr="00AD0561" w:rsidRDefault="0048339F" w:rsidP="00AD0561">
            <w:pPr>
              <w:jc w:val="center"/>
              <w:rPr>
                <w:sz w:val="20"/>
              </w:rPr>
            </w:pPr>
            <w:r w:rsidRPr="00AD0561">
              <w:rPr>
                <w:sz w:val="20"/>
              </w:rPr>
              <w:t>Сумма на  2026 год</w:t>
            </w:r>
          </w:p>
        </w:tc>
      </w:tr>
      <w:tr w:rsidR="0048339F" w:rsidRPr="00AD0561" w:rsidTr="0048339F">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8339F" w:rsidRPr="00AD0561" w:rsidRDefault="0048339F" w:rsidP="00AD0561">
            <w:pPr>
              <w:jc w:val="center"/>
              <w:rPr>
                <w:b/>
                <w:bCs/>
                <w:sz w:val="20"/>
              </w:rPr>
            </w:pPr>
            <w:r w:rsidRPr="00AD0561">
              <w:rPr>
                <w:b/>
                <w:bCs/>
                <w:sz w:val="20"/>
              </w:rPr>
              <w:t>Администрация Ястребовского сельсовета</w:t>
            </w:r>
          </w:p>
        </w:tc>
        <w:tc>
          <w:tcPr>
            <w:tcW w:w="0" w:type="auto"/>
            <w:tcBorders>
              <w:top w:val="nil"/>
              <w:left w:val="nil"/>
              <w:bottom w:val="single" w:sz="4" w:space="0" w:color="000000"/>
              <w:right w:val="single" w:sz="4" w:space="0" w:color="000000"/>
            </w:tcBorders>
            <w:shd w:val="clear" w:color="auto" w:fill="auto"/>
            <w:noWrap/>
            <w:vAlign w:val="bottom"/>
            <w:hideMark/>
          </w:tcPr>
          <w:p w:rsidR="0048339F" w:rsidRPr="00AD0561" w:rsidRDefault="0048339F" w:rsidP="00AD0561">
            <w:pPr>
              <w:jc w:val="right"/>
              <w:rPr>
                <w:b/>
                <w:bCs/>
                <w:sz w:val="20"/>
              </w:rPr>
            </w:pPr>
            <w:r w:rsidRPr="00AD0561">
              <w:rPr>
                <w:b/>
                <w:bCs/>
                <w:sz w:val="20"/>
              </w:rPr>
              <w:t>263050,6</w:t>
            </w:r>
          </w:p>
        </w:tc>
        <w:tc>
          <w:tcPr>
            <w:tcW w:w="0" w:type="auto"/>
            <w:tcBorders>
              <w:top w:val="nil"/>
              <w:left w:val="nil"/>
              <w:bottom w:val="single" w:sz="4" w:space="0" w:color="000000"/>
              <w:right w:val="single" w:sz="4" w:space="0" w:color="000000"/>
            </w:tcBorders>
            <w:shd w:val="clear" w:color="auto" w:fill="auto"/>
            <w:noWrap/>
            <w:vAlign w:val="bottom"/>
            <w:hideMark/>
          </w:tcPr>
          <w:p w:rsidR="0048339F" w:rsidRPr="00AD0561" w:rsidRDefault="0048339F" w:rsidP="00AD0561">
            <w:pPr>
              <w:jc w:val="right"/>
              <w:rPr>
                <w:b/>
                <w:bCs/>
                <w:sz w:val="20"/>
              </w:rPr>
            </w:pPr>
            <w:r w:rsidRPr="00AD0561">
              <w:rPr>
                <w:b/>
                <w:bCs/>
                <w:sz w:val="20"/>
              </w:rPr>
              <w:t>247790,0</w:t>
            </w:r>
          </w:p>
        </w:tc>
        <w:tc>
          <w:tcPr>
            <w:tcW w:w="0" w:type="auto"/>
            <w:tcBorders>
              <w:top w:val="nil"/>
              <w:left w:val="nil"/>
              <w:bottom w:val="single" w:sz="4" w:space="0" w:color="000000"/>
              <w:right w:val="single" w:sz="4" w:space="0" w:color="000000"/>
            </w:tcBorders>
            <w:shd w:val="clear" w:color="auto" w:fill="auto"/>
            <w:noWrap/>
            <w:vAlign w:val="bottom"/>
            <w:hideMark/>
          </w:tcPr>
          <w:p w:rsidR="0048339F" w:rsidRPr="00AD0561" w:rsidRDefault="0048339F" w:rsidP="00AD0561">
            <w:pPr>
              <w:jc w:val="right"/>
              <w:rPr>
                <w:b/>
                <w:bCs/>
                <w:sz w:val="20"/>
              </w:rPr>
            </w:pPr>
            <w:r w:rsidRPr="00AD0561">
              <w:rPr>
                <w:b/>
                <w:bCs/>
                <w:sz w:val="20"/>
              </w:rPr>
              <w:t>272440,0</w:t>
            </w:r>
          </w:p>
        </w:tc>
      </w:tr>
      <w:tr w:rsidR="0048339F" w:rsidRPr="00AD0561" w:rsidTr="0048339F">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8339F" w:rsidRPr="00AD0561" w:rsidRDefault="0048339F" w:rsidP="00AD0561">
            <w:pPr>
              <w:rPr>
                <w:sz w:val="20"/>
              </w:rPr>
            </w:pPr>
            <w:r w:rsidRPr="00AD0561">
              <w:rPr>
                <w:sz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auto" w:fill="auto"/>
            <w:noWrap/>
            <w:vAlign w:val="center"/>
            <w:hideMark/>
          </w:tcPr>
          <w:p w:rsidR="0048339F" w:rsidRPr="00AD0561" w:rsidRDefault="0048339F" w:rsidP="00AD0561">
            <w:pPr>
              <w:jc w:val="center"/>
              <w:rPr>
                <w:sz w:val="20"/>
              </w:rPr>
            </w:pPr>
            <w:r w:rsidRPr="00AD0561">
              <w:rPr>
                <w:sz w:val="20"/>
              </w:rPr>
              <w:t>217275,0</w:t>
            </w:r>
          </w:p>
        </w:tc>
        <w:tc>
          <w:tcPr>
            <w:tcW w:w="0" w:type="auto"/>
            <w:tcBorders>
              <w:top w:val="nil"/>
              <w:left w:val="nil"/>
              <w:bottom w:val="single" w:sz="4" w:space="0" w:color="000000"/>
              <w:right w:val="single" w:sz="4" w:space="0" w:color="000000"/>
            </w:tcBorders>
            <w:shd w:val="clear" w:color="auto" w:fill="auto"/>
            <w:noWrap/>
            <w:vAlign w:val="center"/>
            <w:hideMark/>
          </w:tcPr>
          <w:p w:rsidR="0048339F" w:rsidRPr="00AD0561" w:rsidRDefault="0048339F" w:rsidP="00AD0561">
            <w:pPr>
              <w:jc w:val="center"/>
              <w:rPr>
                <w:sz w:val="20"/>
              </w:rPr>
            </w:pPr>
            <w:r w:rsidRPr="00AD0561">
              <w:rPr>
                <w:sz w:val="20"/>
              </w:rPr>
              <w:t>241190,0</w:t>
            </w:r>
          </w:p>
        </w:tc>
        <w:tc>
          <w:tcPr>
            <w:tcW w:w="0" w:type="auto"/>
            <w:tcBorders>
              <w:top w:val="nil"/>
              <w:left w:val="nil"/>
              <w:bottom w:val="single" w:sz="4" w:space="0" w:color="000000"/>
              <w:right w:val="single" w:sz="4" w:space="0" w:color="000000"/>
            </w:tcBorders>
            <w:shd w:val="clear" w:color="auto" w:fill="auto"/>
            <w:noWrap/>
            <w:vAlign w:val="center"/>
            <w:hideMark/>
          </w:tcPr>
          <w:p w:rsidR="0048339F" w:rsidRPr="00AD0561" w:rsidRDefault="0048339F" w:rsidP="00AD0561">
            <w:pPr>
              <w:jc w:val="center"/>
              <w:rPr>
                <w:sz w:val="20"/>
              </w:rPr>
            </w:pPr>
            <w:r w:rsidRPr="00AD0561">
              <w:rPr>
                <w:sz w:val="20"/>
              </w:rPr>
              <w:t>265840,0</w:t>
            </w:r>
          </w:p>
        </w:tc>
      </w:tr>
      <w:tr w:rsidR="0048339F" w:rsidRPr="00AD0561" w:rsidTr="0048339F">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8339F" w:rsidRPr="00AD0561" w:rsidRDefault="0048339F" w:rsidP="00AD0561">
            <w:pPr>
              <w:rPr>
                <w:sz w:val="20"/>
              </w:rPr>
            </w:pPr>
            <w:r w:rsidRPr="00AD0561">
              <w:rPr>
                <w:sz w:val="20"/>
              </w:rPr>
              <w:t xml:space="preserve">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auto" w:fill="auto"/>
            <w:noWrap/>
            <w:vAlign w:val="center"/>
            <w:hideMark/>
          </w:tcPr>
          <w:p w:rsidR="0048339F" w:rsidRPr="00AD0561" w:rsidRDefault="0048339F" w:rsidP="00AD0561">
            <w:pPr>
              <w:jc w:val="center"/>
              <w:rPr>
                <w:sz w:val="20"/>
              </w:rPr>
            </w:pPr>
            <w:r w:rsidRPr="00AD0561">
              <w:rPr>
                <w:sz w:val="20"/>
              </w:rPr>
              <w:t>7513,0</w:t>
            </w:r>
          </w:p>
        </w:tc>
        <w:tc>
          <w:tcPr>
            <w:tcW w:w="0" w:type="auto"/>
            <w:tcBorders>
              <w:top w:val="nil"/>
              <w:left w:val="nil"/>
              <w:bottom w:val="single" w:sz="4" w:space="0" w:color="000000"/>
              <w:right w:val="single" w:sz="4" w:space="0" w:color="000000"/>
            </w:tcBorders>
            <w:shd w:val="clear" w:color="auto" w:fill="auto"/>
            <w:noWrap/>
            <w:vAlign w:val="center"/>
            <w:hideMark/>
          </w:tcPr>
          <w:p w:rsidR="0048339F" w:rsidRPr="00AD0561" w:rsidRDefault="0048339F" w:rsidP="00AD0561">
            <w:pPr>
              <w:jc w:val="center"/>
              <w:rPr>
                <w:sz w:val="20"/>
              </w:rPr>
            </w:pPr>
            <w:r w:rsidRPr="00AD0561">
              <w:rPr>
                <w:sz w:val="20"/>
              </w:rPr>
              <w:t>6600,0</w:t>
            </w:r>
          </w:p>
        </w:tc>
        <w:tc>
          <w:tcPr>
            <w:tcW w:w="0" w:type="auto"/>
            <w:tcBorders>
              <w:top w:val="nil"/>
              <w:left w:val="nil"/>
              <w:bottom w:val="single" w:sz="4" w:space="0" w:color="000000"/>
              <w:right w:val="single" w:sz="4" w:space="0" w:color="000000"/>
            </w:tcBorders>
            <w:shd w:val="clear" w:color="auto" w:fill="auto"/>
            <w:noWrap/>
            <w:vAlign w:val="center"/>
            <w:hideMark/>
          </w:tcPr>
          <w:p w:rsidR="0048339F" w:rsidRPr="00AD0561" w:rsidRDefault="0048339F" w:rsidP="00AD0561">
            <w:pPr>
              <w:jc w:val="center"/>
              <w:rPr>
                <w:sz w:val="20"/>
              </w:rPr>
            </w:pPr>
            <w:r w:rsidRPr="00AD0561">
              <w:rPr>
                <w:sz w:val="20"/>
              </w:rPr>
              <w:t>6600,0</w:t>
            </w:r>
          </w:p>
        </w:tc>
      </w:tr>
      <w:tr w:rsidR="0048339F" w:rsidRPr="00AD0561" w:rsidTr="0048339F">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8339F" w:rsidRPr="00AD0561" w:rsidRDefault="0048339F" w:rsidP="00AD0561">
            <w:pPr>
              <w:rPr>
                <w:sz w:val="20"/>
              </w:rPr>
            </w:pPr>
            <w:r w:rsidRPr="00AD0561">
              <w:rPr>
                <w:sz w:val="20"/>
              </w:rPr>
              <w:t>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000000"/>
              <w:right w:val="single" w:sz="4" w:space="0" w:color="000000"/>
            </w:tcBorders>
            <w:shd w:val="clear" w:color="auto" w:fill="auto"/>
            <w:noWrap/>
            <w:vAlign w:val="center"/>
            <w:hideMark/>
          </w:tcPr>
          <w:p w:rsidR="0048339F" w:rsidRPr="00AD0561" w:rsidRDefault="0048339F" w:rsidP="00AD0561">
            <w:pPr>
              <w:jc w:val="center"/>
              <w:rPr>
                <w:sz w:val="20"/>
              </w:rPr>
            </w:pPr>
            <w:r w:rsidRPr="00AD0561">
              <w:rPr>
                <w:sz w:val="20"/>
              </w:rPr>
              <w:t>38262,6</w:t>
            </w:r>
          </w:p>
        </w:tc>
        <w:tc>
          <w:tcPr>
            <w:tcW w:w="0" w:type="auto"/>
            <w:tcBorders>
              <w:top w:val="nil"/>
              <w:left w:val="nil"/>
              <w:bottom w:val="single" w:sz="4" w:space="0" w:color="000000"/>
              <w:right w:val="single" w:sz="4" w:space="0" w:color="000000"/>
            </w:tcBorders>
            <w:shd w:val="clear" w:color="auto" w:fill="auto"/>
            <w:noWrap/>
            <w:vAlign w:val="center"/>
            <w:hideMark/>
          </w:tcPr>
          <w:p w:rsidR="0048339F" w:rsidRPr="00AD0561" w:rsidRDefault="0048339F" w:rsidP="00AD0561">
            <w:pPr>
              <w:jc w:val="center"/>
              <w:rPr>
                <w:sz w:val="20"/>
              </w:rPr>
            </w:pPr>
            <w:r w:rsidRPr="00AD0561">
              <w:rPr>
                <w:sz w:val="2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48339F" w:rsidRPr="00AD0561" w:rsidRDefault="0048339F" w:rsidP="00AD0561">
            <w:pPr>
              <w:jc w:val="center"/>
              <w:rPr>
                <w:sz w:val="20"/>
              </w:rPr>
            </w:pPr>
            <w:r w:rsidRPr="00AD0561">
              <w:rPr>
                <w:sz w:val="20"/>
              </w:rPr>
              <w:t>0,0</w:t>
            </w:r>
          </w:p>
        </w:tc>
      </w:tr>
      <w:tr w:rsidR="0048339F" w:rsidRPr="00AD0561" w:rsidTr="0048339F">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8339F" w:rsidRPr="00AD0561" w:rsidRDefault="0048339F" w:rsidP="00AD0561">
            <w:pPr>
              <w:rPr>
                <w:b/>
                <w:bCs/>
                <w:sz w:val="20"/>
              </w:rPr>
            </w:pPr>
            <w:r w:rsidRPr="00AD0561">
              <w:rPr>
                <w:b/>
                <w:bCs/>
                <w:sz w:val="20"/>
              </w:rPr>
              <w:t>ВСЕГО</w:t>
            </w:r>
          </w:p>
        </w:tc>
        <w:tc>
          <w:tcPr>
            <w:tcW w:w="0" w:type="auto"/>
            <w:tcBorders>
              <w:top w:val="nil"/>
              <w:left w:val="nil"/>
              <w:bottom w:val="single" w:sz="4" w:space="0" w:color="000000"/>
              <w:right w:val="single" w:sz="4" w:space="0" w:color="000000"/>
            </w:tcBorders>
            <w:shd w:val="clear" w:color="auto" w:fill="auto"/>
            <w:noWrap/>
            <w:hideMark/>
          </w:tcPr>
          <w:p w:rsidR="0048339F" w:rsidRPr="00AD0561" w:rsidRDefault="0048339F" w:rsidP="00AD0561">
            <w:pPr>
              <w:jc w:val="right"/>
              <w:rPr>
                <w:b/>
                <w:bCs/>
                <w:sz w:val="20"/>
              </w:rPr>
            </w:pPr>
            <w:r w:rsidRPr="00AD0561">
              <w:rPr>
                <w:b/>
                <w:bCs/>
                <w:sz w:val="20"/>
              </w:rPr>
              <w:t>263050,6</w:t>
            </w:r>
          </w:p>
        </w:tc>
        <w:tc>
          <w:tcPr>
            <w:tcW w:w="0" w:type="auto"/>
            <w:tcBorders>
              <w:top w:val="nil"/>
              <w:left w:val="nil"/>
              <w:bottom w:val="single" w:sz="4" w:space="0" w:color="000000"/>
              <w:right w:val="single" w:sz="4" w:space="0" w:color="000000"/>
            </w:tcBorders>
            <w:shd w:val="clear" w:color="auto" w:fill="auto"/>
            <w:noWrap/>
            <w:hideMark/>
          </w:tcPr>
          <w:p w:rsidR="0048339F" w:rsidRPr="00AD0561" w:rsidRDefault="0048339F" w:rsidP="00AD0561">
            <w:pPr>
              <w:jc w:val="right"/>
              <w:rPr>
                <w:b/>
                <w:bCs/>
                <w:sz w:val="20"/>
              </w:rPr>
            </w:pPr>
            <w:r w:rsidRPr="00AD0561">
              <w:rPr>
                <w:b/>
                <w:bCs/>
                <w:sz w:val="20"/>
              </w:rPr>
              <w:t>247790,0</w:t>
            </w:r>
          </w:p>
        </w:tc>
        <w:tc>
          <w:tcPr>
            <w:tcW w:w="0" w:type="auto"/>
            <w:tcBorders>
              <w:top w:val="nil"/>
              <w:left w:val="nil"/>
              <w:bottom w:val="single" w:sz="4" w:space="0" w:color="000000"/>
              <w:right w:val="single" w:sz="4" w:space="0" w:color="000000"/>
            </w:tcBorders>
            <w:shd w:val="clear" w:color="auto" w:fill="auto"/>
            <w:noWrap/>
            <w:hideMark/>
          </w:tcPr>
          <w:p w:rsidR="0048339F" w:rsidRPr="00AD0561" w:rsidRDefault="0048339F" w:rsidP="00AD0561">
            <w:pPr>
              <w:jc w:val="right"/>
              <w:rPr>
                <w:b/>
                <w:bCs/>
                <w:sz w:val="20"/>
              </w:rPr>
            </w:pPr>
            <w:r w:rsidRPr="00AD0561">
              <w:rPr>
                <w:b/>
                <w:bCs/>
                <w:sz w:val="20"/>
              </w:rPr>
              <w:t>272440,0</w:t>
            </w:r>
          </w:p>
        </w:tc>
      </w:tr>
    </w:tbl>
    <w:p w:rsidR="0048339F" w:rsidRPr="00AD0561" w:rsidRDefault="0048339F" w:rsidP="00AD0561">
      <w:pPr>
        <w:rPr>
          <w:b/>
          <w:bCs/>
          <w:sz w:val="20"/>
        </w:rPr>
        <w:sectPr w:rsidR="0048339F" w:rsidRPr="00AD0561" w:rsidSect="00F77306">
          <w:type w:val="continuous"/>
          <w:pgSz w:w="16838" w:h="11906" w:orient="landscape"/>
          <w:pgMar w:top="1276" w:right="680" w:bottom="284" w:left="709" w:header="708" w:footer="708" w:gutter="0"/>
          <w:pgNumType w:start="19"/>
          <w:cols w:space="709"/>
          <w:docGrid w:linePitch="381"/>
        </w:sectPr>
      </w:pPr>
    </w:p>
    <w:p w:rsidR="0048339F" w:rsidRPr="00AD0561" w:rsidRDefault="0048339F" w:rsidP="00AD0561">
      <w:pPr>
        <w:rPr>
          <w:b/>
          <w:bCs/>
          <w:sz w:val="20"/>
        </w:rPr>
      </w:pPr>
    </w:p>
    <w:p w:rsidR="007C057D" w:rsidRPr="00AD0561" w:rsidRDefault="007C057D" w:rsidP="00AD0561">
      <w:pPr>
        <w:pStyle w:val="7"/>
        <w:suppressAutoHyphens/>
        <w:spacing w:before="0"/>
        <w:jc w:val="center"/>
        <w:rPr>
          <w:rFonts w:ascii="Times New Roman" w:hAnsi="Times New Roman" w:cs="Times New Roman"/>
          <w:bCs/>
          <w:sz w:val="20"/>
        </w:rPr>
      </w:pPr>
      <w:r w:rsidRPr="00AD0561">
        <w:rPr>
          <w:rFonts w:ascii="Times New Roman" w:hAnsi="Times New Roman" w:cs="Times New Roman"/>
          <w:bCs/>
          <w:sz w:val="20"/>
        </w:rPr>
        <w:t>АДМИНИСТРАЦИЯ ЯСТРЕБОВСКОГО СЕЛЬСОВЕТА</w:t>
      </w:r>
    </w:p>
    <w:p w:rsidR="007C057D" w:rsidRPr="00AD0561" w:rsidRDefault="007C057D" w:rsidP="00AD0561">
      <w:pPr>
        <w:jc w:val="center"/>
        <w:rPr>
          <w:sz w:val="20"/>
        </w:rPr>
      </w:pPr>
      <w:r w:rsidRPr="00AD0561">
        <w:rPr>
          <w:sz w:val="20"/>
        </w:rPr>
        <w:t xml:space="preserve">АЧИНСКОГО РАЙОНА </w:t>
      </w:r>
    </w:p>
    <w:p w:rsidR="007C057D" w:rsidRPr="00AD0561" w:rsidRDefault="007C057D" w:rsidP="00AD0561">
      <w:pPr>
        <w:jc w:val="center"/>
        <w:rPr>
          <w:sz w:val="20"/>
        </w:rPr>
      </w:pPr>
      <w:r w:rsidRPr="00AD0561">
        <w:rPr>
          <w:sz w:val="20"/>
        </w:rPr>
        <w:t>КРАСНОЯРСКОГО КРАЯ</w:t>
      </w:r>
    </w:p>
    <w:p w:rsidR="007C057D" w:rsidRPr="00AD0561" w:rsidRDefault="007C057D" w:rsidP="00AD0561">
      <w:pPr>
        <w:pStyle w:val="af0"/>
        <w:suppressAutoHyphens/>
        <w:jc w:val="left"/>
        <w:rPr>
          <w:b/>
          <w:bCs/>
          <w:i/>
          <w:iCs/>
          <w:sz w:val="20"/>
        </w:rPr>
      </w:pPr>
    </w:p>
    <w:p w:rsidR="007C057D" w:rsidRPr="00AD0561" w:rsidRDefault="007C057D" w:rsidP="00AD0561">
      <w:pPr>
        <w:pStyle w:val="1"/>
        <w:suppressAutoHyphens/>
        <w:jc w:val="center"/>
        <w:rPr>
          <w:sz w:val="20"/>
          <w:szCs w:val="20"/>
        </w:rPr>
      </w:pPr>
      <w:r w:rsidRPr="00AD0561">
        <w:rPr>
          <w:sz w:val="20"/>
          <w:szCs w:val="20"/>
        </w:rPr>
        <w:t xml:space="preserve">П О С Т А Н О В Л Е Н И Е  </w:t>
      </w:r>
    </w:p>
    <w:p w:rsidR="007C057D" w:rsidRPr="00AD0561" w:rsidRDefault="007C057D" w:rsidP="00AD0561">
      <w:pPr>
        <w:tabs>
          <w:tab w:val="left" w:pos="7890"/>
        </w:tabs>
        <w:rPr>
          <w:rFonts w:eastAsia="Arial Unicode MS"/>
          <w:sz w:val="20"/>
        </w:rPr>
      </w:pPr>
      <w:r w:rsidRPr="00AD0561">
        <w:rPr>
          <w:rFonts w:eastAsia="Arial Unicode MS"/>
          <w:sz w:val="20"/>
        </w:rPr>
        <w:tab/>
        <w:t xml:space="preserve">   </w:t>
      </w:r>
    </w:p>
    <w:p w:rsidR="007C057D" w:rsidRPr="00AD0561" w:rsidRDefault="007C057D" w:rsidP="00AD0561">
      <w:pPr>
        <w:rPr>
          <w:sz w:val="20"/>
        </w:rPr>
      </w:pPr>
      <w:r w:rsidRPr="00AD0561">
        <w:rPr>
          <w:sz w:val="20"/>
        </w:rPr>
        <w:t>08.11.2024                                      с. Ястребово                                     №68-П</w:t>
      </w:r>
    </w:p>
    <w:p w:rsidR="007C057D" w:rsidRPr="00AD0561" w:rsidRDefault="007C057D" w:rsidP="00AD0561">
      <w:pPr>
        <w:rPr>
          <w:sz w:val="20"/>
        </w:rPr>
      </w:pPr>
    </w:p>
    <w:p w:rsidR="007C057D" w:rsidRPr="00AD0561" w:rsidRDefault="007C057D" w:rsidP="00AD0561">
      <w:pPr>
        <w:ind w:right="-2"/>
        <w:rPr>
          <w:sz w:val="20"/>
        </w:rPr>
      </w:pPr>
      <w:r w:rsidRPr="00AD0561">
        <w:rPr>
          <w:sz w:val="20"/>
        </w:rPr>
        <w:t>Об утверждении Порядка разработки и утверждения административных регламентов предоставления муниципальных услуг</w:t>
      </w:r>
    </w:p>
    <w:p w:rsidR="007C057D" w:rsidRPr="00AD0561" w:rsidRDefault="007C057D" w:rsidP="00AD0561">
      <w:pPr>
        <w:rPr>
          <w:sz w:val="20"/>
        </w:rPr>
      </w:pPr>
    </w:p>
    <w:p w:rsidR="007C057D" w:rsidRPr="00AD0561" w:rsidRDefault="007C057D" w:rsidP="00AD0561">
      <w:pPr>
        <w:ind w:firstLine="720"/>
        <w:rPr>
          <w:caps/>
          <w:sz w:val="20"/>
        </w:rPr>
      </w:pPr>
      <w:r w:rsidRPr="00AD0561">
        <w:rPr>
          <w:caps/>
          <w:sz w:val="20"/>
        </w:rPr>
        <w:t xml:space="preserve">В </w:t>
      </w:r>
      <w:r w:rsidRPr="00AD0561">
        <w:rPr>
          <w:sz w:val="20"/>
        </w:rPr>
        <w:t xml:space="preserve">соответствии с частью 15 статьи 13 Федерального закона от 27.07.2010 № 210-ФЗ </w:t>
      </w:r>
      <w:r w:rsidRPr="00AD0561">
        <w:rPr>
          <w:bCs/>
          <w:sz w:val="20"/>
        </w:rPr>
        <w:t xml:space="preserve">«Об организации предоставления муниципальных услуг», </w:t>
      </w:r>
      <w:r w:rsidRPr="00AD0561">
        <w:rPr>
          <w:sz w:val="20"/>
        </w:rPr>
        <w:t xml:space="preserve">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AD0561">
        <w:rPr>
          <w:bCs/>
          <w:sz w:val="20"/>
        </w:rPr>
        <w:t xml:space="preserve">руководствуясь статьями 14, 17 Устава Ястребовского  сельсовета Ачинского района Красноярского края, в целях обеспечения открытости и общедоступности информации о предоставлении муниципальных  услуг физическим и (или) юридическим лицам, </w:t>
      </w:r>
      <w:r w:rsidRPr="00AD0561">
        <w:rPr>
          <w:caps/>
          <w:sz w:val="20"/>
        </w:rPr>
        <w:t>постановляю:</w:t>
      </w:r>
    </w:p>
    <w:p w:rsidR="007C057D" w:rsidRPr="00AD0561" w:rsidRDefault="007C057D" w:rsidP="00AD0561">
      <w:pPr>
        <w:ind w:firstLine="720"/>
        <w:rPr>
          <w:caps/>
          <w:sz w:val="20"/>
        </w:rPr>
      </w:pPr>
    </w:p>
    <w:p w:rsidR="007C057D" w:rsidRPr="00AD0561" w:rsidRDefault="007C057D" w:rsidP="00AD0561">
      <w:pPr>
        <w:tabs>
          <w:tab w:val="left" w:pos="0"/>
        </w:tabs>
        <w:ind w:firstLine="709"/>
        <w:rPr>
          <w:sz w:val="20"/>
        </w:rPr>
      </w:pPr>
      <w:r w:rsidRPr="00AD0561">
        <w:rPr>
          <w:sz w:val="20"/>
        </w:rPr>
        <w:t>1. Утвердить Порядок разработки и утверждения административных регламентов предоставления муниципальных услуг согласно приложению.</w:t>
      </w:r>
    </w:p>
    <w:p w:rsidR="007C057D" w:rsidRPr="00AD0561" w:rsidRDefault="007C057D" w:rsidP="00AD0561">
      <w:pPr>
        <w:tabs>
          <w:tab w:val="left" w:pos="0"/>
        </w:tabs>
        <w:ind w:firstLine="709"/>
        <w:rPr>
          <w:sz w:val="20"/>
        </w:rPr>
      </w:pPr>
      <w:r w:rsidRPr="00AD0561">
        <w:rPr>
          <w:sz w:val="20"/>
        </w:rPr>
        <w:lastRenderedPageBreak/>
        <w:t>2. Признать утратившим силу постановление администрации Ястребовского  сельсовета от 20.09.2011 №72а-П "О разработке и утверждении административных регламентов исполнения муниципальных функций администрацией Ястребовского сельсовета Ачинского района и административных регламентов предоставления муниципальных услуг Администрацией Ястребовского сельсовета Ачинского района и муниципальными учреждениями Ястребовского сельсовета Ачинского района».</w:t>
      </w:r>
    </w:p>
    <w:p w:rsidR="007C057D" w:rsidRPr="00AD0561" w:rsidRDefault="007C057D" w:rsidP="00AD0561">
      <w:pPr>
        <w:ind w:firstLine="709"/>
        <w:rPr>
          <w:bCs/>
          <w:sz w:val="20"/>
        </w:rPr>
      </w:pPr>
      <w:r w:rsidRPr="00AD0561">
        <w:rPr>
          <w:bCs/>
          <w:sz w:val="20"/>
        </w:rPr>
        <w:t>3. Контроль за исполнением  постановления оставляю за собой.</w:t>
      </w:r>
    </w:p>
    <w:p w:rsidR="007C057D" w:rsidRPr="00AD0561" w:rsidRDefault="007C057D" w:rsidP="00AD0561">
      <w:pPr>
        <w:widowControl w:val="0"/>
        <w:ind w:firstLine="709"/>
        <w:rPr>
          <w:bCs/>
          <w:sz w:val="20"/>
        </w:rPr>
      </w:pPr>
      <w:r w:rsidRPr="00AD0561">
        <w:rPr>
          <w:bCs/>
          <w:sz w:val="20"/>
        </w:rPr>
        <w:t>4.</w:t>
      </w:r>
      <w:r w:rsidRPr="00AD0561">
        <w:rPr>
          <w:sz w:val="20"/>
        </w:rPr>
        <w:t xml:space="preserve">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r w:rsidRPr="00AD0561">
        <w:rPr>
          <w:sz w:val="20"/>
          <w:u w:val="single"/>
          <w:lang w:val="en-US"/>
        </w:rPr>
        <w:t>http</w:t>
      </w:r>
      <w:r w:rsidRPr="00AD0561">
        <w:rPr>
          <w:sz w:val="20"/>
          <w:u w:val="single"/>
        </w:rPr>
        <w:t>://ach-raion.gosuslugi.ru.</w:t>
      </w:r>
      <w:r w:rsidRPr="00AD0561">
        <w:rPr>
          <w:bCs/>
          <w:sz w:val="20"/>
        </w:rPr>
        <w:t xml:space="preserve"> </w:t>
      </w:r>
    </w:p>
    <w:p w:rsidR="007C057D" w:rsidRPr="00AD0561" w:rsidRDefault="007C057D" w:rsidP="00AD0561">
      <w:pPr>
        <w:ind w:firstLine="720"/>
        <w:rPr>
          <w:bCs/>
          <w:sz w:val="20"/>
        </w:rPr>
      </w:pPr>
    </w:p>
    <w:p w:rsidR="007C057D" w:rsidRPr="00AD0561" w:rsidRDefault="007C057D" w:rsidP="00AD0561">
      <w:pPr>
        <w:ind w:firstLine="720"/>
        <w:rPr>
          <w:bCs/>
          <w:sz w:val="20"/>
        </w:rPr>
      </w:pPr>
    </w:p>
    <w:p w:rsidR="007C057D" w:rsidRPr="00AD0561" w:rsidRDefault="007C057D" w:rsidP="00AD0561">
      <w:pPr>
        <w:rPr>
          <w:bCs/>
          <w:sz w:val="20"/>
        </w:rPr>
      </w:pPr>
      <w:r w:rsidRPr="00AD0561">
        <w:rPr>
          <w:bCs/>
          <w:sz w:val="20"/>
        </w:rPr>
        <w:t>Глава сельсовета</w:t>
      </w:r>
      <w:r w:rsidRPr="00AD0561">
        <w:rPr>
          <w:bCs/>
          <w:sz w:val="20"/>
        </w:rPr>
        <w:tab/>
      </w:r>
      <w:r w:rsidRPr="00AD0561">
        <w:rPr>
          <w:bCs/>
          <w:sz w:val="20"/>
        </w:rPr>
        <w:tab/>
        <w:t xml:space="preserve">                                                      Е.Н.Тимошенко</w:t>
      </w:r>
    </w:p>
    <w:p w:rsidR="007C057D" w:rsidRPr="00AD0561" w:rsidRDefault="007C057D" w:rsidP="00AD0561">
      <w:pPr>
        <w:rPr>
          <w:bCs/>
          <w:sz w:val="20"/>
        </w:rPr>
      </w:pPr>
    </w:p>
    <w:p w:rsidR="007C057D" w:rsidRPr="00AD0561" w:rsidRDefault="007C057D" w:rsidP="00AD0561">
      <w:pPr>
        <w:rPr>
          <w:bCs/>
          <w:sz w:val="20"/>
        </w:rPr>
      </w:pPr>
    </w:p>
    <w:p w:rsidR="007C057D" w:rsidRDefault="007C057D" w:rsidP="00AD0561">
      <w:pPr>
        <w:rPr>
          <w:bCs/>
          <w:sz w:val="20"/>
        </w:rPr>
      </w:pPr>
    </w:p>
    <w:p w:rsidR="0064017B" w:rsidRDefault="0064017B" w:rsidP="00AD0561">
      <w:pPr>
        <w:rPr>
          <w:bCs/>
          <w:sz w:val="20"/>
        </w:rPr>
      </w:pPr>
    </w:p>
    <w:p w:rsidR="0064017B" w:rsidRDefault="0064017B" w:rsidP="00AD0561">
      <w:pPr>
        <w:rPr>
          <w:bCs/>
          <w:sz w:val="20"/>
        </w:rPr>
      </w:pPr>
    </w:p>
    <w:p w:rsidR="0064017B" w:rsidRDefault="0064017B" w:rsidP="00AD0561">
      <w:pPr>
        <w:rPr>
          <w:bCs/>
          <w:sz w:val="20"/>
        </w:rPr>
      </w:pPr>
    </w:p>
    <w:p w:rsidR="0064017B" w:rsidRDefault="0064017B" w:rsidP="00AD0561">
      <w:pPr>
        <w:rPr>
          <w:bCs/>
          <w:sz w:val="20"/>
        </w:rPr>
      </w:pPr>
    </w:p>
    <w:p w:rsidR="0064017B" w:rsidRDefault="0064017B" w:rsidP="00AD0561">
      <w:pPr>
        <w:rPr>
          <w:bCs/>
          <w:sz w:val="20"/>
        </w:rPr>
      </w:pPr>
    </w:p>
    <w:p w:rsidR="0064017B" w:rsidRPr="00AD0561" w:rsidRDefault="0064017B" w:rsidP="00AD0561">
      <w:pPr>
        <w:rPr>
          <w:bCs/>
          <w:sz w:val="20"/>
        </w:rPr>
      </w:pPr>
    </w:p>
    <w:p w:rsidR="00E870E8" w:rsidRPr="00AD0561" w:rsidRDefault="00E870E8" w:rsidP="00AD0561">
      <w:pPr>
        <w:rPr>
          <w:bCs/>
          <w:sz w:val="20"/>
        </w:rPr>
      </w:pPr>
    </w:p>
    <w:p w:rsidR="007C057D" w:rsidRPr="00AD0561" w:rsidRDefault="007C057D" w:rsidP="00AD0561">
      <w:pPr>
        <w:rPr>
          <w:bCs/>
          <w:sz w:val="20"/>
        </w:rPr>
      </w:pPr>
      <w:r w:rsidRPr="00AD0561">
        <w:rPr>
          <w:bCs/>
          <w:sz w:val="20"/>
        </w:rPr>
        <w:t>Арефьева Елена Александровна</w:t>
      </w:r>
    </w:p>
    <w:p w:rsidR="0064017B" w:rsidRPr="00AD0561" w:rsidRDefault="007C057D" w:rsidP="00AD0561">
      <w:pPr>
        <w:rPr>
          <w:sz w:val="20"/>
        </w:rPr>
      </w:pPr>
      <w:r w:rsidRPr="00AD0561">
        <w:rPr>
          <w:bCs/>
          <w:sz w:val="20"/>
        </w:rPr>
        <w:t xml:space="preserve">  8(39151)99-2-75</w:t>
      </w:r>
      <w:r w:rsidRPr="00AD0561">
        <w:rPr>
          <w:sz w:val="20"/>
        </w:rPr>
        <w:t xml:space="preserve"> </w:t>
      </w:r>
    </w:p>
    <w:p w:rsidR="007E62FA" w:rsidRPr="00AD0561" w:rsidRDefault="007E62FA" w:rsidP="00AD0561">
      <w:pPr>
        <w:jc w:val="right"/>
        <w:rPr>
          <w:sz w:val="20"/>
        </w:rPr>
      </w:pPr>
      <w:r w:rsidRPr="00AD0561">
        <w:rPr>
          <w:sz w:val="20"/>
        </w:rPr>
        <w:lastRenderedPageBreak/>
        <w:t xml:space="preserve">Приложение </w:t>
      </w:r>
      <w:r w:rsidRPr="00AD0561">
        <w:rPr>
          <w:sz w:val="20"/>
        </w:rPr>
        <w:br/>
        <w:t>к постановлению администрации</w:t>
      </w:r>
      <w:r w:rsidRPr="00AD0561">
        <w:rPr>
          <w:sz w:val="20"/>
        </w:rPr>
        <w:br/>
        <w:t>Ястребовского сельсовета</w:t>
      </w:r>
      <w:r w:rsidRPr="00AD0561">
        <w:rPr>
          <w:sz w:val="20"/>
        </w:rPr>
        <w:br/>
        <w:t xml:space="preserve">от 01.11.2024 № </w:t>
      </w:r>
      <w:bookmarkStart w:id="6" w:name="_GoBack"/>
      <w:bookmarkEnd w:id="6"/>
      <w:r w:rsidRPr="00AD0561">
        <w:rPr>
          <w:sz w:val="20"/>
        </w:rPr>
        <w:t>68-П</w:t>
      </w:r>
    </w:p>
    <w:p w:rsidR="007E62FA" w:rsidRPr="00AD0561" w:rsidRDefault="007E62FA" w:rsidP="00AD0561">
      <w:pPr>
        <w:jc w:val="right"/>
        <w:rPr>
          <w:sz w:val="20"/>
        </w:rPr>
      </w:pPr>
    </w:p>
    <w:p w:rsidR="007E62FA" w:rsidRPr="00AD0561" w:rsidRDefault="007E62FA" w:rsidP="00AD0561">
      <w:pPr>
        <w:pStyle w:val="ConsPlusTitle"/>
        <w:jc w:val="center"/>
        <w:rPr>
          <w:rFonts w:ascii="Times New Roman" w:hAnsi="Times New Roman" w:cs="Times New Roman"/>
          <w:b w:val="0"/>
          <w:color w:val="000000"/>
          <w:sz w:val="20"/>
          <w:szCs w:val="20"/>
        </w:rPr>
      </w:pPr>
      <w:r w:rsidRPr="00AD0561">
        <w:rPr>
          <w:rFonts w:ascii="Times New Roman" w:hAnsi="Times New Roman" w:cs="Times New Roman"/>
          <w:b w:val="0"/>
          <w:color w:val="000000"/>
          <w:sz w:val="20"/>
          <w:szCs w:val="20"/>
        </w:rPr>
        <w:t xml:space="preserve">Порядок  </w:t>
      </w:r>
    </w:p>
    <w:p w:rsidR="007E62FA" w:rsidRPr="00AD0561" w:rsidRDefault="007E62FA" w:rsidP="00AD0561">
      <w:pPr>
        <w:pStyle w:val="ConsPlusTitle"/>
        <w:jc w:val="center"/>
        <w:rPr>
          <w:rFonts w:ascii="Times New Roman" w:hAnsi="Times New Roman" w:cs="Times New Roman"/>
          <w:b w:val="0"/>
          <w:color w:val="000000"/>
          <w:sz w:val="20"/>
          <w:szCs w:val="20"/>
        </w:rPr>
      </w:pPr>
      <w:r w:rsidRPr="00AD0561">
        <w:rPr>
          <w:rFonts w:ascii="Times New Roman" w:hAnsi="Times New Roman" w:cs="Times New Roman"/>
          <w:b w:val="0"/>
          <w:color w:val="000000"/>
          <w:sz w:val="20"/>
          <w:szCs w:val="20"/>
        </w:rPr>
        <w:t>разработки и утверждения административных регламентов предоставления муниципальных услуг</w:t>
      </w:r>
    </w:p>
    <w:p w:rsidR="007E62FA" w:rsidRPr="00AD0561" w:rsidRDefault="007E62FA" w:rsidP="00AD0561">
      <w:pPr>
        <w:pStyle w:val="ConsPlusTitle"/>
        <w:jc w:val="center"/>
        <w:rPr>
          <w:rFonts w:ascii="Times New Roman" w:hAnsi="Times New Roman" w:cs="Times New Roman"/>
          <w:b w:val="0"/>
          <w:color w:val="000000"/>
          <w:sz w:val="20"/>
          <w:szCs w:val="20"/>
        </w:rPr>
      </w:pPr>
    </w:p>
    <w:p w:rsidR="007E62FA" w:rsidRPr="00AD0561" w:rsidRDefault="007E62FA" w:rsidP="00AD0561">
      <w:pPr>
        <w:jc w:val="center"/>
        <w:outlineLvl w:val="1"/>
        <w:rPr>
          <w:color w:val="000000"/>
          <w:sz w:val="20"/>
        </w:rPr>
      </w:pPr>
      <w:r w:rsidRPr="00AD0561">
        <w:rPr>
          <w:color w:val="000000"/>
          <w:sz w:val="20"/>
        </w:rPr>
        <w:t>1. Общие положения</w:t>
      </w:r>
    </w:p>
    <w:p w:rsidR="007E62FA" w:rsidRPr="00AD0561" w:rsidRDefault="007E62FA" w:rsidP="00AD0561">
      <w:pPr>
        <w:ind w:firstLine="540"/>
        <w:rPr>
          <w:color w:val="000000"/>
          <w:sz w:val="20"/>
        </w:rPr>
      </w:pPr>
      <w:r w:rsidRPr="00AD0561">
        <w:rPr>
          <w:sz w:val="20"/>
        </w:rPr>
        <w:t xml:space="preserve">1.1. Настоящий Порядок разработан в соответствии с Федеральным законом от 27.07.2010 №210-ФЗ "Об организации предоставления государственных и муниципальных услуг" и определяет правила разработки и утверждения административных регламентов предоставления муниципальных услуг администрации </w:t>
      </w:r>
      <w:r w:rsidRPr="00AD0561">
        <w:rPr>
          <w:color w:val="000000"/>
          <w:sz w:val="20"/>
        </w:rPr>
        <w:t>Ястребовского сельсовета устанавливает общие требования к разработке и утверждению администрацией Ястребовского сельсовета (далее - администрация) административных регламентов по предоставлению муниципальных услуг (далее - административные регламенты).</w:t>
      </w:r>
    </w:p>
    <w:p w:rsidR="007E62FA" w:rsidRPr="00AD0561" w:rsidRDefault="007E62FA" w:rsidP="00AD0561">
      <w:pPr>
        <w:pStyle w:val="ConsPlusNormal"/>
        <w:tabs>
          <w:tab w:val="left" w:pos="1418"/>
          <w:tab w:val="left" w:pos="1560"/>
        </w:tabs>
        <w:outlineLvl w:val="1"/>
        <w:rPr>
          <w:rFonts w:ascii="Times New Roman" w:hAnsi="Times New Roman" w:cs="Times New Roman"/>
        </w:rPr>
      </w:pPr>
      <w:r w:rsidRPr="00AD0561">
        <w:rPr>
          <w:rFonts w:ascii="Times New Roman" w:hAnsi="Times New Roman" w:cs="Times New Roman"/>
          <w:color w:val="000000"/>
        </w:rPr>
        <w:t xml:space="preserve">1.2. </w:t>
      </w:r>
      <w:r w:rsidRPr="00AD0561">
        <w:rPr>
          <w:rFonts w:ascii="Times New Roman" w:hAnsi="Times New Roman" w:cs="Times New Roman"/>
        </w:rPr>
        <w:t>Административный регламент устанавливает сроки и последовательность административных действий и административных процедур, порядок взаимодействия между должностными лицами, а также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w:t>
      </w:r>
    </w:p>
    <w:p w:rsidR="007E62FA" w:rsidRPr="00AD0561" w:rsidRDefault="007E62FA" w:rsidP="00AD0561">
      <w:pPr>
        <w:pStyle w:val="ConsPlusNormal"/>
        <w:tabs>
          <w:tab w:val="left" w:pos="1418"/>
          <w:tab w:val="left" w:pos="1560"/>
        </w:tabs>
        <w:outlineLvl w:val="1"/>
        <w:rPr>
          <w:rFonts w:ascii="Times New Roman" w:hAnsi="Times New Roman" w:cs="Times New Roman"/>
        </w:rPr>
      </w:pPr>
      <w:r w:rsidRPr="00AD0561">
        <w:rPr>
          <w:rFonts w:ascii="Times New Roman" w:hAnsi="Times New Roman" w:cs="Times New Roman"/>
        </w:rPr>
        <w:t>1.3.Административные регламенты разрабатываются должностными лицами администрации, к сфере деятельности которых относится предоставление соответствующей услуги (далее – уполномоченные лица).</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1.4. 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и правовыми актами Ястребовского сельсовета,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«Портал государственных услуг» и (или) региональную государственную информационную систему «Портал государственных и муниципальных услуг» (далее - реестр услуг).</w:t>
      </w:r>
    </w:p>
    <w:p w:rsidR="007E62FA" w:rsidRPr="00AD0561" w:rsidRDefault="007E62FA" w:rsidP="00AD0561">
      <w:pPr>
        <w:pStyle w:val="ConsPlusNormal"/>
        <w:tabs>
          <w:tab w:val="left" w:pos="1418"/>
          <w:tab w:val="left" w:pos="1560"/>
        </w:tabs>
        <w:ind w:left="709" w:firstLine="0"/>
        <w:outlineLvl w:val="1"/>
        <w:rPr>
          <w:rFonts w:ascii="Times New Roman" w:hAnsi="Times New Roman" w:cs="Times New Roman"/>
        </w:rPr>
      </w:pPr>
      <w:r w:rsidRPr="00AD0561">
        <w:rPr>
          <w:rFonts w:ascii="Times New Roman" w:hAnsi="Times New Roman" w:cs="Times New Roman"/>
        </w:rPr>
        <w:t>1.5. Разработка административных регламентов включает следующие этапы:</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lastRenderedPageBreak/>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в) автоматическое формирование из сведений, указанных в подпункте «б» пункта 1.5,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1.6. Сведения о муниципальной услуге, указанные в подпункте «а» пункта 1.5 настоящего Порядка, должны быть достаточны для описания:</w:t>
      </w:r>
    </w:p>
    <w:p w:rsidR="007E62FA" w:rsidRPr="00AD0561" w:rsidRDefault="007E62FA" w:rsidP="00AD0561">
      <w:pPr>
        <w:pStyle w:val="ConsPlusNormal"/>
        <w:widowControl/>
        <w:numPr>
          <w:ilvl w:val="0"/>
          <w:numId w:val="49"/>
        </w:numPr>
        <w:tabs>
          <w:tab w:val="left" w:pos="1134"/>
          <w:tab w:val="left" w:pos="1418"/>
          <w:tab w:val="left" w:pos="1560"/>
        </w:tabs>
        <w:ind w:left="0" w:firstLine="709"/>
        <w:jc w:val="both"/>
        <w:outlineLvl w:val="1"/>
        <w:rPr>
          <w:rFonts w:ascii="Times New Roman" w:hAnsi="Times New Roman" w:cs="Times New Roman"/>
        </w:rPr>
      </w:pPr>
      <w:r w:rsidRPr="00AD0561">
        <w:rPr>
          <w:rFonts w:ascii="Times New Roman" w:hAnsi="Times New Roman" w:cs="Times New Roman"/>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7E62FA" w:rsidRPr="00AD0561" w:rsidRDefault="007E62FA" w:rsidP="00AD0561">
      <w:pPr>
        <w:pStyle w:val="ConsPlusNormal"/>
        <w:widowControl/>
        <w:numPr>
          <w:ilvl w:val="0"/>
          <w:numId w:val="49"/>
        </w:numPr>
        <w:tabs>
          <w:tab w:val="left" w:pos="1134"/>
          <w:tab w:val="left" w:pos="1418"/>
          <w:tab w:val="left" w:pos="1560"/>
        </w:tabs>
        <w:ind w:left="0" w:firstLine="709"/>
        <w:jc w:val="both"/>
        <w:outlineLvl w:val="1"/>
        <w:rPr>
          <w:rFonts w:ascii="Times New Roman" w:hAnsi="Times New Roman" w:cs="Times New Roman"/>
        </w:rPr>
      </w:pPr>
      <w:r w:rsidRPr="00AD0561">
        <w:rPr>
          <w:rFonts w:ascii="Times New Roman" w:hAnsi="Times New Roman" w:cs="Times New Roman"/>
        </w:rPr>
        <w:t>уникальных для каждой категории заявителей, указанных в подпункте «а»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Сведения о муниципальной услуге, преобразованные в машиночитаемый вид в соответствии с подпунктом «б»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7E62FA" w:rsidRPr="00AD0561" w:rsidRDefault="007E62FA" w:rsidP="00AD0561">
      <w:pPr>
        <w:shd w:val="clear" w:color="auto" w:fill="FFFFFF"/>
        <w:ind w:firstLine="709"/>
        <w:rPr>
          <w:sz w:val="20"/>
        </w:rPr>
      </w:pPr>
      <w:r w:rsidRPr="00AD0561">
        <w:rPr>
          <w:sz w:val="20"/>
        </w:rPr>
        <w:t>1.7. При разработке административных регламентов уполномоченные лица,  предусматривают оптимизацию (повышение качества) предоставления муниципальных услуг, в том числе:</w:t>
      </w:r>
    </w:p>
    <w:p w:rsidR="007E62FA" w:rsidRPr="00AD0561" w:rsidRDefault="007E62FA" w:rsidP="00AD0561">
      <w:pPr>
        <w:shd w:val="clear" w:color="auto" w:fill="FFFFFF"/>
        <w:ind w:firstLine="709"/>
        <w:rPr>
          <w:sz w:val="20"/>
        </w:rPr>
      </w:pPr>
      <w:r w:rsidRPr="00AD0561">
        <w:rPr>
          <w:sz w:val="20"/>
        </w:rPr>
        <w:t>а) упорядочение административных процедур (действий);</w:t>
      </w:r>
    </w:p>
    <w:p w:rsidR="007E62FA" w:rsidRPr="00AD0561" w:rsidRDefault="007E62FA" w:rsidP="00AD0561">
      <w:pPr>
        <w:shd w:val="clear" w:color="auto" w:fill="FFFFFF"/>
        <w:ind w:firstLine="709"/>
        <w:rPr>
          <w:sz w:val="20"/>
        </w:rPr>
      </w:pPr>
      <w:r w:rsidRPr="00AD0561">
        <w:rPr>
          <w:sz w:val="20"/>
        </w:rPr>
        <w:t>б) устранение избыточных административных процедур (действий);</w:t>
      </w:r>
    </w:p>
    <w:p w:rsidR="007E62FA" w:rsidRPr="00AD0561" w:rsidRDefault="007E62FA" w:rsidP="00AD0561">
      <w:pPr>
        <w:shd w:val="clear" w:color="auto" w:fill="FFFFFF"/>
        <w:ind w:firstLine="709"/>
        <w:rPr>
          <w:sz w:val="20"/>
        </w:rPr>
      </w:pPr>
      <w:r w:rsidRPr="00AD0561">
        <w:rPr>
          <w:sz w:val="20"/>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административных процедур (действий) на базе </w:t>
      </w:r>
      <w:r w:rsidRPr="00AD0561">
        <w:rPr>
          <w:sz w:val="20"/>
        </w:rPr>
        <w:lastRenderedPageBreak/>
        <w:t>многофункциональных центров предоставления государственных и муниципальных услуг, организаций, указанных в части 1.1 статьи 16 Федерального закона от 27.07.2010 №210-ФЗ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7E62FA" w:rsidRPr="00AD0561" w:rsidRDefault="007E62FA" w:rsidP="00AD0561">
      <w:pPr>
        <w:shd w:val="clear" w:color="auto" w:fill="FFFFFF"/>
        <w:ind w:firstLine="709"/>
        <w:rPr>
          <w:sz w:val="20"/>
        </w:rPr>
      </w:pPr>
      <w:r w:rsidRPr="00AD0561">
        <w:rPr>
          <w:sz w:val="20"/>
        </w:rPr>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Уполномоченные лица, осуществляющие подготовку административного регламента, могут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Красноярского края, если это не повлечет за собой нарушение прав и законных интересов физических и (или) юридических лиц;</w:t>
      </w:r>
    </w:p>
    <w:p w:rsidR="007E62FA" w:rsidRPr="00AD0561" w:rsidRDefault="007E62FA" w:rsidP="00AD0561">
      <w:pPr>
        <w:shd w:val="clear" w:color="auto" w:fill="FFFFFF"/>
        <w:ind w:firstLine="709"/>
        <w:rPr>
          <w:sz w:val="20"/>
        </w:rPr>
      </w:pPr>
      <w:r w:rsidRPr="00AD0561">
        <w:rPr>
          <w:sz w:val="20"/>
        </w:rPr>
        <w:t>д) ответственность лиц, предоставляющих муниципальную услугу, за несоблюдение ими требований административных регламентов при выполнении административных процедур (действий);</w:t>
      </w:r>
    </w:p>
    <w:p w:rsidR="007E62FA" w:rsidRPr="00AD0561" w:rsidRDefault="007E62FA" w:rsidP="00AD0561">
      <w:pPr>
        <w:shd w:val="clear" w:color="auto" w:fill="FFFFFF"/>
        <w:ind w:firstLine="709"/>
        <w:rPr>
          <w:sz w:val="20"/>
        </w:rPr>
      </w:pPr>
      <w:r w:rsidRPr="00AD0561">
        <w:rPr>
          <w:sz w:val="20"/>
        </w:rPr>
        <w:t>е) предоставление муниципальной услуги в электронной форме, осуществление отдельных административных процедур (действий) в электронной форме;</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1.8. 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w:t>
      </w:r>
    </w:p>
    <w:p w:rsidR="007E62FA" w:rsidRPr="00AD0561" w:rsidRDefault="007E62FA" w:rsidP="00AD0561">
      <w:pPr>
        <w:pStyle w:val="ConsPlusNormal"/>
        <w:tabs>
          <w:tab w:val="left" w:pos="1418"/>
          <w:tab w:val="left" w:pos="1560"/>
        </w:tabs>
        <w:outlineLvl w:val="1"/>
        <w:rPr>
          <w:rFonts w:ascii="Times New Roman" w:hAnsi="Times New Roman" w:cs="Times New Roman"/>
        </w:rPr>
      </w:pPr>
      <w:r w:rsidRPr="00AD0561">
        <w:rPr>
          <w:rFonts w:ascii="Times New Roman" w:hAnsi="Times New Roman" w:cs="Times New Roman"/>
        </w:rPr>
        <w:t>1.9. Административные регламенты утверждаются постановлением администрации  Ястребовского сельсовета.</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1.10. Проекты административных регламентов согласовываются с Главой Ястребовского сельсовета.</w:t>
      </w:r>
    </w:p>
    <w:p w:rsidR="007E62FA" w:rsidRPr="00AD0561" w:rsidRDefault="007E62FA" w:rsidP="00AD0561">
      <w:pPr>
        <w:pStyle w:val="ConsPlusNormal"/>
        <w:tabs>
          <w:tab w:val="left" w:pos="1418"/>
          <w:tab w:val="left" w:pos="1560"/>
        </w:tabs>
        <w:outlineLvl w:val="1"/>
        <w:rPr>
          <w:rFonts w:ascii="Times New Roman" w:hAnsi="Times New Roman" w:cs="Times New Roman"/>
        </w:rPr>
      </w:pPr>
      <w:r w:rsidRPr="00AD0561">
        <w:rPr>
          <w:rFonts w:ascii="Times New Roman" w:hAnsi="Times New Roman" w:cs="Times New Roman"/>
        </w:rPr>
        <w:t>1.11. Внесение изменений в административные регламенты осуществляется в порядке, установленном для разработки и утверждения соответствующих регламентов.</w:t>
      </w:r>
    </w:p>
    <w:p w:rsidR="007E62FA" w:rsidRPr="00AD0561" w:rsidRDefault="007E62FA" w:rsidP="00AD0561">
      <w:pPr>
        <w:pStyle w:val="ConsPlusNormal"/>
        <w:tabs>
          <w:tab w:val="left" w:pos="1418"/>
          <w:tab w:val="left" w:pos="1560"/>
        </w:tabs>
        <w:outlineLvl w:val="1"/>
        <w:rPr>
          <w:rFonts w:ascii="Times New Roman" w:hAnsi="Times New Roman" w:cs="Times New Roman"/>
        </w:rPr>
      </w:pPr>
    </w:p>
    <w:p w:rsidR="007E62FA" w:rsidRPr="00AD0561" w:rsidRDefault="007E62FA" w:rsidP="00AD0561">
      <w:pPr>
        <w:jc w:val="center"/>
        <w:outlineLvl w:val="1"/>
        <w:rPr>
          <w:color w:val="000000"/>
          <w:sz w:val="20"/>
        </w:rPr>
      </w:pPr>
      <w:r w:rsidRPr="00AD0561">
        <w:rPr>
          <w:color w:val="000000"/>
          <w:sz w:val="20"/>
        </w:rPr>
        <w:t>2. Требования к структуре и содержанию административных регламентов</w:t>
      </w:r>
    </w:p>
    <w:p w:rsidR="007E62FA" w:rsidRPr="00AD0561" w:rsidRDefault="007E62FA" w:rsidP="00AD0561">
      <w:pPr>
        <w:jc w:val="center"/>
        <w:outlineLvl w:val="1"/>
        <w:rPr>
          <w:color w:val="000000"/>
          <w:sz w:val="20"/>
        </w:rPr>
      </w:pPr>
    </w:p>
    <w:p w:rsidR="007E62FA" w:rsidRPr="00AD0561" w:rsidRDefault="007E62FA" w:rsidP="00AD0561">
      <w:pPr>
        <w:ind w:firstLine="540"/>
        <w:rPr>
          <w:color w:val="000000"/>
          <w:sz w:val="20"/>
        </w:rPr>
      </w:pPr>
      <w:r w:rsidRPr="00AD0561">
        <w:rPr>
          <w:color w:val="000000"/>
          <w:sz w:val="20"/>
        </w:rPr>
        <w:t>2.1. Наименование регламента определяется администрацией с учетом формулировки, соответствующей редакции положения нормативного правового акта, которым предусмотрена муниципальная услуга.</w:t>
      </w:r>
    </w:p>
    <w:p w:rsidR="007E62FA" w:rsidRPr="00AD0561" w:rsidRDefault="007E62FA" w:rsidP="00AD0561">
      <w:pPr>
        <w:ind w:firstLine="540"/>
        <w:rPr>
          <w:sz w:val="20"/>
        </w:rPr>
      </w:pPr>
      <w:r w:rsidRPr="00AD0561">
        <w:rPr>
          <w:color w:val="000000"/>
          <w:sz w:val="20"/>
        </w:rPr>
        <w:t xml:space="preserve">2.2. Наименование административного регламента по предоставлению муниципальной услуги формируется следующим образом: </w:t>
      </w:r>
      <w:r w:rsidRPr="00AD0561">
        <w:rPr>
          <w:sz w:val="20"/>
        </w:rPr>
        <w:t>"Административный регламент по предоставлению муниципальной услуги "наименование муниципальной услуги".</w:t>
      </w:r>
    </w:p>
    <w:p w:rsidR="007E62FA" w:rsidRPr="00AD0561" w:rsidRDefault="007E62FA" w:rsidP="00AD0561">
      <w:pPr>
        <w:ind w:firstLine="540"/>
        <w:rPr>
          <w:sz w:val="20"/>
        </w:rPr>
      </w:pPr>
      <w:r w:rsidRPr="00AD0561">
        <w:rPr>
          <w:sz w:val="20"/>
        </w:rPr>
        <w:t>2.3. Структура административного регламента должна содержать:</w:t>
      </w:r>
    </w:p>
    <w:p w:rsidR="007E62FA" w:rsidRPr="00AD0561" w:rsidRDefault="007E62FA" w:rsidP="00AD0561">
      <w:pPr>
        <w:ind w:firstLine="540"/>
        <w:rPr>
          <w:color w:val="000000"/>
          <w:sz w:val="20"/>
        </w:rPr>
      </w:pPr>
      <w:r w:rsidRPr="00AD0561">
        <w:rPr>
          <w:color w:val="000000"/>
          <w:sz w:val="20"/>
        </w:rPr>
        <w:t>1) общие положения;</w:t>
      </w:r>
    </w:p>
    <w:p w:rsidR="007E62FA" w:rsidRPr="00AD0561" w:rsidRDefault="007E62FA" w:rsidP="00AD0561">
      <w:pPr>
        <w:ind w:firstLine="540"/>
        <w:rPr>
          <w:color w:val="000000"/>
          <w:sz w:val="20"/>
        </w:rPr>
      </w:pPr>
      <w:r w:rsidRPr="00AD0561">
        <w:rPr>
          <w:color w:val="000000"/>
          <w:sz w:val="20"/>
        </w:rPr>
        <w:t>2) стандарт предоставления муниципальной услуги;</w:t>
      </w:r>
    </w:p>
    <w:p w:rsidR="007E62FA" w:rsidRPr="00AD0561" w:rsidRDefault="007E62FA" w:rsidP="00AD0561">
      <w:pPr>
        <w:ind w:firstLine="540"/>
        <w:rPr>
          <w:color w:val="000000"/>
          <w:sz w:val="20"/>
        </w:rPr>
      </w:pPr>
      <w:r w:rsidRPr="00AD0561">
        <w:rPr>
          <w:color w:val="000000"/>
          <w:sz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Раздел должен содержать вариант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E62FA" w:rsidRPr="00AD0561" w:rsidRDefault="007E62FA" w:rsidP="00AD0561">
      <w:pPr>
        <w:ind w:firstLine="540"/>
        <w:rPr>
          <w:color w:val="000000"/>
          <w:sz w:val="20"/>
        </w:rPr>
      </w:pPr>
      <w:r w:rsidRPr="00AD0561">
        <w:rPr>
          <w:color w:val="000000"/>
          <w:sz w:val="20"/>
        </w:rPr>
        <w:t>4) формы контроля за исполнением регламента;</w:t>
      </w:r>
    </w:p>
    <w:p w:rsidR="007E62FA" w:rsidRPr="00AD0561" w:rsidRDefault="007E62FA" w:rsidP="00AD0561">
      <w:pPr>
        <w:ind w:firstLine="540"/>
        <w:rPr>
          <w:color w:val="000000"/>
          <w:sz w:val="20"/>
        </w:rPr>
      </w:pPr>
      <w:r w:rsidRPr="00AD0561">
        <w:rPr>
          <w:color w:val="000000"/>
          <w:sz w:val="20"/>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Pr="00AD0561">
        <w:rPr>
          <w:sz w:val="20"/>
        </w:rPr>
        <w:t xml:space="preserve">"Об организации предоставления государственных и муниципальных услуг", </w:t>
      </w:r>
      <w:r w:rsidRPr="00AD0561">
        <w:rPr>
          <w:color w:val="000000"/>
          <w:sz w:val="20"/>
        </w:rPr>
        <w:t>а также их должностных лиц, муниципальных служащих, работников.</w:t>
      </w:r>
    </w:p>
    <w:p w:rsidR="007E62FA" w:rsidRPr="00AD0561" w:rsidRDefault="007E62FA" w:rsidP="00AD0561">
      <w:pPr>
        <w:ind w:firstLine="540"/>
        <w:rPr>
          <w:color w:val="000000"/>
          <w:sz w:val="20"/>
        </w:rPr>
      </w:pPr>
      <w:r w:rsidRPr="00AD0561">
        <w:rPr>
          <w:color w:val="000000"/>
          <w:sz w:val="20"/>
        </w:rPr>
        <w:t>2.4.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E62FA" w:rsidRPr="00AD0561" w:rsidRDefault="007E62FA" w:rsidP="00AD0561">
      <w:pPr>
        <w:ind w:firstLine="540"/>
        <w:rPr>
          <w:color w:val="000000"/>
          <w:sz w:val="20"/>
        </w:rPr>
      </w:pPr>
      <w:r w:rsidRPr="00AD0561">
        <w:rPr>
          <w:color w:val="000000"/>
          <w:sz w:val="20"/>
        </w:rPr>
        <w:t>2.5. Раздел, касающийся общих положений, включает в себя:</w:t>
      </w:r>
    </w:p>
    <w:p w:rsidR="007E62FA" w:rsidRPr="00AD0561" w:rsidRDefault="007E62FA" w:rsidP="00AD0561">
      <w:pPr>
        <w:ind w:firstLine="540"/>
        <w:rPr>
          <w:color w:val="000000"/>
          <w:sz w:val="20"/>
        </w:rPr>
      </w:pPr>
      <w:r w:rsidRPr="00AD0561">
        <w:rPr>
          <w:color w:val="000000"/>
          <w:sz w:val="20"/>
        </w:rPr>
        <w:t>1) предмет регулирования регламента (включает в себя: наименование муниципальной услуги, цель издания регламента);</w:t>
      </w:r>
    </w:p>
    <w:p w:rsidR="007E62FA" w:rsidRPr="00AD0561" w:rsidRDefault="007E62FA" w:rsidP="00AD0561">
      <w:pPr>
        <w:ind w:firstLine="540"/>
        <w:rPr>
          <w:color w:val="000000"/>
          <w:sz w:val="20"/>
        </w:rPr>
      </w:pPr>
      <w:r w:rsidRPr="00AD0561">
        <w:rPr>
          <w:color w:val="000000"/>
          <w:sz w:val="20"/>
        </w:rPr>
        <w:t>2) круг заявителей;</w:t>
      </w:r>
    </w:p>
    <w:p w:rsidR="007E62FA" w:rsidRPr="00AD0561" w:rsidRDefault="007E62FA" w:rsidP="00AD0561">
      <w:pPr>
        <w:ind w:firstLine="540"/>
        <w:rPr>
          <w:color w:val="000000"/>
          <w:sz w:val="20"/>
        </w:rPr>
      </w:pPr>
      <w:r w:rsidRPr="00AD0561">
        <w:rPr>
          <w:color w:val="000000"/>
          <w:sz w:val="20"/>
        </w:rPr>
        <w:lastRenderedPageBreak/>
        <w:t xml:space="preserve">3) </w:t>
      </w:r>
      <w:r w:rsidRPr="00AD0561">
        <w:rPr>
          <w:sz w:val="20"/>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E62FA" w:rsidRPr="00AD0561" w:rsidRDefault="007E62FA" w:rsidP="00AD0561">
      <w:pPr>
        <w:ind w:firstLine="540"/>
        <w:rPr>
          <w:color w:val="000000"/>
          <w:sz w:val="20"/>
        </w:rPr>
      </w:pPr>
      <w:r w:rsidRPr="00AD0561">
        <w:rPr>
          <w:color w:val="000000"/>
          <w:sz w:val="20"/>
        </w:rPr>
        <w:t xml:space="preserve">2.6. Раздел </w:t>
      </w:r>
      <w:r w:rsidRPr="00AD0561">
        <w:rPr>
          <w:sz w:val="20"/>
        </w:rPr>
        <w:t>"</w:t>
      </w:r>
      <w:r w:rsidRPr="00AD0561">
        <w:rPr>
          <w:color w:val="000000"/>
          <w:sz w:val="20"/>
        </w:rPr>
        <w:t>Стандарт предоставления муниципальной услуги</w:t>
      </w:r>
      <w:r w:rsidRPr="00AD0561">
        <w:rPr>
          <w:sz w:val="20"/>
        </w:rPr>
        <w:t>"</w:t>
      </w:r>
      <w:r w:rsidRPr="00AD0561">
        <w:rPr>
          <w:color w:val="000000"/>
          <w:sz w:val="20"/>
        </w:rPr>
        <w:t xml:space="preserve"> должен содержать следующие подразделы:</w:t>
      </w:r>
    </w:p>
    <w:p w:rsidR="007E62FA" w:rsidRPr="00AD0561" w:rsidRDefault="007E62FA" w:rsidP="00AD0561">
      <w:pPr>
        <w:ind w:firstLine="540"/>
        <w:rPr>
          <w:color w:val="000000"/>
          <w:sz w:val="20"/>
        </w:rPr>
      </w:pPr>
      <w:r w:rsidRPr="00AD0561">
        <w:rPr>
          <w:color w:val="000000"/>
          <w:sz w:val="20"/>
        </w:rPr>
        <w:t>1) наименование муниципальной услуги;</w:t>
      </w:r>
    </w:p>
    <w:p w:rsidR="007E62FA" w:rsidRPr="00AD0561" w:rsidRDefault="007E62FA" w:rsidP="00AD0561">
      <w:pPr>
        <w:ind w:firstLine="540"/>
        <w:rPr>
          <w:color w:val="000000"/>
          <w:sz w:val="20"/>
        </w:rPr>
      </w:pPr>
      <w:r w:rsidRPr="00AD0561">
        <w:rPr>
          <w:color w:val="000000"/>
          <w:sz w:val="20"/>
        </w:rPr>
        <w:t>2) наименование органа, предоставляющего муниципальную услугу;</w:t>
      </w:r>
    </w:p>
    <w:p w:rsidR="007E62FA" w:rsidRPr="00AD0561" w:rsidRDefault="007E62FA" w:rsidP="00AD0561">
      <w:pPr>
        <w:ind w:firstLine="540"/>
        <w:rPr>
          <w:color w:val="000000"/>
          <w:sz w:val="20"/>
        </w:rPr>
      </w:pPr>
      <w:r w:rsidRPr="00AD0561">
        <w:rPr>
          <w:color w:val="000000"/>
          <w:sz w:val="20"/>
        </w:rPr>
        <w:t>3) результат предоставления муниципальной услуги;</w:t>
      </w:r>
    </w:p>
    <w:p w:rsidR="007E62FA" w:rsidRPr="00AD0561" w:rsidRDefault="007E62FA" w:rsidP="00AD0561">
      <w:pPr>
        <w:ind w:firstLine="540"/>
        <w:rPr>
          <w:color w:val="000000"/>
          <w:sz w:val="20"/>
        </w:rPr>
      </w:pPr>
      <w:r w:rsidRPr="00AD0561">
        <w:rPr>
          <w:color w:val="000000"/>
          <w:sz w:val="20"/>
        </w:rPr>
        <w:t>4) срок предоставления муниципальной услуги;</w:t>
      </w:r>
    </w:p>
    <w:p w:rsidR="007E62FA" w:rsidRPr="00AD0561" w:rsidRDefault="007E62FA" w:rsidP="00AD0561">
      <w:pPr>
        <w:ind w:firstLine="540"/>
        <w:rPr>
          <w:color w:val="000000"/>
          <w:sz w:val="20"/>
        </w:rPr>
      </w:pPr>
      <w:r w:rsidRPr="00AD0561">
        <w:rPr>
          <w:color w:val="000000"/>
          <w:sz w:val="20"/>
        </w:rPr>
        <w:t>5) правовые основания для предоставления муниципальной услуги;</w:t>
      </w:r>
    </w:p>
    <w:p w:rsidR="007E62FA" w:rsidRPr="00AD0561" w:rsidRDefault="007E62FA" w:rsidP="00AD0561">
      <w:pPr>
        <w:ind w:firstLine="540"/>
        <w:rPr>
          <w:color w:val="000000"/>
          <w:sz w:val="20"/>
        </w:rPr>
      </w:pPr>
      <w:r w:rsidRPr="00AD0561">
        <w:rPr>
          <w:color w:val="000000"/>
          <w:sz w:val="20"/>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7E62FA" w:rsidRPr="00AD0561" w:rsidRDefault="007E62FA" w:rsidP="00AD0561">
      <w:pPr>
        <w:ind w:firstLine="540"/>
        <w:rPr>
          <w:color w:val="000000"/>
          <w:sz w:val="20"/>
        </w:rPr>
      </w:pPr>
      <w:r w:rsidRPr="00AD0561">
        <w:rPr>
          <w:color w:val="000000"/>
          <w:sz w:val="20"/>
        </w:rPr>
        <w:t>7) исчерпывающий перечень оснований для отказа в приеме документов, необходимых для предоставления муниципальной услуги;</w:t>
      </w:r>
    </w:p>
    <w:p w:rsidR="007E62FA" w:rsidRPr="00AD0561" w:rsidRDefault="007E62FA" w:rsidP="00AD0561">
      <w:pPr>
        <w:ind w:firstLine="540"/>
        <w:rPr>
          <w:color w:val="000000"/>
          <w:sz w:val="20"/>
        </w:rPr>
      </w:pPr>
      <w:r w:rsidRPr="00AD0561">
        <w:rPr>
          <w:color w:val="000000"/>
          <w:sz w:val="20"/>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E62FA" w:rsidRPr="00AD0561" w:rsidRDefault="007E62FA" w:rsidP="00AD0561">
      <w:pPr>
        <w:ind w:firstLine="540"/>
        <w:rPr>
          <w:color w:val="000000"/>
          <w:sz w:val="20"/>
        </w:rPr>
      </w:pPr>
      <w:r w:rsidRPr="00AD0561">
        <w:rPr>
          <w:color w:val="000000"/>
          <w:sz w:val="20"/>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7E62FA" w:rsidRPr="00AD0561" w:rsidRDefault="007E62FA" w:rsidP="00AD0561">
      <w:pPr>
        <w:ind w:firstLine="540"/>
        <w:rPr>
          <w:color w:val="000000"/>
          <w:sz w:val="20"/>
        </w:rPr>
      </w:pPr>
      <w:r w:rsidRPr="00AD0561">
        <w:rPr>
          <w:color w:val="000000"/>
          <w:sz w:val="20"/>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62FA" w:rsidRPr="00AD0561" w:rsidRDefault="007E62FA" w:rsidP="00AD0561">
      <w:pPr>
        <w:ind w:firstLine="540"/>
        <w:rPr>
          <w:color w:val="000000"/>
          <w:sz w:val="20"/>
        </w:rPr>
      </w:pPr>
      <w:r w:rsidRPr="00AD0561">
        <w:rPr>
          <w:color w:val="000000"/>
          <w:sz w:val="20"/>
        </w:rPr>
        <w:t>11) срок регистрации запроса заявителя о предоставлении муниципальной услуги;</w:t>
      </w:r>
    </w:p>
    <w:p w:rsidR="007E62FA" w:rsidRPr="00AD0561" w:rsidRDefault="007E62FA" w:rsidP="00AD0561">
      <w:pPr>
        <w:ind w:firstLine="540"/>
        <w:rPr>
          <w:color w:val="000000"/>
          <w:sz w:val="20"/>
        </w:rPr>
      </w:pPr>
      <w:r w:rsidRPr="00AD0561">
        <w:rPr>
          <w:color w:val="000000"/>
          <w:sz w:val="20"/>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7E62FA" w:rsidRPr="00AD0561" w:rsidRDefault="007E62FA" w:rsidP="00AD0561">
      <w:pPr>
        <w:ind w:firstLine="540"/>
        <w:rPr>
          <w:color w:val="000000"/>
          <w:sz w:val="20"/>
        </w:rPr>
      </w:pPr>
      <w:r w:rsidRPr="00AD0561">
        <w:rPr>
          <w:color w:val="000000"/>
          <w:sz w:val="20"/>
        </w:rPr>
        <w:t>13) показатели доступности и качества муниципальной услуги;</w:t>
      </w:r>
    </w:p>
    <w:p w:rsidR="007E62FA" w:rsidRPr="00AD0561" w:rsidRDefault="007E62FA" w:rsidP="00AD0561">
      <w:pPr>
        <w:ind w:firstLine="540"/>
        <w:rPr>
          <w:color w:val="000000"/>
          <w:sz w:val="20"/>
        </w:rPr>
      </w:pPr>
      <w:r w:rsidRPr="00AD0561">
        <w:rPr>
          <w:color w:val="000000"/>
          <w:sz w:val="20"/>
        </w:rPr>
        <w:lastRenderedPageBreak/>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2.6.1. Подраздел «Наименование органа, предоставляющего муниципальную услугу» должен включать следующие положения:</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а) полное наименование органа, предоставляющего муниципальную услугу;</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2.6.2. Подраздел «Результат предоставления муниципальной услуги» должен включать следующие положения:</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а) наименование результата (результатов) предоставления муниципальной услуги;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г) наименование информационной системы, в которой фиксируется факт получения заявителем результата предоставления муниципальной услуги;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д) способ получения результата предоставления муниципальной услуги.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 xml:space="preserve">б)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w:t>
      </w:r>
      <w:r w:rsidRPr="00AD0561">
        <w:rPr>
          <w:rFonts w:eastAsia="Calibri"/>
          <w:sz w:val="20"/>
          <w:lang w:eastAsia="en-US"/>
        </w:rPr>
        <w:lastRenderedPageBreak/>
        <w:t>Красноярского края» (далее - порталы государственных и муниципальных услуг), на официальном сайте органа, предоставляющего муниципальную услугу;</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7E62FA" w:rsidRPr="00AD0561" w:rsidRDefault="007E62FA" w:rsidP="00AD0561">
      <w:pPr>
        <w:tabs>
          <w:tab w:val="left" w:pos="0"/>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2.6.4.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7E62FA" w:rsidRPr="00AD0561" w:rsidRDefault="007E62FA" w:rsidP="00AD0561">
      <w:pPr>
        <w:tabs>
          <w:tab w:val="left" w:pos="142"/>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а)состав и способы подачи запроса о предоставлении муниципальной услуги, который должен содержать:</w:t>
      </w:r>
    </w:p>
    <w:p w:rsidR="007E62FA" w:rsidRPr="00AD0561" w:rsidRDefault="007E62FA" w:rsidP="00AD0561">
      <w:pPr>
        <w:tabs>
          <w:tab w:val="left" w:pos="142"/>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б) полное наименование органа, предоставляющего муниципальную услугу;</w:t>
      </w:r>
    </w:p>
    <w:p w:rsidR="007E62FA" w:rsidRPr="00AD0561" w:rsidRDefault="007E62FA" w:rsidP="00AD0561">
      <w:pPr>
        <w:tabs>
          <w:tab w:val="left" w:pos="142"/>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в) сведения, позволяющие идентифицировать заявителя, содержащиеся в документах, предусмотренных законодательством Российской Федерации;</w:t>
      </w:r>
    </w:p>
    <w:p w:rsidR="007E62FA" w:rsidRPr="00AD0561" w:rsidRDefault="007E62FA" w:rsidP="00AD0561">
      <w:pPr>
        <w:tabs>
          <w:tab w:val="left" w:pos="142"/>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7E62FA" w:rsidRPr="00AD0561" w:rsidRDefault="007E62FA" w:rsidP="00AD0561">
      <w:pPr>
        <w:tabs>
          <w:tab w:val="left" w:pos="142"/>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д) дополнительные сведения, необходимые для предоставления муниципальной услуги;</w:t>
      </w:r>
    </w:p>
    <w:p w:rsidR="007E62FA" w:rsidRPr="00AD0561" w:rsidRDefault="007E62FA" w:rsidP="00AD0561">
      <w:pPr>
        <w:tabs>
          <w:tab w:val="left" w:pos="142"/>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е) перечень прилагаемых к запросу документов и (или) информации;</w:t>
      </w:r>
    </w:p>
    <w:p w:rsidR="007E62FA" w:rsidRPr="00AD0561" w:rsidRDefault="007E62FA" w:rsidP="00AD0561">
      <w:pPr>
        <w:tabs>
          <w:tab w:val="left" w:pos="142"/>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E62FA" w:rsidRPr="00AD0561" w:rsidRDefault="007E62FA" w:rsidP="00AD0561">
      <w:pPr>
        <w:tabs>
          <w:tab w:val="left" w:pos="142"/>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 xml:space="preserve">з) наименование документов (категорий документов), необходимых для предоставления муниципальной услуги в соответствии с нормативными правовыми </w:t>
      </w:r>
      <w:r w:rsidRPr="00AD0561">
        <w:rPr>
          <w:rFonts w:eastAsia="Calibri"/>
          <w:sz w:val="20"/>
          <w:lang w:eastAsia="en-US"/>
        </w:rPr>
        <w:lastRenderedPageBreak/>
        <w:t>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Исчерпывающий перечень документов, указанных в подпунктах ж), з)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E62FA" w:rsidRPr="00AD0561" w:rsidRDefault="007E62FA" w:rsidP="00AD0561">
      <w:pPr>
        <w:tabs>
          <w:tab w:val="left" w:pos="142"/>
          <w:tab w:val="left" w:pos="709"/>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E62FA" w:rsidRPr="00AD0561" w:rsidRDefault="007E62FA" w:rsidP="00AD0561">
      <w:pPr>
        <w:tabs>
          <w:tab w:val="left" w:pos="142"/>
          <w:tab w:val="left" w:pos="709"/>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б) исчерпывающий перечень оснований для отказа в предоставлении муниципальной услуги.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 xml:space="preserve">Для каждого основания, включенного в перечни, указанные в подпунктаха)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w:t>
      </w:r>
      <w:r w:rsidRPr="00AD0561">
        <w:rPr>
          <w:rFonts w:eastAsia="Calibri"/>
          <w:sz w:val="20"/>
        </w:rPr>
        <w:t>административных процедур</w:t>
      </w:r>
      <w:r w:rsidRPr="00AD0561">
        <w:rPr>
          <w:rFonts w:eastAsia="Calibri"/>
          <w:sz w:val="20"/>
          <w:lang w:eastAsia="en-US"/>
        </w:rPr>
        <w:t>.</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Исчерпывающий перечень оснований, предусмотренных подпунктами а) и б)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2.6.8.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lastRenderedPageBreak/>
        <w:t>а)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2.6.10.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2.6.11. В подраздел «Иные требования к предоставлению муниципальной услуги» включаются следующие положения:</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а) перечень услуг, которые являются необходимыми и обязательными для предоставления муниципальной услуги;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7E62FA" w:rsidRPr="00AD0561" w:rsidRDefault="007E62FA" w:rsidP="00AD0561">
      <w:pPr>
        <w:tabs>
          <w:tab w:val="left" w:pos="1418"/>
          <w:tab w:val="left" w:pos="1560"/>
        </w:tabs>
        <w:autoSpaceDE w:val="0"/>
        <w:autoSpaceDN w:val="0"/>
        <w:adjustRightInd w:val="0"/>
        <w:ind w:firstLine="709"/>
        <w:rPr>
          <w:rFonts w:eastAsia="Calibri"/>
          <w:sz w:val="20"/>
          <w:lang w:eastAsia="en-US"/>
        </w:rPr>
      </w:pPr>
      <w:r w:rsidRPr="00AD0561">
        <w:rPr>
          <w:rFonts w:eastAsia="Calibri"/>
          <w:sz w:val="20"/>
          <w:lang w:eastAsia="en-US"/>
        </w:rPr>
        <w:t>в) перечень информационных систем, используемых для предоставления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 xml:space="preserve">2.7.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w:t>
      </w:r>
      <w:r w:rsidRPr="00AD0561">
        <w:rPr>
          <w:rFonts w:ascii="Times New Roman" w:hAnsi="Times New Roman" w:cs="Times New Roman"/>
        </w:rPr>
        <w:lastRenderedPageBreak/>
        <w:t>центрах и должен содержать следующие подразделы:</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2) описание административной процедуры профилирования заявителя;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3) подразделы, содержащие описание вариантов предоставления муниципальной услуги.</w:t>
      </w:r>
    </w:p>
    <w:p w:rsidR="007E62FA" w:rsidRPr="00AD0561" w:rsidRDefault="007E62FA" w:rsidP="00AD0561">
      <w:pPr>
        <w:pStyle w:val="ConsPlusNormal"/>
        <w:tabs>
          <w:tab w:val="left" w:pos="0"/>
          <w:tab w:val="left" w:pos="1418"/>
        </w:tabs>
        <w:ind w:firstLine="709"/>
        <w:rPr>
          <w:rFonts w:ascii="Times New Roman" w:hAnsi="Times New Roman" w:cs="Times New Roman"/>
        </w:rPr>
      </w:pPr>
      <w:r w:rsidRPr="00AD0561">
        <w:rPr>
          <w:rFonts w:ascii="Times New Roman" w:hAnsi="Times New Roman" w:cs="Times New Roman"/>
        </w:rPr>
        <w:t>2.7.1. 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2.7.2.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2.7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2.7.3.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E62FA" w:rsidRPr="00AD0561" w:rsidRDefault="007E62FA" w:rsidP="00AD0561">
      <w:pPr>
        <w:pStyle w:val="ConsPlusNormal"/>
        <w:tabs>
          <w:tab w:val="left" w:pos="0"/>
          <w:tab w:val="left" w:pos="1418"/>
          <w:tab w:val="left" w:pos="1560"/>
        </w:tabs>
        <w:ind w:firstLine="709"/>
        <w:rPr>
          <w:rFonts w:ascii="Times New Roman" w:hAnsi="Times New Roman" w:cs="Times New Roman"/>
        </w:rPr>
      </w:pPr>
      <w:r w:rsidRPr="00AD0561">
        <w:rPr>
          <w:rFonts w:ascii="Times New Roman" w:hAnsi="Times New Roman" w:cs="Times New Roman"/>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E62FA" w:rsidRPr="00AD0561" w:rsidRDefault="007E62FA" w:rsidP="00AD0561">
      <w:pPr>
        <w:pStyle w:val="ConsPlusNormal"/>
        <w:tabs>
          <w:tab w:val="left" w:pos="0"/>
          <w:tab w:val="left" w:pos="1418"/>
          <w:tab w:val="left" w:pos="1560"/>
        </w:tabs>
        <w:ind w:firstLine="709"/>
        <w:rPr>
          <w:rFonts w:ascii="Times New Roman" w:hAnsi="Times New Roman" w:cs="Times New Roman"/>
        </w:rPr>
      </w:pPr>
      <w:r w:rsidRPr="00AD0561">
        <w:rPr>
          <w:rFonts w:ascii="Times New Roman" w:hAnsi="Times New Roman" w:cs="Times New Roman"/>
        </w:rPr>
        <w:t>в) наличие (отсутствие) возможности подачи запроса представителем заявителя;</w:t>
      </w:r>
    </w:p>
    <w:p w:rsidR="007E62FA" w:rsidRPr="00AD0561" w:rsidRDefault="007E62FA" w:rsidP="00AD0561">
      <w:pPr>
        <w:pStyle w:val="ConsPlusNormal"/>
        <w:tabs>
          <w:tab w:val="left" w:pos="0"/>
          <w:tab w:val="left" w:pos="1418"/>
          <w:tab w:val="left" w:pos="1560"/>
        </w:tabs>
        <w:ind w:firstLine="709"/>
        <w:rPr>
          <w:rFonts w:ascii="Times New Roman" w:hAnsi="Times New Roman" w:cs="Times New Roman"/>
        </w:rPr>
      </w:pPr>
      <w:r w:rsidRPr="00AD0561">
        <w:rPr>
          <w:rFonts w:ascii="Times New Roman" w:hAnsi="Times New Roman" w:cs="Times New Roman"/>
        </w:rPr>
        <w:t xml:space="preserve">г) основания для принятия решения об отказе в приеме запроса и документов </w:t>
      </w:r>
      <w:r w:rsidRPr="00AD0561">
        <w:rPr>
          <w:rFonts w:ascii="Times New Roman" w:hAnsi="Times New Roman" w:cs="Times New Roman"/>
        </w:rPr>
        <w:lastRenderedPageBreak/>
        <w:t>и (или) информации, а в случае отсутствия таких оснований - указание на их отсутствие;</w:t>
      </w:r>
    </w:p>
    <w:p w:rsidR="007E62FA" w:rsidRPr="00AD0561" w:rsidRDefault="007E62FA" w:rsidP="00AD0561">
      <w:pPr>
        <w:pStyle w:val="ConsPlusNormal"/>
        <w:tabs>
          <w:tab w:val="left" w:pos="0"/>
          <w:tab w:val="left" w:pos="1418"/>
          <w:tab w:val="left" w:pos="1560"/>
        </w:tabs>
        <w:ind w:firstLine="709"/>
        <w:rPr>
          <w:rFonts w:ascii="Times New Roman" w:hAnsi="Times New Roman" w:cs="Times New Roman"/>
        </w:rPr>
      </w:pPr>
      <w:r w:rsidRPr="00AD0561">
        <w:rPr>
          <w:rFonts w:ascii="Times New Roman" w:hAnsi="Times New Roman" w:cs="Times New Roman"/>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7E62FA" w:rsidRPr="00AD0561" w:rsidRDefault="007E62FA" w:rsidP="00AD0561">
      <w:pPr>
        <w:pStyle w:val="ConsPlusNormal"/>
        <w:tabs>
          <w:tab w:val="left" w:pos="0"/>
          <w:tab w:val="left" w:pos="1418"/>
          <w:tab w:val="left" w:pos="1560"/>
        </w:tabs>
        <w:ind w:firstLine="709"/>
        <w:rPr>
          <w:rFonts w:ascii="Times New Roman" w:hAnsi="Times New Roman" w:cs="Times New Roman"/>
        </w:rPr>
      </w:pPr>
      <w:r w:rsidRPr="00AD0561">
        <w:rPr>
          <w:rFonts w:ascii="Times New Roman" w:hAnsi="Times New Roman" w:cs="Times New Roman"/>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E62FA" w:rsidRPr="00AD0561" w:rsidRDefault="007E62FA" w:rsidP="00AD0561">
      <w:pPr>
        <w:pStyle w:val="ConsPlusNormal"/>
        <w:tabs>
          <w:tab w:val="left" w:pos="0"/>
          <w:tab w:val="left" w:pos="1418"/>
          <w:tab w:val="left" w:pos="1560"/>
        </w:tabs>
        <w:ind w:firstLine="709"/>
        <w:rPr>
          <w:rFonts w:ascii="Times New Roman" w:hAnsi="Times New Roman" w:cs="Times New Roman"/>
        </w:rPr>
      </w:pPr>
      <w:r w:rsidRPr="00AD0561">
        <w:rPr>
          <w:rFonts w:ascii="Times New Roman" w:hAnsi="Times New Roman" w:cs="Times New Roman"/>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2.7.4.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органа местного самоуправления, в которые направляется запрос;</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б) направляемые в запросе сведения;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в) запрашиваемые в запросе сведения с указанием их цели использования;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г) основание для информационного запроса, срок его направления;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д) срок, в течение которого результат запроса должен поступить в орган, предоставляющий муниципальную услугу.</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2.7.5. В описание административной процедуры приостановления предоставления муниципальной услуги включаются следующие положения: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б) состав и содержание осуществляемых при приостановлении предоставления муниципальной услуги административных действий;</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в) перечень оснований для возобновления предоставления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2.7.6.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а) критерии принятия решения о предоставлении (об отказе в предоставлении)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lastRenderedPageBreak/>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2.7.7. В описание административной процедуры предоставления результата муниципальной услуги включаются следующие положения: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а) способы предоставления результата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2.7.8. В описание административной процедуры получения дополнительных сведений от заявителя включаются следующие положения: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а) основания для получения от заявителя дополнительных документов и (или) информации в процессе предоставления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б) срок, необходимый для получения таких документов и (или) информации;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г) перечень органов, участвующих в административной процедуре, в случае, если они известны (при необходимости).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2.7.9.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 xml:space="preserve">3) наименование информационной системы, из которой должны поступить сведения, указанные в подпункте б) настоящего пункта, а также информационной </w:t>
      </w:r>
      <w:r w:rsidRPr="00AD0561">
        <w:rPr>
          <w:rFonts w:ascii="Times New Roman" w:hAnsi="Times New Roman" w:cs="Times New Roman"/>
        </w:rPr>
        <w:lastRenderedPageBreak/>
        <w:t>системы органа, предоставляющего муниципальную услугу, в которую должны поступить данные сведения;</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7E62FA" w:rsidRPr="00AD0561" w:rsidRDefault="007E62FA" w:rsidP="00AD0561">
      <w:pPr>
        <w:pStyle w:val="ConsPlusNormal"/>
        <w:tabs>
          <w:tab w:val="left" w:pos="1418"/>
          <w:tab w:val="left" w:pos="1560"/>
        </w:tabs>
        <w:rPr>
          <w:rFonts w:ascii="Times New Roman" w:hAnsi="Times New Roman" w:cs="Times New Roman"/>
        </w:rPr>
      </w:pPr>
      <w:r w:rsidRPr="00AD0561">
        <w:rPr>
          <w:rFonts w:ascii="Times New Roman" w:hAnsi="Times New Roman" w:cs="Times New Roman"/>
        </w:rPr>
        <w:t>2.8. Раздел «Формы контроля за исполнением административного регламента» состоит из следующих подразделов:</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E62FA" w:rsidRPr="00AD0561" w:rsidRDefault="007E62FA" w:rsidP="00AD0561">
      <w:pPr>
        <w:pStyle w:val="ConsPlusNormal"/>
        <w:tabs>
          <w:tab w:val="left" w:pos="1418"/>
          <w:tab w:val="left" w:pos="1560"/>
        </w:tabs>
        <w:ind w:firstLine="709"/>
        <w:rPr>
          <w:rFonts w:ascii="Times New Roman" w:hAnsi="Times New Roman" w:cs="Times New Roman"/>
        </w:rPr>
      </w:pPr>
      <w:r w:rsidRPr="00AD0561">
        <w:rPr>
          <w:rFonts w:ascii="Times New Roman" w:hAnsi="Times New Roman" w:cs="Times New Roman"/>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62FA" w:rsidRPr="00AD0561" w:rsidRDefault="007E62FA" w:rsidP="00AD0561">
      <w:pPr>
        <w:pStyle w:val="ConsPlusNormal"/>
        <w:tabs>
          <w:tab w:val="left" w:pos="1418"/>
          <w:tab w:val="left" w:pos="1560"/>
        </w:tabs>
        <w:ind w:firstLine="710"/>
        <w:rPr>
          <w:rFonts w:ascii="Times New Roman" w:hAnsi="Times New Roman" w:cs="Times New Roman"/>
        </w:rPr>
      </w:pPr>
      <w:r w:rsidRPr="00AD0561">
        <w:rPr>
          <w:rFonts w:ascii="Times New Roman" w:hAnsi="Times New Roman" w:cs="Times New Roman"/>
        </w:rPr>
        <w:t>2.9.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p>
    <w:p w:rsidR="007E62FA" w:rsidRPr="00AD0561" w:rsidRDefault="007E62FA" w:rsidP="00AD0561">
      <w:pPr>
        <w:pStyle w:val="ConsPlusNormal"/>
        <w:tabs>
          <w:tab w:val="left" w:pos="1418"/>
          <w:tab w:val="left" w:pos="1560"/>
        </w:tabs>
        <w:ind w:firstLine="709"/>
        <w:jc w:val="center"/>
        <w:outlineLvl w:val="1"/>
        <w:rPr>
          <w:rFonts w:ascii="Times New Roman" w:hAnsi="Times New Roman" w:cs="Times New Roman"/>
          <w:bCs/>
        </w:rPr>
      </w:pPr>
      <w:r w:rsidRPr="00AD0561">
        <w:rPr>
          <w:rFonts w:ascii="Times New Roman" w:hAnsi="Times New Roman" w:cs="Times New Roman"/>
          <w:bCs/>
        </w:rPr>
        <w:t xml:space="preserve">3. Порядок согласования и утверждения административных регламентов </w:t>
      </w:r>
    </w:p>
    <w:p w:rsidR="007E62FA" w:rsidRPr="00AD0561" w:rsidRDefault="007E62FA" w:rsidP="00AD0561">
      <w:pPr>
        <w:pStyle w:val="ConsPlusNormal"/>
        <w:tabs>
          <w:tab w:val="left" w:pos="1418"/>
          <w:tab w:val="left" w:pos="1560"/>
        </w:tabs>
        <w:ind w:firstLine="709"/>
        <w:jc w:val="center"/>
        <w:outlineLvl w:val="1"/>
        <w:rPr>
          <w:rFonts w:ascii="Times New Roman" w:hAnsi="Times New Roman" w:cs="Times New Roman"/>
          <w:bCs/>
        </w:rPr>
      </w:pPr>
    </w:p>
    <w:p w:rsidR="007E62FA" w:rsidRPr="00AD0561" w:rsidRDefault="007E62FA" w:rsidP="00AD0561">
      <w:pPr>
        <w:pStyle w:val="ConsPlusNormal"/>
        <w:widowControl/>
        <w:numPr>
          <w:ilvl w:val="1"/>
          <w:numId w:val="50"/>
        </w:numPr>
        <w:tabs>
          <w:tab w:val="left" w:pos="1418"/>
          <w:tab w:val="left" w:pos="1560"/>
        </w:tabs>
        <w:ind w:left="0" w:firstLine="709"/>
        <w:jc w:val="both"/>
        <w:outlineLvl w:val="1"/>
        <w:rPr>
          <w:rFonts w:ascii="Times New Roman" w:hAnsi="Times New Roman" w:cs="Times New Roman"/>
        </w:rPr>
      </w:pPr>
      <w:r w:rsidRPr="00AD0561">
        <w:rPr>
          <w:rFonts w:ascii="Times New Roman" w:hAnsi="Times New Roman" w:cs="Times New Roman"/>
        </w:rPr>
        <w:t>При разработке и утверждении проектов административных регламентов применяется Положение о порядке внесения проектов правовых актов администрации  Ястребовского сельсовета и порядке их рассмотрения, утвержденное постановлением администрации Ястребовского сельсовета</w:t>
      </w:r>
      <w:r w:rsidRPr="00AD0561">
        <w:rPr>
          <w:rFonts w:ascii="Times New Roman" w:hAnsi="Times New Roman" w:cs="Times New Roman"/>
          <w:i/>
        </w:rPr>
        <w:t xml:space="preserve">, </w:t>
      </w:r>
      <w:r w:rsidRPr="00AD0561">
        <w:rPr>
          <w:rFonts w:ascii="Times New Roman" w:hAnsi="Times New Roman" w:cs="Times New Roman"/>
        </w:rPr>
        <w:t>за исключением особенностей, установленных настоящим Порядком.</w:t>
      </w:r>
    </w:p>
    <w:p w:rsidR="007E62FA" w:rsidRPr="00AD0561" w:rsidRDefault="007E62FA" w:rsidP="00AD0561">
      <w:pPr>
        <w:pStyle w:val="ConsPlusNormal"/>
        <w:widowControl/>
        <w:numPr>
          <w:ilvl w:val="1"/>
          <w:numId w:val="50"/>
        </w:numPr>
        <w:tabs>
          <w:tab w:val="left" w:pos="1418"/>
          <w:tab w:val="left" w:pos="1560"/>
        </w:tabs>
        <w:ind w:left="0" w:firstLine="709"/>
        <w:jc w:val="both"/>
        <w:outlineLvl w:val="1"/>
        <w:rPr>
          <w:rFonts w:ascii="Times New Roman" w:hAnsi="Times New Roman" w:cs="Times New Roman"/>
        </w:rPr>
      </w:pPr>
      <w:r w:rsidRPr="00AD0561">
        <w:rPr>
          <w:rFonts w:ascii="Times New Roman" w:hAnsi="Times New Roman" w:cs="Times New Roman"/>
        </w:rPr>
        <w:lastRenderedPageBreak/>
        <w:t>Проект административного регламента формируется уполномоченным лицом в машиночитаемом формате в электронном виде в реестре услуг.</w:t>
      </w:r>
    </w:p>
    <w:p w:rsidR="007E62FA" w:rsidRPr="00AD0561" w:rsidRDefault="007E62FA" w:rsidP="00AD0561">
      <w:pPr>
        <w:pStyle w:val="ConsPlusNormal"/>
        <w:widowControl/>
        <w:numPr>
          <w:ilvl w:val="1"/>
          <w:numId w:val="50"/>
        </w:numPr>
        <w:tabs>
          <w:tab w:val="left" w:pos="1418"/>
          <w:tab w:val="left" w:pos="1560"/>
        </w:tabs>
        <w:ind w:left="0" w:firstLine="709"/>
        <w:jc w:val="both"/>
        <w:outlineLvl w:val="1"/>
        <w:rPr>
          <w:rFonts w:ascii="Times New Roman" w:hAnsi="Times New Roman" w:cs="Times New Roman"/>
        </w:rPr>
      </w:pPr>
      <w:r w:rsidRPr="00AD0561">
        <w:rPr>
          <w:rFonts w:ascii="Times New Roman" w:hAnsi="Times New Roman" w:cs="Times New Roman"/>
        </w:rPr>
        <w:t>Лицо, ответственное за ведение информационного ресурса муниципального реестра услуг, обеспечивает доступ для участия в разработке, согласовании и утверждении проекта административного регламента:</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а) администрации Ястребовского сельсовета;</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в) органу, уполномоченному на проведение экспертизы проекта административного регламента.</w:t>
      </w:r>
    </w:p>
    <w:p w:rsidR="007E62FA" w:rsidRPr="00AD0561" w:rsidRDefault="007E62FA" w:rsidP="00AD0561">
      <w:pPr>
        <w:pStyle w:val="ConsPlusNormal"/>
        <w:widowControl/>
        <w:numPr>
          <w:ilvl w:val="1"/>
          <w:numId w:val="50"/>
        </w:numPr>
        <w:tabs>
          <w:tab w:val="left" w:pos="1418"/>
          <w:tab w:val="left" w:pos="1560"/>
        </w:tabs>
        <w:ind w:left="0" w:firstLine="709"/>
        <w:jc w:val="both"/>
        <w:outlineLvl w:val="1"/>
        <w:rPr>
          <w:rFonts w:ascii="Times New Roman" w:hAnsi="Times New Roman" w:cs="Times New Roman"/>
        </w:rPr>
      </w:pPr>
      <w:r w:rsidRPr="00AD0561">
        <w:rPr>
          <w:rFonts w:ascii="Times New Roman" w:hAnsi="Times New Roman" w:cs="Times New Roman"/>
        </w:rPr>
        <w:t>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E62FA" w:rsidRPr="00AD0561" w:rsidRDefault="007E62FA" w:rsidP="00AD0561">
      <w:pPr>
        <w:pStyle w:val="ConsPlusNormal"/>
        <w:widowControl/>
        <w:numPr>
          <w:ilvl w:val="1"/>
          <w:numId w:val="50"/>
        </w:numPr>
        <w:tabs>
          <w:tab w:val="left" w:pos="1418"/>
          <w:tab w:val="left" w:pos="1560"/>
        </w:tabs>
        <w:ind w:left="0" w:firstLine="709"/>
        <w:jc w:val="both"/>
        <w:outlineLvl w:val="1"/>
        <w:rPr>
          <w:rFonts w:ascii="Times New Roman" w:hAnsi="Times New Roman" w:cs="Times New Roman"/>
        </w:rPr>
      </w:pPr>
      <w:r w:rsidRPr="00AD0561">
        <w:rPr>
          <w:rFonts w:ascii="Times New Roman" w:hAnsi="Times New Roman" w:cs="Times New Roman"/>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7E62FA" w:rsidRPr="00AD0561" w:rsidRDefault="007E62FA" w:rsidP="00AD0561">
      <w:pPr>
        <w:pStyle w:val="ConsPlusNormal"/>
        <w:widowControl/>
        <w:numPr>
          <w:ilvl w:val="1"/>
          <w:numId w:val="50"/>
        </w:numPr>
        <w:tabs>
          <w:tab w:val="left" w:pos="1418"/>
          <w:tab w:val="left" w:pos="1560"/>
        </w:tabs>
        <w:ind w:left="0" w:firstLine="709"/>
        <w:jc w:val="both"/>
        <w:outlineLvl w:val="1"/>
        <w:rPr>
          <w:rFonts w:ascii="Times New Roman" w:hAnsi="Times New Roman" w:cs="Times New Roman"/>
        </w:rPr>
      </w:pPr>
      <w:r w:rsidRPr="00AD0561">
        <w:rPr>
          <w:rFonts w:ascii="Times New Roman" w:hAnsi="Times New Roman" w:cs="Times New Roman"/>
        </w:rPr>
        <w:t>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Ачинского района по адресу:</w:t>
      </w:r>
    </w:p>
    <w:p w:rsidR="007E62FA" w:rsidRPr="00AD0561" w:rsidRDefault="00540BCE" w:rsidP="00AD0561">
      <w:pPr>
        <w:rPr>
          <w:rFonts w:eastAsia="Calibri"/>
          <w:sz w:val="20"/>
          <w:lang w:eastAsia="en-US"/>
        </w:rPr>
      </w:pPr>
      <w:hyperlink r:id="rId15" w:history="1">
        <w:r w:rsidR="007E62FA" w:rsidRPr="00AD0561">
          <w:rPr>
            <w:rStyle w:val="aa"/>
            <w:rFonts w:eastAsia="Calibri"/>
            <w:sz w:val="20"/>
            <w:lang w:eastAsia="en-US"/>
          </w:rPr>
          <w:t>https://ach-raion.gosuslugi.ru/</w:t>
        </w:r>
      </w:hyperlink>
      <w:r w:rsidR="007E62FA" w:rsidRPr="00AD0561">
        <w:rPr>
          <w:rFonts w:eastAsia="Calibri"/>
          <w:sz w:val="20"/>
          <w:lang w:eastAsia="en-US"/>
        </w:rPr>
        <w:t xml:space="preserve">. </w:t>
      </w:r>
    </w:p>
    <w:p w:rsidR="007E62FA" w:rsidRPr="00AD0561" w:rsidRDefault="007E62FA" w:rsidP="00AD0561">
      <w:pPr>
        <w:pStyle w:val="ConsPlusNormal"/>
        <w:tabs>
          <w:tab w:val="left" w:pos="1418"/>
          <w:tab w:val="left" w:pos="1560"/>
        </w:tabs>
        <w:ind w:firstLine="0"/>
        <w:outlineLvl w:val="1"/>
        <w:rPr>
          <w:rFonts w:ascii="Times New Roman" w:hAnsi="Times New Roman" w:cs="Times New Roman"/>
        </w:rPr>
      </w:pPr>
      <w:r w:rsidRPr="00AD0561">
        <w:rPr>
          <w:rFonts w:ascii="Times New Roman" w:hAnsi="Times New Roman" w:cs="Times New Roman"/>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 xml:space="preserve">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w:t>
      </w:r>
      <w:r w:rsidRPr="00AD0561">
        <w:rPr>
          <w:rFonts w:ascii="Times New Roman" w:hAnsi="Times New Roman" w:cs="Times New Roman"/>
        </w:rPr>
        <w:lastRenderedPageBreak/>
        <w:t>антикоррупционной экспертизы, уполномоченное лицо, рассматривает поступившие замечания.</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3.9. 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уполномоченным лицом в соответствии с Федеральный законом от 17.07.2009 № 172-ФЗ «Об антикоррупционной экспертизе нормативных правовых актов и проектов нормативных правовых актов».</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3.10. В случае согласия с замечаниями, представленными органами, участвующими в согласовании, уполномоченное лицо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При наличии возражений к замечаниям уполномоченное лицо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3.11. В случае согласия с возражениями, представленными уполномоченное лицо,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3.12. В случае несогласия с возражениями, представленными уполномоченным лицом,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3.13. Уполномоченное лицо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3.14. Разногласия по проекту административного регламента разрешаются в порядке, предусмотренном Положением о порядке внесения проектов правовых актов администрации Ястребовского сельсовета и порядке их рассмотрения, утвержденным постановлением администрации Ястребовского сельсовета.</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 xml:space="preserve">3.15. После согласования проекта административного регламента со всеми </w:t>
      </w:r>
      <w:r w:rsidRPr="00AD0561">
        <w:rPr>
          <w:rFonts w:ascii="Times New Roman" w:hAnsi="Times New Roman" w:cs="Times New Roman"/>
        </w:rPr>
        <w:lastRenderedPageBreak/>
        <w:t>органами, участвующими в согласовании, или при разрешении разногласий по проекту административного регламента уполномоченное лицо направляет проект административного регламента на экспертизу в соответствии с разделом 4 настоящего Порядка.</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3.16. Административный регламент утверждается постановлением администрации сельсовета.</w:t>
      </w:r>
    </w:p>
    <w:p w:rsidR="007E62FA" w:rsidRPr="00AD0561" w:rsidRDefault="007E62FA" w:rsidP="00AD0561">
      <w:pPr>
        <w:ind w:firstLine="709"/>
        <w:rPr>
          <w:rFonts w:eastAsia="Calibri"/>
          <w:sz w:val="20"/>
          <w:lang w:eastAsia="en-US"/>
        </w:rPr>
      </w:pPr>
      <w:r w:rsidRPr="00AD0561">
        <w:rPr>
          <w:sz w:val="20"/>
        </w:rPr>
        <w:t xml:space="preserve">3.17. Утвержденный административный регламент направляется посредством реестра услуг уполномоченным лицом, с приложением заполненного листа согласования и протоколов разногласий (при наличии) для регистрации и последующего официального опубликования и размещения на официальном сайте администрации Ачинского района по адресу: </w:t>
      </w:r>
      <w:hyperlink r:id="rId16" w:history="1">
        <w:r w:rsidRPr="00AD0561">
          <w:rPr>
            <w:rStyle w:val="aa"/>
            <w:rFonts w:eastAsia="Calibri"/>
            <w:sz w:val="20"/>
            <w:lang w:eastAsia="en-US"/>
          </w:rPr>
          <w:t>https://ach-raion.gosuslugi.ru/</w:t>
        </w:r>
      </w:hyperlink>
      <w:r w:rsidRPr="00AD0561">
        <w:rPr>
          <w:rFonts w:eastAsia="Calibri"/>
          <w:sz w:val="20"/>
          <w:lang w:eastAsia="en-US"/>
        </w:rPr>
        <w:t xml:space="preserve">. </w:t>
      </w:r>
    </w:p>
    <w:p w:rsidR="007E62FA" w:rsidRPr="00AD0561" w:rsidRDefault="007E62FA" w:rsidP="00AD0561">
      <w:pPr>
        <w:pStyle w:val="ConsPlusNormal"/>
        <w:tabs>
          <w:tab w:val="left" w:pos="1418"/>
          <w:tab w:val="left" w:pos="1560"/>
        </w:tabs>
        <w:ind w:firstLine="709"/>
        <w:outlineLvl w:val="1"/>
        <w:rPr>
          <w:rFonts w:ascii="Times New Roman" w:hAnsi="Times New Roman" w:cs="Times New Roman"/>
        </w:rPr>
      </w:pPr>
      <w:r w:rsidRPr="00AD0561">
        <w:rPr>
          <w:rFonts w:ascii="Times New Roman" w:hAnsi="Times New Roman" w:cs="Times New Roman"/>
        </w:rPr>
        <w:t>3.18. 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требуют пересмотра административных процедур административного регламента.</w:t>
      </w:r>
    </w:p>
    <w:p w:rsidR="007E62FA" w:rsidRPr="00AD0561" w:rsidRDefault="007E62FA" w:rsidP="00AD0561">
      <w:pPr>
        <w:ind w:firstLine="540"/>
        <w:rPr>
          <w:color w:val="000000"/>
          <w:sz w:val="20"/>
        </w:rPr>
      </w:pPr>
    </w:p>
    <w:p w:rsidR="007E62FA" w:rsidRPr="00AD0561" w:rsidRDefault="007E62FA" w:rsidP="00AD0561">
      <w:pPr>
        <w:ind w:firstLine="540"/>
        <w:jc w:val="center"/>
        <w:rPr>
          <w:color w:val="000000"/>
          <w:sz w:val="20"/>
        </w:rPr>
      </w:pPr>
      <w:r w:rsidRPr="00AD0561">
        <w:rPr>
          <w:color w:val="000000"/>
          <w:sz w:val="20"/>
        </w:rPr>
        <w:t>4. Проведение экспертизы проектов административных регламентов</w:t>
      </w:r>
    </w:p>
    <w:p w:rsidR="007E62FA" w:rsidRPr="00AD0561" w:rsidRDefault="007E62FA" w:rsidP="00AD0561">
      <w:pPr>
        <w:ind w:firstLine="540"/>
        <w:jc w:val="center"/>
        <w:rPr>
          <w:color w:val="000000"/>
          <w:sz w:val="20"/>
        </w:rPr>
      </w:pPr>
    </w:p>
    <w:p w:rsidR="007E62FA" w:rsidRPr="00AD0561" w:rsidRDefault="007E62FA" w:rsidP="00AD0561">
      <w:pPr>
        <w:pStyle w:val="22"/>
        <w:tabs>
          <w:tab w:val="left" w:pos="789"/>
        </w:tabs>
        <w:spacing w:after="0" w:line="240" w:lineRule="auto"/>
        <w:ind w:firstLine="709"/>
        <w:rPr>
          <w:rStyle w:val="21"/>
          <w:color w:val="000000"/>
          <w:sz w:val="20"/>
          <w:szCs w:val="20"/>
        </w:rPr>
      </w:pPr>
      <w:r w:rsidRPr="00AD0561">
        <w:rPr>
          <w:rStyle w:val="21"/>
          <w:color w:val="000000"/>
          <w:sz w:val="20"/>
          <w:szCs w:val="20"/>
        </w:rPr>
        <w:t>4.1. Экспертиза проектов административных регламентов проводится заместителем Главы Ястребовского сельсовета (далее - специалист), в реестре услуг.</w:t>
      </w:r>
    </w:p>
    <w:p w:rsidR="007E62FA" w:rsidRPr="00AD0561" w:rsidRDefault="007E62FA" w:rsidP="00AD0561">
      <w:pPr>
        <w:pStyle w:val="22"/>
        <w:tabs>
          <w:tab w:val="left" w:pos="848"/>
        </w:tabs>
        <w:spacing w:after="0" w:line="240" w:lineRule="auto"/>
        <w:ind w:firstLine="709"/>
        <w:rPr>
          <w:rStyle w:val="21"/>
          <w:color w:val="000000"/>
          <w:sz w:val="20"/>
          <w:szCs w:val="20"/>
        </w:rPr>
      </w:pPr>
      <w:r w:rsidRPr="00AD0561">
        <w:rPr>
          <w:rStyle w:val="21"/>
          <w:color w:val="000000"/>
          <w:sz w:val="20"/>
          <w:szCs w:val="20"/>
        </w:rPr>
        <w:t>4.2. Предметом экспертизы являются:</w:t>
      </w:r>
    </w:p>
    <w:p w:rsidR="007E62FA" w:rsidRPr="00AD0561" w:rsidRDefault="007E62FA" w:rsidP="00AD0561">
      <w:pPr>
        <w:pStyle w:val="22"/>
        <w:tabs>
          <w:tab w:val="left" w:pos="733"/>
        </w:tabs>
        <w:spacing w:after="0" w:line="240" w:lineRule="auto"/>
        <w:ind w:firstLine="709"/>
        <w:rPr>
          <w:rStyle w:val="21"/>
          <w:color w:val="000000"/>
          <w:sz w:val="20"/>
          <w:szCs w:val="20"/>
        </w:rPr>
      </w:pPr>
      <w:r w:rsidRPr="00AD0561">
        <w:rPr>
          <w:rStyle w:val="21"/>
          <w:color w:val="000000"/>
          <w:sz w:val="20"/>
          <w:szCs w:val="20"/>
        </w:rPr>
        <w:t>а)</w:t>
      </w:r>
      <w:r w:rsidRPr="00AD0561">
        <w:rPr>
          <w:rStyle w:val="21"/>
          <w:color w:val="000000"/>
          <w:sz w:val="20"/>
          <w:szCs w:val="20"/>
        </w:rPr>
        <w:tab/>
        <w:t>соответствие проектов административных регламентов требованиям пунктов 1.4 и 1.7 настоящего Порядка;</w:t>
      </w:r>
    </w:p>
    <w:p w:rsidR="007E62FA" w:rsidRPr="00AD0561" w:rsidRDefault="007E62FA" w:rsidP="00AD0561">
      <w:pPr>
        <w:pStyle w:val="22"/>
        <w:tabs>
          <w:tab w:val="left" w:pos="917"/>
        </w:tabs>
        <w:spacing w:after="0" w:line="240" w:lineRule="auto"/>
        <w:ind w:firstLine="709"/>
        <w:rPr>
          <w:rStyle w:val="21"/>
          <w:color w:val="000000"/>
          <w:sz w:val="20"/>
          <w:szCs w:val="20"/>
        </w:rPr>
      </w:pPr>
      <w:r w:rsidRPr="00AD0561">
        <w:rPr>
          <w:rStyle w:val="21"/>
          <w:color w:val="000000"/>
          <w:sz w:val="20"/>
          <w:szCs w:val="20"/>
        </w:rPr>
        <w:t>б) соответствие критериев принятия решения требованиям, предусмотренным абзацем четвертым пункта 2.6.7 настоящего Порядка;</w:t>
      </w:r>
    </w:p>
    <w:p w:rsidR="007E62FA" w:rsidRPr="00AD0561" w:rsidRDefault="007E62FA" w:rsidP="00AD0561">
      <w:pPr>
        <w:pStyle w:val="22"/>
        <w:tabs>
          <w:tab w:val="left" w:pos="733"/>
        </w:tabs>
        <w:spacing w:after="0" w:line="240" w:lineRule="auto"/>
        <w:ind w:firstLine="709"/>
        <w:rPr>
          <w:rStyle w:val="21"/>
          <w:color w:val="000000"/>
          <w:sz w:val="20"/>
          <w:szCs w:val="20"/>
        </w:rPr>
      </w:pPr>
      <w:r w:rsidRPr="00AD0561">
        <w:rPr>
          <w:rStyle w:val="21"/>
          <w:color w:val="000000"/>
          <w:sz w:val="20"/>
          <w:szCs w:val="20"/>
        </w:rPr>
        <w:t>в)</w:t>
      </w:r>
      <w:r w:rsidRPr="00AD0561">
        <w:rPr>
          <w:rStyle w:val="21"/>
          <w:color w:val="000000"/>
          <w:sz w:val="20"/>
          <w:szCs w:val="20"/>
        </w:rPr>
        <w:tab/>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7E62FA" w:rsidRPr="00AD0561" w:rsidRDefault="007E62FA" w:rsidP="00AD0561">
      <w:pPr>
        <w:pStyle w:val="22"/>
        <w:tabs>
          <w:tab w:val="left" w:pos="917"/>
        </w:tabs>
        <w:spacing w:after="0" w:line="240" w:lineRule="auto"/>
        <w:ind w:firstLine="709"/>
        <w:rPr>
          <w:rStyle w:val="21"/>
          <w:color w:val="000000"/>
          <w:sz w:val="20"/>
          <w:szCs w:val="20"/>
        </w:rPr>
      </w:pPr>
      <w:r w:rsidRPr="00AD0561">
        <w:rPr>
          <w:rStyle w:val="21"/>
          <w:color w:val="000000"/>
          <w:sz w:val="20"/>
          <w:szCs w:val="20"/>
        </w:rPr>
        <w:t>4.3. По результатам рассмотрения проекта административного регламента специалист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7E62FA" w:rsidRPr="00AD0561" w:rsidRDefault="007E62FA" w:rsidP="00AD0561">
      <w:pPr>
        <w:pStyle w:val="22"/>
        <w:tabs>
          <w:tab w:val="left" w:pos="917"/>
          <w:tab w:val="left" w:pos="1457"/>
          <w:tab w:val="left" w:pos="2502"/>
          <w:tab w:val="left" w:pos="3524"/>
          <w:tab w:val="left" w:pos="3840"/>
        </w:tabs>
        <w:spacing w:after="0" w:line="240" w:lineRule="auto"/>
        <w:ind w:firstLine="709"/>
        <w:rPr>
          <w:rStyle w:val="21"/>
          <w:color w:val="000000"/>
          <w:sz w:val="20"/>
          <w:szCs w:val="20"/>
        </w:rPr>
      </w:pPr>
      <w:r w:rsidRPr="00AD0561">
        <w:rPr>
          <w:rStyle w:val="21"/>
          <w:color w:val="000000"/>
          <w:sz w:val="20"/>
          <w:szCs w:val="20"/>
        </w:rPr>
        <w:t>4.4. При принятии решения о представлении положительного заключения на проект административного регламента специалист проставляет соответствующую отметку в лист согласования.</w:t>
      </w:r>
    </w:p>
    <w:p w:rsidR="007E62FA" w:rsidRPr="00AD0561" w:rsidRDefault="007E62FA" w:rsidP="00AD0561">
      <w:pPr>
        <w:pStyle w:val="22"/>
        <w:spacing w:after="0" w:line="240" w:lineRule="auto"/>
        <w:ind w:firstLine="709"/>
        <w:rPr>
          <w:rStyle w:val="21"/>
          <w:color w:val="000000"/>
          <w:sz w:val="20"/>
          <w:szCs w:val="20"/>
        </w:rPr>
      </w:pPr>
      <w:r w:rsidRPr="00AD0561">
        <w:rPr>
          <w:rStyle w:val="21"/>
          <w:color w:val="000000"/>
          <w:sz w:val="20"/>
          <w:szCs w:val="20"/>
        </w:rPr>
        <w:lastRenderedPageBreak/>
        <w:t>4.5. При принятии решения о представлении отрицательного заключения на проект административного регламента специалист проставляет соответствующую отметку в лист согласования и вносит замечания в протокол разногласий.</w:t>
      </w:r>
    </w:p>
    <w:p w:rsidR="007E62FA" w:rsidRPr="00AD0561" w:rsidRDefault="007E62FA" w:rsidP="00AD0561">
      <w:pPr>
        <w:pStyle w:val="22"/>
        <w:spacing w:after="0" w:line="240" w:lineRule="auto"/>
        <w:ind w:firstLine="709"/>
        <w:rPr>
          <w:rStyle w:val="21"/>
          <w:color w:val="000000"/>
          <w:sz w:val="20"/>
          <w:szCs w:val="20"/>
        </w:rPr>
      </w:pPr>
      <w:r w:rsidRPr="00AD0561">
        <w:rPr>
          <w:rStyle w:val="21"/>
          <w:color w:val="000000"/>
          <w:sz w:val="20"/>
          <w:szCs w:val="20"/>
        </w:rPr>
        <w:t>4.6. При наличии в заключении специалиста замечаний и предложений к проекту административного регламента администрация сельсовета обеспечивает учет таких замечаний и предложений.</w:t>
      </w:r>
    </w:p>
    <w:p w:rsidR="007E62FA" w:rsidRPr="00AD0561" w:rsidRDefault="007E62FA" w:rsidP="00AD0561">
      <w:pPr>
        <w:pStyle w:val="22"/>
        <w:spacing w:after="0" w:line="240" w:lineRule="auto"/>
        <w:ind w:firstLine="709"/>
        <w:rPr>
          <w:rStyle w:val="21"/>
          <w:color w:val="000000"/>
          <w:sz w:val="20"/>
          <w:szCs w:val="20"/>
        </w:rPr>
      </w:pPr>
      <w:r w:rsidRPr="00AD0561">
        <w:rPr>
          <w:rStyle w:val="21"/>
          <w:color w:val="000000"/>
          <w:sz w:val="20"/>
          <w:szCs w:val="20"/>
        </w:rPr>
        <w:t>При наличии разногласий администрация сельсовета вносит в протокол разногласий возражения на замечания специалиста.</w:t>
      </w:r>
    </w:p>
    <w:p w:rsidR="007E62FA" w:rsidRPr="00AD0561" w:rsidRDefault="007E62FA" w:rsidP="00AD0561">
      <w:pPr>
        <w:pStyle w:val="22"/>
        <w:tabs>
          <w:tab w:val="left" w:pos="1903"/>
        </w:tabs>
        <w:spacing w:after="0" w:line="240" w:lineRule="auto"/>
        <w:ind w:firstLine="709"/>
        <w:rPr>
          <w:rStyle w:val="21"/>
          <w:color w:val="000000"/>
          <w:sz w:val="20"/>
          <w:szCs w:val="20"/>
        </w:rPr>
      </w:pPr>
      <w:r w:rsidRPr="00AD0561">
        <w:rPr>
          <w:rStyle w:val="21"/>
          <w:color w:val="000000"/>
          <w:sz w:val="20"/>
          <w:szCs w:val="20"/>
        </w:rPr>
        <w:t>Специалист рассматривает возражения, представленные администрацией сельсовета, в срок, не превышающий 5</w:t>
      </w:r>
      <w:r w:rsidRPr="00AD0561">
        <w:rPr>
          <w:rStyle w:val="21"/>
          <w:color w:val="000000"/>
          <w:sz w:val="20"/>
          <w:szCs w:val="20"/>
        </w:rPr>
        <w:tab/>
        <w:t>рабочих дней с даты внесения администрацией сельсовета таких возражений в протокол разногласий.</w:t>
      </w:r>
    </w:p>
    <w:p w:rsidR="007E62FA" w:rsidRPr="00AD0561" w:rsidRDefault="007E62FA" w:rsidP="00AD0561">
      <w:pPr>
        <w:pStyle w:val="22"/>
        <w:spacing w:after="0" w:line="240" w:lineRule="auto"/>
        <w:ind w:firstLine="709"/>
        <w:rPr>
          <w:rStyle w:val="21"/>
          <w:color w:val="000000"/>
          <w:sz w:val="20"/>
          <w:szCs w:val="20"/>
        </w:rPr>
      </w:pPr>
      <w:r w:rsidRPr="00AD0561">
        <w:rPr>
          <w:rStyle w:val="21"/>
          <w:color w:val="000000"/>
          <w:sz w:val="20"/>
          <w:szCs w:val="20"/>
        </w:rPr>
        <w:t>В случае несогласия с возражениями, представленными администрацией сельсовета, специалист проставляет соответствующую отметку в протоколе разногласий.</w:t>
      </w:r>
    </w:p>
    <w:p w:rsidR="007E62FA" w:rsidRPr="00AD0561" w:rsidRDefault="007E62FA" w:rsidP="00AD0561">
      <w:pPr>
        <w:pStyle w:val="22"/>
        <w:spacing w:after="0" w:line="240" w:lineRule="auto"/>
        <w:ind w:firstLine="709"/>
        <w:rPr>
          <w:color w:val="000000"/>
          <w:sz w:val="20"/>
          <w:szCs w:val="20"/>
        </w:rPr>
      </w:pPr>
      <w:r w:rsidRPr="00AD0561">
        <w:rPr>
          <w:rStyle w:val="21"/>
          <w:color w:val="000000"/>
          <w:sz w:val="20"/>
          <w:szCs w:val="20"/>
        </w:rPr>
        <w:t xml:space="preserve">4.7. Разногласия по проекту административного регламента между администрацией сельсовета и специалистом разрешаются в порядке, предусмотренном </w:t>
      </w:r>
      <w:r w:rsidRPr="00AD0561">
        <w:rPr>
          <w:i/>
          <w:sz w:val="20"/>
          <w:szCs w:val="20"/>
        </w:rPr>
        <w:t>Положением о порядке внесения проектов правовых актов администрации Ястребовского сельсовета и порядке их рассмотрения, утвержденным постановлением администрации Ястребовского сельсовета</w:t>
      </w:r>
      <w:r w:rsidRPr="00AD0561">
        <w:rPr>
          <w:rStyle w:val="21"/>
          <w:i/>
          <w:color w:val="000000"/>
          <w:sz w:val="20"/>
          <w:szCs w:val="20"/>
        </w:rPr>
        <w:t>.</w:t>
      </w:r>
    </w:p>
    <w:p w:rsidR="007C057D" w:rsidRPr="00AD0561" w:rsidRDefault="007C057D" w:rsidP="00AD0561">
      <w:pPr>
        <w:rPr>
          <w:b/>
          <w:bCs/>
          <w:sz w:val="20"/>
        </w:rPr>
      </w:pPr>
    </w:p>
    <w:p w:rsidR="00C03FC5" w:rsidRPr="00AD0561" w:rsidRDefault="00C03FC5" w:rsidP="00AD0561">
      <w:pPr>
        <w:pStyle w:val="7"/>
        <w:suppressAutoHyphens/>
        <w:spacing w:before="0"/>
        <w:jc w:val="center"/>
        <w:rPr>
          <w:rFonts w:ascii="Times New Roman" w:hAnsi="Times New Roman" w:cs="Times New Roman"/>
          <w:bCs/>
          <w:sz w:val="20"/>
        </w:rPr>
      </w:pPr>
      <w:r w:rsidRPr="00AD0561">
        <w:rPr>
          <w:rFonts w:ascii="Times New Roman" w:hAnsi="Times New Roman" w:cs="Times New Roman"/>
          <w:bCs/>
          <w:sz w:val="20"/>
        </w:rPr>
        <w:t>АДМИНИСТРАЦИЯ ЯСТРЕБОВСКОГО СЕЛЬСОВЕТА</w:t>
      </w:r>
    </w:p>
    <w:p w:rsidR="00C03FC5" w:rsidRPr="00AD0561" w:rsidRDefault="00C03FC5" w:rsidP="00AD0561">
      <w:pPr>
        <w:jc w:val="center"/>
        <w:rPr>
          <w:sz w:val="20"/>
        </w:rPr>
      </w:pPr>
      <w:r w:rsidRPr="00AD0561">
        <w:rPr>
          <w:sz w:val="20"/>
        </w:rPr>
        <w:t xml:space="preserve">АЧИНСКОГО РАЙОНА </w:t>
      </w:r>
    </w:p>
    <w:p w:rsidR="00C03FC5" w:rsidRPr="00AD0561" w:rsidRDefault="00C03FC5" w:rsidP="00AD0561">
      <w:pPr>
        <w:jc w:val="center"/>
        <w:rPr>
          <w:sz w:val="20"/>
        </w:rPr>
      </w:pPr>
      <w:r w:rsidRPr="00AD0561">
        <w:rPr>
          <w:sz w:val="20"/>
        </w:rPr>
        <w:t>КРАСНОЯРСКОГО КРАЯ</w:t>
      </w:r>
    </w:p>
    <w:p w:rsidR="00C03FC5" w:rsidRPr="00AD0561" w:rsidRDefault="00C03FC5" w:rsidP="00AD0561">
      <w:pPr>
        <w:rPr>
          <w:rFonts w:eastAsia="Arial Unicode MS"/>
          <w:sz w:val="20"/>
        </w:rPr>
      </w:pPr>
    </w:p>
    <w:p w:rsidR="00C03FC5" w:rsidRPr="00AD0561" w:rsidRDefault="00C03FC5" w:rsidP="00AD0561">
      <w:pPr>
        <w:pStyle w:val="1"/>
        <w:suppressAutoHyphens/>
        <w:jc w:val="center"/>
        <w:rPr>
          <w:sz w:val="20"/>
          <w:szCs w:val="20"/>
        </w:rPr>
      </w:pPr>
      <w:r w:rsidRPr="00AD0561">
        <w:rPr>
          <w:sz w:val="20"/>
          <w:szCs w:val="20"/>
        </w:rPr>
        <w:t xml:space="preserve">П О С Т А Н О В Л Е Н И Е  </w:t>
      </w:r>
    </w:p>
    <w:p w:rsidR="00C03FC5" w:rsidRPr="00AD0561" w:rsidRDefault="00C03FC5" w:rsidP="00AD0561">
      <w:pPr>
        <w:tabs>
          <w:tab w:val="left" w:pos="7890"/>
        </w:tabs>
        <w:rPr>
          <w:rFonts w:eastAsia="Arial Unicode MS"/>
          <w:sz w:val="20"/>
        </w:rPr>
      </w:pPr>
      <w:r w:rsidRPr="00AD0561">
        <w:rPr>
          <w:rFonts w:eastAsia="Arial Unicode MS"/>
          <w:sz w:val="20"/>
        </w:rPr>
        <w:tab/>
        <w:t xml:space="preserve">   </w:t>
      </w:r>
    </w:p>
    <w:p w:rsidR="00C03FC5" w:rsidRPr="00AD0561" w:rsidRDefault="00C03FC5" w:rsidP="00AD0561">
      <w:pPr>
        <w:rPr>
          <w:sz w:val="20"/>
        </w:rPr>
      </w:pPr>
    </w:p>
    <w:p w:rsidR="00C03FC5" w:rsidRPr="00AD0561" w:rsidRDefault="00C03FC5" w:rsidP="00AD0561">
      <w:pPr>
        <w:rPr>
          <w:sz w:val="20"/>
        </w:rPr>
      </w:pPr>
      <w:r w:rsidRPr="00AD0561">
        <w:rPr>
          <w:sz w:val="20"/>
        </w:rPr>
        <w:t>08.11.2024                                      с. Ястребово                                     №69-П</w:t>
      </w:r>
    </w:p>
    <w:p w:rsidR="00C03FC5" w:rsidRPr="00AD0561" w:rsidRDefault="00C03FC5" w:rsidP="00AD0561">
      <w:pPr>
        <w:rPr>
          <w:sz w:val="20"/>
        </w:rPr>
      </w:pPr>
    </w:p>
    <w:p w:rsidR="00C03FC5" w:rsidRPr="00AD0561" w:rsidRDefault="00C03FC5" w:rsidP="00AD0561">
      <w:pPr>
        <w:rPr>
          <w:sz w:val="20"/>
        </w:rPr>
      </w:pPr>
    </w:p>
    <w:p w:rsidR="00C03FC5" w:rsidRPr="00AD0561" w:rsidRDefault="00C03FC5" w:rsidP="00AD0561">
      <w:pPr>
        <w:rPr>
          <w:sz w:val="20"/>
        </w:rPr>
      </w:pPr>
      <w:r w:rsidRPr="00AD0561">
        <w:rPr>
          <w:sz w:val="20"/>
        </w:rPr>
        <w:t> </w:t>
      </w:r>
      <w:r w:rsidRPr="00AD0561">
        <w:rPr>
          <w:rStyle w:val="35"/>
          <w:iCs/>
          <w:sz w:val="20"/>
        </w:rPr>
        <w:t>О внесении изменений в Постановление администрации Ястребовского сельсовета от 22.11.2017 №52-П</w:t>
      </w:r>
      <w:r w:rsidRPr="00AD0561">
        <w:rPr>
          <w:sz w:val="20"/>
        </w:rPr>
        <w:t xml:space="preserve"> «Об утверждении Положения о реестре муниципальных услуг»</w:t>
      </w:r>
    </w:p>
    <w:p w:rsidR="00C03FC5" w:rsidRPr="00AD0561" w:rsidRDefault="00C03FC5" w:rsidP="00AD0561">
      <w:pPr>
        <w:rPr>
          <w:sz w:val="20"/>
        </w:rPr>
      </w:pPr>
    </w:p>
    <w:p w:rsidR="00C03FC5" w:rsidRPr="00AD0561" w:rsidRDefault="00C03FC5" w:rsidP="00AD0561">
      <w:pPr>
        <w:ind w:firstLine="720"/>
        <w:rPr>
          <w:sz w:val="20"/>
        </w:rPr>
      </w:pPr>
    </w:p>
    <w:p w:rsidR="00C03FC5" w:rsidRPr="00AD0561" w:rsidRDefault="00C03FC5" w:rsidP="00AD0561">
      <w:pPr>
        <w:ind w:firstLine="720"/>
        <w:rPr>
          <w:sz w:val="20"/>
        </w:rPr>
      </w:pPr>
      <w:r w:rsidRPr="00AD0561">
        <w:rPr>
          <w:sz w:val="20"/>
        </w:rPr>
        <w:t xml:space="preserve">В целях приведения в соответствие с действующим законодательством отдельных нормативно правовых актов администрации Ястребовского сельсовета в сфере регулирования правоотношений по предоставлению муниципальных услуг, в соответствии с Федеральным законом от 27.07.2010 №210-ФЗ «Об организации предоставления государственных и муниципальных услуг», руководствуясь Уставом Ястребовского сельсовета Ачинского района,   </w:t>
      </w:r>
      <w:r w:rsidRPr="00AD0561">
        <w:rPr>
          <w:b/>
          <w:sz w:val="20"/>
        </w:rPr>
        <w:t>ПОСТАНОВЛЯЮ</w:t>
      </w:r>
      <w:r w:rsidRPr="00AD0561">
        <w:rPr>
          <w:sz w:val="20"/>
        </w:rPr>
        <w:t>:</w:t>
      </w:r>
    </w:p>
    <w:p w:rsidR="00C03FC5" w:rsidRPr="00AD0561" w:rsidRDefault="00C03FC5" w:rsidP="00AD0561">
      <w:pPr>
        <w:ind w:firstLine="708"/>
        <w:rPr>
          <w:bCs/>
          <w:sz w:val="20"/>
        </w:rPr>
      </w:pPr>
    </w:p>
    <w:p w:rsidR="00C03FC5" w:rsidRPr="00AD0561" w:rsidRDefault="00C03FC5" w:rsidP="00AD0561">
      <w:pPr>
        <w:ind w:firstLine="708"/>
        <w:rPr>
          <w:sz w:val="20"/>
        </w:rPr>
      </w:pPr>
      <w:r w:rsidRPr="00AD0561">
        <w:rPr>
          <w:bCs/>
          <w:sz w:val="20"/>
        </w:rPr>
        <w:t xml:space="preserve">1. Внести в Постановление администрации Ястребовского сельсовета </w:t>
      </w:r>
      <w:r w:rsidRPr="00AD0561">
        <w:rPr>
          <w:rStyle w:val="35"/>
          <w:iCs/>
          <w:sz w:val="20"/>
        </w:rPr>
        <w:t>от 22.11.2017 №52-П</w:t>
      </w:r>
      <w:r w:rsidRPr="00AD0561">
        <w:rPr>
          <w:sz w:val="20"/>
        </w:rPr>
        <w:t xml:space="preserve"> «Об утверждении Положения о реестре муниципальных услуг»</w:t>
      </w:r>
      <w:r w:rsidRPr="00AD0561">
        <w:rPr>
          <w:b/>
          <w:sz w:val="20"/>
        </w:rPr>
        <w:t xml:space="preserve"> </w:t>
      </w:r>
      <w:r w:rsidRPr="00AD0561">
        <w:rPr>
          <w:sz w:val="20"/>
        </w:rPr>
        <w:t>следующие изменения:</w:t>
      </w:r>
    </w:p>
    <w:p w:rsidR="00C03FC5" w:rsidRPr="00AD0561" w:rsidRDefault="00C03FC5" w:rsidP="00AD0561">
      <w:pPr>
        <w:ind w:firstLine="708"/>
        <w:rPr>
          <w:sz w:val="20"/>
        </w:rPr>
      </w:pPr>
      <w:r w:rsidRPr="00AD0561">
        <w:rPr>
          <w:bCs/>
          <w:sz w:val="20"/>
        </w:rPr>
        <w:t xml:space="preserve">1.1. Пункта 3.2 </w:t>
      </w:r>
      <w:r w:rsidRPr="00AD0561">
        <w:rPr>
          <w:sz w:val="20"/>
        </w:rPr>
        <w:t>раздела 3 Положения дополнить изложить в следующей редакции:</w:t>
      </w:r>
    </w:p>
    <w:p w:rsidR="00C03FC5" w:rsidRPr="00AD0561" w:rsidRDefault="00C03FC5" w:rsidP="00AD0561">
      <w:pPr>
        <w:ind w:firstLine="709"/>
        <w:rPr>
          <w:sz w:val="20"/>
        </w:rPr>
      </w:pPr>
      <w:r w:rsidRPr="00AD0561">
        <w:rPr>
          <w:sz w:val="20"/>
        </w:rPr>
        <w:t xml:space="preserve">«-3.2. Реестр ведется в соответствии с утвержденной формой (приложение № 1 к настоящему Положению) и содержит следующие сведения: </w:t>
      </w:r>
    </w:p>
    <w:p w:rsidR="00C03FC5" w:rsidRPr="00AD0561" w:rsidRDefault="00C03FC5" w:rsidP="00AD0561">
      <w:pPr>
        <w:ind w:firstLine="709"/>
        <w:rPr>
          <w:sz w:val="20"/>
        </w:rPr>
      </w:pPr>
      <w:r w:rsidRPr="00AD0561">
        <w:rPr>
          <w:sz w:val="20"/>
        </w:rPr>
        <w:t xml:space="preserve">3.2.1. о муниципальных услугах, предоставляемых администрацией Ястребовского сельсовета: </w:t>
      </w:r>
    </w:p>
    <w:p w:rsidR="00C03FC5" w:rsidRPr="00AD0561" w:rsidRDefault="00C03FC5" w:rsidP="00AD0561">
      <w:pPr>
        <w:ind w:firstLine="709"/>
        <w:rPr>
          <w:sz w:val="20"/>
        </w:rPr>
      </w:pPr>
      <w:r w:rsidRPr="00AD0561">
        <w:rPr>
          <w:sz w:val="20"/>
        </w:rPr>
        <w:t xml:space="preserve">наименование муниципальной услуги; </w:t>
      </w:r>
    </w:p>
    <w:p w:rsidR="00C03FC5" w:rsidRPr="00AD0561" w:rsidRDefault="00C03FC5" w:rsidP="00AD0561">
      <w:pPr>
        <w:ind w:firstLine="709"/>
        <w:rPr>
          <w:sz w:val="20"/>
        </w:rPr>
      </w:pPr>
      <w:r w:rsidRPr="00AD0561">
        <w:rPr>
          <w:sz w:val="20"/>
        </w:rPr>
        <w:t xml:space="preserve">наименование и реквизиты нормативного правового акта, устанавливающего полномочия и порядок по предоставлению муниципальной услуги; </w:t>
      </w:r>
    </w:p>
    <w:p w:rsidR="00C03FC5" w:rsidRPr="00AD0561" w:rsidRDefault="00C03FC5" w:rsidP="00AD0561">
      <w:pPr>
        <w:ind w:firstLine="709"/>
        <w:rPr>
          <w:sz w:val="20"/>
        </w:rPr>
      </w:pPr>
      <w:r w:rsidRPr="00AD0561">
        <w:rPr>
          <w:sz w:val="20"/>
        </w:rPr>
        <w:t xml:space="preserve">наименование органа местного самоуправления, муниципального учреждения предоставляющего муниципальную услугу; </w:t>
      </w:r>
    </w:p>
    <w:p w:rsidR="00C03FC5" w:rsidRPr="00AD0561" w:rsidRDefault="00C03FC5" w:rsidP="00AD0561">
      <w:pPr>
        <w:ind w:firstLine="709"/>
        <w:rPr>
          <w:sz w:val="20"/>
        </w:rPr>
      </w:pPr>
      <w:r w:rsidRPr="00AD0561">
        <w:rPr>
          <w:sz w:val="20"/>
        </w:rPr>
        <w:t xml:space="preserve">3.2.2. об услугах, которые являются необходимыми и обязательными для предоставления муниципальных услуг и включены в перечень, утвержденный решением Ястребовского сельского Совета депутатов: </w:t>
      </w:r>
    </w:p>
    <w:p w:rsidR="00C03FC5" w:rsidRPr="00AD0561" w:rsidRDefault="00C03FC5" w:rsidP="00AD0561">
      <w:pPr>
        <w:ind w:firstLine="709"/>
        <w:rPr>
          <w:sz w:val="20"/>
        </w:rPr>
      </w:pPr>
      <w:r w:rsidRPr="00AD0561">
        <w:rPr>
          <w:sz w:val="20"/>
        </w:rPr>
        <w:t xml:space="preserve">наименование муниципальной услуги; </w:t>
      </w:r>
    </w:p>
    <w:p w:rsidR="00C03FC5" w:rsidRPr="00AD0561" w:rsidRDefault="00C03FC5" w:rsidP="00AD0561">
      <w:pPr>
        <w:ind w:firstLine="709"/>
        <w:rPr>
          <w:sz w:val="20"/>
        </w:rPr>
      </w:pPr>
      <w:r w:rsidRPr="00AD0561">
        <w:rPr>
          <w:sz w:val="20"/>
        </w:rPr>
        <w:t xml:space="preserve">наименование необходимой и обязательной услуги; </w:t>
      </w:r>
    </w:p>
    <w:p w:rsidR="00C03FC5" w:rsidRPr="00AD0561" w:rsidRDefault="00C03FC5" w:rsidP="00AD0561">
      <w:pPr>
        <w:ind w:firstLine="709"/>
        <w:rPr>
          <w:sz w:val="20"/>
        </w:rPr>
      </w:pPr>
      <w:r w:rsidRPr="00AD0561">
        <w:rPr>
          <w:sz w:val="20"/>
        </w:rPr>
        <w:t xml:space="preserve">наименование организации, предоставляющей необходимую и обязательную услугу; </w:t>
      </w:r>
    </w:p>
    <w:p w:rsidR="00C03FC5" w:rsidRPr="00AD0561" w:rsidRDefault="00C03FC5" w:rsidP="00AD0561">
      <w:pPr>
        <w:ind w:firstLine="709"/>
        <w:rPr>
          <w:sz w:val="20"/>
        </w:rPr>
      </w:pPr>
      <w:r w:rsidRPr="00AD0561">
        <w:rPr>
          <w:sz w:val="20"/>
        </w:rPr>
        <w:t xml:space="preserve">основание оказания услуги (за счет средств заявителя/ безвозмездно); </w:t>
      </w:r>
    </w:p>
    <w:p w:rsidR="00C03FC5" w:rsidRPr="00AD0561" w:rsidRDefault="00C03FC5" w:rsidP="00AD0561">
      <w:pPr>
        <w:ind w:firstLine="709"/>
        <w:rPr>
          <w:sz w:val="20"/>
        </w:rPr>
      </w:pPr>
      <w:r w:rsidRPr="00AD0561">
        <w:rPr>
          <w:sz w:val="20"/>
        </w:rPr>
        <w:t xml:space="preserve">3.2.3. об услугах, указанных в п.п. 3.2.2. настоящего пункта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 </w:t>
      </w:r>
    </w:p>
    <w:p w:rsidR="00C03FC5" w:rsidRPr="00AD0561" w:rsidRDefault="00C03FC5" w:rsidP="00AD0561">
      <w:pPr>
        <w:ind w:firstLine="709"/>
        <w:rPr>
          <w:sz w:val="20"/>
        </w:rPr>
      </w:pPr>
      <w:r w:rsidRPr="00AD0561">
        <w:rPr>
          <w:sz w:val="20"/>
        </w:rPr>
        <w:t xml:space="preserve">наименование необходимой и обязательной услуги; наименование муниципального учреждения и иной организации, в которых размещается муниципальное задание (заказ), выполняемое (выполняемый) за счет средств местного бюджета; </w:t>
      </w:r>
    </w:p>
    <w:p w:rsidR="00C03FC5" w:rsidRPr="00AD0561" w:rsidRDefault="00C03FC5" w:rsidP="00AD0561">
      <w:pPr>
        <w:ind w:firstLine="709"/>
        <w:rPr>
          <w:sz w:val="20"/>
        </w:rPr>
      </w:pPr>
      <w:r w:rsidRPr="00AD0561">
        <w:rPr>
          <w:sz w:val="20"/>
        </w:rPr>
        <w:t xml:space="preserve">3.2.4. иные сведения состав, которых устанавливается администрацией Ястребовского сельсовета: </w:t>
      </w:r>
    </w:p>
    <w:p w:rsidR="00C03FC5" w:rsidRPr="00AD0561" w:rsidRDefault="00C03FC5" w:rsidP="00AD0561">
      <w:pPr>
        <w:ind w:firstLine="709"/>
        <w:rPr>
          <w:sz w:val="20"/>
        </w:rPr>
      </w:pPr>
      <w:r w:rsidRPr="00AD0561">
        <w:rPr>
          <w:sz w:val="20"/>
        </w:rPr>
        <w:t xml:space="preserve">наименование муниципальной услуги; </w:t>
      </w:r>
    </w:p>
    <w:p w:rsidR="00C03FC5" w:rsidRPr="00AD0561" w:rsidRDefault="00C03FC5" w:rsidP="00AD0561">
      <w:pPr>
        <w:ind w:firstLine="709"/>
        <w:rPr>
          <w:sz w:val="20"/>
        </w:rPr>
      </w:pPr>
      <w:r w:rsidRPr="00AD0561">
        <w:rPr>
          <w:sz w:val="20"/>
        </w:rPr>
        <w:t xml:space="preserve">предмет (содержание муниципальной услуги); </w:t>
      </w:r>
    </w:p>
    <w:p w:rsidR="00C03FC5" w:rsidRPr="00AD0561" w:rsidRDefault="00C03FC5" w:rsidP="00AD0561">
      <w:pPr>
        <w:ind w:firstLine="709"/>
        <w:rPr>
          <w:sz w:val="20"/>
        </w:rPr>
      </w:pPr>
      <w:r w:rsidRPr="00AD0561">
        <w:rPr>
          <w:sz w:val="20"/>
        </w:rPr>
        <w:t xml:space="preserve">сведения о получателях муниципальной услуги; </w:t>
      </w:r>
    </w:p>
    <w:p w:rsidR="00C03FC5" w:rsidRPr="00AD0561" w:rsidRDefault="00C03FC5" w:rsidP="00AD0561">
      <w:pPr>
        <w:ind w:firstLine="709"/>
        <w:rPr>
          <w:sz w:val="20"/>
        </w:rPr>
      </w:pPr>
      <w:r w:rsidRPr="00AD0561">
        <w:rPr>
          <w:sz w:val="20"/>
        </w:rPr>
        <w:t xml:space="preserve">условия предоставления муниципальной услуги (платная/бесплатная); </w:t>
      </w:r>
    </w:p>
    <w:p w:rsidR="00C03FC5" w:rsidRPr="00AD0561" w:rsidRDefault="00C03FC5" w:rsidP="00AD0561">
      <w:pPr>
        <w:ind w:firstLine="709"/>
        <w:rPr>
          <w:sz w:val="20"/>
        </w:rPr>
      </w:pPr>
      <w:r w:rsidRPr="00AD0561">
        <w:rPr>
          <w:sz w:val="20"/>
        </w:rPr>
        <w:t xml:space="preserve">предоставление муниципальной услуги в электронном виде; </w:t>
      </w:r>
    </w:p>
    <w:p w:rsidR="00C03FC5" w:rsidRPr="00AD0561" w:rsidRDefault="00C03FC5" w:rsidP="00AD0561">
      <w:pPr>
        <w:ind w:firstLine="709"/>
        <w:rPr>
          <w:sz w:val="20"/>
        </w:rPr>
      </w:pPr>
      <w:r w:rsidRPr="00AD0561">
        <w:rPr>
          <w:sz w:val="20"/>
        </w:rPr>
        <w:t xml:space="preserve">межведомственное взаимодействие; </w:t>
      </w:r>
    </w:p>
    <w:p w:rsidR="00C03FC5" w:rsidRPr="00AD0561" w:rsidRDefault="00C03FC5" w:rsidP="00AD0561">
      <w:pPr>
        <w:ind w:firstLine="709"/>
        <w:rPr>
          <w:sz w:val="20"/>
        </w:rPr>
      </w:pPr>
      <w:r w:rsidRPr="00AD0561">
        <w:rPr>
          <w:sz w:val="20"/>
        </w:rPr>
        <w:t>наименование ответственного исполнителя.";</w:t>
      </w:r>
    </w:p>
    <w:p w:rsidR="00C03FC5" w:rsidRPr="00AD0561" w:rsidRDefault="00C03FC5" w:rsidP="00AD0561">
      <w:pPr>
        <w:ind w:firstLine="709"/>
        <w:rPr>
          <w:sz w:val="20"/>
        </w:rPr>
      </w:pPr>
      <w:r w:rsidRPr="00AD0561">
        <w:rPr>
          <w:sz w:val="20"/>
        </w:rPr>
        <w:lastRenderedPageBreak/>
        <w:t>1.2. в пункте 3.9.  слова «</w:t>
      </w:r>
      <w:r w:rsidRPr="00AD0561">
        <w:rPr>
          <w:iCs/>
          <w:sz w:val="20"/>
          <w:lang w:val="en-US"/>
        </w:rPr>
        <w:t>http</w:t>
      </w:r>
      <w:r w:rsidRPr="00AD0561">
        <w:rPr>
          <w:iCs/>
          <w:sz w:val="20"/>
        </w:rPr>
        <w:t>://</w:t>
      </w:r>
      <w:r w:rsidRPr="00AD0561">
        <w:rPr>
          <w:iCs/>
          <w:sz w:val="20"/>
          <w:lang w:val="en-US"/>
        </w:rPr>
        <w:t>ach</w:t>
      </w:r>
      <w:r w:rsidRPr="00AD0561">
        <w:rPr>
          <w:iCs/>
          <w:sz w:val="20"/>
        </w:rPr>
        <w:t>-</w:t>
      </w:r>
      <w:r w:rsidRPr="00AD0561">
        <w:rPr>
          <w:iCs/>
          <w:sz w:val="20"/>
          <w:lang w:val="en-US"/>
        </w:rPr>
        <w:t>rajon</w:t>
      </w:r>
      <w:r w:rsidRPr="00AD0561">
        <w:rPr>
          <w:iCs/>
          <w:sz w:val="20"/>
        </w:rPr>
        <w:t>.</w:t>
      </w:r>
      <w:r w:rsidRPr="00AD0561">
        <w:rPr>
          <w:iCs/>
          <w:sz w:val="20"/>
          <w:lang w:val="en-US"/>
        </w:rPr>
        <w:t>ru</w:t>
      </w:r>
      <w:r w:rsidRPr="00AD0561">
        <w:rPr>
          <w:iCs/>
          <w:sz w:val="20"/>
        </w:rPr>
        <w:t>.» заменить на «</w:t>
      </w:r>
      <w:r w:rsidRPr="00AD0561">
        <w:rPr>
          <w:iCs/>
          <w:sz w:val="20"/>
          <w:lang w:val="en-US"/>
        </w:rPr>
        <w:t>http</w:t>
      </w:r>
      <w:r w:rsidRPr="00AD0561">
        <w:rPr>
          <w:iCs/>
          <w:sz w:val="20"/>
        </w:rPr>
        <w:t>://</w:t>
      </w:r>
      <w:r w:rsidRPr="00AD0561">
        <w:rPr>
          <w:iCs/>
          <w:sz w:val="20"/>
          <w:lang w:val="en-US"/>
        </w:rPr>
        <w:t>ach</w:t>
      </w:r>
      <w:r w:rsidRPr="00AD0561">
        <w:rPr>
          <w:iCs/>
          <w:sz w:val="20"/>
        </w:rPr>
        <w:t>-</w:t>
      </w:r>
      <w:r w:rsidRPr="00AD0561">
        <w:rPr>
          <w:iCs/>
          <w:sz w:val="20"/>
          <w:lang w:val="en-US"/>
        </w:rPr>
        <w:t>rajon</w:t>
      </w:r>
      <w:r w:rsidRPr="00AD0561">
        <w:rPr>
          <w:iCs/>
          <w:sz w:val="20"/>
        </w:rPr>
        <w:t>.</w:t>
      </w:r>
      <w:r w:rsidRPr="00AD0561">
        <w:rPr>
          <w:iCs/>
          <w:sz w:val="20"/>
          <w:lang w:val="en-US"/>
        </w:rPr>
        <w:t>gosuslugiru</w:t>
      </w:r>
      <w:r w:rsidRPr="00AD0561">
        <w:rPr>
          <w:iCs/>
          <w:sz w:val="20"/>
        </w:rPr>
        <w:t>.»</w:t>
      </w:r>
      <w:r w:rsidRPr="00AD0561">
        <w:rPr>
          <w:sz w:val="20"/>
        </w:rPr>
        <w:t>.</w:t>
      </w:r>
    </w:p>
    <w:p w:rsidR="00C03FC5" w:rsidRPr="00AD0561" w:rsidRDefault="00C03FC5" w:rsidP="00AD0561">
      <w:pPr>
        <w:ind w:firstLine="709"/>
        <w:rPr>
          <w:sz w:val="20"/>
        </w:rPr>
      </w:pPr>
      <w:r w:rsidRPr="00AD0561">
        <w:rPr>
          <w:sz w:val="20"/>
        </w:rPr>
        <w:t>1.3. Приложение № 1к Положению о реестре муниципальных услуг изложить в новой редакции согласно приложению к настоящему постановлению.</w:t>
      </w:r>
    </w:p>
    <w:p w:rsidR="00C03FC5" w:rsidRPr="00AD0561" w:rsidRDefault="00C03FC5" w:rsidP="00AD0561">
      <w:pPr>
        <w:ind w:firstLine="709"/>
        <w:rPr>
          <w:bCs/>
          <w:sz w:val="20"/>
        </w:rPr>
      </w:pPr>
      <w:r w:rsidRPr="00AD0561">
        <w:rPr>
          <w:bCs/>
          <w:sz w:val="20"/>
        </w:rPr>
        <w:t>2. Контроль за исполнением  постановления оставляю за собой.</w:t>
      </w:r>
    </w:p>
    <w:p w:rsidR="00C03FC5" w:rsidRPr="00AD0561" w:rsidRDefault="00C03FC5" w:rsidP="00AD0561">
      <w:pPr>
        <w:widowControl w:val="0"/>
        <w:ind w:firstLine="709"/>
        <w:rPr>
          <w:bCs/>
          <w:sz w:val="20"/>
        </w:rPr>
      </w:pPr>
      <w:r w:rsidRPr="00AD0561">
        <w:rPr>
          <w:bCs/>
          <w:sz w:val="20"/>
        </w:rPr>
        <w:t>3.</w:t>
      </w:r>
      <w:r w:rsidRPr="00AD0561">
        <w:rPr>
          <w:sz w:val="20"/>
        </w:rPr>
        <w:t xml:space="preserve">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r w:rsidRPr="00AD0561">
        <w:rPr>
          <w:sz w:val="20"/>
          <w:u w:val="single"/>
          <w:lang w:val="en-US"/>
        </w:rPr>
        <w:t>http</w:t>
      </w:r>
      <w:r w:rsidRPr="00AD0561">
        <w:rPr>
          <w:sz w:val="20"/>
          <w:u w:val="single"/>
        </w:rPr>
        <w:t>://ach-raion.gosuslugi.ru.</w:t>
      </w:r>
      <w:r w:rsidRPr="00AD0561">
        <w:rPr>
          <w:bCs/>
          <w:sz w:val="20"/>
        </w:rPr>
        <w:t xml:space="preserve"> </w:t>
      </w:r>
    </w:p>
    <w:p w:rsidR="00C03FC5" w:rsidRPr="00AD0561" w:rsidRDefault="00C03FC5" w:rsidP="00AD0561">
      <w:pPr>
        <w:ind w:firstLine="720"/>
        <w:rPr>
          <w:bCs/>
          <w:sz w:val="20"/>
        </w:rPr>
      </w:pPr>
    </w:p>
    <w:p w:rsidR="00C03FC5" w:rsidRPr="00AD0561" w:rsidRDefault="00C03FC5" w:rsidP="00AD0561">
      <w:pPr>
        <w:ind w:firstLine="720"/>
        <w:rPr>
          <w:bCs/>
          <w:sz w:val="20"/>
        </w:rPr>
      </w:pPr>
    </w:p>
    <w:p w:rsidR="00C03FC5" w:rsidRPr="00AD0561" w:rsidRDefault="00C03FC5" w:rsidP="00AD0561">
      <w:pPr>
        <w:rPr>
          <w:bCs/>
          <w:sz w:val="20"/>
        </w:rPr>
      </w:pPr>
      <w:r w:rsidRPr="00AD0561">
        <w:rPr>
          <w:bCs/>
          <w:sz w:val="20"/>
        </w:rPr>
        <w:t>Глава сельсовета</w:t>
      </w:r>
      <w:r w:rsidRPr="00AD0561">
        <w:rPr>
          <w:bCs/>
          <w:sz w:val="20"/>
        </w:rPr>
        <w:tab/>
      </w:r>
      <w:r w:rsidRPr="00AD0561">
        <w:rPr>
          <w:bCs/>
          <w:sz w:val="20"/>
        </w:rPr>
        <w:tab/>
        <w:t xml:space="preserve">                                                      Е.Н.Тимошенко</w:t>
      </w:r>
    </w:p>
    <w:p w:rsidR="00C03FC5" w:rsidRPr="00AD0561" w:rsidRDefault="00C03FC5" w:rsidP="00AD0561">
      <w:pPr>
        <w:rPr>
          <w:bCs/>
          <w:sz w:val="20"/>
        </w:rPr>
      </w:pPr>
    </w:p>
    <w:p w:rsidR="00C03FC5" w:rsidRPr="00AD0561" w:rsidRDefault="00C03FC5" w:rsidP="00AD0561">
      <w:pPr>
        <w:rPr>
          <w:bCs/>
          <w:sz w:val="20"/>
        </w:rPr>
      </w:pPr>
    </w:p>
    <w:p w:rsidR="00C03FC5" w:rsidRPr="00AD0561" w:rsidRDefault="00C03FC5" w:rsidP="00AD0561">
      <w:pPr>
        <w:rPr>
          <w:bCs/>
          <w:sz w:val="20"/>
        </w:rPr>
      </w:pPr>
    </w:p>
    <w:p w:rsidR="00C03FC5" w:rsidRPr="00AD0561" w:rsidRDefault="00C03FC5" w:rsidP="00AD0561">
      <w:pPr>
        <w:rPr>
          <w:bCs/>
          <w:sz w:val="20"/>
        </w:rPr>
      </w:pPr>
    </w:p>
    <w:p w:rsidR="00C03FC5" w:rsidRPr="00AD0561" w:rsidRDefault="00C03FC5" w:rsidP="00AD0561">
      <w:pPr>
        <w:rPr>
          <w:bCs/>
          <w:sz w:val="20"/>
        </w:rPr>
      </w:pPr>
      <w:r w:rsidRPr="00AD0561">
        <w:rPr>
          <w:bCs/>
          <w:sz w:val="20"/>
        </w:rPr>
        <w:t>Арефьева Елена Александровна</w:t>
      </w:r>
    </w:p>
    <w:p w:rsidR="0007569A" w:rsidRPr="00945958" w:rsidRDefault="00C03FC5" w:rsidP="00945958">
      <w:pPr>
        <w:rPr>
          <w:sz w:val="20"/>
        </w:rPr>
      </w:pPr>
      <w:r w:rsidRPr="00AD0561">
        <w:rPr>
          <w:bCs/>
          <w:sz w:val="20"/>
        </w:rPr>
        <w:t xml:space="preserve">  8(39151)99-2-75</w:t>
      </w:r>
      <w:r w:rsidRPr="00AD0561">
        <w:rPr>
          <w:sz w:val="20"/>
        </w:rPr>
        <w:t xml:space="preserve"> </w:t>
      </w: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pPr>
    </w:p>
    <w:p w:rsidR="0007569A" w:rsidRPr="00AD0561" w:rsidRDefault="0007569A" w:rsidP="00AD0561">
      <w:pPr>
        <w:autoSpaceDE w:val="0"/>
        <w:autoSpaceDN w:val="0"/>
        <w:adjustRightInd w:val="0"/>
        <w:jc w:val="center"/>
        <w:outlineLvl w:val="1"/>
        <w:rPr>
          <w:bCs/>
          <w:sz w:val="20"/>
        </w:rPr>
        <w:sectPr w:rsidR="0007569A" w:rsidRPr="00AD0561" w:rsidSect="0064017B">
          <w:type w:val="continuous"/>
          <w:pgSz w:w="16838" w:h="11906" w:orient="landscape"/>
          <w:pgMar w:top="1276" w:right="680" w:bottom="284" w:left="709" w:header="708" w:footer="708" w:gutter="0"/>
          <w:pgNumType w:start="20"/>
          <w:cols w:num="2" w:space="709"/>
          <w:docGrid w:linePitch="381"/>
        </w:sectPr>
      </w:pPr>
    </w:p>
    <w:p w:rsidR="00C03FC5" w:rsidRPr="00AD0561" w:rsidRDefault="00C03FC5" w:rsidP="00AD0561">
      <w:pPr>
        <w:autoSpaceDE w:val="0"/>
        <w:autoSpaceDN w:val="0"/>
        <w:adjustRightInd w:val="0"/>
        <w:jc w:val="center"/>
        <w:outlineLvl w:val="1"/>
        <w:rPr>
          <w:bCs/>
          <w:sz w:val="20"/>
        </w:rPr>
      </w:pPr>
      <w:r w:rsidRPr="00AD0561">
        <w:rPr>
          <w:bCs/>
          <w:sz w:val="20"/>
        </w:rPr>
        <w:lastRenderedPageBreak/>
        <w:t>РЕЕСТР МУНИЦИПАЛЬНЫХ УСЛУГ,</w:t>
      </w:r>
    </w:p>
    <w:p w:rsidR="00C03FC5" w:rsidRPr="00AD0561" w:rsidRDefault="00C03FC5" w:rsidP="00AD0561">
      <w:pPr>
        <w:autoSpaceDE w:val="0"/>
        <w:autoSpaceDN w:val="0"/>
        <w:adjustRightInd w:val="0"/>
        <w:jc w:val="center"/>
        <w:outlineLvl w:val="1"/>
        <w:rPr>
          <w:b/>
          <w:bCs/>
          <w:sz w:val="20"/>
        </w:rPr>
      </w:pPr>
      <w:r w:rsidRPr="00AD0561">
        <w:rPr>
          <w:sz w:val="20"/>
        </w:rPr>
        <w:t xml:space="preserve"> ПРЕДОСТАВЛЯЕМЫХ АДМИНИСТРАЦИЕЙ ЯСТРЕБОВСКОГО СЕЛЬСОВЕТА</w:t>
      </w:r>
    </w:p>
    <w:p w:rsidR="00C03FC5" w:rsidRPr="00AD0561" w:rsidRDefault="00C03FC5" w:rsidP="00AD0561">
      <w:pPr>
        <w:autoSpaceDE w:val="0"/>
        <w:autoSpaceDN w:val="0"/>
        <w:adjustRightInd w:val="0"/>
        <w:ind w:firstLine="540"/>
        <w:outlineLvl w:val="1"/>
        <w:rPr>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7003"/>
        <w:gridCol w:w="6143"/>
      </w:tblGrid>
      <w:tr w:rsidR="00C03FC5" w:rsidRPr="00AD0561" w:rsidTr="00EA5600">
        <w:trPr>
          <w:cantSplit/>
          <w:trHeight w:val="20"/>
          <w:jc w:val="center"/>
        </w:trPr>
        <w:tc>
          <w:tcPr>
            <w:tcW w:w="0" w:type="auto"/>
            <w:gridSpan w:val="3"/>
          </w:tcPr>
          <w:p w:rsidR="00C03FC5" w:rsidRPr="00AD0561" w:rsidRDefault="00C03FC5" w:rsidP="00AD0561">
            <w:pPr>
              <w:autoSpaceDE w:val="0"/>
              <w:autoSpaceDN w:val="0"/>
              <w:adjustRightInd w:val="0"/>
              <w:jc w:val="center"/>
              <w:outlineLvl w:val="1"/>
              <w:rPr>
                <w:iCs/>
                <w:sz w:val="20"/>
              </w:rPr>
            </w:pPr>
          </w:p>
          <w:p w:rsidR="00C03FC5" w:rsidRPr="00AD0561" w:rsidRDefault="00C03FC5" w:rsidP="00AD0561">
            <w:pPr>
              <w:autoSpaceDE w:val="0"/>
              <w:autoSpaceDN w:val="0"/>
              <w:adjustRightInd w:val="0"/>
              <w:jc w:val="center"/>
              <w:outlineLvl w:val="1"/>
              <w:rPr>
                <w:iCs/>
                <w:sz w:val="20"/>
              </w:rPr>
            </w:pPr>
            <w:r w:rsidRPr="00AD0561">
              <w:rPr>
                <w:iCs/>
                <w:sz w:val="20"/>
              </w:rPr>
              <w:t>1. Муниципальные услуги, предоставляемые администрацией Ястребовского сельсовета</w:t>
            </w:r>
          </w:p>
        </w:tc>
      </w:tr>
      <w:tr w:rsidR="00C03FC5" w:rsidRPr="00AD0561" w:rsidTr="00EA5600">
        <w:trPr>
          <w:cantSplit/>
          <w:trHeight w:val="20"/>
          <w:jc w:val="center"/>
        </w:trPr>
        <w:tc>
          <w:tcPr>
            <w:tcW w:w="0" w:type="auto"/>
          </w:tcPr>
          <w:p w:rsidR="00C03FC5" w:rsidRPr="00AD0561" w:rsidRDefault="00C03FC5" w:rsidP="00AD0561">
            <w:pPr>
              <w:autoSpaceDE w:val="0"/>
              <w:autoSpaceDN w:val="0"/>
              <w:adjustRightInd w:val="0"/>
              <w:jc w:val="center"/>
              <w:outlineLvl w:val="1"/>
              <w:rPr>
                <w:iCs/>
                <w:sz w:val="20"/>
              </w:rPr>
            </w:pPr>
            <w:r w:rsidRPr="00AD0561">
              <w:rPr>
                <w:sz w:val="20"/>
              </w:rPr>
              <w:t>Наименование муниципальной услуги</w:t>
            </w:r>
            <w:r w:rsidRPr="00AD0561">
              <w:rPr>
                <w:iCs/>
                <w:sz w:val="20"/>
              </w:rPr>
              <w:t>.</w:t>
            </w:r>
          </w:p>
        </w:tc>
        <w:tc>
          <w:tcPr>
            <w:tcW w:w="0" w:type="auto"/>
          </w:tcPr>
          <w:p w:rsidR="00C03FC5" w:rsidRPr="00AD0561" w:rsidRDefault="00C03FC5" w:rsidP="00AD0561">
            <w:pPr>
              <w:autoSpaceDE w:val="0"/>
              <w:autoSpaceDN w:val="0"/>
              <w:adjustRightInd w:val="0"/>
              <w:jc w:val="center"/>
              <w:outlineLvl w:val="1"/>
              <w:rPr>
                <w:iCs/>
                <w:sz w:val="20"/>
              </w:rPr>
            </w:pPr>
            <w:r w:rsidRPr="00AD0561">
              <w:rPr>
                <w:sz w:val="20"/>
              </w:rPr>
              <w:t>Наименование и реквизиты нормативного правового акта, устанавливающего полномочия и порядок по предоставлению муниципальной услуги</w:t>
            </w:r>
            <w:r w:rsidRPr="00AD0561">
              <w:rPr>
                <w:iCs/>
                <w:sz w:val="20"/>
              </w:rPr>
              <w:t xml:space="preserve"> </w:t>
            </w:r>
          </w:p>
        </w:tc>
        <w:tc>
          <w:tcPr>
            <w:tcW w:w="0" w:type="auto"/>
          </w:tcPr>
          <w:p w:rsidR="00C03FC5" w:rsidRPr="00AD0561" w:rsidRDefault="00C03FC5" w:rsidP="00AD0561">
            <w:pPr>
              <w:autoSpaceDE w:val="0"/>
              <w:autoSpaceDN w:val="0"/>
              <w:adjustRightInd w:val="0"/>
              <w:jc w:val="center"/>
              <w:outlineLvl w:val="1"/>
              <w:rPr>
                <w:iCs/>
                <w:sz w:val="20"/>
              </w:rPr>
            </w:pPr>
            <w:r w:rsidRPr="00AD0561">
              <w:rPr>
                <w:sz w:val="20"/>
              </w:rPr>
              <w:t>Наименование органа местного самоуправления, муниципального учреждения предоставляющего муниципальную услугу</w:t>
            </w:r>
            <w:r w:rsidRPr="00AD0561">
              <w:rPr>
                <w:iCs/>
                <w:sz w:val="20"/>
              </w:rPr>
              <w:t>).</w:t>
            </w:r>
          </w:p>
        </w:tc>
      </w:tr>
      <w:tr w:rsidR="00C03FC5" w:rsidRPr="00AD0561" w:rsidTr="00EA5600">
        <w:trPr>
          <w:cantSplit/>
          <w:trHeight w:val="20"/>
          <w:jc w:val="center"/>
        </w:trPr>
        <w:tc>
          <w:tcPr>
            <w:tcW w:w="0" w:type="auto"/>
          </w:tcPr>
          <w:p w:rsidR="00C03FC5" w:rsidRPr="00AD0561" w:rsidRDefault="00C03FC5" w:rsidP="00AD0561">
            <w:pPr>
              <w:autoSpaceDE w:val="0"/>
              <w:autoSpaceDN w:val="0"/>
              <w:adjustRightInd w:val="0"/>
              <w:jc w:val="center"/>
              <w:outlineLvl w:val="1"/>
              <w:rPr>
                <w:iCs/>
                <w:sz w:val="20"/>
              </w:rPr>
            </w:pPr>
            <w:r w:rsidRPr="00AD0561">
              <w:rPr>
                <w:iCs/>
                <w:sz w:val="20"/>
              </w:rPr>
              <w:t>1</w:t>
            </w:r>
          </w:p>
        </w:tc>
        <w:tc>
          <w:tcPr>
            <w:tcW w:w="0" w:type="auto"/>
          </w:tcPr>
          <w:p w:rsidR="00C03FC5" w:rsidRPr="00AD0561" w:rsidRDefault="00C03FC5" w:rsidP="00AD0561">
            <w:pPr>
              <w:autoSpaceDE w:val="0"/>
              <w:autoSpaceDN w:val="0"/>
              <w:adjustRightInd w:val="0"/>
              <w:jc w:val="center"/>
              <w:outlineLvl w:val="1"/>
              <w:rPr>
                <w:iCs/>
                <w:sz w:val="20"/>
              </w:rPr>
            </w:pPr>
            <w:r w:rsidRPr="00AD0561">
              <w:rPr>
                <w:iCs/>
                <w:sz w:val="20"/>
              </w:rPr>
              <w:t>2</w:t>
            </w:r>
          </w:p>
        </w:tc>
        <w:tc>
          <w:tcPr>
            <w:tcW w:w="0" w:type="auto"/>
          </w:tcPr>
          <w:p w:rsidR="00C03FC5" w:rsidRPr="00AD0561" w:rsidRDefault="00C03FC5" w:rsidP="00AD0561">
            <w:pPr>
              <w:autoSpaceDE w:val="0"/>
              <w:autoSpaceDN w:val="0"/>
              <w:adjustRightInd w:val="0"/>
              <w:jc w:val="center"/>
              <w:outlineLvl w:val="1"/>
              <w:rPr>
                <w:iCs/>
                <w:sz w:val="20"/>
              </w:rPr>
            </w:pPr>
            <w:r w:rsidRPr="00AD0561">
              <w:rPr>
                <w:iCs/>
                <w:sz w:val="20"/>
              </w:rPr>
              <w:t>3</w:t>
            </w:r>
          </w:p>
        </w:tc>
      </w:tr>
      <w:tr w:rsidR="00C03FC5" w:rsidRPr="00AD0561" w:rsidTr="00EA5600">
        <w:trPr>
          <w:cantSplit/>
          <w:trHeight w:val="20"/>
          <w:jc w:val="center"/>
        </w:trPr>
        <w:tc>
          <w:tcPr>
            <w:tcW w:w="0" w:type="auto"/>
          </w:tcPr>
          <w:p w:rsidR="00C03FC5" w:rsidRPr="00AD0561" w:rsidRDefault="00C03FC5" w:rsidP="00AD0561">
            <w:pPr>
              <w:autoSpaceDE w:val="0"/>
              <w:autoSpaceDN w:val="0"/>
              <w:adjustRightInd w:val="0"/>
              <w:outlineLvl w:val="1"/>
              <w:rPr>
                <w:iCs/>
                <w:sz w:val="20"/>
              </w:rPr>
            </w:pPr>
          </w:p>
        </w:tc>
        <w:tc>
          <w:tcPr>
            <w:tcW w:w="0" w:type="auto"/>
          </w:tcPr>
          <w:p w:rsidR="00C03FC5" w:rsidRPr="00AD0561" w:rsidRDefault="00C03FC5" w:rsidP="00AD0561">
            <w:pPr>
              <w:autoSpaceDE w:val="0"/>
              <w:autoSpaceDN w:val="0"/>
              <w:adjustRightInd w:val="0"/>
              <w:outlineLvl w:val="1"/>
              <w:rPr>
                <w:iCs/>
                <w:sz w:val="20"/>
              </w:rPr>
            </w:pPr>
          </w:p>
        </w:tc>
        <w:tc>
          <w:tcPr>
            <w:tcW w:w="0" w:type="auto"/>
          </w:tcPr>
          <w:p w:rsidR="00C03FC5" w:rsidRPr="00AD0561" w:rsidRDefault="00C03FC5" w:rsidP="00AD0561">
            <w:pPr>
              <w:autoSpaceDE w:val="0"/>
              <w:autoSpaceDN w:val="0"/>
              <w:adjustRightInd w:val="0"/>
              <w:outlineLvl w:val="1"/>
              <w:rPr>
                <w:iCs/>
                <w:sz w:val="20"/>
              </w:rPr>
            </w:pPr>
          </w:p>
        </w:tc>
      </w:tr>
    </w:tbl>
    <w:p w:rsidR="00C03FC5" w:rsidRPr="00AD0561" w:rsidRDefault="00C03FC5" w:rsidP="00AD0561">
      <w:pPr>
        <w:autoSpaceDE w:val="0"/>
        <w:autoSpaceDN w:val="0"/>
        <w:adjustRightInd w:val="0"/>
        <w:ind w:firstLine="540"/>
        <w:outlineLvl w:val="1"/>
        <w:rPr>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3"/>
        <w:gridCol w:w="6380"/>
        <w:gridCol w:w="5262"/>
      </w:tblGrid>
      <w:tr w:rsidR="00C03FC5" w:rsidRPr="00AD0561" w:rsidTr="00EA5600">
        <w:trPr>
          <w:cantSplit/>
          <w:trHeight w:val="397"/>
          <w:jc w:val="center"/>
        </w:trPr>
        <w:tc>
          <w:tcPr>
            <w:tcW w:w="0" w:type="auto"/>
            <w:gridSpan w:val="3"/>
          </w:tcPr>
          <w:p w:rsidR="00C03FC5" w:rsidRPr="00AD0561" w:rsidRDefault="00C03FC5" w:rsidP="00AD0561">
            <w:pPr>
              <w:autoSpaceDE w:val="0"/>
              <w:autoSpaceDN w:val="0"/>
              <w:adjustRightInd w:val="0"/>
              <w:jc w:val="center"/>
              <w:outlineLvl w:val="1"/>
              <w:rPr>
                <w:iCs/>
                <w:sz w:val="20"/>
              </w:rPr>
            </w:pPr>
            <w:r w:rsidRPr="00AD0561">
              <w:rPr>
                <w:sz w:val="20"/>
              </w:rPr>
              <w:t>2. Услуги, являющиеся необходимыми и обязательными для предоставления муниципальных услуг администрацией Ястребовского сельсовета</w:t>
            </w:r>
          </w:p>
        </w:tc>
      </w:tr>
      <w:tr w:rsidR="00C03FC5" w:rsidRPr="00AD0561" w:rsidTr="00EA5600">
        <w:trPr>
          <w:cantSplit/>
          <w:trHeight w:val="397"/>
          <w:jc w:val="center"/>
        </w:trPr>
        <w:tc>
          <w:tcPr>
            <w:tcW w:w="0" w:type="auto"/>
          </w:tcPr>
          <w:p w:rsidR="00C03FC5" w:rsidRPr="00AD0561" w:rsidRDefault="00C03FC5" w:rsidP="00AD0561">
            <w:pPr>
              <w:autoSpaceDE w:val="0"/>
              <w:autoSpaceDN w:val="0"/>
              <w:adjustRightInd w:val="0"/>
              <w:jc w:val="center"/>
              <w:outlineLvl w:val="1"/>
              <w:rPr>
                <w:iCs/>
                <w:sz w:val="20"/>
              </w:rPr>
            </w:pPr>
            <w:r w:rsidRPr="00AD0561">
              <w:rPr>
                <w:sz w:val="20"/>
              </w:rPr>
              <w:t>Наименование необходимой и обязательной услуги</w:t>
            </w:r>
          </w:p>
        </w:tc>
        <w:tc>
          <w:tcPr>
            <w:tcW w:w="0" w:type="auto"/>
          </w:tcPr>
          <w:p w:rsidR="00C03FC5" w:rsidRPr="00AD0561" w:rsidRDefault="00C03FC5" w:rsidP="00AD0561">
            <w:pPr>
              <w:autoSpaceDE w:val="0"/>
              <w:autoSpaceDN w:val="0"/>
              <w:adjustRightInd w:val="0"/>
              <w:jc w:val="center"/>
              <w:outlineLvl w:val="1"/>
              <w:rPr>
                <w:iCs/>
                <w:sz w:val="20"/>
              </w:rPr>
            </w:pPr>
            <w:r w:rsidRPr="00AD0561">
              <w:rPr>
                <w:sz w:val="20"/>
              </w:rPr>
              <w:t>Наименование организации, предоставляющей необходимую и обязательную услугу</w:t>
            </w:r>
          </w:p>
        </w:tc>
        <w:tc>
          <w:tcPr>
            <w:tcW w:w="0" w:type="auto"/>
          </w:tcPr>
          <w:p w:rsidR="00C03FC5" w:rsidRPr="00AD0561" w:rsidRDefault="00C03FC5" w:rsidP="00AD0561">
            <w:pPr>
              <w:autoSpaceDE w:val="0"/>
              <w:autoSpaceDN w:val="0"/>
              <w:adjustRightInd w:val="0"/>
              <w:jc w:val="center"/>
              <w:outlineLvl w:val="1"/>
              <w:rPr>
                <w:iCs/>
                <w:sz w:val="20"/>
              </w:rPr>
            </w:pPr>
            <w:r w:rsidRPr="00AD0561">
              <w:rPr>
                <w:sz w:val="20"/>
              </w:rPr>
              <w:t>Основание оказания услуги (за счет средств заявителя/ безвозмездно)</w:t>
            </w:r>
          </w:p>
        </w:tc>
      </w:tr>
      <w:tr w:rsidR="00C03FC5" w:rsidRPr="00AD0561" w:rsidTr="00EA5600">
        <w:trPr>
          <w:cantSplit/>
          <w:trHeight w:val="397"/>
          <w:jc w:val="center"/>
        </w:trPr>
        <w:tc>
          <w:tcPr>
            <w:tcW w:w="0" w:type="auto"/>
          </w:tcPr>
          <w:p w:rsidR="00C03FC5" w:rsidRPr="00AD0561" w:rsidRDefault="00C03FC5" w:rsidP="00AD0561">
            <w:pPr>
              <w:autoSpaceDE w:val="0"/>
              <w:autoSpaceDN w:val="0"/>
              <w:adjustRightInd w:val="0"/>
              <w:jc w:val="center"/>
              <w:outlineLvl w:val="1"/>
              <w:rPr>
                <w:iCs/>
                <w:sz w:val="20"/>
              </w:rPr>
            </w:pPr>
            <w:r w:rsidRPr="00AD0561">
              <w:rPr>
                <w:iCs/>
                <w:sz w:val="20"/>
              </w:rPr>
              <w:t>1</w:t>
            </w:r>
          </w:p>
        </w:tc>
        <w:tc>
          <w:tcPr>
            <w:tcW w:w="0" w:type="auto"/>
          </w:tcPr>
          <w:p w:rsidR="00C03FC5" w:rsidRPr="00AD0561" w:rsidRDefault="00C03FC5" w:rsidP="00AD0561">
            <w:pPr>
              <w:autoSpaceDE w:val="0"/>
              <w:autoSpaceDN w:val="0"/>
              <w:adjustRightInd w:val="0"/>
              <w:jc w:val="center"/>
              <w:outlineLvl w:val="1"/>
              <w:rPr>
                <w:iCs/>
                <w:sz w:val="20"/>
              </w:rPr>
            </w:pPr>
            <w:r w:rsidRPr="00AD0561">
              <w:rPr>
                <w:iCs/>
                <w:sz w:val="20"/>
              </w:rPr>
              <w:t>2</w:t>
            </w:r>
          </w:p>
        </w:tc>
        <w:tc>
          <w:tcPr>
            <w:tcW w:w="0" w:type="auto"/>
          </w:tcPr>
          <w:p w:rsidR="00C03FC5" w:rsidRPr="00AD0561" w:rsidRDefault="00C03FC5" w:rsidP="00AD0561">
            <w:pPr>
              <w:autoSpaceDE w:val="0"/>
              <w:autoSpaceDN w:val="0"/>
              <w:adjustRightInd w:val="0"/>
              <w:jc w:val="center"/>
              <w:outlineLvl w:val="1"/>
              <w:rPr>
                <w:iCs/>
                <w:sz w:val="20"/>
              </w:rPr>
            </w:pPr>
            <w:r w:rsidRPr="00AD0561">
              <w:rPr>
                <w:iCs/>
                <w:sz w:val="20"/>
              </w:rPr>
              <w:t>3</w:t>
            </w:r>
          </w:p>
        </w:tc>
      </w:tr>
      <w:tr w:rsidR="00C03FC5" w:rsidRPr="00AD0561" w:rsidTr="00EA5600">
        <w:trPr>
          <w:cantSplit/>
          <w:trHeight w:val="397"/>
          <w:jc w:val="center"/>
        </w:trPr>
        <w:tc>
          <w:tcPr>
            <w:tcW w:w="0" w:type="auto"/>
          </w:tcPr>
          <w:p w:rsidR="00C03FC5" w:rsidRPr="00AD0561" w:rsidRDefault="00C03FC5" w:rsidP="00AD0561">
            <w:pPr>
              <w:autoSpaceDE w:val="0"/>
              <w:autoSpaceDN w:val="0"/>
              <w:adjustRightInd w:val="0"/>
              <w:outlineLvl w:val="1"/>
              <w:rPr>
                <w:iCs/>
                <w:sz w:val="20"/>
              </w:rPr>
            </w:pPr>
          </w:p>
        </w:tc>
        <w:tc>
          <w:tcPr>
            <w:tcW w:w="0" w:type="auto"/>
          </w:tcPr>
          <w:p w:rsidR="00C03FC5" w:rsidRPr="00AD0561" w:rsidRDefault="00C03FC5" w:rsidP="00AD0561">
            <w:pPr>
              <w:autoSpaceDE w:val="0"/>
              <w:autoSpaceDN w:val="0"/>
              <w:adjustRightInd w:val="0"/>
              <w:outlineLvl w:val="1"/>
              <w:rPr>
                <w:iCs/>
                <w:sz w:val="20"/>
              </w:rPr>
            </w:pPr>
          </w:p>
        </w:tc>
        <w:tc>
          <w:tcPr>
            <w:tcW w:w="0" w:type="auto"/>
          </w:tcPr>
          <w:p w:rsidR="00C03FC5" w:rsidRPr="00AD0561" w:rsidRDefault="00C03FC5" w:rsidP="00AD0561">
            <w:pPr>
              <w:autoSpaceDE w:val="0"/>
              <w:autoSpaceDN w:val="0"/>
              <w:adjustRightInd w:val="0"/>
              <w:outlineLvl w:val="1"/>
              <w:rPr>
                <w:iCs/>
                <w:sz w:val="20"/>
              </w:rPr>
            </w:pPr>
          </w:p>
        </w:tc>
      </w:tr>
    </w:tbl>
    <w:p w:rsidR="00C03FC5" w:rsidRPr="00AD0561" w:rsidRDefault="00C03FC5" w:rsidP="00AD0561">
      <w:pPr>
        <w:autoSpaceDE w:val="0"/>
        <w:autoSpaceDN w:val="0"/>
        <w:adjustRightInd w:val="0"/>
        <w:ind w:firstLine="540"/>
        <w:outlineLvl w:val="1"/>
        <w:rPr>
          <w:sz w:val="20"/>
        </w:rPr>
      </w:pPr>
    </w:p>
    <w:p w:rsidR="00C03FC5" w:rsidRPr="00AD0561" w:rsidRDefault="00C03FC5" w:rsidP="00AD0561">
      <w:pPr>
        <w:autoSpaceDE w:val="0"/>
        <w:autoSpaceDN w:val="0"/>
        <w:adjustRightInd w:val="0"/>
        <w:ind w:firstLine="540"/>
        <w:outlineLvl w:val="1"/>
        <w:rPr>
          <w:iCs/>
          <w:sz w:val="20"/>
        </w:rPr>
      </w:pPr>
    </w:p>
    <w:p w:rsidR="00C03FC5" w:rsidRPr="00AD0561" w:rsidRDefault="00C03FC5" w:rsidP="00AD0561">
      <w:pPr>
        <w:autoSpaceDE w:val="0"/>
        <w:autoSpaceDN w:val="0"/>
        <w:adjustRightInd w:val="0"/>
        <w:ind w:firstLine="540"/>
        <w:outlineLvl w:val="1"/>
        <w:rPr>
          <w:iCs/>
          <w:sz w:val="20"/>
        </w:rPr>
      </w:pPr>
    </w:p>
    <w:p w:rsidR="00C03FC5" w:rsidRPr="00AD0561" w:rsidRDefault="00C03FC5" w:rsidP="00AD0561">
      <w:pPr>
        <w:autoSpaceDE w:val="0"/>
        <w:autoSpaceDN w:val="0"/>
        <w:adjustRightInd w:val="0"/>
        <w:ind w:firstLine="540"/>
        <w:outlineLvl w:val="1"/>
        <w:rPr>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2"/>
        <w:gridCol w:w="11923"/>
      </w:tblGrid>
      <w:tr w:rsidR="00C03FC5" w:rsidRPr="00AD0561" w:rsidTr="00EA5600">
        <w:trPr>
          <w:cantSplit/>
          <w:trHeight w:val="794"/>
          <w:jc w:val="center"/>
        </w:trPr>
        <w:tc>
          <w:tcPr>
            <w:tcW w:w="0" w:type="auto"/>
            <w:gridSpan w:val="2"/>
          </w:tcPr>
          <w:p w:rsidR="00C03FC5" w:rsidRPr="00AD0561" w:rsidRDefault="00C03FC5" w:rsidP="00AD0561">
            <w:pPr>
              <w:autoSpaceDE w:val="0"/>
              <w:autoSpaceDN w:val="0"/>
              <w:adjustRightInd w:val="0"/>
              <w:jc w:val="center"/>
              <w:outlineLvl w:val="1"/>
              <w:rPr>
                <w:iCs/>
                <w:sz w:val="20"/>
              </w:rPr>
            </w:pPr>
            <w:r w:rsidRPr="00AD0561">
              <w:rPr>
                <w:sz w:val="20"/>
              </w:rPr>
              <w:t>3. Услуги, являющиеся необходимыми и обязательными и оказываемые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tc>
      </w:tr>
      <w:tr w:rsidR="00C03FC5" w:rsidRPr="00AD0561" w:rsidTr="00EA5600">
        <w:trPr>
          <w:cantSplit/>
          <w:trHeight w:val="794"/>
          <w:jc w:val="center"/>
        </w:trPr>
        <w:tc>
          <w:tcPr>
            <w:tcW w:w="0" w:type="auto"/>
          </w:tcPr>
          <w:p w:rsidR="00C03FC5" w:rsidRPr="00AD0561" w:rsidRDefault="00C03FC5" w:rsidP="00AD0561">
            <w:pPr>
              <w:autoSpaceDE w:val="0"/>
              <w:autoSpaceDN w:val="0"/>
              <w:adjustRightInd w:val="0"/>
              <w:jc w:val="center"/>
              <w:outlineLvl w:val="1"/>
              <w:rPr>
                <w:iCs/>
                <w:sz w:val="20"/>
              </w:rPr>
            </w:pPr>
            <w:r w:rsidRPr="00AD0561">
              <w:rPr>
                <w:sz w:val="20"/>
              </w:rPr>
              <w:t>Наименование необходимой и обязательной услуги</w:t>
            </w:r>
          </w:p>
        </w:tc>
        <w:tc>
          <w:tcPr>
            <w:tcW w:w="0" w:type="auto"/>
          </w:tcPr>
          <w:p w:rsidR="00C03FC5" w:rsidRPr="00AD0561" w:rsidRDefault="00C03FC5" w:rsidP="00AD0561">
            <w:pPr>
              <w:autoSpaceDE w:val="0"/>
              <w:autoSpaceDN w:val="0"/>
              <w:adjustRightInd w:val="0"/>
              <w:jc w:val="center"/>
              <w:outlineLvl w:val="1"/>
              <w:rPr>
                <w:iCs/>
                <w:sz w:val="20"/>
              </w:rPr>
            </w:pPr>
            <w:r w:rsidRPr="00AD0561">
              <w:rPr>
                <w:sz w:val="20"/>
              </w:rPr>
              <w:t>Наименование муниципального учреждения и иной организации, в которых размещается муниципальное задание (заказ), выполняемое (выполняемый) за счет средств местного бюджета</w:t>
            </w:r>
          </w:p>
        </w:tc>
      </w:tr>
      <w:tr w:rsidR="00C03FC5" w:rsidRPr="00AD0561" w:rsidTr="00EA5600">
        <w:trPr>
          <w:cantSplit/>
          <w:trHeight w:val="794"/>
          <w:jc w:val="center"/>
        </w:trPr>
        <w:tc>
          <w:tcPr>
            <w:tcW w:w="0" w:type="auto"/>
          </w:tcPr>
          <w:p w:rsidR="00C03FC5" w:rsidRPr="00AD0561" w:rsidRDefault="00C03FC5" w:rsidP="00AD0561">
            <w:pPr>
              <w:autoSpaceDE w:val="0"/>
              <w:autoSpaceDN w:val="0"/>
              <w:adjustRightInd w:val="0"/>
              <w:jc w:val="center"/>
              <w:outlineLvl w:val="1"/>
              <w:rPr>
                <w:iCs/>
                <w:sz w:val="20"/>
              </w:rPr>
            </w:pPr>
            <w:r w:rsidRPr="00AD0561">
              <w:rPr>
                <w:iCs/>
                <w:sz w:val="20"/>
              </w:rPr>
              <w:t>1</w:t>
            </w:r>
          </w:p>
        </w:tc>
        <w:tc>
          <w:tcPr>
            <w:tcW w:w="0" w:type="auto"/>
          </w:tcPr>
          <w:p w:rsidR="00C03FC5" w:rsidRPr="00AD0561" w:rsidRDefault="00C03FC5" w:rsidP="00AD0561">
            <w:pPr>
              <w:autoSpaceDE w:val="0"/>
              <w:autoSpaceDN w:val="0"/>
              <w:adjustRightInd w:val="0"/>
              <w:jc w:val="center"/>
              <w:outlineLvl w:val="1"/>
              <w:rPr>
                <w:iCs/>
                <w:sz w:val="20"/>
              </w:rPr>
            </w:pPr>
            <w:r w:rsidRPr="00AD0561">
              <w:rPr>
                <w:iCs/>
                <w:sz w:val="20"/>
              </w:rPr>
              <w:t>2</w:t>
            </w:r>
          </w:p>
        </w:tc>
      </w:tr>
      <w:tr w:rsidR="00C03FC5" w:rsidRPr="00AD0561" w:rsidTr="00EA5600">
        <w:trPr>
          <w:cantSplit/>
          <w:trHeight w:val="794"/>
          <w:jc w:val="center"/>
        </w:trPr>
        <w:tc>
          <w:tcPr>
            <w:tcW w:w="0" w:type="auto"/>
          </w:tcPr>
          <w:p w:rsidR="00C03FC5" w:rsidRPr="00AD0561" w:rsidRDefault="00C03FC5" w:rsidP="00AD0561">
            <w:pPr>
              <w:autoSpaceDE w:val="0"/>
              <w:autoSpaceDN w:val="0"/>
              <w:adjustRightInd w:val="0"/>
              <w:outlineLvl w:val="1"/>
              <w:rPr>
                <w:iCs/>
                <w:sz w:val="20"/>
              </w:rPr>
            </w:pPr>
          </w:p>
        </w:tc>
        <w:tc>
          <w:tcPr>
            <w:tcW w:w="0" w:type="auto"/>
          </w:tcPr>
          <w:p w:rsidR="00C03FC5" w:rsidRPr="00AD0561" w:rsidRDefault="00C03FC5" w:rsidP="00AD0561">
            <w:pPr>
              <w:autoSpaceDE w:val="0"/>
              <w:autoSpaceDN w:val="0"/>
              <w:adjustRightInd w:val="0"/>
              <w:outlineLvl w:val="1"/>
              <w:rPr>
                <w:iCs/>
                <w:sz w:val="20"/>
              </w:rPr>
            </w:pPr>
          </w:p>
        </w:tc>
      </w:tr>
    </w:tbl>
    <w:p w:rsidR="00C03FC5" w:rsidRPr="00AD0561" w:rsidRDefault="00C03FC5" w:rsidP="00AD0561">
      <w:pPr>
        <w:autoSpaceDE w:val="0"/>
        <w:autoSpaceDN w:val="0"/>
        <w:adjustRightInd w:val="0"/>
        <w:ind w:firstLine="540"/>
        <w:outlineLvl w:val="1"/>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5"/>
        <w:gridCol w:w="2104"/>
        <w:gridCol w:w="2134"/>
        <w:gridCol w:w="2884"/>
        <w:gridCol w:w="2370"/>
        <w:gridCol w:w="2182"/>
        <w:gridCol w:w="2026"/>
      </w:tblGrid>
      <w:tr w:rsidR="00C03FC5" w:rsidRPr="00AD0561" w:rsidTr="00EA5600">
        <w:trPr>
          <w:trHeight w:val="397"/>
          <w:jc w:val="center"/>
        </w:trPr>
        <w:tc>
          <w:tcPr>
            <w:tcW w:w="0" w:type="auto"/>
            <w:gridSpan w:val="7"/>
          </w:tcPr>
          <w:p w:rsidR="00C03FC5" w:rsidRPr="00AD0561" w:rsidRDefault="00C03FC5" w:rsidP="00AD0561">
            <w:pPr>
              <w:jc w:val="center"/>
              <w:rPr>
                <w:sz w:val="20"/>
              </w:rPr>
            </w:pPr>
            <w:r w:rsidRPr="00AD0561">
              <w:rPr>
                <w:sz w:val="20"/>
              </w:rPr>
              <w:t>4. Иные сведения о муниципальных услугах, предоставляемых администрацией Ястребовского сельсовета</w:t>
            </w:r>
          </w:p>
        </w:tc>
      </w:tr>
      <w:tr w:rsidR="00C03FC5" w:rsidRPr="00AD0561" w:rsidTr="00EA5600">
        <w:trPr>
          <w:trHeight w:val="397"/>
          <w:jc w:val="center"/>
        </w:trPr>
        <w:tc>
          <w:tcPr>
            <w:tcW w:w="0" w:type="auto"/>
          </w:tcPr>
          <w:p w:rsidR="00C03FC5" w:rsidRPr="00AD0561" w:rsidRDefault="00C03FC5" w:rsidP="00AD0561">
            <w:pPr>
              <w:jc w:val="center"/>
              <w:rPr>
                <w:sz w:val="20"/>
              </w:rPr>
            </w:pPr>
            <w:r w:rsidRPr="00AD0561">
              <w:rPr>
                <w:sz w:val="20"/>
              </w:rPr>
              <w:t>Наименование муниципальной услуги</w:t>
            </w:r>
          </w:p>
        </w:tc>
        <w:tc>
          <w:tcPr>
            <w:tcW w:w="0" w:type="auto"/>
          </w:tcPr>
          <w:p w:rsidR="00C03FC5" w:rsidRPr="00AD0561" w:rsidRDefault="00C03FC5" w:rsidP="00AD0561">
            <w:pPr>
              <w:jc w:val="center"/>
              <w:rPr>
                <w:sz w:val="20"/>
              </w:rPr>
            </w:pPr>
            <w:r w:rsidRPr="00AD0561">
              <w:rPr>
                <w:sz w:val="20"/>
              </w:rPr>
              <w:t>Предмет (содержание муниципальной услуги)</w:t>
            </w:r>
          </w:p>
        </w:tc>
        <w:tc>
          <w:tcPr>
            <w:tcW w:w="0" w:type="auto"/>
          </w:tcPr>
          <w:p w:rsidR="00C03FC5" w:rsidRPr="00AD0561" w:rsidRDefault="00C03FC5" w:rsidP="00AD0561">
            <w:pPr>
              <w:jc w:val="center"/>
              <w:rPr>
                <w:sz w:val="20"/>
              </w:rPr>
            </w:pPr>
            <w:r w:rsidRPr="00AD0561">
              <w:rPr>
                <w:sz w:val="20"/>
              </w:rPr>
              <w:t>Сведения о получателях муниципальной услуги</w:t>
            </w:r>
          </w:p>
        </w:tc>
        <w:tc>
          <w:tcPr>
            <w:tcW w:w="0" w:type="auto"/>
          </w:tcPr>
          <w:p w:rsidR="00C03FC5" w:rsidRPr="00AD0561" w:rsidRDefault="00C03FC5" w:rsidP="00AD0561">
            <w:pPr>
              <w:jc w:val="center"/>
              <w:rPr>
                <w:sz w:val="20"/>
              </w:rPr>
            </w:pPr>
            <w:r w:rsidRPr="00AD0561">
              <w:rPr>
                <w:sz w:val="20"/>
              </w:rPr>
              <w:t>Условия предоставления муниципальной услуги (платная/бесплатная)</w:t>
            </w:r>
          </w:p>
        </w:tc>
        <w:tc>
          <w:tcPr>
            <w:tcW w:w="0" w:type="auto"/>
          </w:tcPr>
          <w:p w:rsidR="00C03FC5" w:rsidRPr="00AD0561" w:rsidRDefault="00C03FC5" w:rsidP="00AD0561">
            <w:pPr>
              <w:jc w:val="center"/>
              <w:rPr>
                <w:sz w:val="20"/>
              </w:rPr>
            </w:pPr>
            <w:r w:rsidRPr="00AD0561">
              <w:rPr>
                <w:sz w:val="20"/>
              </w:rPr>
              <w:t>Предоставление муниципальной услуги в электронном виде</w:t>
            </w:r>
          </w:p>
        </w:tc>
        <w:tc>
          <w:tcPr>
            <w:tcW w:w="0" w:type="auto"/>
          </w:tcPr>
          <w:p w:rsidR="00C03FC5" w:rsidRPr="00AD0561" w:rsidRDefault="00C03FC5" w:rsidP="00AD0561">
            <w:pPr>
              <w:jc w:val="center"/>
              <w:rPr>
                <w:sz w:val="20"/>
              </w:rPr>
            </w:pPr>
            <w:r w:rsidRPr="00AD0561">
              <w:rPr>
                <w:sz w:val="20"/>
              </w:rPr>
              <w:t>Межведомственное взаимодействие</w:t>
            </w:r>
          </w:p>
        </w:tc>
        <w:tc>
          <w:tcPr>
            <w:tcW w:w="0" w:type="auto"/>
          </w:tcPr>
          <w:p w:rsidR="00C03FC5" w:rsidRPr="00AD0561" w:rsidRDefault="00C03FC5" w:rsidP="00AD0561">
            <w:pPr>
              <w:jc w:val="center"/>
              <w:rPr>
                <w:sz w:val="20"/>
              </w:rPr>
            </w:pPr>
            <w:r w:rsidRPr="00AD0561">
              <w:rPr>
                <w:sz w:val="20"/>
              </w:rPr>
              <w:t>Наименование ответственного исполнителя</w:t>
            </w:r>
          </w:p>
          <w:p w:rsidR="00C03FC5" w:rsidRPr="00AD0561" w:rsidRDefault="00C03FC5" w:rsidP="00AD0561">
            <w:pPr>
              <w:jc w:val="center"/>
              <w:rPr>
                <w:sz w:val="20"/>
              </w:rPr>
            </w:pPr>
          </w:p>
        </w:tc>
      </w:tr>
      <w:tr w:rsidR="00C03FC5" w:rsidRPr="00AD0561" w:rsidTr="00EA5600">
        <w:trPr>
          <w:trHeight w:val="397"/>
          <w:jc w:val="center"/>
        </w:trPr>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r>
      <w:tr w:rsidR="00C03FC5" w:rsidRPr="00AD0561" w:rsidTr="00EA5600">
        <w:trPr>
          <w:trHeight w:val="397"/>
          <w:jc w:val="center"/>
        </w:trPr>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c>
          <w:tcPr>
            <w:tcW w:w="0" w:type="auto"/>
          </w:tcPr>
          <w:p w:rsidR="00C03FC5" w:rsidRPr="00AD0561" w:rsidRDefault="00C03FC5" w:rsidP="00AD0561">
            <w:pPr>
              <w:rPr>
                <w:sz w:val="20"/>
              </w:rPr>
            </w:pPr>
          </w:p>
        </w:tc>
      </w:tr>
    </w:tbl>
    <w:p w:rsidR="0007569A" w:rsidRPr="00AD0561" w:rsidRDefault="0007569A" w:rsidP="00AD0561">
      <w:pPr>
        <w:rPr>
          <w:b/>
          <w:bCs/>
          <w:sz w:val="20"/>
        </w:rPr>
        <w:sectPr w:rsidR="0007569A" w:rsidRPr="00AD0561" w:rsidSect="009011B6">
          <w:type w:val="continuous"/>
          <w:pgSz w:w="16838" w:h="11906" w:orient="landscape"/>
          <w:pgMar w:top="1276" w:right="680" w:bottom="284" w:left="709" w:header="708" w:footer="708" w:gutter="0"/>
          <w:pgNumType w:start="30"/>
          <w:cols w:space="709"/>
          <w:docGrid w:linePitch="381"/>
        </w:sectPr>
      </w:pPr>
    </w:p>
    <w:p w:rsidR="00C03FC5" w:rsidRPr="00AD0561" w:rsidRDefault="00C03FC5" w:rsidP="00AD0561">
      <w:pPr>
        <w:rPr>
          <w:b/>
          <w:bCs/>
          <w:sz w:val="20"/>
        </w:rPr>
      </w:pPr>
    </w:p>
    <w:p w:rsidR="00F0323B" w:rsidRDefault="00F0323B" w:rsidP="00AD0561">
      <w:pPr>
        <w:ind w:left="10773"/>
        <w:rPr>
          <w:sz w:val="20"/>
        </w:rPr>
      </w:pPr>
    </w:p>
    <w:p w:rsidR="00F0323B" w:rsidRDefault="00F0323B" w:rsidP="00AD0561">
      <w:pPr>
        <w:ind w:left="10773"/>
        <w:rPr>
          <w:sz w:val="20"/>
        </w:rPr>
      </w:pPr>
    </w:p>
    <w:p w:rsidR="00F0323B" w:rsidRDefault="00F0323B" w:rsidP="00AD0561">
      <w:pPr>
        <w:ind w:left="10773"/>
        <w:rPr>
          <w:sz w:val="20"/>
        </w:rPr>
      </w:pPr>
    </w:p>
    <w:p w:rsidR="00F0323B" w:rsidRDefault="00F0323B" w:rsidP="00AD0561">
      <w:pPr>
        <w:ind w:left="10773"/>
        <w:rPr>
          <w:sz w:val="20"/>
        </w:rPr>
      </w:pPr>
    </w:p>
    <w:p w:rsidR="007958B0" w:rsidRPr="00AD0561" w:rsidRDefault="00C03FC5" w:rsidP="00AD0561">
      <w:pPr>
        <w:ind w:left="10773"/>
        <w:rPr>
          <w:sz w:val="20"/>
        </w:rPr>
      </w:pPr>
      <w:r w:rsidRPr="00AD0561">
        <w:rPr>
          <w:sz w:val="20"/>
        </w:rPr>
        <w:t xml:space="preserve"> </w:t>
      </w:r>
    </w:p>
    <w:p w:rsidR="009D581C" w:rsidRPr="00AD0561" w:rsidRDefault="00C03FC5" w:rsidP="00AD0561">
      <w:pPr>
        <w:ind w:left="10773"/>
        <w:rPr>
          <w:sz w:val="20"/>
        </w:rPr>
      </w:pPr>
      <w:r w:rsidRPr="00AD0561">
        <w:rPr>
          <w:sz w:val="20"/>
        </w:rPr>
        <w:t xml:space="preserve">№ 1 </w:t>
      </w:r>
    </w:p>
    <w:p w:rsidR="009D581C" w:rsidRPr="00AD0561" w:rsidRDefault="009D581C" w:rsidP="00AD0561">
      <w:pPr>
        <w:rPr>
          <w:b/>
          <w:bCs/>
          <w:sz w:val="20"/>
        </w:rPr>
      </w:pPr>
    </w:p>
    <w:p w:rsidR="009D581C" w:rsidRPr="00AD0561" w:rsidRDefault="009D581C" w:rsidP="00AD0561">
      <w:pPr>
        <w:rPr>
          <w:b/>
          <w:bCs/>
          <w:sz w:val="20"/>
        </w:rPr>
      </w:pPr>
    </w:p>
    <w:p w:rsidR="009D581C" w:rsidRPr="00AD0561" w:rsidRDefault="009D581C" w:rsidP="00AD0561">
      <w:pPr>
        <w:rPr>
          <w:b/>
          <w:bCs/>
          <w:sz w:val="20"/>
        </w:rPr>
      </w:pPr>
    </w:p>
    <w:tbl>
      <w:tblPr>
        <w:tblpPr w:leftFromText="180" w:rightFromText="180" w:vertAnchor="text" w:horzAnchor="margin" w:tblpXSpec="right" w:tblpY="6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A23E9D" w:rsidRPr="00AD0561" w:rsidTr="00A23E9D">
        <w:trPr>
          <w:trHeight w:val="1677"/>
        </w:trPr>
        <w:tc>
          <w:tcPr>
            <w:tcW w:w="3479" w:type="dxa"/>
            <w:shd w:val="clear" w:color="auto" w:fill="auto"/>
          </w:tcPr>
          <w:p w:rsidR="00A23E9D" w:rsidRPr="00AD0561" w:rsidRDefault="00A23E9D" w:rsidP="00AD0561">
            <w:pPr>
              <w:rPr>
                <w:color w:val="000000" w:themeColor="text1"/>
                <w:spacing w:val="4"/>
                <w:w w:val="99"/>
                <w:sz w:val="20"/>
              </w:rPr>
            </w:pPr>
          </w:p>
          <w:p w:rsidR="00A23E9D" w:rsidRPr="00AD0561" w:rsidRDefault="00A23E9D" w:rsidP="00AD0561">
            <w:pPr>
              <w:ind w:left="142" w:hanging="142"/>
              <w:jc w:val="center"/>
              <w:rPr>
                <w:color w:val="000000" w:themeColor="text1"/>
                <w:spacing w:val="4"/>
                <w:w w:val="99"/>
                <w:sz w:val="20"/>
              </w:rPr>
            </w:pPr>
            <w:r w:rsidRPr="00AD0561">
              <w:rPr>
                <w:color w:val="000000" w:themeColor="text1"/>
                <w:spacing w:val="4"/>
                <w:w w:val="99"/>
                <w:sz w:val="20"/>
              </w:rPr>
              <w:t xml:space="preserve">                                                        ЯСТРЕБОВСКИЙ ВЕСТНИК</w:t>
            </w:r>
          </w:p>
          <w:p w:rsidR="00A23E9D" w:rsidRPr="00AD0561" w:rsidRDefault="00A23E9D" w:rsidP="00AD0561">
            <w:pPr>
              <w:jc w:val="right"/>
              <w:rPr>
                <w:color w:val="000000" w:themeColor="text1"/>
                <w:spacing w:val="4"/>
                <w:w w:val="99"/>
                <w:sz w:val="20"/>
              </w:rPr>
            </w:pPr>
            <w:r w:rsidRPr="00AD0561">
              <w:rPr>
                <w:color w:val="000000" w:themeColor="text1"/>
                <w:spacing w:val="4"/>
                <w:w w:val="99"/>
                <w:sz w:val="20"/>
              </w:rPr>
              <w:t>Адрес издателя: с. Ястребово</w:t>
            </w:r>
          </w:p>
          <w:p w:rsidR="00A23E9D" w:rsidRPr="00AD0561" w:rsidRDefault="00A23E9D" w:rsidP="00AD0561">
            <w:pPr>
              <w:jc w:val="right"/>
              <w:rPr>
                <w:color w:val="000000" w:themeColor="text1"/>
                <w:spacing w:val="4"/>
                <w:w w:val="99"/>
                <w:sz w:val="20"/>
              </w:rPr>
            </w:pPr>
            <w:r w:rsidRPr="00AD0561">
              <w:rPr>
                <w:color w:val="000000" w:themeColor="text1"/>
                <w:spacing w:val="4"/>
                <w:w w:val="99"/>
                <w:sz w:val="20"/>
              </w:rPr>
              <w:t>улица Советская 38 А</w:t>
            </w:r>
          </w:p>
          <w:p w:rsidR="00A23E9D" w:rsidRPr="00AD0561" w:rsidRDefault="00A23E9D" w:rsidP="00AD0561">
            <w:pPr>
              <w:jc w:val="right"/>
              <w:rPr>
                <w:color w:val="000000" w:themeColor="text1"/>
                <w:spacing w:val="4"/>
                <w:w w:val="99"/>
                <w:sz w:val="20"/>
              </w:rPr>
            </w:pPr>
            <w:r w:rsidRPr="00AD0561">
              <w:rPr>
                <w:color w:val="000000" w:themeColor="text1"/>
                <w:spacing w:val="4"/>
                <w:w w:val="99"/>
                <w:sz w:val="20"/>
              </w:rPr>
              <w:t>адресЭл.почты:</w:t>
            </w:r>
            <w:r w:rsidRPr="00AD0561">
              <w:rPr>
                <w:color w:val="000000" w:themeColor="text1"/>
                <w:spacing w:val="4"/>
                <w:w w:val="99"/>
                <w:sz w:val="20"/>
                <w:lang w:val="en-US"/>
              </w:rPr>
              <w:t>selsovetyastrebovskii</w:t>
            </w:r>
            <w:r w:rsidRPr="00AD0561">
              <w:rPr>
                <w:color w:val="000000" w:themeColor="text1"/>
                <w:spacing w:val="4"/>
                <w:w w:val="99"/>
                <w:sz w:val="20"/>
              </w:rPr>
              <w:t>@</w:t>
            </w:r>
            <w:r w:rsidRPr="00AD0561">
              <w:rPr>
                <w:color w:val="000000" w:themeColor="text1"/>
                <w:spacing w:val="4"/>
                <w:w w:val="99"/>
                <w:sz w:val="20"/>
                <w:lang w:val="en-US"/>
              </w:rPr>
              <w:t>mail</w:t>
            </w:r>
            <w:r w:rsidRPr="00AD0561">
              <w:rPr>
                <w:color w:val="000000" w:themeColor="text1"/>
                <w:spacing w:val="4"/>
                <w:w w:val="99"/>
                <w:sz w:val="20"/>
              </w:rPr>
              <w:t>.</w:t>
            </w:r>
            <w:r w:rsidRPr="00AD0561">
              <w:rPr>
                <w:color w:val="000000" w:themeColor="text1"/>
                <w:spacing w:val="4"/>
                <w:w w:val="99"/>
                <w:sz w:val="20"/>
                <w:lang w:val="en-US"/>
              </w:rPr>
              <w:t>ru</w:t>
            </w:r>
          </w:p>
          <w:p w:rsidR="00A23E9D" w:rsidRPr="00AD0561" w:rsidRDefault="00A23E9D" w:rsidP="00AD0561">
            <w:pPr>
              <w:jc w:val="right"/>
              <w:rPr>
                <w:color w:val="000000" w:themeColor="text1"/>
                <w:spacing w:val="4"/>
                <w:w w:val="99"/>
                <w:sz w:val="20"/>
              </w:rPr>
            </w:pPr>
            <w:r w:rsidRPr="00AD0561">
              <w:rPr>
                <w:color w:val="000000" w:themeColor="text1"/>
                <w:spacing w:val="4"/>
                <w:w w:val="99"/>
                <w:sz w:val="20"/>
              </w:rPr>
              <w:t>Тел: 99-3-21, 99-2-75</w:t>
            </w:r>
          </w:p>
        </w:tc>
        <w:tc>
          <w:tcPr>
            <w:tcW w:w="1882" w:type="dxa"/>
            <w:shd w:val="clear" w:color="auto" w:fill="auto"/>
          </w:tcPr>
          <w:p w:rsidR="00A23E9D" w:rsidRPr="00AD0561" w:rsidRDefault="00A23E9D" w:rsidP="00AD0561">
            <w:pPr>
              <w:jc w:val="right"/>
              <w:rPr>
                <w:color w:val="000000" w:themeColor="text1"/>
                <w:spacing w:val="4"/>
                <w:w w:val="99"/>
                <w:sz w:val="20"/>
              </w:rPr>
            </w:pPr>
            <w:r w:rsidRPr="00AD0561">
              <w:rPr>
                <w:color w:val="000000" w:themeColor="text1"/>
                <w:spacing w:val="4"/>
                <w:w w:val="99"/>
                <w:sz w:val="20"/>
              </w:rPr>
              <w:t xml:space="preserve">Учредитель: </w:t>
            </w:r>
          </w:p>
          <w:p w:rsidR="00A23E9D" w:rsidRPr="00AD0561" w:rsidRDefault="00A23E9D" w:rsidP="00AD0561">
            <w:pPr>
              <w:jc w:val="right"/>
              <w:rPr>
                <w:color w:val="000000" w:themeColor="text1"/>
                <w:spacing w:val="4"/>
                <w:w w:val="99"/>
                <w:sz w:val="20"/>
              </w:rPr>
            </w:pPr>
            <w:r w:rsidRPr="00AD0561">
              <w:rPr>
                <w:color w:val="000000" w:themeColor="text1"/>
                <w:spacing w:val="4"/>
                <w:w w:val="99"/>
                <w:sz w:val="20"/>
              </w:rPr>
              <w:t xml:space="preserve">Администрация </w:t>
            </w:r>
          </w:p>
          <w:p w:rsidR="00A23E9D" w:rsidRPr="00AD0561" w:rsidRDefault="00A23E9D" w:rsidP="00AD0561">
            <w:pPr>
              <w:jc w:val="right"/>
              <w:rPr>
                <w:color w:val="000000" w:themeColor="text1"/>
                <w:spacing w:val="4"/>
                <w:w w:val="99"/>
                <w:sz w:val="20"/>
              </w:rPr>
            </w:pPr>
            <w:r w:rsidRPr="00AD0561">
              <w:rPr>
                <w:color w:val="000000" w:themeColor="text1"/>
                <w:spacing w:val="4"/>
                <w:w w:val="99"/>
                <w:sz w:val="20"/>
              </w:rPr>
              <w:t xml:space="preserve">Ястребовского </w:t>
            </w:r>
          </w:p>
          <w:p w:rsidR="00A23E9D" w:rsidRPr="00AD0561" w:rsidRDefault="00A23E9D" w:rsidP="00AD0561">
            <w:pPr>
              <w:jc w:val="right"/>
              <w:rPr>
                <w:color w:val="000000" w:themeColor="text1"/>
                <w:spacing w:val="4"/>
                <w:w w:val="99"/>
                <w:sz w:val="20"/>
              </w:rPr>
            </w:pPr>
            <w:r w:rsidRPr="00AD0561">
              <w:rPr>
                <w:color w:val="000000" w:themeColor="text1"/>
                <w:spacing w:val="4"/>
                <w:w w:val="99"/>
                <w:sz w:val="20"/>
              </w:rPr>
              <w:t>сельсовета, тираж</w:t>
            </w:r>
          </w:p>
          <w:p w:rsidR="00A23E9D" w:rsidRPr="00AD0561" w:rsidRDefault="00A23E9D" w:rsidP="00AD0561">
            <w:pPr>
              <w:jc w:val="right"/>
              <w:rPr>
                <w:color w:val="000000" w:themeColor="text1"/>
                <w:spacing w:val="4"/>
                <w:w w:val="99"/>
                <w:sz w:val="20"/>
              </w:rPr>
            </w:pPr>
            <w:r w:rsidRPr="00AD0561">
              <w:rPr>
                <w:color w:val="000000" w:themeColor="text1"/>
                <w:spacing w:val="4"/>
                <w:w w:val="99"/>
                <w:sz w:val="20"/>
              </w:rPr>
              <w:t xml:space="preserve"> 30 экз</w:t>
            </w:r>
          </w:p>
        </w:tc>
        <w:tc>
          <w:tcPr>
            <w:tcW w:w="2402" w:type="dxa"/>
            <w:shd w:val="clear" w:color="auto" w:fill="auto"/>
          </w:tcPr>
          <w:p w:rsidR="00A23E9D" w:rsidRPr="00AD0561" w:rsidRDefault="00A23E9D" w:rsidP="00AD0561">
            <w:pPr>
              <w:jc w:val="right"/>
              <w:rPr>
                <w:color w:val="000000" w:themeColor="text1"/>
                <w:spacing w:val="4"/>
                <w:w w:val="99"/>
                <w:sz w:val="20"/>
              </w:rPr>
            </w:pPr>
            <w:r w:rsidRPr="00AD0561">
              <w:rPr>
                <w:color w:val="000000" w:themeColor="text1"/>
                <w:spacing w:val="4"/>
                <w:w w:val="99"/>
                <w:sz w:val="20"/>
              </w:rPr>
              <w:t>Ответственный за издание и  распространение специалист 1 категории Малиновская Ю.С.</w:t>
            </w:r>
          </w:p>
        </w:tc>
      </w:tr>
    </w:tbl>
    <w:p w:rsidR="00956887" w:rsidRPr="00AD0561" w:rsidRDefault="00956887" w:rsidP="00AD0561">
      <w:pPr>
        <w:rPr>
          <w:sz w:val="20"/>
        </w:rPr>
        <w:sectPr w:rsidR="00956887" w:rsidRPr="00AD0561" w:rsidSect="00B56C3A">
          <w:type w:val="continuous"/>
          <w:pgSz w:w="16838" w:h="11906" w:orient="landscape"/>
          <w:pgMar w:top="1276" w:right="680" w:bottom="284" w:left="709" w:header="708" w:footer="708" w:gutter="0"/>
          <w:pgNumType w:start="1"/>
          <w:cols w:num="2" w:space="709"/>
          <w:docGrid w:linePitch="381"/>
        </w:sectPr>
      </w:pPr>
    </w:p>
    <w:p w:rsidR="00956887" w:rsidRPr="00AD0561" w:rsidRDefault="00956887" w:rsidP="00AD0561">
      <w:pPr>
        <w:ind w:right="-1"/>
        <w:rPr>
          <w:b/>
          <w:sz w:val="20"/>
        </w:rPr>
        <w:sectPr w:rsidR="00956887" w:rsidRPr="00AD0561" w:rsidSect="00983359">
          <w:type w:val="continuous"/>
          <w:pgSz w:w="16838" w:h="11906" w:orient="landscape"/>
          <w:pgMar w:top="1276" w:right="680" w:bottom="284" w:left="709" w:header="708" w:footer="708" w:gutter="0"/>
          <w:pgNumType w:start="2"/>
          <w:cols w:space="709"/>
          <w:docGrid w:linePitch="381"/>
        </w:sectPr>
      </w:pPr>
    </w:p>
    <w:p w:rsidR="00BF7893" w:rsidRPr="00AD0561" w:rsidRDefault="00BF7893" w:rsidP="00AD0561">
      <w:pPr>
        <w:rPr>
          <w:sz w:val="20"/>
        </w:rPr>
        <w:sectPr w:rsidR="00BF7893" w:rsidRPr="00AD0561" w:rsidSect="00B56C3A">
          <w:type w:val="continuous"/>
          <w:pgSz w:w="16838" w:h="11906" w:orient="landscape"/>
          <w:pgMar w:top="1276" w:right="680" w:bottom="284" w:left="709" w:header="708" w:footer="708" w:gutter="0"/>
          <w:pgNumType w:start="1"/>
          <w:cols w:num="2" w:space="709"/>
          <w:docGrid w:linePitch="381"/>
        </w:sectPr>
      </w:pPr>
    </w:p>
    <w:p w:rsidR="00F55797" w:rsidRPr="00AD0561" w:rsidRDefault="00F55797" w:rsidP="00AD0561">
      <w:pPr>
        <w:autoSpaceDE w:val="0"/>
        <w:autoSpaceDN w:val="0"/>
        <w:adjustRightInd w:val="0"/>
        <w:outlineLvl w:val="0"/>
        <w:rPr>
          <w:sz w:val="20"/>
        </w:rPr>
      </w:pPr>
    </w:p>
    <w:sectPr w:rsidR="00F55797" w:rsidRPr="00AD0561" w:rsidSect="00B01FB3">
      <w:footerReference w:type="default" r:id="rId17"/>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F83" w:rsidRDefault="00360F83" w:rsidP="00913E49">
      <w:r>
        <w:separator/>
      </w:r>
    </w:p>
  </w:endnote>
  <w:endnote w:type="continuationSeparator" w:id="1">
    <w:p w:rsidR="00360F83" w:rsidRDefault="00360F83"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45223"/>
      <w:docPartObj>
        <w:docPartGallery w:val="Page Numbers (Bottom of Page)"/>
        <w:docPartUnique/>
      </w:docPartObj>
    </w:sdtPr>
    <w:sdtContent>
      <w:p w:rsidR="00C03FC5" w:rsidRDefault="00C03FC5">
        <w:pPr>
          <w:pStyle w:val="a8"/>
          <w:jc w:val="center"/>
        </w:pPr>
        <w:fldSimple w:instr="PAGE   \* MERGEFORMAT">
          <w:r w:rsidR="00F0323B">
            <w:rPr>
              <w:noProof/>
            </w:rPr>
            <w:t>31</w:t>
          </w:r>
        </w:fldSimple>
      </w:p>
    </w:sdtContent>
  </w:sdt>
  <w:p w:rsidR="00C03FC5" w:rsidRDefault="00C03FC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C5" w:rsidRDefault="00C03FC5">
    <w:pPr>
      <w:pStyle w:val="a8"/>
      <w:jc w:val="center"/>
    </w:pPr>
    <w:fldSimple w:instr="PAGE   \* MERGEFORMAT">
      <w:r w:rsidR="00F0323B">
        <w:rPr>
          <w:noProof/>
        </w:rPr>
        <w:t>1</w:t>
      </w:r>
    </w:fldSimple>
  </w:p>
  <w:p w:rsidR="00C03FC5" w:rsidRDefault="00C03FC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F83" w:rsidRDefault="00360F83" w:rsidP="00913E49">
      <w:r>
        <w:separator/>
      </w:r>
    </w:p>
  </w:footnote>
  <w:footnote w:type="continuationSeparator" w:id="1">
    <w:p w:rsidR="00360F83" w:rsidRDefault="00360F83"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C5" w:rsidRPr="00231F22" w:rsidRDefault="00C03FC5"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26                                     </w:t>
    </w:r>
    <w:r w:rsidRPr="00913E49">
      <w:rPr>
        <w:rFonts w:ascii="Monotype Corsiva" w:hAnsi="Monotype Corsiva"/>
        <w:b/>
        <w:i/>
      </w:rPr>
      <w:t>от</w:t>
    </w:r>
    <w:r>
      <w:rPr>
        <w:rFonts w:ascii="Monotype Corsiva" w:hAnsi="Monotype Corsiva"/>
        <w:b/>
        <w:i/>
      </w:rPr>
      <w:t xml:space="preserve">  11.11.2024</w:t>
    </w:r>
    <w:r w:rsidRPr="00913E49">
      <w:rPr>
        <w:rFonts w:ascii="Monotype Corsiva" w:hAnsi="Monotype Corsiva"/>
        <w:b/>
        <w:i/>
      </w:rPr>
      <w:t>г.</w:t>
    </w:r>
  </w:p>
  <w:p w:rsidR="00C03FC5" w:rsidRPr="007264A1" w:rsidRDefault="00C03FC5"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BA83397"/>
    <w:multiLevelType w:val="singleLevel"/>
    <w:tmpl w:val="BAA623F2"/>
    <w:lvl w:ilvl="0">
      <w:start w:val="1"/>
      <w:numFmt w:val="decimal"/>
      <w:lvlText w:val="%1."/>
      <w:legacy w:legacy="1" w:legacySpace="0" w:legacyIndent="327"/>
      <w:lvlJc w:val="left"/>
      <w:rPr>
        <w:rFonts w:ascii="Times New Roman" w:hAnsi="Times New Roman" w:cs="Times New Roman" w:hint="default"/>
      </w:rPr>
    </w:lvl>
  </w:abstractNum>
  <w:abstractNum w:abstractNumId="17">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1">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7">
    <w:nsid w:val="3C5B26A1"/>
    <w:multiLevelType w:val="hybridMultilevel"/>
    <w:tmpl w:val="55DC657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31">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2">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6933B4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0">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73C11379"/>
    <w:multiLevelType w:val="multilevel"/>
    <w:tmpl w:val="D9C87286"/>
    <w:lvl w:ilvl="0">
      <w:start w:val="1"/>
      <w:numFmt w:val="decimal"/>
      <w:lvlText w:val="%1."/>
      <w:lvlJc w:val="left"/>
      <w:pPr>
        <w:ind w:left="1215" w:hanging="1215"/>
      </w:pPr>
      <w:rPr>
        <w:rFonts w:hint="default"/>
      </w:rPr>
    </w:lvl>
    <w:lvl w:ilvl="1">
      <w:start w:val="1"/>
      <w:numFmt w:val="decimal"/>
      <w:lvlText w:val="3.%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3">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DC24702"/>
    <w:multiLevelType w:val="hybridMultilevel"/>
    <w:tmpl w:val="503EBC32"/>
    <w:lvl w:ilvl="0" w:tplc="20722B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5">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50"/>
  </w:num>
  <w:num w:numId="2">
    <w:abstractNumId w:val="48"/>
  </w:num>
  <w:num w:numId="3">
    <w:abstractNumId w:val="22"/>
  </w:num>
  <w:num w:numId="4">
    <w:abstractNumId w:val="41"/>
  </w:num>
  <w:num w:numId="5">
    <w:abstractNumId w:val="25"/>
  </w:num>
  <w:num w:numId="6">
    <w:abstractNumId w:val="11"/>
  </w:num>
  <w:num w:numId="7">
    <w:abstractNumId w:val="40"/>
  </w:num>
  <w:num w:numId="8">
    <w:abstractNumId w:val="37"/>
  </w:num>
  <w:num w:numId="9">
    <w:abstractNumId w:val="35"/>
  </w:num>
  <w:num w:numId="10">
    <w:abstractNumId w:val="24"/>
  </w:num>
  <w:num w:numId="11">
    <w:abstractNumId w:val="12"/>
  </w:num>
  <w:num w:numId="12">
    <w:abstractNumId w:val="42"/>
  </w:num>
  <w:num w:numId="13">
    <w:abstractNumId w:val="17"/>
  </w:num>
  <w:num w:numId="14">
    <w:abstractNumId w:val="21"/>
  </w:num>
  <w:num w:numId="15">
    <w:abstractNumId w:val="30"/>
  </w:num>
  <w:num w:numId="16">
    <w:abstractNumId w:val="55"/>
  </w:num>
  <w:num w:numId="17">
    <w:abstractNumId w:val="32"/>
  </w:num>
  <w:num w:numId="18">
    <w:abstractNumId w:val="26"/>
  </w:num>
  <w:num w:numId="19">
    <w:abstractNumId w:val="20"/>
  </w:num>
  <w:num w:numId="20">
    <w:abstractNumId w:val="14"/>
  </w:num>
  <w:num w:numId="21">
    <w:abstractNumId w:val="13"/>
  </w:num>
  <w:num w:numId="22">
    <w:abstractNumId w:val="36"/>
  </w:num>
  <w:num w:numId="23">
    <w:abstractNumId w:val="39"/>
  </w:num>
  <w:num w:numId="24">
    <w:abstractNumId w:val="43"/>
  </w:num>
  <w:num w:numId="25">
    <w:abstractNumId w:val="18"/>
  </w:num>
  <w:num w:numId="26">
    <w:abstractNumId w:val="34"/>
  </w:num>
  <w:num w:numId="27">
    <w:abstractNumId w:val="46"/>
  </w:num>
  <w:num w:numId="28">
    <w:abstractNumId w:val="28"/>
  </w:num>
  <w:num w:numId="29">
    <w:abstractNumId w:val="10"/>
  </w:num>
  <w:num w:numId="30">
    <w:abstractNumId w:val="44"/>
  </w:num>
  <w:num w:numId="31">
    <w:abstractNumId w:val="3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52"/>
  </w:num>
  <w:num w:numId="40">
    <w:abstractNumId w:val="8"/>
  </w:num>
  <w:num w:numId="41">
    <w:abstractNumId w:val="53"/>
  </w:num>
  <w:num w:numId="42">
    <w:abstractNumId w:val="54"/>
  </w:num>
  <w:num w:numId="43">
    <w:abstractNumId w:val="23"/>
  </w:num>
  <w:num w:numId="44">
    <w:abstractNumId w:val="49"/>
  </w:num>
  <w:num w:numId="45">
    <w:abstractNumId w:val="45"/>
  </w:num>
  <w:num w:numId="46">
    <w:abstractNumId w:val="33"/>
  </w:num>
  <w:num w:numId="47">
    <w:abstractNumId w:val="15"/>
  </w:num>
  <w:num w:numId="48">
    <w:abstractNumId w:val="16"/>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300034">
      <o:colormenu v:ext="edit" fillcolor="none [3212]"/>
    </o:shapedefaults>
  </w:hdrShapeDefaults>
  <w:footnotePr>
    <w:footnote w:id="0"/>
    <w:footnote w:id="1"/>
  </w:footnotePr>
  <w:endnotePr>
    <w:endnote w:id="0"/>
    <w:endnote w:id="1"/>
  </w:endnotePr>
  <w:compat/>
  <w:rsids>
    <w:rsidRoot w:val="006633CB"/>
    <w:rsid w:val="00000649"/>
    <w:rsid w:val="00000991"/>
    <w:rsid w:val="000009D0"/>
    <w:rsid w:val="00000DF3"/>
    <w:rsid w:val="00001645"/>
    <w:rsid w:val="00002920"/>
    <w:rsid w:val="00002BE8"/>
    <w:rsid w:val="00002CB6"/>
    <w:rsid w:val="000040DE"/>
    <w:rsid w:val="000049D8"/>
    <w:rsid w:val="000058E2"/>
    <w:rsid w:val="00005BA7"/>
    <w:rsid w:val="00006B20"/>
    <w:rsid w:val="00006B80"/>
    <w:rsid w:val="00006C05"/>
    <w:rsid w:val="00007EE4"/>
    <w:rsid w:val="000104B5"/>
    <w:rsid w:val="00010D03"/>
    <w:rsid w:val="0001146A"/>
    <w:rsid w:val="00011587"/>
    <w:rsid w:val="00012C8C"/>
    <w:rsid w:val="00012E1F"/>
    <w:rsid w:val="0001320B"/>
    <w:rsid w:val="000141BD"/>
    <w:rsid w:val="00014904"/>
    <w:rsid w:val="000166BC"/>
    <w:rsid w:val="000210CC"/>
    <w:rsid w:val="0002331D"/>
    <w:rsid w:val="00023816"/>
    <w:rsid w:val="00024452"/>
    <w:rsid w:val="00024B6B"/>
    <w:rsid w:val="00024CD0"/>
    <w:rsid w:val="00025630"/>
    <w:rsid w:val="000266F9"/>
    <w:rsid w:val="000267FF"/>
    <w:rsid w:val="00026C27"/>
    <w:rsid w:val="00027464"/>
    <w:rsid w:val="00027858"/>
    <w:rsid w:val="00027E22"/>
    <w:rsid w:val="00027EF9"/>
    <w:rsid w:val="00030C27"/>
    <w:rsid w:val="00032D65"/>
    <w:rsid w:val="00033DE7"/>
    <w:rsid w:val="0003400F"/>
    <w:rsid w:val="00034813"/>
    <w:rsid w:val="00034FDB"/>
    <w:rsid w:val="00035034"/>
    <w:rsid w:val="00037220"/>
    <w:rsid w:val="000413DE"/>
    <w:rsid w:val="000417E5"/>
    <w:rsid w:val="0004229E"/>
    <w:rsid w:val="00043E6B"/>
    <w:rsid w:val="00043F4E"/>
    <w:rsid w:val="000442B2"/>
    <w:rsid w:val="00044C2B"/>
    <w:rsid w:val="0004573B"/>
    <w:rsid w:val="000467D2"/>
    <w:rsid w:val="00046BE6"/>
    <w:rsid w:val="000520D8"/>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199D"/>
    <w:rsid w:val="000725DF"/>
    <w:rsid w:val="00074356"/>
    <w:rsid w:val="000745B2"/>
    <w:rsid w:val="00074C5C"/>
    <w:rsid w:val="00074DDF"/>
    <w:rsid w:val="0007555B"/>
    <w:rsid w:val="0007569A"/>
    <w:rsid w:val="00075D4E"/>
    <w:rsid w:val="00076457"/>
    <w:rsid w:val="00077744"/>
    <w:rsid w:val="00080CDF"/>
    <w:rsid w:val="00081144"/>
    <w:rsid w:val="00081E45"/>
    <w:rsid w:val="00083596"/>
    <w:rsid w:val="0008360F"/>
    <w:rsid w:val="000877F6"/>
    <w:rsid w:val="00087D57"/>
    <w:rsid w:val="00087FF8"/>
    <w:rsid w:val="00090905"/>
    <w:rsid w:val="00091CD1"/>
    <w:rsid w:val="00092888"/>
    <w:rsid w:val="000934D4"/>
    <w:rsid w:val="00093831"/>
    <w:rsid w:val="000938F8"/>
    <w:rsid w:val="00093F2C"/>
    <w:rsid w:val="00094B2B"/>
    <w:rsid w:val="00096B87"/>
    <w:rsid w:val="00097170"/>
    <w:rsid w:val="0009768E"/>
    <w:rsid w:val="000A04F9"/>
    <w:rsid w:val="000A210A"/>
    <w:rsid w:val="000A5CB3"/>
    <w:rsid w:val="000A612F"/>
    <w:rsid w:val="000A7E14"/>
    <w:rsid w:val="000B076E"/>
    <w:rsid w:val="000B0DDE"/>
    <w:rsid w:val="000B1A24"/>
    <w:rsid w:val="000B217B"/>
    <w:rsid w:val="000B25AE"/>
    <w:rsid w:val="000B48C1"/>
    <w:rsid w:val="000B50B7"/>
    <w:rsid w:val="000B58CC"/>
    <w:rsid w:val="000B631F"/>
    <w:rsid w:val="000B7046"/>
    <w:rsid w:val="000B72DC"/>
    <w:rsid w:val="000C007C"/>
    <w:rsid w:val="000C0343"/>
    <w:rsid w:val="000C1204"/>
    <w:rsid w:val="000C7E10"/>
    <w:rsid w:val="000D019B"/>
    <w:rsid w:val="000D51F5"/>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5770"/>
    <w:rsid w:val="00127619"/>
    <w:rsid w:val="00127CB3"/>
    <w:rsid w:val="00127FEC"/>
    <w:rsid w:val="0013021B"/>
    <w:rsid w:val="00130609"/>
    <w:rsid w:val="0013087E"/>
    <w:rsid w:val="00131356"/>
    <w:rsid w:val="001330BD"/>
    <w:rsid w:val="00134B38"/>
    <w:rsid w:val="00136265"/>
    <w:rsid w:val="00136A73"/>
    <w:rsid w:val="00137322"/>
    <w:rsid w:val="00137439"/>
    <w:rsid w:val="00140325"/>
    <w:rsid w:val="00140556"/>
    <w:rsid w:val="0014076B"/>
    <w:rsid w:val="00141775"/>
    <w:rsid w:val="00142859"/>
    <w:rsid w:val="001449A2"/>
    <w:rsid w:val="0014585F"/>
    <w:rsid w:val="0014586E"/>
    <w:rsid w:val="001459A5"/>
    <w:rsid w:val="00146A0C"/>
    <w:rsid w:val="00151813"/>
    <w:rsid w:val="00151E2D"/>
    <w:rsid w:val="00152948"/>
    <w:rsid w:val="00153AC4"/>
    <w:rsid w:val="00153CA7"/>
    <w:rsid w:val="001540EE"/>
    <w:rsid w:val="00155A76"/>
    <w:rsid w:val="0015673A"/>
    <w:rsid w:val="00157DA4"/>
    <w:rsid w:val="00157FD4"/>
    <w:rsid w:val="00160FE9"/>
    <w:rsid w:val="00161508"/>
    <w:rsid w:val="00161DA3"/>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6F77"/>
    <w:rsid w:val="001973FB"/>
    <w:rsid w:val="00197DBD"/>
    <w:rsid w:val="00197E1D"/>
    <w:rsid w:val="001A00E8"/>
    <w:rsid w:val="001A0F6D"/>
    <w:rsid w:val="001A372E"/>
    <w:rsid w:val="001A3EEA"/>
    <w:rsid w:val="001A4970"/>
    <w:rsid w:val="001A7D20"/>
    <w:rsid w:val="001B04B3"/>
    <w:rsid w:val="001B23F5"/>
    <w:rsid w:val="001B4155"/>
    <w:rsid w:val="001B463C"/>
    <w:rsid w:val="001B4AC8"/>
    <w:rsid w:val="001B5194"/>
    <w:rsid w:val="001B6F83"/>
    <w:rsid w:val="001C0136"/>
    <w:rsid w:val="001C071D"/>
    <w:rsid w:val="001C37E6"/>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22A"/>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11048"/>
    <w:rsid w:val="00211324"/>
    <w:rsid w:val="00213C19"/>
    <w:rsid w:val="00213FB5"/>
    <w:rsid w:val="00214169"/>
    <w:rsid w:val="0021500F"/>
    <w:rsid w:val="00221064"/>
    <w:rsid w:val="002223CA"/>
    <w:rsid w:val="0022352C"/>
    <w:rsid w:val="002239B8"/>
    <w:rsid w:val="00224BDF"/>
    <w:rsid w:val="00224E71"/>
    <w:rsid w:val="0022661F"/>
    <w:rsid w:val="00226BC7"/>
    <w:rsid w:val="00230E91"/>
    <w:rsid w:val="00231F22"/>
    <w:rsid w:val="00233011"/>
    <w:rsid w:val="00233025"/>
    <w:rsid w:val="002332A1"/>
    <w:rsid w:val="00234B39"/>
    <w:rsid w:val="0023594E"/>
    <w:rsid w:val="002366DF"/>
    <w:rsid w:val="0023695F"/>
    <w:rsid w:val="00236A1E"/>
    <w:rsid w:val="0024097F"/>
    <w:rsid w:val="00242451"/>
    <w:rsid w:val="00243559"/>
    <w:rsid w:val="00243FAD"/>
    <w:rsid w:val="00244651"/>
    <w:rsid w:val="0024481E"/>
    <w:rsid w:val="00244F37"/>
    <w:rsid w:val="00245D79"/>
    <w:rsid w:val="002478C6"/>
    <w:rsid w:val="00247B44"/>
    <w:rsid w:val="00250D28"/>
    <w:rsid w:val="00252259"/>
    <w:rsid w:val="00252279"/>
    <w:rsid w:val="0025531B"/>
    <w:rsid w:val="002557DA"/>
    <w:rsid w:val="00255CBD"/>
    <w:rsid w:val="00257397"/>
    <w:rsid w:val="00260577"/>
    <w:rsid w:val="002608E3"/>
    <w:rsid w:val="00260ED7"/>
    <w:rsid w:val="00261272"/>
    <w:rsid w:val="002613DD"/>
    <w:rsid w:val="0026421A"/>
    <w:rsid w:val="002643A9"/>
    <w:rsid w:val="0026598B"/>
    <w:rsid w:val="002659FA"/>
    <w:rsid w:val="00265B0E"/>
    <w:rsid w:val="00266D08"/>
    <w:rsid w:val="002677DF"/>
    <w:rsid w:val="00270450"/>
    <w:rsid w:val="00270580"/>
    <w:rsid w:val="00270AEE"/>
    <w:rsid w:val="002712C1"/>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9BA"/>
    <w:rsid w:val="00295E49"/>
    <w:rsid w:val="002A0313"/>
    <w:rsid w:val="002A03CA"/>
    <w:rsid w:val="002A259B"/>
    <w:rsid w:val="002A3AFB"/>
    <w:rsid w:val="002A43F4"/>
    <w:rsid w:val="002A6980"/>
    <w:rsid w:val="002A7117"/>
    <w:rsid w:val="002A723A"/>
    <w:rsid w:val="002A7B94"/>
    <w:rsid w:val="002B08D6"/>
    <w:rsid w:val="002B1605"/>
    <w:rsid w:val="002B2618"/>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4E75"/>
    <w:rsid w:val="002D7B6D"/>
    <w:rsid w:val="002E1092"/>
    <w:rsid w:val="002E2C24"/>
    <w:rsid w:val="002E3EA5"/>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195"/>
    <w:rsid w:val="003125A3"/>
    <w:rsid w:val="00314A9A"/>
    <w:rsid w:val="00315CA2"/>
    <w:rsid w:val="00316BBC"/>
    <w:rsid w:val="00316C10"/>
    <w:rsid w:val="00320881"/>
    <w:rsid w:val="003214A7"/>
    <w:rsid w:val="00323B0A"/>
    <w:rsid w:val="003269D5"/>
    <w:rsid w:val="00327664"/>
    <w:rsid w:val="00331D4D"/>
    <w:rsid w:val="003369D9"/>
    <w:rsid w:val="00336A6F"/>
    <w:rsid w:val="00336A80"/>
    <w:rsid w:val="00337F61"/>
    <w:rsid w:val="00341B7B"/>
    <w:rsid w:val="00344187"/>
    <w:rsid w:val="00344E35"/>
    <w:rsid w:val="00345E70"/>
    <w:rsid w:val="00345F26"/>
    <w:rsid w:val="00345F80"/>
    <w:rsid w:val="00346E6C"/>
    <w:rsid w:val="00350A97"/>
    <w:rsid w:val="00350B0C"/>
    <w:rsid w:val="00351A1C"/>
    <w:rsid w:val="00351DB1"/>
    <w:rsid w:val="00353738"/>
    <w:rsid w:val="00356415"/>
    <w:rsid w:val="003570A1"/>
    <w:rsid w:val="00360F83"/>
    <w:rsid w:val="00363F42"/>
    <w:rsid w:val="0036525E"/>
    <w:rsid w:val="00365607"/>
    <w:rsid w:val="00367984"/>
    <w:rsid w:val="00370BE5"/>
    <w:rsid w:val="00373543"/>
    <w:rsid w:val="00373981"/>
    <w:rsid w:val="00373D76"/>
    <w:rsid w:val="00373EE0"/>
    <w:rsid w:val="0037425A"/>
    <w:rsid w:val="00376A06"/>
    <w:rsid w:val="00376FB5"/>
    <w:rsid w:val="00380116"/>
    <w:rsid w:val="00381BAB"/>
    <w:rsid w:val="00381C2F"/>
    <w:rsid w:val="00381CF6"/>
    <w:rsid w:val="00383ADD"/>
    <w:rsid w:val="00384659"/>
    <w:rsid w:val="0038483A"/>
    <w:rsid w:val="003876C6"/>
    <w:rsid w:val="00390C19"/>
    <w:rsid w:val="00390FE2"/>
    <w:rsid w:val="0039233F"/>
    <w:rsid w:val="00393137"/>
    <w:rsid w:val="0039361D"/>
    <w:rsid w:val="00393A09"/>
    <w:rsid w:val="00396104"/>
    <w:rsid w:val="00397D11"/>
    <w:rsid w:val="003A0388"/>
    <w:rsid w:val="003A1FFC"/>
    <w:rsid w:val="003A28C0"/>
    <w:rsid w:val="003A3AAE"/>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0DED"/>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37DA"/>
    <w:rsid w:val="003E419B"/>
    <w:rsid w:val="003E44B1"/>
    <w:rsid w:val="003E53C1"/>
    <w:rsid w:val="003E54E6"/>
    <w:rsid w:val="003E6D07"/>
    <w:rsid w:val="003F1445"/>
    <w:rsid w:val="003F19B8"/>
    <w:rsid w:val="00400037"/>
    <w:rsid w:val="00400116"/>
    <w:rsid w:val="00400256"/>
    <w:rsid w:val="00402C0A"/>
    <w:rsid w:val="004061E1"/>
    <w:rsid w:val="00407675"/>
    <w:rsid w:val="00407AE1"/>
    <w:rsid w:val="00407D91"/>
    <w:rsid w:val="00410953"/>
    <w:rsid w:val="00411DAF"/>
    <w:rsid w:val="00412498"/>
    <w:rsid w:val="00413DF6"/>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021"/>
    <w:rsid w:val="00432ACB"/>
    <w:rsid w:val="004348EE"/>
    <w:rsid w:val="00435195"/>
    <w:rsid w:val="00435935"/>
    <w:rsid w:val="004369F7"/>
    <w:rsid w:val="00436FA0"/>
    <w:rsid w:val="00441973"/>
    <w:rsid w:val="00442081"/>
    <w:rsid w:val="004420C9"/>
    <w:rsid w:val="00442662"/>
    <w:rsid w:val="0044345C"/>
    <w:rsid w:val="00443709"/>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1AB6"/>
    <w:rsid w:val="00482411"/>
    <w:rsid w:val="0048339F"/>
    <w:rsid w:val="00484399"/>
    <w:rsid w:val="004864A0"/>
    <w:rsid w:val="00486AF3"/>
    <w:rsid w:val="00487151"/>
    <w:rsid w:val="004903F3"/>
    <w:rsid w:val="004921DF"/>
    <w:rsid w:val="0049388A"/>
    <w:rsid w:val="00494688"/>
    <w:rsid w:val="00494A31"/>
    <w:rsid w:val="004957E0"/>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0BDA"/>
    <w:rsid w:val="004C1C33"/>
    <w:rsid w:val="004C1D65"/>
    <w:rsid w:val="004C2FDD"/>
    <w:rsid w:val="004C43D1"/>
    <w:rsid w:val="004C5DAF"/>
    <w:rsid w:val="004C6220"/>
    <w:rsid w:val="004C723C"/>
    <w:rsid w:val="004C74D3"/>
    <w:rsid w:val="004D1BCB"/>
    <w:rsid w:val="004D1D43"/>
    <w:rsid w:val="004D2D47"/>
    <w:rsid w:val="004D501E"/>
    <w:rsid w:val="004D6E03"/>
    <w:rsid w:val="004D7638"/>
    <w:rsid w:val="004D7D32"/>
    <w:rsid w:val="004E1282"/>
    <w:rsid w:val="004E229E"/>
    <w:rsid w:val="004E2780"/>
    <w:rsid w:val="004E29BF"/>
    <w:rsid w:val="004E670B"/>
    <w:rsid w:val="004F0333"/>
    <w:rsid w:val="004F23BB"/>
    <w:rsid w:val="004F33D9"/>
    <w:rsid w:val="004F3B05"/>
    <w:rsid w:val="004F5758"/>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879"/>
    <w:rsid w:val="0051500E"/>
    <w:rsid w:val="0051539B"/>
    <w:rsid w:val="005153F5"/>
    <w:rsid w:val="00515910"/>
    <w:rsid w:val="00515D37"/>
    <w:rsid w:val="00515EAA"/>
    <w:rsid w:val="0051761A"/>
    <w:rsid w:val="005200E9"/>
    <w:rsid w:val="005206B2"/>
    <w:rsid w:val="0052172F"/>
    <w:rsid w:val="00523404"/>
    <w:rsid w:val="005241BF"/>
    <w:rsid w:val="005255DE"/>
    <w:rsid w:val="00526203"/>
    <w:rsid w:val="00526BD5"/>
    <w:rsid w:val="005277CA"/>
    <w:rsid w:val="00527E0C"/>
    <w:rsid w:val="00530EFC"/>
    <w:rsid w:val="00531138"/>
    <w:rsid w:val="005330C0"/>
    <w:rsid w:val="00533A28"/>
    <w:rsid w:val="00533DE1"/>
    <w:rsid w:val="00534FB5"/>
    <w:rsid w:val="00535CF9"/>
    <w:rsid w:val="00536941"/>
    <w:rsid w:val="00536C03"/>
    <w:rsid w:val="005373DC"/>
    <w:rsid w:val="0053796D"/>
    <w:rsid w:val="00540BCE"/>
    <w:rsid w:val="00540F3E"/>
    <w:rsid w:val="005417B5"/>
    <w:rsid w:val="00544617"/>
    <w:rsid w:val="00545BA6"/>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0F0"/>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A0042"/>
    <w:rsid w:val="005A14D5"/>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3B2E"/>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73B"/>
    <w:rsid w:val="005F5541"/>
    <w:rsid w:val="005F7196"/>
    <w:rsid w:val="005F73AE"/>
    <w:rsid w:val="00602C4D"/>
    <w:rsid w:val="00602CA3"/>
    <w:rsid w:val="00603275"/>
    <w:rsid w:val="0060370A"/>
    <w:rsid w:val="006039F8"/>
    <w:rsid w:val="00604183"/>
    <w:rsid w:val="00604B19"/>
    <w:rsid w:val="0060591A"/>
    <w:rsid w:val="0060597D"/>
    <w:rsid w:val="006059FF"/>
    <w:rsid w:val="00605CA8"/>
    <w:rsid w:val="0060629B"/>
    <w:rsid w:val="0060648D"/>
    <w:rsid w:val="00611009"/>
    <w:rsid w:val="00611093"/>
    <w:rsid w:val="0061151A"/>
    <w:rsid w:val="00612AA5"/>
    <w:rsid w:val="00613154"/>
    <w:rsid w:val="006132CD"/>
    <w:rsid w:val="00614CAB"/>
    <w:rsid w:val="00614CE1"/>
    <w:rsid w:val="006160B6"/>
    <w:rsid w:val="00616144"/>
    <w:rsid w:val="006164EF"/>
    <w:rsid w:val="0061707C"/>
    <w:rsid w:val="00617301"/>
    <w:rsid w:val="00621DB1"/>
    <w:rsid w:val="006277A8"/>
    <w:rsid w:val="00627C74"/>
    <w:rsid w:val="00630FD9"/>
    <w:rsid w:val="00631E0A"/>
    <w:rsid w:val="00632E54"/>
    <w:rsid w:val="00632E5E"/>
    <w:rsid w:val="0063679C"/>
    <w:rsid w:val="00636A42"/>
    <w:rsid w:val="006375C1"/>
    <w:rsid w:val="00637DE1"/>
    <w:rsid w:val="0064017B"/>
    <w:rsid w:val="006416FB"/>
    <w:rsid w:val="006417AA"/>
    <w:rsid w:val="00641BA0"/>
    <w:rsid w:val="00644479"/>
    <w:rsid w:val="006454E2"/>
    <w:rsid w:val="00645C1B"/>
    <w:rsid w:val="00646263"/>
    <w:rsid w:val="00646829"/>
    <w:rsid w:val="00646B21"/>
    <w:rsid w:val="00653998"/>
    <w:rsid w:val="00656D03"/>
    <w:rsid w:val="00660C78"/>
    <w:rsid w:val="00661886"/>
    <w:rsid w:val="00662682"/>
    <w:rsid w:val="00662DAD"/>
    <w:rsid w:val="006633CB"/>
    <w:rsid w:val="00663A81"/>
    <w:rsid w:val="0066553F"/>
    <w:rsid w:val="00665649"/>
    <w:rsid w:val="00665F3E"/>
    <w:rsid w:val="006665FE"/>
    <w:rsid w:val="00667313"/>
    <w:rsid w:val="00673346"/>
    <w:rsid w:val="006735F5"/>
    <w:rsid w:val="00674087"/>
    <w:rsid w:val="00674298"/>
    <w:rsid w:val="00674987"/>
    <w:rsid w:val="00676586"/>
    <w:rsid w:val="00676992"/>
    <w:rsid w:val="006770DD"/>
    <w:rsid w:val="00681713"/>
    <w:rsid w:val="006828A9"/>
    <w:rsid w:val="00683423"/>
    <w:rsid w:val="00684052"/>
    <w:rsid w:val="006847E9"/>
    <w:rsid w:val="00684F57"/>
    <w:rsid w:val="006858CB"/>
    <w:rsid w:val="00685DBC"/>
    <w:rsid w:val="00686650"/>
    <w:rsid w:val="00690B7A"/>
    <w:rsid w:val="00690DF8"/>
    <w:rsid w:val="0069139F"/>
    <w:rsid w:val="00693FA6"/>
    <w:rsid w:val="00694129"/>
    <w:rsid w:val="006951B5"/>
    <w:rsid w:val="00695F58"/>
    <w:rsid w:val="00697415"/>
    <w:rsid w:val="006A30AE"/>
    <w:rsid w:val="006A3D58"/>
    <w:rsid w:val="006A5767"/>
    <w:rsid w:val="006A614A"/>
    <w:rsid w:val="006A67D9"/>
    <w:rsid w:val="006B04CA"/>
    <w:rsid w:val="006B0EEB"/>
    <w:rsid w:val="006B145A"/>
    <w:rsid w:val="006B1871"/>
    <w:rsid w:val="006B2EF8"/>
    <w:rsid w:val="006B3263"/>
    <w:rsid w:val="006B39CC"/>
    <w:rsid w:val="006B5C37"/>
    <w:rsid w:val="006B75E3"/>
    <w:rsid w:val="006B787E"/>
    <w:rsid w:val="006C0D5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36BB"/>
    <w:rsid w:val="006F46DF"/>
    <w:rsid w:val="006F53A1"/>
    <w:rsid w:val="006F5882"/>
    <w:rsid w:val="006F5AD5"/>
    <w:rsid w:val="006F5D27"/>
    <w:rsid w:val="006F6CC5"/>
    <w:rsid w:val="00700709"/>
    <w:rsid w:val="00700F48"/>
    <w:rsid w:val="00701C92"/>
    <w:rsid w:val="00703358"/>
    <w:rsid w:val="00703CE0"/>
    <w:rsid w:val="00704215"/>
    <w:rsid w:val="00704851"/>
    <w:rsid w:val="0070759B"/>
    <w:rsid w:val="00710023"/>
    <w:rsid w:val="0071096B"/>
    <w:rsid w:val="00710E4D"/>
    <w:rsid w:val="007116D3"/>
    <w:rsid w:val="007161FA"/>
    <w:rsid w:val="0071622B"/>
    <w:rsid w:val="00717626"/>
    <w:rsid w:val="00717CEA"/>
    <w:rsid w:val="00721539"/>
    <w:rsid w:val="007232AE"/>
    <w:rsid w:val="00723A49"/>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528B"/>
    <w:rsid w:val="00757095"/>
    <w:rsid w:val="007576E6"/>
    <w:rsid w:val="00757EFA"/>
    <w:rsid w:val="00760932"/>
    <w:rsid w:val="00760A4B"/>
    <w:rsid w:val="00761BF9"/>
    <w:rsid w:val="0076271B"/>
    <w:rsid w:val="00762F64"/>
    <w:rsid w:val="00764566"/>
    <w:rsid w:val="00765A86"/>
    <w:rsid w:val="00765F14"/>
    <w:rsid w:val="00766501"/>
    <w:rsid w:val="007679A9"/>
    <w:rsid w:val="00770E3B"/>
    <w:rsid w:val="00771BF7"/>
    <w:rsid w:val="00772D46"/>
    <w:rsid w:val="00772F9F"/>
    <w:rsid w:val="0077346C"/>
    <w:rsid w:val="007741BA"/>
    <w:rsid w:val="0077469E"/>
    <w:rsid w:val="0077497B"/>
    <w:rsid w:val="007764CB"/>
    <w:rsid w:val="00780265"/>
    <w:rsid w:val="00780589"/>
    <w:rsid w:val="00783166"/>
    <w:rsid w:val="00783B1D"/>
    <w:rsid w:val="007857FA"/>
    <w:rsid w:val="0078709C"/>
    <w:rsid w:val="00787448"/>
    <w:rsid w:val="00787C69"/>
    <w:rsid w:val="00787D6E"/>
    <w:rsid w:val="0079267D"/>
    <w:rsid w:val="00793707"/>
    <w:rsid w:val="00793928"/>
    <w:rsid w:val="00793F3B"/>
    <w:rsid w:val="00794302"/>
    <w:rsid w:val="00795393"/>
    <w:rsid w:val="0079544F"/>
    <w:rsid w:val="007958B0"/>
    <w:rsid w:val="00795AC2"/>
    <w:rsid w:val="00797FD6"/>
    <w:rsid w:val="007A5CEC"/>
    <w:rsid w:val="007B0AA2"/>
    <w:rsid w:val="007B0FD8"/>
    <w:rsid w:val="007B203E"/>
    <w:rsid w:val="007B28A4"/>
    <w:rsid w:val="007B33D3"/>
    <w:rsid w:val="007B3658"/>
    <w:rsid w:val="007B4C8E"/>
    <w:rsid w:val="007B662D"/>
    <w:rsid w:val="007C057D"/>
    <w:rsid w:val="007C068A"/>
    <w:rsid w:val="007C0E59"/>
    <w:rsid w:val="007C12DB"/>
    <w:rsid w:val="007C1489"/>
    <w:rsid w:val="007C1C61"/>
    <w:rsid w:val="007C204B"/>
    <w:rsid w:val="007C2820"/>
    <w:rsid w:val="007C39CE"/>
    <w:rsid w:val="007C42AD"/>
    <w:rsid w:val="007C5AC8"/>
    <w:rsid w:val="007C67D9"/>
    <w:rsid w:val="007D006B"/>
    <w:rsid w:val="007D0FDA"/>
    <w:rsid w:val="007D19C4"/>
    <w:rsid w:val="007D1E24"/>
    <w:rsid w:val="007D40E1"/>
    <w:rsid w:val="007D7B25"/>
    <w:rsid w:val="007E1C3E"/>
    <w:rsid w:val="007E3BCB"/>
    <w:rsid w:val="007E4355"/>
    <w:rsid w:val="007E4CB5"/>
    <w:rsid w:val="007E54E8"/>
    <w:rsid w:val="007E5DB1"/>
    <w:rsid w:val="007E62FA"/>
    <w:rsid w:val="007E7921"/>
    <w:rsid w:val="007F069F"/>
    <w:rsid w:val="007F0C19"/>
    <w:rsid w:val="007F1B3A"/>
    <w:rsid w:val="007F301E"/>
    <w:rsid w:val="007F3147"/>
    <w:rsid w:val="007F3234"/>
    <w:rsid w:val="007F3A33"/>
    <w:rsid w:val="007F3C1A"/>
    <w:rsid w:val="007F629A"/>
    <w:rsid w:val="007F77C0"/>
    <w:rsid w:val="008002F1"/>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614"/>
    <w:rsid w:val="00825EFE"/>
    <w:rsid w:val="00827BD1"/>
    <w:rsid w:val="00827C8A"/>
    <w:rsid w:val="00830610"/>
    <w:rsid w:val="00832FD0"/>
    <w:rsid w:val="00833DF1"/>
    <w:rsid w:val="00835138"/>
    <w:rsid w:val="00835F91"/>
    <w:rsid w:val="00836A3D"/>
    <w:rsid w:val="008373BC"/>
    <w:rsid w:val="00840360"/>
    <w:rsid w:val="008405AD"/>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0E38"/>
    <w:rsid w:val="00870E42"/>
    <w:rsid w:val="00873FFE"/>
    <w:rsid w:val="008740BC"/>
    <w:rsid w:val="008751D3"/>
    <w:rsid w:val="008779CE"/>
    <w:rsid w:val="00877B8A"/>
    <w:rsid w:val="008811AB"/>
    <w:rsid w:val="008815B6"/>
    <w:rsid w:val="008830ED"/>
    <w:rsid w:val="00883F83"/>
    <w:rsid w:val="0088483E"/>
    <w:rsid w:val="00884DBA"/>
    <w:rsid w:val="00885FED"/>
    <w:rsid w:val="00891A42"/>
    <w:rsid w:val="0089201B"/>
    <w:rsid w:val="0089245C"/>
    <w:rsid w:val="00893C70"/>
    <w:rsid w:val="0089497F"/>
    <w:rsid w:val="00894BE4"/>
    <w:rsid w:val="00894D98"/>
    <w:rsid w:val="008952C7"/>
    <w:rsid w:val="00896387"/>
    <w:rsid w:val="008969E1"/>
    <w:rsid w:val="00897881"/>
    <w:rsid w:val="008A06FA"/>
    <w:rsid w:val="008A20AC"/>
    <w:rsid w:val="008A2C3C"/>
    <w:rsid w:val="008A350A"/>
    <w:rsid w:val="008A4347"/>
    <w:rsid w:val="008A44D8"/>
    <w:rsid w:val="008A6F1D"/>
    <w:rsid w:val="008A717E"/>
    <w:rsid w:val="008A75C0"/>
    <w:rsid w:val="008B023F"/>
    <w:rsid w:val="008B0F37"/>
    <w:rsid w:val="008B16D3"/>
    <w:rsid w:val="008B1B71"/>
    <w:rsid w:val="008B2773"/>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3EBB"/>
    <w:rsid w:val="008D4680"/>
    <w:rsid w:val="008D4D39"/>
    <w:rsid w:val="008D5E7A"/>
    <w:rsid w:val="008D6CEE"/>
    <w:rsid w:val="008E0AFE"/>
    <w:rsid w:val="008E0CB0"/>
    <w:rsid w:val="008E1184"/>
    <w:rsid w:val="008E164F"/>
    <w:rsid w:val="008E232C"/>
    <w:rsid w:val="008E3B13"/>
    <w:rsid w:val="008E5C9D"/>
    <w:rsid w:val="008E623C"/>
    <w:rsid w:val="008F132F"/>
    <w:rsid w:val="008F1687"/>
    <w:rsid w:val="008F3279"/>
    <w:rsid w:val="008F34AC"/>
    <w:rsid w:val="008F39BC"/>
    <w:rsid w:val="008F3A74"/>
    <w:rsid w:val="008F4B71"/>
    <w:rsid w:val="008F51A3"/>
    <w:rsid w:val="008F57EC"/>
    <w:rsid w:val="008F5940"/>
    <w:rsid w:val="008F6EC1"/>
    <w:rsid w:val="008F7489"/>
    <w:rsid w:val="00900E7D"/>
    <w:rsid w:val="009011B6"/>
    <w:rsid w:val="00901EC1"/>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17148"/>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5958"/>
    <w:rsid w:val="009469CA"/>
    <w:rsid w:val="009479FF"/>
    <w:rsid w:val="0095051F"/>
    <w:rsid w:val="00950FBD"/>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53F0"/>
    <w:rsid w:val="00965A2A"/>
    <w:rsid w:val="009667A4"/>
    <w:rsid w:val="00966B5F"/>
    <w:rsid w:val="009678BD"/>
    <w:rsid w:val="00974CFD"/>
    <w:rsid w:val="00975116"/>
    <w:rsid w:val="00975A79"/>
    <w:rsid w:val="00976102"/>
    <w:rsid w:val="009763D4"/>
    <w:rsid w:val="00980E5B"/>
    <w:rsid w:val="009821AD"/>
    <w:rsid w:val="009825D9"/>
    <w:rsid w:val="00983359"/>
    <w:rsid w:val="0098668A"/>
    <w:rsid w:val="0098690A"/>
    <w:rsid w:val="0098732B"/>
    <w:rsid w:val="00991BE8"/>
    <w:rsid w:val="00991E7E"/>
    <w:rsid w:val="009943EB"/>
    <w:rsid w:val="00996AFA"/>
    <w:rsid w:val="00997FC2"/>
    <w:rsid w:val="009A102D"/>
    <w:rsid w:val="009A12A1"/>
    <w:rsid w:val="009A1D8F"/>
    <w:rsid w:val="009A22B0"/>
    <w:rsid w:val="009A3557"/>
    <w:rsid w:val="009A3A54"/>
    <w:rsid w:val="009A65AF"/>
    <w:rsid w:val="009B1ABA"/>
    <w:rsid w:val="009B1D51"/>
    <w:rsid w:val="009B1EAE"/>
    <w:rsid w:val="009B2146"/>
    <w:rsid w:val="009B253E"/>
    <w:rsid w:val="009B28B3"/>
    <w:rsid w:val="009B48BA"/>
    <w:rsid w:val="009B6514"/>
    <w:rsid w:val="009B6AC9"/>
    <w:rsid w:val="009B7BA9"/>
    <w:rsid w:val="009C10DB"/>
    <w:rsid w:val="009C2CBF"/>
    <w:rsid w:val="009C2E39"/>
    <w:rsid w:val="009C35D7"/>
    <w:rsid w:val="009C4FA3"/>
    <w:rsid w:val="009C5DC8"/>
    <w:rsid w:val="009D0446"/>
    <w:rsid w:val="009D1067"/>
    <w:rsid w:val="009D29C3"/>
    <w:rsid w:val="009D2B6F"/>
    <w:rsid w:val="009D2CAF"/>
    <w:rsid w:val="009D35EF"/>
    <w:rsid w:val="009D37D7"/>
    <w:rsid w:val="009D381B"/>
    <w:rsid w:val="009D4774"/>
    <w:rsid w:val="009D565D"/>
    <w:rsid w:val="009D581C"/>
    <w:rsid w:val="009D5B05"/>
    <w:rsid w:val="009D61F6"/>
    <w:rsid w:val="009D6A9E"/>
    <w:rsid w:val="009D7435"/>
    <w:rsid w:val="009D77B1"/>
    <w:rsid w:val="009E0DF8"/>
    <w:rsid w:val="009E10C3"/>
    <w:rsid w:val="009E169A"/>
    <w:rsid w:val="009E2868"/>
    <w:rsid w:val="009E2B01"/>
    <w:rsid w:val="009E3E21"/>
    <w:rsid w:val="009E4CF4"/>
    <w:rsid w:val="009E7ED5"/>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49E"/>
    <w:rsid w:val="00A179EA"/>
    <w:rsid w:val="00A21761"/>
    <w:rsid w:val="00A22C92"/>
    <w:rsid w:val="00A238BE"/>
    <w:rsid w:val="00A23E9D"/>
    <w:rsid w:val="00A24F5A"/>
    <w:rsid w:val="00A26E8C"/>
    <w:rsid w:val="00A27C04"/>
    <w:rsid w:val="00A30AA8"/>
    <w:rsid w:val="00A32F05"/>
    <w:rsid w:val="00A3332D"/>
    <w:rsid w:val="00A33EBC"/>
    <w:rsid w:val="00A3477E"/>
    <w:rsid w:val="00A347F4"/>
    <w:rsid w:val="00A34BE3"/>
    <w:rsid w:val="00A358AB"/>
    <w:rsid w:val="00A370E4"/>
    <w:rsid w:val="00A40570"/>
    <w:rsid w:val="00A4177F"/>
    <w:rsid w:val="00A4323D"/>
    <w:rsid w:val="00A43935"/>
    <w:rsid w:val="00A467A4"/>
    <w:rsid w:val="00A50982"/>
    <w:rsid w:val="00A51261"/>
    <w:rsid w:val="00A51262"/>
    <w:rsid w:val="00A52FA9"/>
    <w:rsid w:val="00A537AB"/>
    <w:rsid w:val="00A53CD5"/>
    <w:rsid w:val="00A53E09"/>
    <w:rsid w:val="00A53EBD"/>
    <w:rsid w:val="00A544C3"/>
    <w:rsid w:val="00A578C3"/>
    <w:rsid w:val="00A57DF2"/>
    <w:rsid w:val="00A57F26"/>
    <w:rsid w:val="00A60187"/>
    <w:rsid w:val="00A61954"/>
    <w:rsid w:val="00A62BDC"/>
    <w:rsid w:val="00A644AD"/>
    <w:rsid w:val="00A652F9"/>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3190"/>
    <w:rsid w:val="00A8669B"/>
    <w:rsid w:val="00A86AE5"/>
    <w:rsid w:val="00A874EB"/>
    <w:rsid w:val="00A8790C"/>
    <w:rsid w:val="00A87F96"/>
    <w:rsid w:val="00A9177D"/>
    <w:rsid w:val="00A91F80"/>
    <w:rsid w:val="00A9225D"/>
    <w:rsid w:val="00A94AB9"/>
    <w:rsid w:val="00AA009C"/>
    <w:rsid w:val="00AA0186"/>
    <w:rsid w:val="00AA0365"/>
    <w:rsid w:val="00AA1F89"/>
    <w:rsid w:val="00AA21EB"/>
    <w:rsid w:val="00AA2C2C"/>
    <w:rsid w:val="00AA2C3B"/>
    <w:rsid w:val="00AA2F07"/>
    <w:rsid w:val="00AA4261"/>
    <w:rsid w:val="00AA4428"/>
    <w:rsid w:val="00AA5339"/>
    <w:rsid w:val="00AA5645"/>
    <w:rsid w:val="00AA6CE6"/>
    <w:rsid w:val="00AA6E7A"/>
    <w:rsid w:val="00AA72E1"/>
    <w:rsid w:val="00AB05A8"/>
    <w:rsid w:val="00AB0B3A"/>
    <w:rsid w:val="00AB1658"/>
    <w:rsid w:val="00AB1798"/>
    <w:rsid w:val="00AB1811"/>
    <w:rsid w:val="00AB1DDF"/>
    <w:rsid w:val="00AB1F51"/>
    <w:rsid w:val="00AB21A9"/>
    <w:rsid w:val="00AB3514"/>
    <w:rsid w:val="00AB5555"/>
    <w:rsid w:val="00AB6B09"/>
    <w:rsid w:val="00AB746D"/>
    <w:rsid w:val="00AB7AFC"/>
    <w:rsid w:val="00AC1076"/>
    <w:rsid w:val="00AC1B62"/>
    <w:rsid w:val="00AC2604"/>
    <w:rsid w:val="00AC27ED"/>
    <w:rsid w:val="00AC2F5A"/>
    <w:rsid w:val="00AC3B62"/>
    <w:rsid w:val="00AC3DA5"/>
    <w:rsid w:val="00AC4418"/>
    <w:rsid w:val="00AC49C2"/>
    <w:rsid w:val="00AC5870"/>
    <w:rsid w:val="00AC6024"/>
    <w:rsid w:val="00AC6D54"/>
    <w:rsid w:val="00AC7883"/>
    <w:rsid w:val="00AD0561"/>
    <w:rsid w:val="00AD238E"/>
    <w:rsid w:val="00AD2648"/>
    <w:rsid w:val="00AD3F1A"/>
    <w:rsid w:val="00AD4B3D"/>
    <w:rsid w:val="00AD74FD"/>
    <w:rsid w:val="00AD7D20"/>
    <w:rsid w:val="00AE0091"/>
    <w:rsid w:val="00AE08AA"/>
    <w:rsid w:val="00AE10B9"/>
    <w:rsid w:val="00AE2BAA"/>
    <w:rsid w:val="00AE33BB"/>
    <w:rsid w:val="00AE344D"/>
    <w:rsid w:val="00AE3B92"/>
    <w:rsid w:val="00AE452D"/>
    <w:rsid w:val="00AE4AF2"/>
    <w:rsid w:val="00AE5B8E"/>
    <w:rsid w:val="00AE6FA1"/>
    <w:rsid w:val="00AF0291"/>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A27"/>
    <w:rsid w:val="00B05E72"/>
    <w:rsid w:val="00B0754F"/>
    <w:rsid w:val="00B07E00"/>
    <w:rsid w:val="00B10B6C"/>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1D13"/>
    <w:rsid w:val="00B329E8"/>
    <w:rsid w:val="00B35830"/>
    <w:rsid w:val="00B35C97"/>
    <w:rsid w:val="00B36076"/>
    <w:rsid w:val="00B3639A"/>
    <w:rsid w:val="00B36E31"/>
    <w:rsid w:val="00B37534"/>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266"/>
    <w:rsid w:val="00B516AC"/>
    <w:rsid w:val="00B532A3"/>
    <w:rsid w:val="00B53315"/>
    <w:rsid w:val="00B53965"/>
    <w:rsid w:val="00B54224"/>
    <w:rsid w:val="00B55580"/>
    <w:rsid w:val="00B56C3A"/>
    <w:rsid w:val="00B60BA3"/>
    <w:rsid w:val="00B60FC7"/>
    <w:rsid w:val="00B610E6"/>
    <w:rsid w:val="00B611DF"/>
    <w:rsid w:val="00B64579"/>
    <w:rsid w:val="00B66DFE"/>
    <w:rsid w:val="00B673B2"/>
    <w:rsid w:val="00B67C3F"/>
    <w:rsid w:val="00B7256F"/>
    <w:rsid w:val="00B73B75"/>
    <w:rsid w:val="00B75F94"/>
    <w:rsid w:val="00B76915"/>
    <w:rsid w:val="00B76B2E"/>
    <w:rsid w:val="00B76C30"/>
    <w:rsid w:val="00B80CAB"/>
    <w:rsid w:val="00B81273"/>
    <w:rsid w:val="00B81E81"/>
    <w:rsid w:val="00B82807"/>
    <w:rsid w:val="00B844B2"/>
    <w:rsid w:val="00B85EB4"/>
    <w:rsid w:val="00B878E8"/>
    <w:rsid w:val="00B90652"/>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0C57"/>
    <w:rsid w:val="00BB1477"/>
    <w:rsid w:val="00BB1881"/>
    <w:rsid w:val="00BB1CF3"/>
    <w:rsid w:val="00BB1D54"/>
    <w:rsid w:val="00BB261D"/>
    <w:rsid w:val="00BB3634"/>
    <w:rsid w:val="00BB4EBE"/>
    <w:rsid w:val="00BB4F54"/>
    <w:rsid w:val="00BB5311"/>
    <w:rsid w:val="00BB5C4B"/>
    <w:rsid w:val="00BB5ECD"/>
    <w:rsid w:val="00BC0838"/>
    <w:rsid w:val="00BC130B"/>
    <w:rsid w:val="00BC2160"/>
    <w:rsid w:val="00BC2D99"/>
    <w:rsid w:val="00BC46D7"/>
    <w:rsid w:val="00BC55F9"/>
    <w:rsid w:val="00BC5CCA"/>
    <w:rsid w:val="00BC604B"/>
    <w:rsid w:val="00BC62C7"/>
    <w:rsid w:val="00BC687C"/>
    <w:rsid w:val="00BC6F43"/>
    <w:rsid w:val="00BC785C"/>
    <w:rsid w:val="00BD1198"/>
    <w:rsid w:val="00BD18C5"/>
    <w:rsid w:val="00BD3811"/>
    <w:rsid w:val="00BD3D3F"/>
    <w:rsid w:val="00BD3F09"/>
    <w:rsid w:val="00BD4688"/>
    <w:rsid w:val="00BD5070"/>
    <w:rsid w:val="00BD57B0"/>
    <w:rsid w:val="00BD6085"/>
    <w:rsid w:val="00BD681B"/>
    <w:rsid w:val="00BD6B18"/>
    <w:rsid w:val="00BD7839"/>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4CCF"/>
    <w:rsid w:val="00BF5786"/>
    <w:rsid w:val="00BF6E34"/>
    <w:rsid w:val="00BF7893"/>
    <w:rsid w:val="00C01120"/>
    <w:rsid w:val="00C03FC5"/>
    <w:rsid w:val="00C05387"/>
    <w:rsid w:val="00C05F27"/>
    <w:rsid w:val="00C06E90"/>
    <w:rsid w:val="00C10C2E"/>
    <w:rsid w:val="00C12C5A"/>
    <w:rsid w:val="00C12E38"/>
    <w:rsid w:val="00C13A07"/>
    <w:rsid w:val="00C14020"/>
    <w:rsid w:val="00C14B4C"/>
    <w:rsid w:val="00C14D8E"/>
    <w:rsid w:val="00C15731"/>
    <w:rsid w:val="00C15FCC"/>
    <w:rsid w:val="00C16B27"/>
    <w:rsid w:val="00C176BB"/>
    <w:rsid w:val="00C20409"/>
    <w:rsid w:val="00C20CDE"/>
    <w:rsid w:val="00C2132C"/>
    <w:rsid w:val="00C2313E"/>
    <w:rsid w:val="00C25485"/>
    <w:rsid w:val="00C25E4A"/>
    <w:rsid w:val="00C269ED"/>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37C20"/>
    <w:rsid w:val="00C402F2"/>
    <w:rsid w:val="00C40DE1"/>
    <w:rsid w:val="00C432E7"/>
    <w:rsid w:val="00C440E9"/>
    <w:rsid w:val="00C460BF"/>
    <w:rsid w:val="00C461EF"/>
    <w:rsid w:val="00C465AE"/>
    <w:rsid w:val="00C46718"/>
    <w:rsid w:val="00C50CFB"/>
    <w:rsid w:val="00C5101B"/>
    <w:rsid w:val="00C51680"/>
    <w:rsid w:val="00C51A1C"/>
    <w:rsid w:val="00C53351"/>
    <w:rsid w:val="00C537B9"/>
    <w:rsid w:val="00C55E5F"/>
    <w:rsid w:val="00C55E7C"/>
    <w:rsid w:val="00C56CFC"/>
    <w:rsid w:val="00C618E2"/>
    <w:rsid w:val="00C6192B"/>
    <w:rsid w:val="00C64C23"/>
    <w:rsid w:val="00C6762F"/>
    <w:rsid w:val="00C70268"/>
    <w:rsid w:val="00C71BB9"/>
    <w:rsid w:val="00C71C6C"/>
    <w:rsid w:val="00C71D84"/>
    <w:rsid w:val="00C71EEF"/>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0D9F"/>
    <w:rsid w:val="00C91433"/>
    <w:rsid w:val="00C91530"/>
    <w:rsid w:val="00C918AD"/>
    <w:rsid w:val="00C92214"/>
    <w:rsid w:val="00C92464"/>
    <w:rsid w:val="00C93E73"/>
    <w:rsid w:val="00C949A9"/>
    <w:rsid w:val="00C94A1E"/>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B13"/>
    <w:rsid w:val="00CC02FA"/>
    <w:rsid w:val="00CC0452"/>
    <w:rsid w:val="00CC1061"/>
    <w:rsid w:val="00CC2592"/>
    <w:rsid w:val="00CC3922"/>
    <w:rsid w:val="00CC422B"/>
    <w:rsid w:val="00CC5E8A"/>
    <w:rsid w:val="00CD27F5"/>
    <w:rsid w:val="00CD33E1"/>
    <w:rsid w:val="00CD35C0"/>
    <w:rsid w:val="00CD4F46"/>
    <w:rsid w:val="00CD5BB1"/>
    <w:rsid w:val="00CE0335"/>
    <w:rsid w:val="00CE0579"/>
    <w:rsid w:val="00CE1737"/>
    <w:rsid w:val="00CE26D8"/>
    <w:rsid w:val="00CE2BB5"/>
    <w:rsid w:val="00CE406A"/>
    <w:rsid w:val="00CE481D"/>
    <w:rsid w:val="00CE6CF3"/>
    <w:rsid w:val="00CE70F4"/>
    <w:rsid w:val="00CE758B"/>
    <w:rsid w:val="00CF061A"/>
    <w:rsid w:val="00CF0868"/>
    <w:rsid w:val="00CF0D40"/>
    <w:rsid w:val="00CF1585"/>
    <w:rsid w:val="00CF2660"/>
    <w:rsid w:val="00CF2F33"/>
    <w:rsid w:val="00CF2FE4"/>
    <w:rsid w:val="00CF5C66"/>
    <w:rsid w:val="00CF640E"/>
    <w:rsid w:val="00CF64D4"/>
    <w:rsid w:val="00D00979"/>
    <w:rsid w:val="00D02EC4"/>
    <w:rsid w:val="00D034E2"/>
    <w:rsid w:val="00D03942"/>
    <w:rsid w:val="00D04348"/>
    <w:rsid w:val="00D07A48"/>
    <w:rsid w:val="00D10170"/>
    <w:rsid w:val="00D10CA4"/>
    <w:rsid w:val="00D11538"/>
    <w:rsid w:val="00D115AE"/>
    <w:rsid w:val="00D121DE"/>
    <w:rsid w:val="00D12645"/>
    <w:rsid w:val="00D12ACA"/>
    <w:rsid w:val="00D1480E"/>
    <w:rsid w:val="00D14C98"/>
    <w:rsid w:val="00D14E76"/>
    <w:rsid w:val="00D15DC5"/>
    <w:rsid w:val="00D173C2"/>
    <w:rsid w:val="00D17BD6"/>
    <w:rsid w:val="00D21D98"/>
    <w:rsid w:val="00D21DDD"/>
    <w:rsid w:val="00D22567"/>
    <w:rsid w:val="00D24C87"/>
    <w:rsid w:val="00D255BA"/>
    <w:rsid w:val="00D258E0"/>
    <w:rsid w:val="00D26566"/>
    <w:rsid w:val="00D26615"/>
    <w:rsid w:val="00D268A1"/>
    <w:rsid w:val="00D272EE"/>
    <w:rsid w:val="00D27E37"/>
    <w:rsid w:val="00D31873"/>
    <w:rsid w:val="00D3193B"/>
    <w:rsid w:val="00D34EB5"/>
    <w:rsid w:val="00D36CC9"/>
    <w:rsid w:val="00D3770A"/>
    <w:rsid w:val="00D37A9D"/>
    <w:rsid w:val="00D409F9"/>
    <w:rsid w:val="00D40B0E"/>
    <w:rsid w:val="00D414BC"/>
    <w:rsid w:val="00D42FC0"/>
    <w:rsid w:val="00D432C5"/>
    <w:rsid w:val="00D46470"/>
    <w:rsid w:val="00D4670A"/>
    <w:rsid w:val="00D46B41"/>
    <w:rsid w:val="00D47A71"/>
    <w:rsid w:val="00D5018D"/>
    <w:rsid w:val="00D52CB1"/>
    <w:rsid w:val="00D548BA"/>
    <w:rsid w:val="00D5574B"/>
    <w:rsid w:val="00D56322"/>
    <w:rsid w:val="00D566D4"/>
    <w:rsid w:val="00D56DFD"/>
    <w:rsid w:val="00D56E62"/>
    <w:rsid w:val="00D574A2"/>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2AFD"/>
    <w:rsid w:val="00D93080"/>
    <w:rsid w:val="00D93A7F"/>
    <w:rsid w:val="00D94A6D"/>
    <w:rsid w:val="00D953F8"/>
    <w:rsid w:val="00D97021"/>
    <w:rsid w:val="00DA03E8"/>
    <w:rsid w:val="00DA1DAE"/>
    <w:rsid w:val="00DA3DB1"/>
    <w:rsid w:val="00DA4932"/>
    <w:rsid w:val="00DA5190"/>
    <w:rsid w:val="00DA5240"/>
    <w:rsid w:val="00DA5857"/>
    <w:rsid w:val="00DA5A7C"/>
    <w:rsid w:val="00DA5DE2"/>
    <w:rsid w:val="00DA65B5"/>
    <w:rsid w:val="00DA6B19"/>
    <w:rsid w:val="00DA75BD"/>
    <w:rsid w:val="00DA761B"/>
    <w:rsid w:val="00DB0D89"/>
    <w:rsid w:val="00DB2A77"/>
    <w:rsid w:val="00DB2BEB"/>
    <w:rsid w:val="00DB3C2E"/>
    <w:rsid w:val="00DB3EA6"/>
    <w:rsid w:val="00DB54B9"/>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4563"/>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20F5"/>
    <w:rsid w:val="00DF22B9"/>
    <w:rsid w:val="00DF35F2"/>
    <w:rsid w:val="00DF4044"/>
    <w:rsid w:val="00DF45BA"/>
    <w:rsid w:val="00DF6D13"/>
    <w:rsid w:val="00DF7301"/>
    <w:rsid w:val="00DF76B2"/>
    <w:rsid w:val="00E01728"/>
    <w:rsid w:val="00E01E30"/>
    <w:rsid w:val="00E02D63"/>
    <w:rsid w:val="00E03B0F"/>
    <w:rsid w:val="00E04341"/>
    <w:rsid w:val="00E0519D"/>
    <w:rsid w:val="00E06584"/>
    <w:rsid w:val="00E06C52"/>
    <w:rsid w:val="00E10B3D"/>
    <w:rsid w:val="00E10B5D"/>
    <w:rsid w:val="00E10ECA"/>
    <w:rsid w:val="00E11088"/>
    <w:rsid w:val="00E120BC"/>
    <w:rsid w:val="00E13737"/>
    <w:rsid w:val="00E13871"/>
    <w:rsid w:val="00E14A33"/>
    <w:rsid w:val="00E15B43"/>
    <w:rsid w:val="00E15D93"/>
    <w:rsid w:val="00E15DFF"/>
    <w:rsid w:val="00E169B1"/>
    <w:rsid w:val="00E17B89"/>
    <w:rsid w:val="00E2160C"/>
    <w:rsid w:val="00E23FCB"/>
    <w:rsid w:val="00E24A97"/>
    <w:rsid w:val="00E24D1D"/>
    <w:rsid w:val="00E24D7F"/>
    <w:rsid w:val="00E24E03"/>
    <w:rsid w:val="00E26BB2"/>
    <w:rsid w:val="00E31AC6"/>
    <w:rsid w:val="00E3363A"/>
    <w:rsid w:val="00E33EA9"/>
    <w:rsid w:val="00E343C2"/>
    <w:rsid w:val="00E3532F"/>
    <w:rsid w:val="00E36306"/>
    <w:rsid w:val="00E3705C"/>
    <w:rsid w:val="00E37FDB"/>
    <w:rsid w:val="00E40785"/>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26ED"/>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870E8"/>
    <w:rsid w:val="00E90383"/>
    <w:rsid w:val="00E90C2C"/>
    <w:rsid w:val="00E93C05"/>
    <w:rsid w:val="00E9445C"/>
    <w:rsid w:val="00E944FD"/>
    <w:rsid w:val="00E9501E"/>
    <w:rsid w:val="00E956C5"/>
    <w:rsid w:val="00E957C2"/>
    <w:rsid w:val="00EA0DDA"/>
    <w:rsid w:val="00EA1E90"/>
    <w:rsid w:val="00EA2FEA"/>
    <w:rsid w:val="00EA35EF"/>
    <w:rsid w:val="00EA3FB6"/>
    <w:rsid w:val="00EA4A53"/>
    <w:rsid w:val="00EA4AA3"/>
    <w:rsid w:val="00EA4D88"/>
    <w:rsid w:val="00EA5496"/>
    <w:rsid w:val="00EA5600"/>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D7FC0"/>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EF7394"/>
    <w:rsid w:val="00F01708"/>
    <w:rsid w:val="00F022E0"/>
    <w:rsid w:val="00F02397"/>
    <w:rsid w:val="00F02A77"/>
    <w:rsid w:val="00F0323B"/>
    <w:rsid w:val="00F04BFF"/>
    <w:rsid w:val="00F04EF9"/>
    <w:rsid w:val="00F05652"/>
    <w:rsid w:val="00F05744"/>
    <w:rsid w:val="00F05CA6"/>
    <w:rsid w:val="00F0693E"/>
    <w:rsid w:val="00F07AF9"/>
    <w:rsid w:val="00F11A07"/>
    <w:rsid w:val="00F14014"/>
    <w:rsid w:val="00F1412E"/>
    <w:rsid w:val="00F17C0F"/>
    <w:rsid w:val="00F2115F"/>
    <w:rsid w:val="00F21200"/>
    <w:rsid w:val="00F238E7"/>
    <w:rsid w:val="00F25EFD"/>
    <w:rsid w:val="00F26614"/>
    <w:rsid w:val="00F2728F"/>
    <w:rsid w:val="00F2740D"/>
    <w:rsid w:val="00F27E14"/>
    <w:rsid w:val="00F302E6"/>
    <w:rsid w:val="00F30399"/>
    <w:rsid w:val="00F30680"/>
    <w:rsid w:val="00F3248D"/>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725E"/>
    <w:rsid w:val="00F47D65"/>
    <w:rsid w:val="00F507DA"/>
    <w:rsid w:val="00F53267"/>
    <w:rsid w:val="00F54F53"/>
    <w:rsid w:val="00F55467"/>
    <w:rsid w:val="00F55797"/>
    <w:rsid w:val="00F56BBA"/>
    <w:rsid w:val="00F57A6B"/>
    <w:rsid w:val="00F60678"/>
    <w:rsid w:val="00F60804"/>
    <w:rsid w:val="00F610AE"/>
    <w:rsid w:val="00F62034"/>
    <w:rsid w:val="00F6314B"/>
    <w:rsid w:val="00F63E7D"/>
    <w:rsid w:val="00F665C9"/>
    <w:rsid w:val="00F66E92"/>
    <w:rsid w:val="00F70D15"/>
    <w:rsid w:val="00F718FC"/>
    <w:rsid w:val="00F71F4D"/>
    <w:rsid w:val="00F72135"/>
    <w:rsid w:val="00F73035"/>
    <w:rsid w:val="00F73509"/>
    <w:rsid w:val="00F73538"/>
    <w:rsid w:val="00F73D7E"/>
    <w:rsid w:val="00F74981"/>
    <w:rsid w:val="00F75D7C"/>
    <w:rsid w:val="00F7654D"/>
    <w:rsid w:val="00F76962"/>
    <w:rsid w:val="00F77306"/>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7EFF"/>
    <w:rsid w:val="00FA108D"/>
    <w:rsid w:val="00FA16F4"/>
    <w:rsid w:val="00FA28E3"/>
    <w:rsid w:val="00FA50D0"/>
    <w:rsid w:val="00FA5231"/>
    <w:rsid w:val="00FA5336"/>
    <w:rsid w:val="00FA541A"/>
    <w:rsid w:val="00FA5B64"/>
    <w:rsid w:val="00FA5E4C"/>
    <w:rsid w:val="00FB0510"/>
    <w:rsid w:val="00FB05B0"/>
    <w:rsid w:val="00FB2513"/>
    <w:rsid w:val="00FB2732"/>
    <w:rsid w:val="00FB419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00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99"/>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cmd">
    <w:name w:val="cmd"/>
    <w:basedOn w:val="a0"/>
    <w:rsid w:val="005F73AE"/>
  </w:style>
  <w:style w:type="character" w:customStyle="1" w:styleId="w9">
    <w:name w:val="w9"/>
    <w:basedOn w:val="a0"/>
    <w:rsid w:val="005F7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5146899">
      <w:bodyDiv w:val="1"/>
      <w:marLeft w:val="0"/>
      <w:marRight w:val="0"/>
      <w:marTop w:val="0"/>
      <w:marBottom w:val="0"/>
      <w:divBdr>
        <w:top w:val="none" w:sz="0" w:space="0" w:color="auto"/>
        <w:left w:val="none" w:sz="0" w:space="0" w:color="auto"/>
        <w:bottom w:val="none" w:sz="0" w:space="0" w:color="auto"/>
        <w:right w:val="none" w:sz="0" w:space="0" w:color="auto"/>
      </w:divBdr>
    </w:div>
    <w:div w:id="228998709">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697465210">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581985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79144722">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07318202">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46788962">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3291140">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28061984">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2FF8B188-8A32-4A70-8DA5-672E16A598C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ch-raion.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2FF8B188-8A32-4A70-8DA5-672E16A598CB" TargetMode="External"/><Relationship Id="rId5" Type="http://schemas.openxmlformats.org/officeDocument/2006/relationships/webSettings" Target="webSettings.xml"/><Relationship Id="rId15" Type="http://schemas.openxmlformats.org/officeDocument/2006/relationships/hyperlink" Target="https://ach-raion.gosuslugi.ru/" TargetMode="External"/><Relationship Id="rId61" Type="http://schemas.microsoft.com/office/2007/relationships/stylesWithEffects" Target="stylesWithEffects.xml"/><Relationship Id="rId10" Type="http://schemas.openxmlformats.org/officeDocument/2006/relationships/hyperlink" Target="https://pravo-search.minjust.ru/bigs/showDocument.html?id=DCB7520E-635D-4A0F-B9D3-A81DCE2C89C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DCB7520E-635D-4A0F-B9D3-A81DCE2C89C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4980-B72E-423D-9D66-00691E04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31</Pages>
  <Words>15928</Words>
  <Characters>90792</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1743</cp:revision>
  <cp:lastPrinted>2024-04-25T08:39:00Z</cp:lastPrinted>
  <dcterms:created xsi:type="dcterms:W3CDTF">2018-09-03T07:42:00Z</dcterms:created>
  <dcterms:modified xsi:type="dcterms:W3CDTF">2024-11-12T01:25:00Z</dcterms:modified>
</cp:coreProperties>
</file>