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3D0DED" w:rsidRDefault="008C751C" w:rsidP="003D0DED">
      <w:pPr>
        <w:pStyle w:val="a5"/>
        <w:tabs>
          <w:tab w:val="left" w:pos="708"/>
        </w:tabs>
        <w:ind w:right="-113"/>
        <w:rPr>
          <w:b/>
          <w:sz w:val="20"/>
        </w:rPr>
      </w:pPr>
      <w:r w:rsidRPr="008C751C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3D0DED" w:rsidRDefault="008C751C" w:rsidP="003D0DED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8C751C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3D0DED" w:rsidRDefault="00DB3C2E" w:rsidP="003D0DED">
      <w:pPr>
        <w:ind w:left="-4820"/>
        <w:jc w:val="both"/>
        <w:rPr>
          <w:b/>
          <w:bCs/>
          <w:sz w:val="20"/>
        </w:rPr>
      </w:pPr>
    </w:p>
    <w:p w:rsidR="00DB3C2E" w:rsidRPr="003D0DED" w:rsidRDefault="00DB3C2E" w:rsidP="003D0DED">
      <w:pPr>
        <w:rPr>
          <w:i/>
          <w:sz w:val="20"/>
        </w:rPr>
      </w:pPr>
    </w:p>
    <w:p w:rsidR="00242451" w:rsidRPr="003D0DED" w:rsidRDefault="00074C5C" w:rsidP="003D0DED">
      <w:pPr>
        <w:ind w:firstLine="360"/>
        <w:rPr>
          <w:b/>
          <w:sz w:val="20"/>
        </w:rPr>
      </w:pPr>
      <w:r w:rsidRPr="003D0DED">
        <w:rPr>
          <w:b/>
          <w:sz w:val="20"/>
        </w:rPr>
        <w:t xml:space="preserve">№ </w:t>
      </w:r>
      <w:r w:rsidR="00350A97" w:rsidRPr="003D0DED">
        <w:rPr>
          <w:b/>
          <w:sz w:val="20"/>
        </w:rPr>
        <w:t>21</w:t>
      </w:r>
      <w:r w:rsidR="008A06FA" w:rsidRPr="003D0DED">
        <w:rPr>
          <w:b/>
          <w:sz w:val="20"/>
        </w:rPr>
        <w:t xml:space="preserve"> </w:t>
      </w:r>
      <w:r w:rsidR="00DB3C2E" w:rsidRPr="003D0DED">
        <w:rPr>
          <w:b/>
          <w:sz w:val="20"/>
        </w:rPr>
        <w:t xml:space="preserve">                                            с. Ястребово      </w:t>
      </w:r>
      <w:r w:rsidRPr="003D0DED">
        <w:rPr>
          <w:b/>
          <w:sz w:val="20"/>
        </w:rPr>
        <w:t xml:space="preserve">                              </w:t>
      </w:r>
      <w:r w:rsidR="00BF1A7B">
        <w:rPr>
          <w:b/>
          <w:sz w:val="20"/>
        </w:rPr>
        <w:t>08</w:t>
      </w:r>
      <w:r w:rsidR="00350A97" w:rsidRPr="003D0DED">
        <w:rPr>
          <w:b/>
          <w:sz w:val="20"/>
        </w:rPr>
        <w:t>.10</w:t>
      </w:r>
      <w:r w:rsidR="00345F26" w:rsidRPr="003D0DED">
        <w:rPr>
          <w:b/>
          <w:sz w:val="20"/>
        </w:rPr>
        <w:t>.202</w:t>
      </w:r>
      <w:r w:rsidR="008A06FA" w:rsidRPr="003D0DED">
        <w:rPr>
          <w:b/>
          <w:sz w:val="20"/>
        </w:rPr>
        <w:t>4</w:t>
      </w:r>
    </w:p>
    <w:p w:rsidR="00242451" w:rsidRPr="003D0DED" w:rsidRDefault="00242451" w:rsidP="003D0DED">
      <w:pPr>
        <w:ind w:firstLine="360"/>
        <w:rPr>
          <w:b/>
          <w:sz w:val="20"/>
        </w:rPr>
      </w:pPr>
    </w:p>
    <w:p w:rsidR="00536C03" w:rsidRPr="003D0DED" w:rsidRDefault="00F71F4D" w:rsidP="003D0DED">
      <w:pPr>
        <w:ind w:right="-1" w:firstLine="709"/>
        <w:jc w:val="center"/>
        <w:rPr>
          <w:b/>
          <w:sz w:val="20"/>
        </w:rPr>
      </w:pPr>
      <w:r w:rsidRPr="003D0DED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3D0DED" w:rsidRDefault="00536C03" w:rsidP="003D0DED">
      <w:pPr>
        <w:ind w:right="-1" w:firstLine="709"/>
        <w:jc w:val="center"/>
        <w:rPr>
          <w:b/>
          <w:sz w:val="20"/>
        </w:rPr>
      </w:pPr>
    </w:p>
    <w:p w:rsidR="00536C03" w:rsidRPr="003D0DED" w:rsidRDefault="00536C03" w:rsidP="003D0DED">
      <w:pPr>
        <w:ind w:right="-1" w:firstLine="709"/>
        <w:jc w:val="center"/>
        <w:rPr>
          <w:b/>
          <w:sz w:val="20"/>
        </w:rPr>
      </w:pPr>
    </w:p>
    <w:p w:rsidR="00B01FB3" w:rsidRPr="003D0DED" w:rsidRDefault="00B01FB3" w:rsidP="003D0DED">
      <w:pPr>
        <w:ind w:right="-1"/>
        <w:rPr>
          <w:b/>
          <w:sz w:val="20"/>
        </w:rPr>
      </w:pPr>
    </w:p>
    <w:p w:rsidR="009D7435" w:rsidRPr="003D0DED" w:rsidRDefault="009D7435" w:rsidP="003D0DED">
      <w:pPr>
        <w:ind w:right="-1"/>
        <w:rPr>
          <w:b/>
          <w:sz w:val="20"/>
        </w:rPr>
      </w:pPr>
    </w:p>
    <w:p w:rsidR="009E2868" w:rsidRPr="003D0DED" w:rsidRDefault="009E2868" w:rsidP="003D0DED">
      <w:pPr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t>ЯСТРЕБОВСКИЙ СЕЛЬСКИЙ СОВЕТ ДЕПУТАТОВ</w:t>
      </w:r>
    </w:p>
    <w:p w:rsidR="009E2868" w:rsidRPr="003D0DED" w:rsidRDefault="009E2868" w:rsidP="003D0DED">
      <w:pPr>
        <w:tabs>
          <w:tab w:val="left" w:pos="2000"/>
        </w:tabs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t>АЧИНСКОГО РАЙОНА</w:t>
      </w:r>
    </w:p>
    <w:p w:rsidR="009E2868" w:rsidRPr="003D0DED" w:rsidRDefault="009E2868" w:rsidP="003D0DED">
      <w:pPr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t>КРАСНОЯРСКОГО КРАЯ</w:t>
      </w:r>
    </w:p>
    <w:p w:rsidR="009E2868" w:rsidRPr="003D0DED" w:rsidRDefault="009E2868" w:rsidP="003D0DED">
      <w:pPr>
        <w:rPr>
          <w:sz w:val="20"/>
        </w:rPr>
      </w:pPr>
    </w:p>
    <w:p w:rsidR="009E2868" w:rsidRPr="003D0DED" w:rsidRDefault="009E2868" w:rsidP="003D0DED">
      <w:pPr>
        <w:pStyle w:val="2"/>
        <w:rPr>
          <w:sz w:val="20"/>
          <w:szCs w:val="20"/>
        </w:rPr>
      </w:pPr>
      <w:r w:rsidRPr="003D0DED">
        <w:rPr>
          <w:sz w:val="20"/>
          <w:szCs w:val="20"/>
        </w:rPr>
        <w:t>ПОСТАНОВЛЕНИЕ</w:t>
      </w:r>
    </w:p>
    <w:p w:rsidR="009E2868" w:rsidRPr="003D0DED" w:rsidRDefault="009E2868" w:rsidP="003D0DED">
      <w:pPr>
        <w:rPr>
          <w:sz w:val="20"/>
        </w:rPr>
      </w:pPr>
    </w:p>
    <w:p w:rsidR="009E2868" w:rsidRPr="003D0DED" w:rsidRDefault="009E2868" w:rsidP="003D0DED">
      <w:pPr>
        <w:rPr>
          <w:sz w:val="20"/>
        </w:rPr>
      </w:pPr>
    </w:p>
    <w:p w:rsidR="009E2868" w:rsidRPr="003D0DED" w:rsidRDefault="00BF1A7B" w:rsidP="003D0DED">
      <w:pPr>
        <w:rPr>
          <w:b/>
          <w:bCs/>
          <w:sz w:val="20"/>
        </w:rPr>
      </w:pPr>
      <w:r>
        <w:rPr>
          <w:b/>
          <w:bCs/>
          <w:sz w:val="20"/>
        </w:rPr>
        <w:t>08</w:t>
      </w:r>
      <w:r w:rsidR="009E2868" w:rsidRPr="003D0DED">
        <w:rPr>
          <w:b/>
          <w:bCs/>
          <w:sz w:val="20"/>
        </w:rPr>
        <w:t xml:space="preserve">.10. 2024                                      </w:t>
      </w:r>
      <w:r w:rsidR="001B463C" w:rsidRPr="003D0DED">
        <w:rPr>
          <w:b/>
          <w:bCs/>
          <w:sz w:val="20"/>
        </w:rPr>
        <w:t xml:space="preserve"> </w:t>
      </w:r>
      <w:r w:rsidR="009E2868" w:rsidRPr="003D0DED">
        <w:rPr>
          <w:b/>
          <w:bCs/>
          <w:sz w:val="20"/>
        </w:rPr>
        <w:t xml:space="preserve">  с. Ястребово                              </w:t>
      </w:r>
      <w:r w:rsidR="001B463C" w:rsidRPr="003D0DED">
        <w:rPr>
          <w:b/>
          <w:bCs/>
          <w:sz w:val="20"/>
        </w:rPr>
        <w:t xml:space="preserve">              </w:t>
      </w:r>
      <w:r w:rsidR="009E2868" w:rsidRPr="003D0DED">
        <w:rPr>
          <w:b/>
          <w:bCs/>
          <w:sz w:val="20"/>
        </w:rPr>
        <w:t xml:space="preserve">         № 9-П</w:t>
      </w:r>
    </w:p>
    <w:p w:rsidR="009E2868" w:rsidRPr="003D0DED" w:rsidRDefault="009E2868" w:rsidP="003D0DED">
      <w:pPr>
        <w:rPr>
          <w:b/>
          <w:bCs/>
          <w:sz w:val="20"/>
        </w:rPr>
      </w:pPr>
    </w:p>
    <w:p w:rsidR="009E2868" w:rsidRPr="003D0DED" w:rsidRDefault="009E2868" w:rsidP="003D0DED">
      <w:pPr>
        <w:ind w:firstLine="567"/>
        <w:jc w:val="both"/>
        <w:rPr>
          <w:b/>
          <w:sz w:val="20"/>
        </w:rPr>
      </w:pPr>
      <w:r w:rsidRPr="003D0DED">
        <w:rPr>
          <w:b/>
          <w:sz w:val="20"/>
        </w:rPr>
        <w:t xml:space="preserve">О назначении публичных слушаний по обсуждению проекта Решения «О внесении изменений в Устав Ястребовского сельсовета Ачинского района». </w:t>
      </w:r>
    </w:p>
    <w:p w:rsidR="009E2868" w:rsidRPr="003D0DED" w:rsidRDefault="009E2868" w:rsidP="003D0DED">
      <w:pPr>
        <w:jc w:val="both"/>
        <w:rPr>
          <w:b/>
          <w:sz w:val="20"/>
        </w:rPr>
      </w:pP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 xml:space="preserve">В соответствии со ст. 20, 40 Устава Ястребовского сельсовета и Положения «О публичных слушаниях на территории муниципального образования Ястребовский сельсовет» </w:t>
      </w:r>
    </w:p>
    <w:p w:rsidR="009E2868" w:rsidRPr="003D0DED" w:rsidRDefault="009E2868" w:rsidP="003D0DED">
      <w:pPr>
        <w:ind w:firstLine="567"/>
        <w:jc w:val="both"/>
        <w:rPr>
          <w:b/>
          <w:sz w:val="20"/>
        </w:rPr>
      </w:pPr>
      <w:r w:rsidRPr="003D0DED">
        <w:rPr>
          <w:b/>
          <w:sz w:val="20"/>
        </w:rPr>
        <w:t xml:space="preserve">ПОСТАНОВЛЯЮ: 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</w:p>
    <w:p w:rsidR="009E2868" w:rsidRPr="003D0DED" w:rsidRDefault="009E2868" w:rsidP="003D0DED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Провести 28 октября 2024 года в 10.00 часов по адресу: с. Ястребово, ул. Советская 38А, кабинет Главы Ястребовского сельсовета, публичные слушания по обсуждению проекта Решения </w:t>
      </w:r>
      <w:r w:rsidRPr="003D0DED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9E2868" w:rsidRPr="003D0DED" w:rsidRDefault="009E2868" w:rsidP="003D0DED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Инициатор публичных слушаний Ястребовский сельский Совет депутатов. </w:t>
      </w:r>
    </w:p>
    <w:p w:rsidR="009E2868" w:rsidRPr="003D0DED" w:rsidRDefault="009E2868" w:rsidP="003D0DED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>Сформировать организационный комитет по проведению публичных слушаний в составе: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lastRenderedPageBreak/>
        <w:t>Тимошенко Е.Н. – Глава сельсовета.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>Прутовых Н. В. – главный бухгалтер.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Скакун Т.Ф. – депутат. 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>Малиновская Ю.С. – специалист 1 категории администрации Ястребовского сельсовета.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 Троценко Т. М. – Председатель Совета ветеранов.</w:t>
      </w:r>
    </w:p>
    <w:p w:rsidR="009E2868" w:rsidRPr="003D0DED" w:rsidRDefault="009E2868" w:rsidP="003D0DED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Свиридова Л.П. – представитель общественности. </w:t>
      </w:r>
    </w:p>
    <w:p w:rsidR="009E2868" w:rsidRPr="003D0DED" w:rsidRDefault="009E2868" w:rsidP="003D0DE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Организационное обеспечение деятельности организационного комитета возложить на администрацию Ястребовского сельсовета. </w:t>
      </w:r>
    </w:p>
    <w:p w:rsidR="009E2868" w:rsidRPr="003D0DED" w:rsidRDefault="009E2868" w:rsidP="003D0DED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0"/>
        </w:rPr>
      </w:pPr>
      <w:r w:rsidRPr="003D0DED">
        <w:rPr>
          <w:sz w:val="20"/>
        </w:rPr>
        <w:t xml:space="preserve">Организационному комитету: 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-подготовить информационное сообщение о дате, времени, и месте проведения публичных слушаний в установленный Положением «О публичных слушаниях на территории муниципального образования Ястребовский сельсовет»;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 xml:space="preserve">- организовать прием письменных предложений от жителей сельсовета по проекту Решения Ястребовского сельского Совета депутатов «О внесении изменений в Устав Ястребовского сельсовета Ачинского района» и письменных заявлений от жителей сельсовета на участие в публичных слушаниях </w:t>
      </w:r>
      <w:r w:rsidRPr="003D0DED">
        <w:rPr>
          <w:b/>
          <w:sz w:val="20"/>
        </w:rPr>
        <w:t>в срок до 25.10.2024г.</w:t>
      </w:r>
      <w:r w:rsidRPr="003D0DED">
        <w:rPr>
          <w:sz w:val="20"/>
        </w:rPr>
        <w:t xml:space="preserve">; 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-при обращении заинтересованных жителей сельсовета разъяснять порядок проведения публичных слушаний;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- провести публичные слушания в соответствии с Положением «О публичных слушаниях на территории муниципального образования Ястребовский сельсовет;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- 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слушаний.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 xml:space="preserve">6. Утвердить порядок участия граждан в обсуждении проекта решения Ястребовского сельского Совета депутатов «О внесении изменений в Устав Ястребовского сельсовета Ачинского района» и порядок учета предложений граждан по проекту решения Ястребовского сельского Совета депутатов «О внесении изменений в Устав Ястребовского сельсовета Ачинского района» в соответствии с приложением к настоящему постановлению. 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7. Контроль за исполнением Постановления оставляю за собой.</w:t>
      </w:r>
    </w:p>
    <w:p w:rsidR="009E2868" w:rsidRPr="003D0DED" w:rsidRDefault="009E2868" w:rsidP="003D0DED">
      <w:pPr>
        <w:tabs>
          <w:tab w:val="left" w:pos="1134"/>
        </w:tabs>
        <w:ind w:firstLine="709"/>
        <w:jc w:val="both"/>
        <w:rPr>
          <w:sz w:val="20"/>
        </w:rPr>
      </w:pPr>
      <w:r w:rsidRPr="003D0DED">
        <w:rPr>
          <w:sz w:val="20"/>
        </w:rPr>
        <w:t>8. Постановление вступает в силу после его официального опубликования в информационном листе «Ястребовский вестник».</w:t>
      </w:r>
    </w:p>
    <w:p w:rsidR="009E2868" w:rsidRDefault="009E2868" w:rsidP="003D0DED">
      <w:pPr>
        <w:jc w:val="both"/>
        <w:rPr>
          <w:sz w:val="20"/>
        </w:rPr>
      </w:pPr>
    </w:p>
    <w:p w:rsidR="00AB5555" w:rsidRPr="003D0DED" w:rsidRDefault="00AB5555" w:rsidP="003D0DED">
      <w:pPr>
        <w:jc w:val="both"/>
        <w:rPr>
          <w:sz w:val="20"/>
        </w:rPr>
      </w:pPr>
    </w:p>
    <w:p w:rsidR="009E2868" w:rsidRPr="003D0DED" w:rsidRDefault="009E2868" w:rsidP="003D0DED">
      <w:pPr>
        <w:jc w:val="both"/>
        <w:rPr>
          <w:b/>
          <w:sz w:val="20"/>
        </w:rPr>
      </w:pPr>
      <w:r w:rsidRPr="003D0DED">
        <w:rPr>
          <w:b/>
          <w:sz w:val="20"/>
        </w:rPr>
        <w:t xml:space="preserve">Председатель сельского  </w:t>
      </w:r>
    </w:p>
    <w:p w:rsidR="009E2868" w:rsidRPr="003D0DED" w:rsidRDefault="009E2868" w:rsidP="003D0DED">
      <w:pPr>
        <w:jc w:val="both"/>
        <w:rPr>
          <w:b/>
          <w:sz w:val="20"/>
        </w:rPr>
      </w:pPr>
      <w:r w:rsidRPr="003D0DED">
        <w:rPr>
          <w:b/>
          <w:sz w:val="20"/>
        </w:rPr>
        <w:t xml:space="preserve">Совета депутатов                                                                                          В. В. Чеберяк </w:t>
      </w:r>
    </w:p>
    <w:p w:rsidR="009E2868" w:rsidRDefault="009E2868" w:rsidP="003D0DED">
      <w:pPr>
        <w:jc w:val="both"/>
        <w:rPr>
          <w:b/>
          <w:sz w:val="20"/>
        </w:rPr>
      </w:pPr>
    </w:p>
    <w:p w:rsidR="00AB5555" w:rsidRPr="003D0DED" w:rsidRDefault="00AB5555" w:rsidP="003D0DED">
      <w:pPr>
        <w:jc w:val="both"/>
        <w:rPr>
          <w:b/>
          <w:sz w:val="20"/>
        </w:rPr>
      </w:pPr>
    </w:p>
    <w:p w:rsidR="009E2868" w:rsidRPr="003D0DED" w:rsidRDefault="009E2868" w:rsidP="003D0DED">
      <w:pPr>
        <w:jc w:val="right"/>
        <w:rPr>
          <w:b/>
          <w:sz w:val="20"/>
        </w:rPr>
      </w:pPr>
      <w:r w:rsidRPr="003D0DED">
        <w:rPr>
          <w:b/>
          <w:sz w:val="20"/>
        </w:rPr>
        <w:lastRenderedPageBreak/>
        <w:t>Приложение</w:t>
      </w:r>
    </w:p>
    <w:p w:rsidR="009E2868" w:rsidRPr="003D0DED" w:rsidRDefault="009E2868" w:rsidP="003D0DED">
      <w:pPr>
        <w:jc w:val="right"/>
        <w:rPr>
          <w:b/>
          <w:sz w:val="20"/>
        </w:rPr>
      </w:pPr>
      <w:r w:rsidRPr="003D0DED">
        <w:rPr>
          <w:b/>
          <w:sz w:val="20"/>
        </w:rPr>
        <w:t xml:space="preserve">к Постановлению Председателя </w:t>
      </w:r>
    </w:p>
    <w:p w:rsidR="009E2868" w:rsidRPr="003D0DED" w:rsidRDefault="009E2868" w:rsidP="003D0DED">
      <w:pPr>
        <w:jc w:val="right"/>
        <w:rPr>
          <w:b/>
          <w:sz w:val="20"/>
        </w:rPr>
      </w:pPr>
      <w:r w:rsidRPr="003D0DED">
        <w:rPr>
          <w:b/>
          <w:sz w:val="20"/>
        </w:rPr>
        <w:t xml:space="preserve">Совета депутатов </w:t>
      </w:r>
    </w:p>
    <w:p w:rsidR="009E2868" w:rsidRPr="003D0DED" w:rsidRDefault="009E2868" w:rsidP="003D0DED">
      <w:pPr>
        <w:jc w:val="right"/>
        <w:rPr>
          <w:b/>
          <w:sz w:val="20"/>
        </w:rPr>
      </w:pPr>
      <w:r w:rsidRPr="003D0DED">
        <w:rPr>
          <w:b/>
          <w:sz w:val="20"/>
        </w:rPr>
        <w:t xml:space="preserve">Ястребовского сельсовета </w:t>
      </w:r>
    </w:p>
    <w:p w:rsidR="009E2868" w:rsidRPr="003D0DED" w:rsidRDefault="0063679C" w:rsidP="003D0DED">
      <w:pPr>
        <w:jc w:val="right"/>
        <w:rPr>
          <w:b/>
          <w:sz w:val="20"/>
        </w:rPr>
      </w:pPr>
      <w:r>
        <w:rPr>
          <w:b/>
          <w:sz w:val="20"/>
        </w:rPr>
        <w:t>от 0</w:t>
      </w:r>
      <w:r w:rsidR="0073069C">
        <w:rPr>
          <w:b/>
          <w:sz w:val="20"/>
        </w:rPr>
        <w:t>8</w:t>
      </w:r>
      <w:r w:rsidR="009E2868" w:rsidRPr="003D0DED">
        <w:rPr>
          <w:b/>
          <w:sz w:val="20"/>
        </w:rPr>
        <w:t>.10.2024 г. № 9-П</w:t>
      </w:r>
    </w:p>
    <w:p w:rsidR="009E2868" w:rsidRPr="003D0DED" w:rsidRDefault="009E2868" w:rsidP="003D0DED">
      <w:pPr>
        <w:jc w:val="right"/>
        <w:rPr>
          <w:b/>
          <w:sz w:val="20"/>
        </w:rPr>
      </w:pP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 xml:space="preserve">Предложения и замечания по проекту решения (далее- предложения) могут быть поданы гражданами индивидуально или коллективно. 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 xml:space="preserve">Гражданин, подавший предложения индивидуально, указывает свои персональные данные: фамилию, имя, отчество, место жительства, и подписывает предложение. 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>К коллективному предложению граждан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>Жители сельсовета, подавшие предложения, участвуют в публичных слушаниях в порядке, установленном статьей 10 Положения «О публичных слушаниях на территории муниципального образования Ястребовский сельсовет».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>Предложения принимаются организационным комитетом по адресу: 662175, с.Ястребово, ул. Советская 38А, администрация Ястребовского сельсовета.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>Прием предложений прекращается в 14.00 часов 25 октября 2024 года.</w:t>
      </w:r>
    </w:p>
    <w:p w:rsidR="009E2868" w:rsidRPr="003D0DED" w:rsidRDefault="009E2868" w:rsidP="003D0DED">
      <w:pPr>
        <w:ind w:firstLine="567"/>
        <w:jc w:val="both"/>
        <w:rPr>
          <w:sz w:val="20"/>
        </w:rPr>
      </w:pPr>
      <w:r w:rsidRPr="003D0DED">
        <w:rPr>
          <w:sz w:val="20"/>
        </w:rPr>
        <w:t>Предложения вносятся в письменной форме гражданами Российской Федерации, проживающими на территории Ястребовского сельсовета и обладающими избирательным правом.</w:t>
      </w:r>
    </w:p>
    <w:p w:rsidR="009E2868" w:rsidRPr="003D0DED" w:rsidRDefault="009E2868" w:rsidP="003D0DED">
      <w:pPr>
        <w:ind w:right="-1"/>
        <w:rPr>
          <w:sz w:val="20"/>
        </w:rPr>
      </w:pPr>
      <w:r w:rsidRPr="003D0DED">
        <w:rPr>
          <w:sz w:val="20"/>
        </w:rPr>
        <w:t>Учет предложений и замечаний граждан осуществляется организационным комитетом в порядке, предусмотренном статьей 10 Положения «О публичных слушаниях на территории муниципального образования Ястребовский сельсовет».</w:t>
      </w: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DF20F5" w:rsidRDefault="00DF20F5" w:rsidP="003D0DED">
      <w:pPr>
        <w:ind w:right="-1"/>
        <w:rPr>
          <w:b/>
          <w:sz w:val="20"/>
        </w:rPr>
      </w:pPr>
    </w:p>
    <w:p w:rsidR="008D3EBB" w:rsidRPr="003D0DED" w:rsidRDefault="008D3EBB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825614" w:rsidRPr="003D0DED" w:rsidRDefault="00825614" w:rsidP="003D0DED">
      <w:pPr>
        <w:jc w:val="center"/>
        <w:rPr>
          <w:b/>
          <w:sz w:val="20"/>
        </w:rPr>
      </w:pPr>
      <w:r w:rsidRPr="003D0DED">
        <w:rPr>
          <w:b/>
          <w:sz w:val="20"/>
        </w:rPr>
        <w:lastRenderedPageBreak/>
        <w:t>О Б Ъ Я В Л Е Н И Е</w:t>
      </w:r>
    </w:p>
    <w:p w:rsidR="00825614" w:rsidRPr="003D0DED" w:rsidRDefault="00825614" w:rsidP="003D0DED">
      <w:pPr>
        <w:rPr>
          <w:sz w:val="20"/>
        </w:rPr>
      </w:pPr>
    </w:p>
    <w:p w:rsidR="00825614" w:rsidRPr="003D0DED" w:rsidRDefault="00825614" w:rsidP="003D0DED">
      <w:pPr>
        <w:ind w:firstLine="709"/>
        <w:jc w:val="both"/>
        <w:rPr>
          <w:sz w:val="20"/>
        </w:rPr>
      </w:pPr>
    </w:p>
    <w:p w:rsidR="00825614" w:rsidRPr="003D0DED" w:rsidRDefault="00825614" w:rsidP="003D0DED">
      <w:pPr>
        <w:ind w:firstLine="709"/>
        <w:jc w:val="both"/>
        <w:rPr>
          <w:b/>
          <w:sz w:val="20"/>
        </w:rPr>
      </w:pPr>
      <w:r w:rsidRPr="003D0DED">
        <w:rPr>
          <w:b/>
          <w:sz w:val="20"/>
        </w:rPr>
        <w:t xml:space="preserve">28 октября 2024г.  в 10.00 </w:t>
      </w:r>
      <w:r w:rsidRPr="003D0DED">
        <w:rPr>
          <w:sz w:val="20"/>
        </w:rPr>
        <w:t>по адресу: с. Ястребово, ул. Советская 38А, кабинет Главы Ястребовского сельсовета</w:t>
      </w:r>
      <w:r w:rsidRPr="003D0DED">
        <w:rPr>
          <w:b/>
          <w:sz w:val="20"/>
        </w:rPr>
        <w:t>, состоятся публичные слушания по обсуждению следующих вопросов:</w:t>
      </w:r>
    </w:p>
    <w:p w:rsidR="00825614" w:rsidRPr="003D0DED" w:rsidRDefault="00825614" w:rsidP="003D0DED">
      <w:pPr>
        <w:ind w:firstLine="709"/>
        <w:jc w:val="both"/>
        <w:rPr>
          <w:b/>
          <w:sz w:val="20"/>
        </w:rPr>
      </w:pPr>
      <w:r w:rsidRPr="003D0DED">
        <w:rPr>
          <w:b/>
          <w:bCs/>
          <w:sz w:val="20"/>
        </w:rPr>
        <w:t xml:space="preserve">- </w:t>
      </w:r>
      <w:r w:rsidRPr="003D0DED">
        <w:rPr>
          <w:b/>
          <w:sz w:val="20"/>
        </w:rPr>
        <w:t>«О внесении изменений в Устав Ястребовского сельсовета Ачинского района».</w:t>
      </w:r>
    </w:p>
    <w:p w:rsidR="00825614" w:rsidRPr="003D0DED" w:rsidRDefault="00825614" w:rsidP="003D0DED">
      <w:pPr>
        <w:ind w:firstLine="709"/>
        <w:jc w:val="both"/>
        <w:rPr>
          <w:b/>
          <w:sz w:val="20"/>
        </w:rPr>
      </w:pPr>
      <w:r w:rsidRPr="003D0DED">
        <w:rPr>
          <w:b/>
          <w:sz w:val="20"/>
        </w:rPr>
        <w:t>Приглашаются все совершеннолетние жители Ястребовского сельсовета.</w:t>
      </w:r>
    </w:p>
    <w:p w:rsidR="00825614" w:rsidRPr="003D0DED" w:rsidRDefault="00825614" w:rsidP="003D0DED">
      <w:pPr>
        <w:ind w:firstLine="709"/>
        <w:jc w:val="both"/>
        <w:rPr>
          <w:bCs/>
          <w:sz w:val="20"/>
        </w:rPr>
      </w:pPr>
      <w:r w:rsidRPr="003D0DED">
        <w:rPr>
          <w:bCs/>
          <w:sz w:val="20"/>
        </w:rPr>
        <w:t>Ознакомиться с проектом Решения:</w:t>
      </w:r>
    </w:p>
    <w:p w:rsidR="00825614" w:rsidRPr="003D0DED" w:rsidRDefault="00825614" w:rsidP="003D0DED">
      <w:pPr>
        <w:ind w:firstLine="709"/>
        <w:jc w:val="both"/>
        <w:rPr>
          <w:b/>
          <w:sz w:val="20"/>
        </w:rPr>
      </w:pPr>
      <w:r w:rsidRPr="003D0DED">
        <w:rPr>
          <w:b/>
          <w:sz w:val="20"/>
        </w:rPr>
        <w:t>- «О внесении изменений в Устав Ястребовского сельсовета Ачинского района».</w:t>
      </w:r>
    </w:p>
    <w:p w:rsidR="00825614" w:rsidRPr="003D0DED" w:rsidRDefault="00825614" w:rsidP="003D0DED">
      <w:pPr>
        <w:ind w:firstLine="709"/>
        <w:jc w:val="both"/>
        <w:rPr>
          <w:sz w:val="20"/>
        </w:rPr>
      </w:pPr>
      <w:r w:rsidRPr="003D0DED">
        <w:rPr>
          <w:bCs/>
          <w:sz w:val="20"/>
        </w:rPr>
        <w:t xml:space="preserve">можно в администрации </w:t>
      </w:r>
      <w:r w:rsidRPr="003D0DED">
        <w:rPr>
          <w:b/>
          <w:sz w:val="20"/>
        </w:rPr>
        <w:t>Ястребовского сельсовета</w:t>
      </w:r>
      <w:r w:rsidRPr="003D0DED">
        <w:rPr>
          <w:bCs/>
          <w:sz w:val="20"/>
        </w:rPr>
        <w:t xml:space="preserve">, по адресу: </w:t>
      </w:r>
      <w:r w:rsidRPr="003D0DED">
        <w:rPr>
          <w:sz w:val="20"/>
        </w:rPr>
        <w:t>с. Ястребово, ул. Советская 38А</w:t>
      </w:r>
      <w:r w:rsidRPr="003D0DED">
        <w:rPr>
          <w:bCs/>
          <w:sz w:val="20"/>
        </w:rPr>
        <w:t xml:space="preserve"> с 8.00 до 16.00 часов и на официальном сайте Ястребовского сельсовета - </w:t>
      </w:r>
      <w:hyperlink r:id="rId9" w:history="1">
        <w:r w:rsidRPr="003D0DED">
          <w:rPr>
            <w:rStyle w:val="aa"/>
            <w:rFonts w:eastAsia="Arial Unicode MS"/>
            <w:sz w:val="20"/>
            <w:lang w:val="en-US"/>
          </w:rPr>
          <w:t>www</w:t>
        </w:r>
        <w:r w:rsidRPr="003D0DED">
          <w:rPr>
            <w:rStyle w:val="aa"/>
            <w:rFonts w:eastAsia="Arial Unicode MS"/>
            <w:sz w:val="20"/>
          </w:rPr>
          <w:t>.</w:t>
        </w:r>
        <w:r w:rsidRPr="003D0DED">
          <w:rPr>
            <w:rStyle w:val="aa"/>
            <w:rFonts w:eastAsia="Arial Unicode MS"/>
            <w:sz w:val="20"/>
            <w:lang w:val="en-US"/>
          </w:rPr>
          <w:t>ach</w:t>
        </w:r>
        <w:r w:rsidRPr="003D0DED">
          <w:rPr>
            <w:rStyle w:val="aa"/>
            <w:rFonts w:eastAsia="Arial Unicode MS"/>
            <w:sz w:val="20"/>
          </w:rPr>
          <w:t>-</w:t>
        </w:r>
        <w:r w:rsidRPr="003D0DED">
          <w:rPr>
            <w:rStyle w:val="aa"/>
            <w:rFonts w:eastAsia="Arial Unicode MS"/>
            <w:sz w:val="20"/>
            <w:lang w:val="en-US"/>
          </w:rPr>
          <w:t>raion</w:t>
        </w:r>
        <w:r w:rsidRPr="003D0DED">
          <w:rPr>
            <w:rStyle w:val="aa"/>
            <w:rFonts w:eastAsia="Arial Unicode MS"/>
            <w:sz w:val="20"/>
          </w:rPr>
          <w:t>.</w:t>
        </w:r>
        <w:r w:rsidRPr="003D0DED">
          <w:rPr>
            <w:rStyle w:val="aa"/>
            <w:rFonts w:eastAsia="Arial Unicode MS"/>
            <w:sz w:val="20"/>
            <w:lang w:val="en-US"/>
          </w:rPr>
          <w:t>ru</w:t>
        </w:r>
      </w:hyperlink>
    </w:p>
    <w:p w:rsidR="00825614" w:rsidRPr="003D0DED" w:rsidRDefault="00825614" w:rsidP="003D0DED">
      <w:pPr>
        <w:ind w:firstLine="709"/>
        <w:rPr>
          <w:sz w:val="20"/>
        </w:rPr>
      </w:pPr>
      <w:bookmarkStart w:id="0" w:name="_GoBack"/>
      <w:bookmarkEnd w:id="0"/>
    </w:p>
    <w:p w:rsidR="00825614" w:rsidRPr="003D0DED" w:rsidRDefault="00825614" w:rsidP="003D0DED">
      <w:pPr>
        <w:rPr>
          <w:sz w:val="20"/>
        </w:rPr>
      </w:pPr>
    </w:p>
    <w:p w:rsidR="00825614" w:rsidRPr="003D0DED" w:rsidRDefault="00825614" w:rsidP="003D0DED">
      <w:pPr>
        <w:rPr>
          <w:sz w:val="20"/>
        </w:rPr>
      </w:pPr>
    </w:p>
    <w:p w:rsidR="00825614" w:rsidRPr="003D0DED" w:rsidRDefault="008C751C" w:rsidP="003D0DED">
      <w:pPr>
        <w:rPr>
          <w:rFonts w:eastAsiaTheme="minorHAnsi"/>
          <w:b/>
          <w:sz w:val="20"/>
          <w:lang w:eastAsia="en-US"/>
        </w:rPr>
      </w:pPr>
      <w:r w:rsidRPr="008C751C">
        <w:rPr>
          <w:rFonts w:eastAsiaTheme="minorHAnsi"/>
          <w:sz w:val="2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margin-left:.75pt;margin-top:2.25pt;width:369pt;height:59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" fillcolor="white [3201]" strokeweight=".5pt">
            <v:textbox>
              <w:txbxContent>
                <w:p w:rsidR="00825614" w:rsidRPr="00CE148D" w:rsidRDefault="00825614" w:rsidP="0082561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Информационный лист «Ястребовский вестник»</w:t>
                  </w:r>
                </w:p>
                <w:p w:rsidR="00825614" w:rsidRPr="00CE148D" w:rsidRDefault="00825614" w:rsidP="0082561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Учредитель: Администрация Ястребовского сельсовета</w:t>
                  </w:r>
                </w:p>
                <w:p w:rsidR="00825614" w:rsidRPr="00CE148D" w:rsidRDefault="00825614" w:rsidP="00825614">
                  <w:pPr>
                    <w:rPr>
                      <w:b/>
                      <w:sz w:val="20"/>
                    </w:rPr>
                  </w:pPr>
                  <w:r w:rsidRPr="00CE148D">
                    <w:rPr>
                      <w:b/>
                      <w:sz w:val="20"/>
                    </w:rPr>
                    <w:t>Адрес издателя: Ачинский район, с. Ястребово, ул. Советская, 38А</w:t>
                  </w:r>
                </w:p>
                <w:p w:rsidR="00825614" w:rsidRDefault="00825614" w:rsidP="00825614">
                  <w:r w:rsidRPr="00584EFA">
                    <w:rPr>
                      <w:b/>
                      <w:sz w:val="20"/>
                    </w:rPr>
                    <w:t>Тел.: 99-254. 99-321  Тираж: 30 экз. Распространяется бесплатно</w:t>
                  </w:r>
                  <w:r w:rsidRPr="00584EFA">
                    <w:rPr>
                      <w:sz w:val="20"/>
                    </w:rPr>
                    <w:t>.</w:t>
                  </w:r>
                </w:p>
                <w:p w:rsidR="00825614" w:rsidRDefault="00825614" w:rsidP="00825614"/>
              </w:txbxContent>
            </v:textbox>
          </v:shape>
        </w:pict>
      </w:r>
    </w:p>
    <w:p w:rsidR="00825614" w:rsidRPr="003D0DED" w:rsidRDefault="00825614" w:rsidP="003D0DED">
      <w:pPr>
        <w:rPr>
          <w:sz w:val="20"/>
        </w:rPr>
      </w:pPr>
    </w:p>
    <w:p w:rsidR="00825614" w:rsidRPr="003D0DED" w:rsidRDefault="00825614" w:rsidP="003D0DED">
      <w:pPr>
        <w:ind w:right="-1"/>
        <w:rPr>
          <w:b/>
          <w:sz w:val="20"/>
        </w:rPr>
      </w:pPr>
    </w:p>
    <w:p w:rsidR="004957E0" w:rsidRPr="003D0DED" w:rsidRDefault="008F39BC" w:rsidP="003D0DED">
      <w:pPr>
        <w:pStyle w:val="1"/>
        <w:jc w:val="center"/>
        <w:rPr>
          <w:b/>
          <w:sz w:val="20"/>
          <w:szCs w:val="20"/>
        </w:rPr>
      </w:pPr>
      <w:r w:rsidRPr="003D0DED">
        <w:rPr>
          <w:b/>
          <w:sz w:val="20"/>
          <w:szCs w:val="20"/>
        </w:rPr>
        <w:t xml:space="preserve">АДМИНИСТРАЦИЯ </w:t>
      </w:r>
      <w:r w:rsidR="004957E0" w:rsidRPr="003D0DED">
        <w:rPr>
          <w:b/>
          <w:sz w:val="20"/>
          <w:szCs w:val="20"/>
        </w:rPr>
        <w:t>ЯСТРЕБОВСКОГО СЕЛЬСОВЕТА</w:t>
      </w:r>
    </w:p>
    <w:p w:rsidR="004957E0" w:rsidRPr="003D0DED" w:rsidRDefault="004957E0" w:rsidP="003D0DED">
      <w:pPr>
        <w:jc w:val="center"/>
        <w:rPr>
          <w:sz w:val="20"/>
        </w:rPr>
      </w:pPr>
      <w:r w:rsidRPr="003D0DED">
        <w:rPr>
          <w:b/>
          <w:bCs/>
          <w:sz w:val="20"/>
        </w:rPr>
        <w:t>АЧИНСКОГО РАЙОНА</w:t>
      </w:r>
    </w:p>
    <w:p w:rsidR="00DF20F5" w:rsidRPr="003D0DED" w:rsidRDefault="00DF20F5" w:rsidP="003D0DED">
      <w:pPr>
        <w:jc w:val="center"/>
        <w:rPr>
          <w:b/>
          <w:bCs/>
          <w:sz w:val="20"/>
        </w:rPr>
      </w:pPr>
    </w:p>
    <w:p w:rsidR="00DF20F5" w:rsidRPr="003D0DED" w:rsidRDefault="00DF20F5" w:rsidP="003D0DED">
      <w:pPr>
        <w:jc w:val="center"/>
        <w:rPr>
          <w:b/>
          <w:bCs/>
          <w:sz w:val="20"/>
        </w:rPr>
      </w:pPr>
    </w:p>
    <w:p w:rsidR="00DF20F5" w:rsidRPr="003D0DED" w:rsidRDefault="00DF20F5" w:rsidP="003D0DED">
      <w:pPr>
        <w:jc w:val="center"/>
        <w:rPr>
          <w:b/>
          <w:bCs/>
          <w:sz w:val="20"/>
        </w:rPr>
      </w:pPr>
    </w:p>
    <w:p w:rsidR="00DF20F5" w:rsidRPr="003D0DED" w:rsidRDefault="00DF20F5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</w:p>
    <w:p w:rsidR="003D0DED" w:rsidRPr="003D0DED" w:rsidRDefault="003D0DED" w:rsidP="003D0DED">
      <w:pPr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lastRenderedPageBreak/>
        <w:t>КРАСНОЯРСКИЙ КРАЙ</w:t>
      </w:r>
    </w:p>
    <w:p w:rsidR="003D0DED" w:rsidRPr="003D0DED" w:rsidRDefault="003D0DED" w:rsidP="003D0DED">
      <w:pPr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t>АЧИНСКИЙ РАЙОН</w:t>
      </w:r>
    </w:p>
    <w:p w:rsidR="003D0DED" w:rsidRPr="003D0DED" w:rsidRDefault="003D0DED" w:rsidP="003D0DED">
      <w:pPr>
        <w:jc w:val="center"/>
        <w:rPr>
          <w:b/>
          <w:bCs/>
          <w:sz w:val="20"/>
        </w:rPr>
      </w:pPr>
      <w:r w:rsidRPr="003D0DED">
        <w:rPr>
          <w:b/>
          <w:bCs/>
          <w:sz w:val="20"/>
        </w:rPr>
        <w:t>ЯСТРЕБОВСКИЙ СЕЛЬСКИЙ СОВЕТ ДЕПУТАТОВ</w:t>
      </w:r>
    </w:p>
    <w:p w:rsidR="003D0DED" w:rsidRPr="003D0DED" w:rsidRDefault="003D0DED" w:rsidP="003D0DED">
      <w:pPr>
        <w:pStyle w:val="1"/>
        <w:rPr>
          <w:b/>
          <w:bCs/>
          <w:sz w:val="20"/>
          <w:szCs w:val="20"/>
        </w:rPr>
      </w:pPr>
    </w:p>
    <w:p w:rsidR="003D0DED" w:rsidRPr="003D0DED" w:rsidRDefault="003D0DED" w:rsidP="00AA6CE6">
      <w:pPr>
        <w:pStyle w:val="1"/>
        <w:jc w:val="center"/>
        <w:rPr>
          <w:b/>
          <w:bCs/>
          <w:sz w:val="20"/>
          <w:szCs w:val="20"/>
        </w:rPr>
      </w:pPr>
      <w:r w:rsidRPr="003D0DED">
        <w:rPr>
          <w:b/>
          <w:bCs/>
          <w:sz w:val="20"/>
          <w:szCs w:val="20"/>
        </w:rPr>
        <w:t>Р Е Ш Е Н И Е</w:t>
      </w:r>
    </w:p>
    <w:p w:rsidR="003D0DED" w:rsidRPr="003D0DED" w:rsidRDefault="003D0DED" w:rsidP="003D0DED">
      <w:pPr>
        <w:jc w:val="center"/>
        <w:rPr>
          <w:b/>
          <w:sz w:val="20"/>
          <w:u w:val="single"/>
        </w:rPr>
      </w:pPr>
      <w:r w:rsidRPr="003D0DED">
        <w:rPr>
          <w:b/>
          <w:sz w:val="20"/>
          <w:u w:val="single"/>
        </w:rPr>
        <w:t>ПРОЕКТ</w:t>
      </w:r>
    </w:p>
    <w:p w:rsidR="003D0DED" w:rsidRPr="003D0DED" w:rsidRDefault="003D0DED" w:rsidP="003D0DED">
      <w:pPr>
        <w:rPr>
          <w:sz w:val="20"/>
        </w:rPr>
      </w:pPr>
    </w:p>
    <w:p w:rsidR="003D0DED" w:rsidRPr="003D0DED" w:rsidRDefault="003D0DED" w:rsidP="003D0DED">
      <w:pPr>
        <w:rPr>
          <w:sz w:val="20"/>
        </w:rPr>
      </w:pPr>
      <w:r w:rsidRPr="003D0DED">
        <w:rPr>
          <w:sz w:val="20"/>
        </w:rPr>
        <w:t>00.00.0000                                  с. Ястребово                                            № 0-00Р</w:t>
      </w:r>
    </w:p>
    <w:p w:rsidR="003D0DED" w:rsidRPr="003D0DED" w:rsidRDefault="003D0DED" w:rsidP="003D0DED">
      <w:pPr>
        <w:keepNext/>
        <w:keepLines/>
        <w:outlineLvl w:val="0"/>
        <w:rPr>
          <w:bCs/>
          <w:sz w:val="20"/>
        </w:rPr>
      </w:pPr>
    </w:p>
    <w:p w:rsidR="003D0DED" w:rsidRPr="003D0DED" w:rsidRDefault="003D0DED" w:rsidP="003D0DED">
      <w:pPr>
        <w:keepNext/>
        <w:keepLines/>
        <w:outlineLvl w:val="0"/>
        <w:rPr>
          <w:sz w:val="20"/>
        </w:rPr>
      </w:pPr>
      <w:r w:rsidRPr="003D0DED">
        <w:rPr>
          <w:bCs/>
          <w:sz w:val="20"/>
        </w:rPr>
        <w:t>О внесении изменений в Устав Ястребовского</w:t>
      </w:r>
    </w:p>
    <w:p w:rsidR="003D0DED" w:rsidRPr="003D0DED" w:rsidRDefault="003D0DED" w:rsidP="003D0DED">
      <w:pPr>
        <w:keepNext/>
        <w:keepLines/>
        <w:outlineLvl w:val="0"/>
        <w:rPr>
          <w:bCs/>
          <w:sz w:val="20"/>
        </w:rPr>
      </w:pPr>
      <w:r w:rsidRPr="003D0DED">
        <w:rPr>
          <w:sz w:val="20"/>
        </w:rPr>
        <w:t>сельсовета Ачинского района</w:t>
      </w:r>
    </w:p>
    <w:p w:rsidR="003D0DED" w:rsidRPr="003D0DED" w:rsidRDefault="003D0DED" w:rsidP="00AA6CE6">
      <w:pPr>
        <w:keepNext/>
        <w:keepLines/>
        <w:outlineLvl w:val="0"/>
        <w:rPr>
          <w:bCs/>
          <w:sz w:val="20"/>
        </w:rPr>
      </w:pPr>
    </w:p>
    <w:p w:rsidR="003D0DED" w:rsidRPr="003D0DED" w:rsidRDefault="003D0DED" w:rsidP="003D0DED">
      <w:pPr>
        <w:ind w:firstLine="709"/>
        <w:jc w:val="both"/>
        <w:rPr>
          <w:sz w:val="20"/>
        </w:rPr>
      </w:pPr>
      <w:r w:rsidRPr="003D0DED">
        <w:rPr>
          <w:sz w:val="20"/>
          <w:lang w:eastAsia="zh-CN"/>
        </w:rPr>
        <w:t xml:space="preserve">В целях приведения Устава Ястребовского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</w:t>
      </w:r>
      <w:r w:rsidRPr="003D0DED">
        <w:rPr>
          <w:sz w:val="20"/>
        </w:rPr>
        <w:t>20, 24 </w:t>
      </w:r>
      <w:hyperlink r:id="rId10" w:tgtFrame="_blank" w:history="1">
        <w:r w:rsidRPr="003D0DED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3D0DED">
        <w:rPr>
          <w:sz w:val="20"/>
        </w:rPr>
        <w:t xml:space="preserve">, Ястребовский сельский Совет депутатов </w:t>
      </w:r>
      <w:r w:rsidRPr="003D0DED">
        <w:rPr>
          <w:b/>
          <w:sz w:val="20"/>
        </w:rPr>
        <w:t>РЕШИЛ</w:t>
      </w:r>
      <w:r w:rsidRPr="003D0DED">
        <w:rPr>
          <w:sz w:val="20"/>
        </w:rPr>
        <w:t>:</w:t>
      </w:r>
    </w:p>
    <w:p w:rsidR="003D0DED" w:rsidRPr="003D0DED" w:rsidRDefault="003D0DED" w:rsidP="003D0DED">
      <w:pPr>
        <w:ind w:firstLine="709"/>
        <w:jc w:val="both"/>
        <w:rPr>
          <w:sz w:val="20"/>
        </w:rPr>
      </w:pPr>
      <w:r w:rsidRPr="003D0DED">
        <w:rPr>
          <w:sz w:val="20"/>
        </w:rPr>
        <w:t>1. Внести в </w:t>
      </w:r>
      <w:hyperlink r:id="rId11" w:tgtFrame="_blank" w:history="1">
        <w:r w:rsidRPr="003D0DED">
          <w:rPr>
            <w:sz w:val="20"/>
          </w:rPr>
          <w:t>Устав Ястребовского сельсовета Ачинского района Красноярского края</w:t>
        </w:r>
      </w:hyperlink>
      <w:r w:rsidRPr="003D0DED">
        <w:rPr>
          <w:sz w:val="20"/>
        </w:rPr>
        <w:t> следующие изменения:</w:t>
      </w:r>
    </w:p>
    <w:p w:rsidR="003D0DED" w:rsidRPr="003D0DED" w:rsidRDefault="003D0DED" w:rsidP="003D0DED">
      <w:pPr>
        <w:tabs>
          <w:tab w:val="left" w:pos="142"/>
        </w:tabs>
        <w:suppressAutoHyphens/>
        <w:jc w:val="both"/>
        <w:rPr>
          <w:sz w:val="20"/>
          <w:lang w:eastAsia="zh-CN"/>
        </w:rPr>
      </w:pPr>
      <w:r w:rsidRPr="003D0DED">
        <w:rPr>
          <w:b/>
          <w:sz w:val="20"/>
          <w:lang w:eastAsia="zh-CN"/>
        </w:rPr>
        <w:tab/>
      </w:r>
      <w:r w:rsidRPr="003D0DED">
        <w:rPr>
          <w:b/>
          <w:sz w:val="20"/>
          <w:lang w:eastAsia="zh-CN"/>
        </w:rPr>
        <w:tab/>
        <w:t xml:space="preserve">1.1 подпункт 12 пункта 1 статьи 7 </w:t>
      </w:r>
      <w:r w:rsidRPr="003D0DED">
        <w:rPr>
          <w:sz w:val="20"/>
          <w:lang w:eastAsia="zh-CN"/>
        </w:rPr>
        <w:t>изложить в следующей редакции:</w:t>
      </w:r>
    </w:p>
    <w:p w:rsidR="003D0DED" w:rsidRPr="003D0DED" w:rsidRDefault="003D0DED" w:rsidP="003D0DED">
      <w:pPr>
        <w:ind w:firstLine="709"/>
        <w:jc w:val="both"/>
        <w:rPr>
          <w:sz w:val="20"/>
          <w:lang w:eastAsia="zh-CN"/>
        </w:rPr>
      </w:pPr>
      <w:r w:rsidRPr="003D0DED">
        <w:rPr>
          <w:iCs/>
          <w:sz w:val="20"/>
          <w:lang w:eastAsia="zh-CN"/>
        </w:rPr>
        <w:t xml:space="preserve"> </w:t>
      </w:r>
      <w:r w:rsidRPr="003D0DED">
        <w:rPr>
          <w:sz w:val="20"/>
          <w:lang w:eastAsia="zh-CN"/>
        </w:rPr>
        <w:t>«12) организация и осуществление мероприятий по работе с детьми и молодежью, 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сельсовете»;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3D0DED">
        <w:rPr>
          <w:b/>
          <w:sz w:val="20"/>
          <w:lang w:eastAsia="zh-CN"/>
        </w:rPr>
        <w:t>1.2 пункт 1 статьи 7 дополнить подпунктом 34 следующего содержания: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3D0DED">
        <w:rPr>
          <w:sz w:val="20"/>
          <w:lang w:eastAsia="zh-CN"/>
        </w:rPr>
        <w:t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похозяйственных книгах.»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sz w:val="20"/>
          <w:lang w:eastAsia="zh-CN"/>
        </w:rPr>
      </w:pPr>
      <w:r w:rsidRPr="003D0DED">
        <w:rPr>
          <w:b/>
          <w:sz w:val="20"/>
          <w:lang w:eastAsia="zh-CN"/>
        </w:rPr>
        <w:t xml:space="preserve">1.3 </w:t>
      </w:r>
      <w:r w:rsidRPr="003D0DED">
        <w:rPr>
          <w:sz w:val="20"/>
          <w:lang w:eastAsia="zh-CN"/>
        </w:rPr>
        <w:t xml:space="preserve"> </w:t>
      </w:r>
      <w:r w:rsidRPr="003D0DED">
        <w:rPr>
          <w:b/>
          <w:sz w:val="20"/>
          <w:lang w:eastAsia="zh-CN"/>
        </w:rPr>
        <w:t>пункт 1 статьи 7 дополнить подпунктом 35 следующего содержания: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3D0DED">
        <w:rPr>
          <w:sz w:val="20"/>
          <w:lang w:eastAsia="zh-CN"/>
        </w:rPr>
        <w:t>«35)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/>
        <w:jc w:val="both"/>
        <w:rPr>
          <w:sz w:val="20"/>
          <w:lang w:eastAsia="zh-CN"/>
        </w:rPr>
      </w:pPr>
      <w:r w:rsidRPr="003D0DED">
        <w:rPr>
          <w:b/>
          <w:sz w:val="20"/>
          <w:lang w:eastAsia="zh-CN"/>
        </w:rPr>
        <w:lastRenderedPageBreak/>
        <w:t xml:space="preserve">       1.4  пункт 2 статьи 13 дополнить подпунктом 2.3 следующего содержания: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3D0DED">
        <w:rPr>
          <w:sz w:val="20"/>
          <w:lang w:eastAsia="zh-CN"/>
        </w:rPr>
        <w:t>«2.3) приобретения им статуса иностранного агента.»;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sz w:val="20"/>
          <w:lang w:eastAsia="zh-CN"/>
        </w:rPr>
      </w:pPr>
      <w:r w:rsidRPr="003D0DED">
        <w:rPr>
          <w:b/>
          <w:sz w:val="20"/>
          <w:lang w:eastAsia="zh-CN"/>
        </w:rPr>
        <w:t>1.5  пункт 1 статьи 26 дополнить подпунктом 1.4 следующего содержания: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left="142" w:firstLine="567"/>
        <w:jc w:val="both"/>
        <w:rPr>
          <w:b/>
          <w:i/>
          <w:iCs/>
          <w:sz w:val="20"/>
          <w:lang w:eastAsia="zh-CN"/>
        </w:rPr>
      </w:pPr>
      <w:r w:rsidRPr="003D0DED">
        <w:rPr>
          <w:sz w:val="20"/>
          <w:lang w:eastAsia="zh-CN"/>
        </w:rPr>
        <w:t>«1.4)  приобретения им статуса иностранного агента.»;</w:t>
      </w:r>
    </w:p>
    <w:p w:rsidR="003D0DED" w:rsidRPr="003D0DED" w:rsidRDefault="003D0DED" w:rsidP="003D0DED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0"/>
          <w:lang w:eastAsia="zh-CN"/>
        </w:rPr>
      </w:pPr>
      <w:r w:rsidRPr="003D0DED">
        <w:rPr>
          <w:b/>
          <w:iCs/>
          <w:sz w:val="20"/>
          <w:lang w:eastAsia="zh-CN"/>
        </w:rPr>
        <w:t>1.6  </w:t>
      </w:r>
      <w:r w:rsidRPr="003D0DED">
        <w:rPr>
          <w:b/>
          <w:sz w:val="20"/>
          <w:lang w:eastAsia="zh-CN"/>
        </w:rPr>
        <w:t>дополнить статью 63 пунктом 6 следующего содержания:</w:t>
      </w:r>
    </w:p>
    <w:p w:rsidR="003D0DED" w:rsidRPr="003D0DED" w:rsidRDefault="003D0DED" w:rsidP="003D0DED">
      <w:pPr>
        <w:ind w:firstLine="709"/>
        <w:jc w:val="both"/>
        <w:rPr>
          <w:sz w:val="20"/>
          <w:lang w:eastAsia="zh-CN"/>
        </w:rPr>
      </w:pPr>
      <w:r w:rsidRPr="003D0DED">
        <w:rPr>
          <w:sz w:val="20"/>
          <w:lang w:eastAsia="zh-CN"/>
        </w:rPr>
        <w:t>«6) Действие подпункта 14 пункта 1 статьи 7 - утрачивает силу с 01.01.2025 года в соответствии со ст. 1 </w:t>
      </w:r>
      <w:hyperlink r:id="rId12" w:tgtFrame="_blank" w:history="1">
        <w:r w:rsidRPr="003D0DED">
          <w:rPr>
            <w:sz w:val="20"/>
            <w:lang w:eastAsia="zh-CN"/>
          </w:rPr>
          <w:t>Закона Красноярского края №7-2879 от 13.06.202</w:t>
        </w:r>
      </w:hyperlink>
      <w:r w:rsidRPr="003D0DED">
        <w:rPr>
          <w:sz w:val="20"/>
          <w:lang w:eastAsia="zh-CN"/>
        </w:rPr>
        <w:t>4 «О утратившим силу подпункта "а" пункта 1 статьи 1 Закона края «О закреплении вопросов местного значения за сельскими поселениями Красноярского края»».</w:t>
      </w:r>
    </w:p>
    <w:p w:rsidR="003D0DED" w:rsidRPr="003D0DED" w:rsidRDefault="003D0DED" w:rsidP="003D0DED">
      <w:pPr>
        <w:ind w:firstLine="709"/>
        <w:jc w:val="both"/>
        <w:rPr>
          <w:sz w:val="20"/>
        </w:rPr>
      </w:pPr>
      <w:r w:rsidRPr="003D0DED">
        <w:rPr>
          <w:sz w:val="20"/>
        </w:rPr>
        <w:t>2. Контроль за исполнением настоящего Решения возложить на главу сельсовета.</w:t>
      </w:r>
    </w:p>
    <w:p w:rsidR="003D0DED" w:rsidRPr="003D0DED" w:rsidRDefault="003D0DED" w:rsidP="003D0DED">
      <w:pPr>
        <w:ind w:firstLine="709"/>
        <w:jc w:val="both"/>
        <w:rPr>
          <w:sz w:val="20"/>
        </w:rPr>
      </w:pPr>
      <w:r w:rsidRPr="003D0DED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D0DED" w:rsidRPr="003D0DED" w:rsidRDefault="003D0DED" w:rsidP="003D0DED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3D0DED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3D0DED">
        <w:rPr>
          <w:sz w:val="20"/>
        </w:rPr>
        <w:t xml:space="preserve"> следующий за днем официального опубликования.</w:t>
      </w:r>
    </w:p>
    <w:p w:rsidR="003D0DED" w:rsidRPr="003D0DED" w:rsidRDefault="003D0DED" w:rsidP="003D0DED">
      <w:pPr>
        <w:tabs>
          <w:tab w:val="num" w:pos="567"/>
        </w:tabs>
        <w:jc w:val="both"/>
        <w:rPr>
          <w:sz w:val="20"/>
        </w:rPr>
      </w:pPr>
    </w:p>
    <w:p w:rsidR="003D0DED" w:rsidRPr="003D0DED" w:rsidRDefault="003D0DED" w:rsidP="003D0DED">
      <w:pPr>
        <w:tabs>
          <w:tab w:val="num" w:pos="567"/>
        </w:tabs>
        <w:jc w:val="both"/>
        <w:rPr>
          <w:sz w:val="20"/>
        </w:rPr>
      </w:pPr>
      <w:r w:rsidRPr="003D0DED">
        <w:rPr>
          <w:sz w:val="20"/>
        </w:rPr>
        <w:t xml:space="preserve">Председатель сельского </w:t>
      </w:r>
      <w:r w:rsidRPr="003D0DED">
        <w:rPr>
          <w:sz w:val="20"/>
        </w:rPr>
        <w:tab/>
      </w:r>
      <w:r w:rsidRPr="003D0DED">
        <w:rPr>
          <w:sz w:val="20"/>
        </w:rPr>
        <w:tab/>
      </w:r>
      <w:r w:rsidRPr="003D0DED">
        <w:rPr>
          <w:sz w:val="20"/>
        </w:rPr>
        <w:tab/>
      </w:r>
      <w:r w:rsidRPr="003D0DED">
        <w:rPr>
          <w:sz w:val="20"/>
        </w:rPr>
        <w:tab/>
        <w:t xml:space="preserve">Глава Ястребовского </w:t>
      </w:r>
    </w:p>
    <w:p w:rsidR="003D0DED" w:rsidRPr="003D0DED" w:rsidRDefault="003D0DED" w:rsidP="003D0DED">
      <w:pPr>
        <w:tabs>
          <w:tab w:val="num" w:pos="567"/>
        </w:tabs>
        <w:jc w:val="both"/>
        <w:rPr>
          <w:sz w:val="20"/>
        </w:rPr>
      </w:pPr>
      <w:r w:rsidRPr="003D0DED">
        <w:rPr>
          <w:sz w:val="20"/>
        </w:rPr>
        <w:t xml:space="preserve">Совета депутатов             </w:t>
      </w:r>
      <w:r w:rsidRPr="003D0DED">
        <w:rPr>
          <w:sz w:val="20"/>
        </w:rPr>
        <w:tab/>
      </w:r>
      <w:r w:rsidRPr="003D0DED">
        <w:rPr>
          <w:sz w:val="20"/>
        </w:rPr>
        <w:tab/>
      </w:r>
      <w:r w:rsidRPr="003D0DED">
        <w:rPr>
          <w:sz w:val="20"/>
        </w:rPr>
        <w:tab/>
      </w:r>
      <w:r w:rsidRPr="003D0DED">
        <w:rPr>
          <w:sz w:val="20"/>
        </w:rPr>
        <w:tab/>
        <w:t>сельсовета</w:t>
      </w:r>
    </w:p>
    <w:p w:rsidR="004F5758" w:rsidRDefault="003D0DED" w:rsidP="009469CA">
      <w:pPr>
        <w:rPr>
          <w:sz w:val="20"/>
        </w:rPr>
      </w:pPr>
      <w:r w:rsidRPr="003D0DED">
        <w:rPr>
          <w:sz w:val="20"/>
        </w:rPr>
        <w:t>___________  В.В. Чеберяк</w:t>
      </w:r>
      <w:r w:rsidR="002E3EA5">
        <w:rPr>
          <w:sz w:val="20"/>
        </w:rPr>
        <w:tab/>
      </w:r>
      <w:r w:rsidR="002E3EA5">
        <w:rPr>
          <w:sz w:val="20"/>
        </w:rPr>
        <w:tab/>
      </w:r>
      <w:r w:rsidR="002E3EA5">
        <w:rPr>
          <w:sz w:val="20"/>
        </w:rPr>
        <w:tab/>
      </w:r>
      <w:r w:rsidRPr="003D0DED">
        <w:rPr>
          <w:sz w:val="20"/>
        </w:rPr>
        <w:t>___________ Е.Н. Тимошенко</w:t>
      </w:r>
    </w:p>
    <w:p w:rsidR="009469CA" w:rsidRDefault="009469CA" w:rsidP="009469CA">
      <w:pPr>
        <w:rPr>
          <w:sz w:val="20"/>
        </w:rPr>
      </w:pPr>
    </w:p>
    <w:p w:rsidR="000D019B" w:rsidRPr="009469CA" w:rsidRDefault="000D019B" w:rsidP="009469CA">
      <w:pPr>
        <w:rPr>
          <w:b/>
          <w:bCs/>
          <w:sz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A23E9D" w:rsidRPr="003D0DED" w:rsidTr="00A23E9D">
        <w:trPr>
          <w:trHeight w:val="1677"/>
        </w:trPr>
        <w:tc>
          <w:tcPr>
            <w:tcW w:w="3479" w:type="dxa"/>
            <w:shd w:val="clear" w:color="auto" w:fill="auto"/>
          </w:tcPr>
          <w:p w:rsidR="00A23E9D" w:rsidRPr="003D0DED" w:rsidRDefault="00A23E9D" w:rsidP="003D0DED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A23E9D" w:rsidRPr="003D0DED" w:rsidRDefault="00A23E9D" w:rsidP="003D0DE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3D0DED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3D0DED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3D0DED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3D0DED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3D0DED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A23E9D" w:rsidRPr="003D0DED" w:rsidRDefault="00A23E9D" w:rsidP="003D0DE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3D0DED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3D0DED" w:rsidRDefault="00956887" w:rsidP="003D0DED">
      <w:pPr>
        <w:rPr>
          <w:sz w:val="20"/>
        </w:rPr>
        <w:sectPr w:rsidR="00956887" w:rsidRPr="003D0DED" w:rsidSect="00B56C3A">
          <w:headerReference w:type="default" r:id="rId13"/>
          <w:footerReference w:type="default" r:id="rId14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3D0DED" w:rsidRDefault="00956887" w:rsidP="003D0DED">
      <w:pPr>
        <w:ind w:right="-1"/>
        <w:rPr>
          <w:b/>
          <w:sz w:val="20"/>
        </w:rPr>
        <w:sectPr w:rsidR="00956887" w:rsidRPr="003D0DED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BF7893" w:rsidRPr="003D0DED" w:rsidRDefault="00BF7893" w:rsidP="003D0DED">
      <w:pPr>
        <w:rPr>
          <w:sz w:val="20"/>
        </w:rPr>
        <w:sectPr w:rsidR="00BF7893" w:rsidRPr="003D0DED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3D0DED" w:rsidRDefault="00F55797" w:rsidP="000D019B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3D0DED" w:rsidSect="00B01FB3">
      <w:footerReference w:type="default" r:id="rId15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B4D" w:rsidRDefault="004D2B4D" w:rsidP="00913E49">
      <w:r>
        <w:separator/>
      </w:r>
    </w:p>
  </w:endnote>
  <w:endnote w:type="continuationSeparator" w:id="1">
    <w:p w:rsidR="004D2B4D" w:rsidRDefault="004D2B4D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30820"/>
      <w:docPartObj>
        <w:docPartGallery w:val="Page Numbers (Bottom of Page)"/>
        <w:docPartUnique/>
      </w:docPartObj>
    </w:sdtPr>
    <w:sdtContent>
      <w:p w:rsidR="00157FD4" w:rsidRDefault="008C751C">
        <w:pPr>
          <w:pStyle w:val="a8"/>
          <w:jc w:val="center"/>
        </w:pPr>
        <w:fldSimple w:instr="PAGE   \* MERGEFORMAT">
          <w:r w:rsidR="0073069C">
            <w:rPr>
              <w:noProof/>
            </w:rPr>
            <w:t>1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8C751C">
    <w:pPr>
      <w:pStyle w:val="a8"/>
      <w:jc w:val="center"/>
    </w:pPr>
    <w:fldSimple w:instr="PAGE   \* MERGEFORMAT">
      <w:r w:rsidR="00AB5555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B4D" w:rsidRDefault="004D2B4D" w:rsidP="00913E49">
      <w:r>
        <w:separator/>
      </w:r>
    </w:p>
  </w:footnote>
  <w:footnote w:type="continuationSeparator" w:id="1">
    <w:p w:rsidR="004D2B4D" w:rsidRDefault="004D2B4D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350A97">
      <w:rPr>
        <w:rFonts w:ascii="Monotype Corsiva" w:hAnsi="Monotype Corsiva"/>
        <w:b/>
        <w:i/>
      </w:rPr>
      <w:t>21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BF1A7B">
      <w:rPr>
        <w:rFonts w:ascii="Monotype Corsiva" w:hAnsi="Monotype Corsiva"/>
        <w:b/>
        <w:i/>
      </w:rPr>
      <w:t xml:space="preserve">  08</w:t>
    </w:r>
    <w:r w:rsidR="00350A97">
      <w:rPr>
        <w:rFonts w:ascii="Monotype Corsiva" w:hAnsi="Monotype Corsiva"/>
        <w:b/>
        <w:i/>
      </w:rPr>
      <w:t>.10</w:t>
    </w:r>
    <w:r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BA83397"/>
    <w:multiLevelType w:val="singleLevel"/>
    <w:tmpl w:val="BAA623F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7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0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1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6933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3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9"/>
  </w:num>
  <w:num w:numId="2">
    <w:abstractNumId w:val="47"/>
  </w:num>
  <w:num w:numId="3">
    <w:abstractNumId w:val="22"/>
  </w:num>
  <w:num w:numId="4">
    <w:abstractNumId w:val="40"/>
  </w:num>
  <w:num w:numId="5">
    <w:abstractNumId w:val="25"/>
  </w:num>
  <w:num w:numId="6">
    <w:abstractNumId w:val="11"/>
  </w:num>
  <w:num w:numId="7">
    <w:abstractNumId w:val="39"/>
  </w:num>
  <w:num w:numId="8">
    <w:abstractNumId w:val="36"/>
  </w:num>
  <w:num w:numId="9">
    <w:abstractNumId w:val="34"/>
  </w:num>
  <w:num w:numId="10">
    <w:abstractNumId w:val="24"/>
  </w:num>
  <w:num w:numId="11">
    <w:abstractNumId w:val="12"/>
  </w:num>
  <w:num w:numId="12">
    <w:abstractNumId w:val="41"/>
  </w:num>
  <w:num w:numId="13">
    <w:abstractNumId w:val="17"/>
  </w:num>
  <w:num w:numId="14">
    <w:abstractNumId w:val="21"/>
  </w:num>
  <w:num w:numId="15">
    <w:abstractNumId w:val="29"/>
  </w:num>
  <w:num w:numId="16">
    <w:abstractNumId w:val="53"/>
  </w:num>
  <w:num w:numId="17">
    <w:abstractNumId w:val="31"/>
  </w:num>
  <w:num w:numId="18">
    <w:abstractNumId w:val="26"/>
  </w:num>
  <w:num w:numId="19">
    <w:abstractNumId w:val="20"/>
  </w:num>
  <w:num w:numId="20">
    <w:abstractNumId w:val="14"/>
  </w:num>
  <w:num w:numId="21">
    <w:abstractNumId w:val="13"/>
  </w:num>
  <w:num w:numId="22">
    <w:abstractNumId w:val="35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45"/>
  </w:num>
  <w:num w:numId="28">
    <w:abstractNumId w:val="27"/>
  </w:num>
  <w:num w:numId="29">
    <w:abstractNumId w:val="10"/>
  </w:num>
  <w:num w:numId="30">
    <w:abstractNumId w:val="43"/>
  </w:num>
  <w:num w:numId="31">
    <w:abstractNumId w:val="3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0"/>
  </w:num>
  <w:num w:numId="40">
    <w:abstractNumId w:val="8"/>
  </w:num>
  <w:num w:numId="41">
    <w:abstractNumId w:val="51"/>
  </w:num>
  <w:num w:numId="42">
    <w:abstractNumId w:val="52"/>
  </w:num>
  <w:num w:numId="43">
    <w:abstractNumId w:val="23"/>
  </w:num>
  <w:num w:numId="44">
    <w:abstractNumId w:val="48"/>
  </w:num>
  <w:num w:numId="45">
    <w:abstractNumId w:val="44"/>
  </w:num>
  <w:num w:numId="46">
    <w:abstractNumId w:val="32"/>
  </w:num>
  <w:num w:numId="47">
    <w:abstractNumId w:val="15"/>
  </w:num>
  <w:num w:numId="48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938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63C"/>
    <w:rsid w:val="001B4AC8"/>
    <w:rsid w:val="001B5194"/>
    <w:rsid w:val="001B6F83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08D6"/>
    <w:rsid w:val="002B1605"/>
    <w:rsid w:val="002B2618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69D5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425A"/>
    <w:rsid w:val="00376A06"/>
    <w:rsid w:val="00376FB5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FDD"/>
    <w:rsid w:val="004C43D1"/>
    <w:rsid w:val="004C5DAF"/>
    <w:rsid w:val="004C6220"/>
    <w:rsid w:val="004C723C"/>
    <w:rsid w:val="004C74D3"/>
    <w:rsid w:val="004D1BCB"/>
    <w:rsid w:val="004D1D43"/>
    <w:rsid w:val="004D2B4D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8CB"/>
    <w:rsid w:val="00685DBC"/>
    <w:rsid w:val="00686650"/>
    <w:rsid w:val="00690B7A"/>
    <w:rsid w:val="00690DF8"/>
    <w:rsid w:val="0069139F"/>
    <w:rsid w:val="00693FA6"/>
    <w:rsid w:val="00694129"/>
    <w:rsid w:val="006951B5"/>
    <w:rsid w:val="00695F58"/>
    <w:rsid w:val="00697415"/>
    <w:rsid w:val="006A30AE"/>
    <w:rsid w:val="006A3D58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069C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51C"/>
    <w:rsid w:val="008C79A1"/>
    <w:rsid w:val="008D147D"/>
    <w:rsid w:val="008D1D20"/>
    <w:rsid w:val="008D2DE5"/>
    <w:rsid w:val="008D3EBB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830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A7B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37C20"/>
    <w:rsid w:val="00C402F2"/>
    <w:rsid w:val="00C40DE1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37B9"/>
    <w:rsid w:val="00C55E5F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8CF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2FF8B188-8A32-4A70-8DA5-672E16A598C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CB7520E-635D-4A0F-B9D3-A81DCE2C89C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1650</cp:revision>
  <cp:lastPrinted>2024-04-25T08:39:00Z</cp:lastPrinted>
  <dcterms:created xsi:type="dcterms:W3CDTF">2018-09-03T07:42:00Z</dcterms:created>
  <dcterms:modified xsi:type="dcterms:W3CDTF">2024-12-02T02:58:00Z</dcterms:modified>
</cp:coreProperties>
</file>