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EB4592" w:rsidRDefault="000F7ED0" w:rsidP="00EB4592">
      <w:pPr>
        <w:pStyle w:val="a5"/>
        <w:tabs>
          <w:tab w:val="left" w:pos="708"/>
        </w:tabs>
        <w:ind w:right="-113"/>
        <w:rPr>
          <w:b/>
          <w:sz w:val="20"/>
        </w:rPr>
      </w:pPr>
      <w:r w:rsidRPr="00EB4592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EB4592" w:rsidRDefault="000F7ED0" w:rsidP="00EB459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EB4592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EB4592" w:rsidRDefault="00DB3C2E" w:rsidP="00EB4592">
      <w:pPr>
        <w:ind w:left="-4820"/>
        <w:jc w:val="both"/>
        <w:rPr>
          <w:b/>
          <w:bCs/>
          <w:sz w:val="20"/>
        </w:rPr>
      </w:pPr>
    </w:p>
    <w:p w:rsidR="00DB3C2E" w:rsidRPr="00EB4592" w:rsidRDefault="00DB3C2E" w:rsidP="00EB4592">
      <w:pPr>
        <w:rPr>
          <w:i/>
          <w:sz w:val="20"/>
        </w:rPr>
      </w:pPr>
    </w:p>
    <w:p w:rsidR="00242451" w:rsidRPr="00EB4592" w:rsidRDefault="00074C5C" w:rsidP="00EB4592">
      <w:pPr>
        <w:ind w:firstLine="360"/>
        <w:rPr>
          <w:b/>
          <w:sz w:val="20"/>
        </w:rPr>
      </w:pPr>
      <w:r w:rsidRPr="00EB4592">
        <w:rPr>
          <w:b/>
          <w:sz w:val="20"/>
        </w:rPr>
        <w:t xml:space="preserve">№ </w:t>
      </w:r>
      <w:r w:rsidR="00762218" w:rsidRPr="00EB4592">
        <w:rPr>
          <w:b/>
          <w:sz w:val="20"/>
        </w:rPr>
        <w:t>20</w:t>
      </w:r>
      <w:r w:rsidR="008A06FA" w:rsidRPr="00EB4592">
        <w:rPr>
          <w:b/>
          <w:sz w:val="20"/>
        </w:rPr>
        <w:t xml:space="preserve"> </w:t>
      </w:r>
      <w:r w:rsidR="00DB3C2E" w:rsidRPr="00EB4592">
        <w:rPr>
          <w:b/>
          <w:sz w:val="20"/>
        </w:rPr>
        <w:t xml:space="preserve">                                            с. Ястребово      </w:t>
      </w:r>
      <w:r w:rsidRPr="00EB4592">
        <w:rPr>
          <w:b/>
          <w:sz w:val="20"/>
        </w:rPr>
        <w:t xml:space="preserve">                              </w:t>
      </w:r>
      <w:r w:rsidR="00762218" w:rsidRPr="00EB4592">
        <w:rPr>
          <w:b/>
          <w:sz w:val="20"/>
        </w:rPr>
        <w:t>27</w:t>
      </w:r>
      <w:r w:rsidR="009D7435" w:rsidRPr="00EB4592">
        <w:rPr>
          <w:b/>
          <w:sz w:val="20"/>
        </w:rPr>
        <w:t>.09</w:t>
      </w:r>
      <w:r w:rsidR="00345F26" w:rsidRPr="00EB4592">
        <w:rPr>
          <w:b/>
          <w:sz w:val="20"/>
        </w:rPr>
        <w:t>.202</w:t>
      </w:r>
      <w:r w:rsidR="008A06FA" w:rsidRPr="00EB4592">
        <w:rPr>
          <w:b/>
          <w:sz w:val="20"/>
        </w:rPr>
        <w:t>4</w:t>
      </w:r>
    </w:p>
    <w:p w:rsidR="00242451" w:rsidRPr="00EB4592" w:rsidRDefault="00242451" w:rsidP="00EB4592">
      <w:pPr>
        <w:ind w:firstLine="360"/>
        <w:rPr>
          <w:b/>
          <w:sz w:val="20"/>
        </w:rPr>
      </w:pPr>
    </w:p>
    <w:p w:rsidR="00536C03" w:rsidRPr="00EB4592" w:rsidRDefault="00F71F4D" w:rsidP="00EB4592">
      <w:pPr>
        <w:ind w:right="-1" w:firstLine="709"/>
        <w:jc w:val="center"/>
        <w:rPr>
          <w:b/>
          <w:sz w:val="20"/>
        </w:rPr>
      </w:pPr>
      <w:r w:rsidRPr="00EB4592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EB4592" w:rsidRDefault="00536C03" w:rsidP="00EB4592">
      <w:pPr>
        <w:ind w:right="-1" w:firstLine="709"/>
        <w:jc w:val="center"/>
        <w:rPr>
          <w:b/>
          <w:sz w:val="20"/>
        </w:rPr>
      </w:pPr>
    </w:p>
    <w:p w:rsidR="00536C03" w:rsidRPr="00EB4592" w:rsidRDefault="00536C03" w:rsidP="00EB4592">
      <w:pPr>
        <w:ind w:right="-1" w:firstLine="709"/>
        <w:jc w:val="center"/>
        <w:rPr>
          <w:b/>
          <w:sz w:val="20"/>
        </w:rPr>
      </w:pPr>
    </w:p>
    <w:p w:rsidR="00B01FB3" w:rsidRPr="00EB4592" w:rsidRDefault="00B01FB3" w:rsidP="00EB4592">
      <w:pPr>
        <w:ind w:right="-1"/>
        <w:rPr>
          <w:b/>
          <w:sz w:val="20"/>
        </w:rPr>
      </w:pPr>
    </w:p>
    <w:p w:rsidR="007E78B5" w:rsidRPr="00EB4592" w:rsidRDefault="007E78B5" w:rsidP="00EB4592">
      <w:pPr>
        <w:ind w:right="-1"/>
        <w:rPr>
          <w:b/>
          <w:sz w:val="20"/>
        </w:rPr>
      </w:pPr>
    </w:p>
    <w:p w:rsidR="007E78B5" w:rsidRPr="00EB4592" w:rsidRDefault="007E78B5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КРАСНОЯРСКИЙ КРАЙ</w:t>
      </w:r>
    </w:p>
    <w:p w:rsidR="007E78B5" w:rsidRPr="00EB4592" w:rsidRDefault="007E78B5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АЧИНСКИЙ  РАЙОН</w:t>
      </w:r>
    </w:p>
    <w:p w:rsidR="007E78B5" w:rsidRPr="00EB4592" w:rsidRDefault="007E78B5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АДМИНИСТРАЦИЯ  ЯСТРЕБОВСКОГО  СЕЛЬСОВЕТА</w:t>
      </w:r>
    </w:p>
    <w:p w:rsidR="007E78B5" w:rsidRPr="00EB4592" w:rsidRDefault="007E78B5" w:rsidP="00EB4592">
      <w:pPr>
        <w:rPr>
          <w:b/>
          <w:sz w:val="20"/>
        </w:rPr>
      </w:pPr>
    </w:p>
    <w:p w:rsidR="007E78B5" w:rsidRPr="00EB4592" w:rsidRDefault="007E78B5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П О С Т А Н О В Л Е Н И Е</w:t>
      </w:r>
    </w:p>
    <w:p w:rsidR="007E78B5" w:rsidRPr="00EB4592" w:rsidRDefault="007E78B5" w:rsidP="00EB4592">
      <w:pPr>
        <w:rPr>
          <w:b/>
          <w:sz w:val="20"/>
        </w:rPr>
      </w:pPr>
    </w:p>
    <w:p w:rsidR="007E78B5" w:rsidRPr="00EB4592" w:rsidRDefault="007E78B5" w:rsidP="00EB4592">
      <w:pPr>
        <w:rPr>
          <w:sz w:val="20"/>
        </w:rPr>
      </w:pPr>
      <w:r w:rsidRPr="00EB4592">
        <w:rPr>
          <w:sz w:val="20"/>
        </w:rPr>
        <w:t>проект</w:t>
      </w:r>
    </w:p>
    <w:p w:rsidR="007E78B5" w:rsidRPr="00EB4592" w:rsidRDefault="007E78B5" w:rsidP="00EB4592">
      <w:pPr>
        <w:rPr>
          <w:sz w:val="20"/>
        </w:rPr>
      </w:pPr>
      <w:r w:rsidRPr="00EB4592">
        <w:rPr>
          <w:sz w:val="20"/>
        </w:rPr>
        <w:t xml:space="preserve">00.00.2024                                   </w:t>
      </w:r>
      <w:r w:rsidR="0035197C" w:rsidRPr="00EB4592">
        <w:rPr>
          <w:sz w:val="20"/>
        </w:rPr>
        <w:t xml:space="preserve">      </w:t>
      </w:r>
      <w:r w:rsidRPr="00EB4592">
        <w:rPr>
          <w:sz w:val="20"/>
        </w:rPr>
        <w:t xml:space="preserve">   с. Ястребово                                        № 00-П</w:t>
      </w:r>
    </w:p>
    <w:p w:rsidR="007E78B5" w:rsidRPr="00EB4592" w:rsidRDefault="007E78B5" w:rsidP="00EB4592">
      <w:pPr>
        <w:ind w:firstLine="709"/>
        <w:rPr>
          <w:sz w:val="20"/>
        </w:rPr>
      </w:pPr>
    </w:p>
    <w:p w:rsidR="007E78B5" w:rsidRPr="00EB4592" w:rsidRDefault="007E78B5" w:rsidP="00EB459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B4592">
        <w:rPr>
          <w:sz w:val="20"/>
        </w:rPr>
        <w:t>Об утверждении Программы профилактики рисков причинения вреда (ущерба) охраняемых законом ценностям на 2025 год муниципального контроля в сфере благоустройства на территории Ястребовского сельсовета</w:t>
      </w:r>
    </w:p>
    <w:p w:rsidR="007E78B5" w:rsidRPr="00EB4592" w:rsidRDefault="007E78B5" w:rsidP="00EB459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E78B5" w:rsidRPr="00EB4592" w:rsidRDefault="007E78B5" w:rsidP="00EB459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B4592">
        <w:rPr>
          <w:sz w:val="20"/>
        </w:rPr>
        <w:t>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статьями 14, 17, 32.1 Устава Ястребовского сельсовета Ачинского района</w:t>
      </w:r>
      <w:r w:rsidRPr="00EB4592">
        <w:rPr>
          <w:i/>
          <w:iCs/>
          <w:sz w:val="20"/>
        </w:rPr>
        <w:t xml:space="preserve">, </w:t>
      </w:r>
      <w:r w:rsidRPr="00EB4592">
        <w:rPr>
          <w:sz w:val="20"/>
        </w:rPr>
        <w:t>ПОСТАНОВЛЯЮ:</w:t>
      </w:r>
    </w:p>
    <w:p w:rsidR="007E78B5" w:rsidRPr="00EB4592" w:rsidRDefault="007E78B5" w:rsidP="00EB4592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7E78B5" w:rsidRPr="00EB4592" w:rsidRDefault="007E78B5" w:rsidP="00EB459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B4592">
        <w:rPr>
          <w:sz w:val="20"/>
        </w:rPr>
        <w:t>1. Утвердить Программу профилактики рисков причинения вреда (ущерба) охраняемым законом ценностям на 2025 год муниципального контроля в сфере благоустройства на территории Ястребовского сельсовета согласно приложению.</w:t>
      </w:r>
    </w:p>
    <w:p w:rsidR="00E0144D" w:rsidRPr="00EB4592" w:rsidRDefault="00E0144D" w:rsidP="00EB4592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E0144D" w:rsidRPr="00EB4592" w:rsidRDefault="00E0144D" w:rsidP="00EB4592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E0144D" w:rsidRPr="00EB4592" w:rsidRDefault="00E0144D" w:rsidP="00EB4592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7E78B5" w:rsidRPr="00EB4592" w:rsidRDefault="007E78B5" w:rsidP="00EB45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lastRenderedPageBreak/>
        <w:t xml:space="preserve">2. Постановление вступает в силу после его официального  опубликования  в информационном листе «Ястребовский вестник», и подлежит размещению в сети Интернет на официальном сайте администрации Ачинского района Красноярского края по адресу: </w:t>
      </w:r>
      <w:r w:rsidRPr="00EB4592">
        <w:rPr>
          <w:rFonts w:ascii="Times New Roman" w:hAnsi="Times New Roman" w:cs="Times New Roman"/>
          <w:lang w:val="en-US"/>
        </w:rPr>
        <w:t>http</w:t>
      </w:r>
      <w:r w:rsidRPr="00EB4592">
        <w:rPr>
          <w:rFonts w:ascii="Times New Roman" w:hAnsi="Times New Roman" w:cs="Times New Roman"/>
        </w:rPr>
        <w:t>://</w:t>
      </w:r>
      <w:r w:rsidRPr="00EB4592">
        <w:rPr>
          <w:rFonts w:ascii="Times New Roman" w:hAnsi="Times New Roman" w:cs="Times New Roman"/>
          <w:lang w:val="en-US"/>
        </w:rPr>
        <w:t>www</w:t>
      </w:r>
      <w:r w:rsidRPr="00EB4592">
        <w:rPr>
          <w:rFonts w:ascii="Times New Roman" w:hAnsi="Times New Roman" w:cs="Times New Roman"/>
        </w:rPr>
        <w:t>.</w:t>
      </w:r>
      <w:r w:rsidRPr="00EB4592">
        <w:rPr>
          <w:rFonts w:ascii="Times New Roman" w:hAnsi="Times New Roman" w:cs="Times New Roman"/>
          <w:lang w:val="en-US"/>
        </w:rPr>
        <w:t>ach</w:t>
      </w:r>
      <w:r w:rsidRPr="00EB4592">
        <w:rPr>
          <w:rFonts w:ascii="Times New Roman" w:hAnsi="Times New Roman" w:cs="Times New Roman"/>
        </w:rPr>
        <w:t>-</w:t>
      </w:r>
      <w:r w:rsidRPr="00EB4592">
        <w:rPr>
          <w:rFonts w:ascii="Times New Roman" w:hAnsi="Times New Roman" w:cs="Times New Roman"/>
          <w:lang w:val="en-US"/>
        </w:rPr>
        <w:t>rajon</w:t>
      </w:r>
      <w:r w:rsidRPr="00EB4592">
        <w:rPr>
          <w:rFonts w:ascii="Times New Roman" w:hAnsi="Times New Roman" w:cs="Times New Roman"/>
        </w:rPr>
        <w:t>.gosuslugi.ru</w:t>
      </w:r>
    </w:p>
    <w:p w:rsidR="007E78B5" w:rsidRPr="00EB4592" w:rsidRDefault="007E78B5" w:rsidP="00EB45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7E78B5" w:rsidRPr="00EB4592" w:rsidRDefault="00E0144D" w:rsidP="00EB459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ab/>
      </w:r>
    </w:p>
    <w:p w:rsidR="007E78B5" w:rsidRPr="00EB4592" w:rsidRDefault="007E78B5" w:rsidP="00EB459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Глава Ястребов</w:t>
      </w:r>
      <w:r w:rsidR="00E0144D" w:rsidRPr="00EB4592">
        <w:rPr>
          <w:rFonts w:ascii="Times New Roman" w:hAnsi="Times New Roman" w:cs="Times New Roman"/>
        </w:rPr>
        <w:t xml:space="preserve">ского сельсовета               </w:t>
      </w:r>
      <w:r w:rsidRPr="00EB4592">
        <w:rPr>
          <w:rFonts w:ascii="Times New Roman" w:hAnsi="Times New Roman" w:cs="Times New Roman"/>
        </w:rPr>
        <w:t xml:space="preserve">                             </w:t>
      </w:r>
      <w:r w:rsidR="00E0144D" w:rsidRPr="00EB4592">
        <w:rPr>
          <w:rFonts w:ascii="Times New Roman" w:hAnsi="Times New Roman" w:cs="Times New Roman"/>
        </w:rPr>
        <w:t xml:space="preserve">            </w:t>
      </w:r>
      <w:r w:rsidRPr="00EB4592">
        <w:rPr>
          <w:rFonts w:ascii="Times New Roman" w:hAnsi="Times New Roman" w:cs="Times New Roman"/>
        </w:rPr>
        <w:t xml:space="preserve">       Е.Н. Тимошенко</w:t>
      </w:r>
    </w:p>
    <w:p w:rsidR="007E78B5" w:rsidRPr="00EB4592" w:rsidRDefault="00E0144D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 </w:t>
      </w:r>
    </w:p>
    <w:p w:rsidR="007E78B5" w:rsidRPr="00EB4592" w:rsidRDefault="007E78B5" w:rsidP="00EB4592">
      <w:pPr>
        <w:pStyle w:val="ConsPlusNormal"/>
        <w:jc w:val="right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УТВЕРЖДЕНА</w:t>
      </w:r>
    </w:p>
    <w:p w:rsidR="007E78B5" w:rsidRPr="00EB4592" w:rsidRDefault="007E78B5" w:rsidP="00EB4592">
      <w:pPr>
        <w:pStyle w:val="ConsPlusNormal"/>
        <w:jc w:val="right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постановлением администрации</w:t>
      </w:r>
    </w:p>
    <w:p w:rsidR="007E78B5" w:rsidRPr="00EB4592" w:rsidRDefault="007E78B5" w:rsidP="00EB4592">
      <w:pPr>
        <w:pStyle w:val="ConsPlusNormal"/>
        <w:jc w:val="right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Ястребовского сельсовета </w:t>
      </w:r>
    </w:p>
    <w:p w:rsidR="007E78B5" w:rsidRPr="00EB4592" w:rsidRDefault="007E78B5" w:rsidP="00EB4592">
      <w:pPr>
        <w:pStyle w:val="ConsPlusNormal"/>
        <w:jc w:val="right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от 00.00.2024 г. № 00-П</w:t>
      </w:r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78B5" w:rsidRPr="00EB4592" w:rsidRDefault="007E78B5" w:rsidP="00EB4592">
      <w:pPr>
        <w:pStyle w:val="2a"/>
        <w:shd w:val="clear" w:color="auto" w:fill="auto"/>
        <w:spacing w:before="0" w:line="240" w:lineRule="auto"/>
        <w:ind w:right="20" w:firstLine="0"/>
        <w:rPr>
          <w:rFonts w:cs="Times New Roman"/>
          <w:b w:val="0"/>
          <w:sz w:val="20"/>
          <w:szCs w:val="20"/>
        </w:rPr>
      </w:pPr>
      <w:bookmarkStart w:id="0" w:name="bookmark1"/>
      <w:r w:rsidRPr="00EB4592">
        <w:rPr>
          <w:rFonts w:cs="Times New Roman"/>
          <w:b w:val="0"/>
          <w:color w:val="000000"/>
          <w:sz w:val="20"/>
          <w:szCs w:val="20"/>
          <w:lang w:bidi="ru-RU"/>
        </w:rPr>
        <w:t>Программа</w:t>
      </w:r>
      <w:bookmarkEnd w:id="0"/>
    </w:p>
    <w:p w:rsidR="007E78B5" w:rsidRPr="00EB4592" w:rsidRDefault="007E78B5" w:rsidP="00EB4592">
      <w:pPr>
        <w:pStyle w:val="42"/>
        <w:shd w:val="clear" w:color="auto" w:fill="auto"/>
        <w:spacing w:after="0" w:line="240" w:lineRule="auto"/>
        <w:ind w:right="20"/>
        <w:rPr>
          <w:rFonts w:cs="Times New Roman"/>
          <w:b w:val="0"/>
          <w:sz w:val="20"/>
          <w:szCs w:val="20"/>
        </w:rPr>
      </w:pPr>
      <w:r w:rsidRPr="00EB4592">
        <w:rPr>
          <w:rFonts w:cs="Times New Roman"/>
          <w:b w:val="0"/>
          <w:color w:val="000000"/>
          <w:sz w:val="20"/>
          <w:szCs w:val="20"/>
          <w:lang w:bidi="ru-RU"/>
        </w:rPr>
        <w:t>профилактики рисков причинения вреда (ущерба) охраняемых законом</w:t>
      </w:r>
      <w:r w:rsidRPr="00EB4592">
        <w:rPr>
          <w:rFonts w:cs="Times New Roman"/>
          <w:b w:val="0"/>
          <w:color w:val="000000"/>
          <w:sz w:val="20"/>
          <w:szCs w:val="20"/>
          <w:lang w:bidi="ru-RU"/>
        </w:rPr>
        <w:br/>
        <w:t>ценностям на 2025 год муниципального контроля в сфере</w:t>
      </w:r>
      <w:r w:rsidRPr="00EB4592">
        <w:rPr>
          <w:rFonts w:cs="Times New Roman"/>
          <w:b w:val="0"/>
          <w:color w:val="000000"/>
          <w:sz w:val="20"/>
          <w:szCs w:val="20"/>
          <w:lang w:bidi="ru-RU"/>
        </w:rPr>
        <w:br/>
        <w:t>благоустройства на территории Ястребовского сельсовета</w:t>
      </w:r>
    </w:p>
    <w:p w:rsidR="007E78B5" w:rsidRPr="00EB4592" w:rsidRDefault="007E78B5" w:rsidP="00FB223F">
      <w:pPr>
        <w:pStyle w:val="2a"/>
        <w:numPr>
          <w:ilvl w:val="0"/>
          <w:numId w:val="3"/>
        </w:numPr>
        <w:shd w:val="clear" w:color="auto" w:fill="auto"/>
        <w:tabs>
          <w:tab w:val="left" w:pos="3738"/>
        </w:tabs>
        <w:spacing w:before="0" w:line="240" w:lineRule="auto"/>
        <w:ind w:left="3360" w:firstLine="0"/>
        <w:jc w:val="both"/>
        <w:rPr>
          <w:rFonts w:cs="Times New Roman"/>
          <w:b w:val="0"/>
          <w:sz w:val="20"/>
          <w:szCs w:val="20"/>
        </w:rPr>
      </w:pPr>
      <w:bookmarkStart w:id="1" w:name="bookmark2"/>
      <w:r w:rsidRPr="00EB4592">
        <w:rPr>
          <w:rFonts w:cs="Times New Roman"/>
          <w:b w:val="0"/>
          <w:color w:val="000000"/>
          <w:sz w:val="20"/>
          <w:szCs w:val="20"/>
          <w:lang w:bidi="ru-RU"/>
        </w:rPr>
        <w:t>Паспорт Программы</w:t>
      </w:r>
      <w:bookmarkEnd w:id="1"/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335"/>
        <w:gridCol w:w="5055"/>
      </w:tblGrid>
      <w:tr w:rsidR="007E78B5" w:rsidRPr="00EB4592" w:rsidTr="007E78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B5" w:rsidRPr="00EB4592" w:rsidRDefault="007E78B5" w:rsidP="00EB4592">
            <w:pPr>
              <w:ind w:left="160"/>
              <w:jc w:val="center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B5" w:rsidRPr="00EB4592" w:rsidRDefault="007E78B5" w:rsidP="00EB4592">
            <w:pPr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Программа профилактики рисков (ущерба) причинения вреда охраняемым законом ценностям на 2023 год муниципального контроля в сфере благоустройства на территории Ястребовского сельсовета</w:t>
            </w:r>
          </w:p>
        </w:tc>
      </w:tr>
      <w:tr w:rsidR="007E78B5" w:rsidRPr="00EB4592" w:rsidTr="007E78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B5" w:rsidRPr="00EB4592" w:rsidRDefault="007E78B5" w:rsidP="00EB4592">
            <w:pPr>
              <w:jc w:val="center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B5" w:rsidRPr="00EB4592" w:rsidRDefault="007E78B5" w:rsidP="00FB223F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7E78B5" w:rsidRPr="00EB4592" w:rsidRDefault="007E78B5" w:rsidP="00EB4592">
            <w:pPr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7E78B5" w:rsidRPr="00EB4592" w:rsidTr="007E78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B5" w:rsidRPr="00EB4592" w:rsidRDefault="007E78B5" w:rsidP="00EB4592">
            <w:pPr>
              <w:jc w:val="center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B5" w:rsidRPr="00EB4592" w:rsidRDefault="007E78B5" w:rsidP="00EB4592">
            <w:pPr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Администрация Ястребовского сельсовета Ачинского района Красноярского края (далее - администрация Ястребовского сельсовета)</w:t>
            </w:r>
          </w:p>
        </w:tc>
      </w:tr>
      <w:tr w:rsidR="007E78B5" w:rsidRPr="00EB4592" w:rsidTr="007E78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B5" w:rsidRPr="00EB4592" w:rsidRDefault="007E78B5" w:rsidP="00EB4592">
            <w:pPr>
              <w:jc w:val="center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B5" w:rsidRPr="00EB4592" w:rsidRDefault="007E78B5" w:rsidP="00FB223F">
            <w:pPr>
              <w:widowControl w:val="0"/>
              <w:numPr>
                <w:ilvl w:val="0"/>
                <w:numId w:val="2"/>
              </w:numPr>
              <w:tabs>
                <w:tab w:val="left" w:pos="427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 xml:space="preserve">устранение условий, причин и факторов, способствующих причинению или возможному </w:t>
            </w:r>
            <w:r w:rsidRPr="00EB4592">
              <w:rPr>
                <w:rFonts w:eastAsia="Calibri"/>
                <w:sz w:val="20"/>
              </w:rPr>
              <w:lastRenderedPageBreak/>
              <w:t>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</w:tc>
      </w:tr>
      <w:tr w:rsidR="007E78B5" w:rsidRPr="00EB4592" w:rsidTr="007E78B5">
        <w:tblPrEx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8B5" w:rsidRPr="00EB4592" w:rsidRDefault="007E78B5" w:rsidP="00FB223F">
            <w:pPr>
              <w:widowControl w:val="0"/>
              <w:numPr>
                <w:ilvl w:val="0"/>
                <w:numId w:val="4"/>
              </w:numPr>
              <w:tabs>
                <w:tab w:val="left" w:pos="422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4"/>
              </w:numPr>
              <w:tabs>
                <w:tab w:val="left" w:pos="1368"/>
              </w:tabs>
              <w:jc w:val="both"/>
              <w:rPr>
                <w:rFonts w:eastAsia="Calibri"/>
                <w:sz w:val="20"/>
                <w:lang w:eastAsia="en-US"/>
              </w:rPr>
            </w:pPr>
            <w:r w:rsidRPr="00EB4592">
              <w:rPr>
                <w:rFonts w:eastAsia="Calibri"/>
                <w:sz w:val="20"/>
              </w:rPr>
      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7E78B5" w:rsidRPr="00EB4592" w:rsidRDefault="007E78B5" w:rsidP="00EB4592">
            <w:pPr>
              <w:widowControl w:val="0"/>
              <w:tabs>
                <w:tab w:val="left" w:pos="1368"/>
              </w:tabs>
              <w:jc w:val="both"/>
              <w:rPr>
                <w:sz w:val="20"/>
              </w:rPr>
            </w:pPr>
          </w:p>
        </w:tc>
      </w:tr>
      <w:tr w:rsidR="007E78B5" w:rsidRPr="00EB4592" w:rsidTr="007E78B5">
        <w:tblPrEx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8B5" w:rsidRPr="00EB4592" w:rsidRDefault="007E78B5" w:rsidP="00FB223F">
            <w:pPr>
              <w:widowControl w:val="0"/>
              <w:numPr>
                <w:ilvl w:val="0"/>
                <w:numId w:val="5"/>
              </w:numPr>
              <w:tabs>
                <w:tab w:val="left" w:pos="403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предотвращение рисков причинения вреда (ущерба) охраняемым законом ценностям;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проведение профилактических мероприятий, направленных на предотвращение причинения вреда (ущерба) охраняемым законом ценностям;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5"/>
              </w:numPr>
              <w:tabs>
                <w:tab w:val="left" w:pos="883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5"/>
              </w:numPr>
              <w:tabs>
                <w:tab w:val="left" w:pos="442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7E78B5" w:rsidRPr="00EB4592" w:rsidTr="007E78B5">
        <w:tblPrEx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8B5" w:rsidRPr="00EB4592" w:rsidRDefault="007E78B5" w:rsidP="00EB4592">
            <w:pPr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Реализация Программы позволит: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6"/>
              </w:numPr>
              <w:tabs>
                <w:tab w:val="left" w:pos="754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уменьшить количество нарушений физическими и юридическим лицами, индивидуальными предпринимателями обязательных требований законодательства по муниципальному контролю в сфере благоустройства;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6"/>
              </w:numPr>
              <w:tabs>
                <w:tab w:val="left" w:pos="326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повысить уровень грамотности физических и юридических лиц, индивидуальных предпринимателей;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6"/>
              </w:numPr>
              <w:tabs>
                <w:tab w:val="left" w:pos="672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6"/>
              </w:numPr>
              <w:tabs>
                <w:tab w:val="left" w:pos="658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lastRenderedPageBreak/>
              <w:t>повысить прозрачность деятельности контрольного органа;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6"/>
              </w:numPr>
              <w:tabs>
                <w:tab w:val="left" w:pos="442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мотивировать физических и юридических лиц, индивидуальных предпринимателей к добросовестному поведению;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6"/>
              </w:numPr>
              <w:tabs>
                <w:tab w:val="left" w:pos="398"/>
              </w:tabs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выявить и устранить причины и условия, способствующие совершению физическими и юридическим лицами, индивидуальными предпринимателями наиболее распространенных нарушений законодательства муниципального контроля в сфере благоустройства</w:t>
            </w:r>
          </w:p>
        </w:tc>
      </w:tr>
      <w:tr w:rsidR="007E78B5" w:rsidRPr="00EB4592" w:rsidTr="007E78B5">
        <w:tblPrEx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2024 год</w:t>
            </w:r>
          </w:p>
        </w:tc>
      </w:tr>
      <w:tr w:rsidR="007E78B5" w:rsidRPr="00EB4592" w:rsidTr="007E78B5">
        <w:tblPrEx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8B5" w:rsidRPr="00EB4592" w:rsidRDefault="007E78B5" w:rsidP="00EB4592">
            <w:pPr>
              <w:jc w:val="both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Финансовое обеспечение мероприятий Программы не предусмотрено</w:t>
            </w:r>
          </w:p>
        </w:tc>
      </w:tr>
    </w:tbl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78B5" w:rsidRPr="00EB4592" w:rsidRDefault="007E78B5" w:rsidP="00EB4592">
      <w:pPr>
        <w:pStyle w:val="42"/>
        <w:shd w:val="clear" w:color="auto" w:fill="auto"/>
        <w:tabs>
          <w:tab w:val="left" w:pos="1239"/>
        </w:tabs>
        <w:spacing w:after="0" w:line="240" w:lineRule="auto"/>
        <w:rPr>
          <w:rFonts w:cs="Times New Roman"/>
          <w:b w:val="0"/>
          <w:sz w:val="20"/>
          <w:szCs w:val="20"/>
        </w:rPr>
      </w:pPr>
      <w:r w:rsidRPr="00EB4592">
        <w:rPr>
          <w:rFonts w:cs="Times New Roman"/>
          <w:b w:val="0"/>
          <w:color w:val="000000"/>
          <w:sz w:val="20"/>
          <w:szCs w:val="20"/>
          <w:lang w:bidi="ru-RU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муниципального контроля в сфере благоустройства</w:t>
      </w:r>
    </w:p>
    <w:p w:rsidR="007E78B5" w:rsidRPr="00EB4592" w:rsidRDefault="007E78B5" w:rsidP="00EB4592">
      <w:pPr>
        <w:ind w:firstLine="9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Муниципальный контроль в сфере благоустройства территории Ястребовского сельсовета осуществляется администрацией Ястребовского сельсовета.</w:t>
      </w:r>
    </w:p>
    <w:p w:rsidR="007E78B5" w:rsidRPr="00EB4592" w:rsidRDefault="007E78B5" w:rsidP="00EB4592">
      <w:pPr>
        <w:ind w:firstLine="9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 Правил благоустройства территории Ястребовского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Ястребовского сельсовета, информирования и консультирования физических и юридических лиц, проживающих и (или) осуществляющих свою деятельность на территории Ястребовского сельсовета, об установленных Правилах благоустройства.</w:t>
      </w:r>
    </w:p>
    <w:p w:rsidR="007E78B5" w:rsidRPr="00EB4592" w:rsidRDefault="007E78B5" w:rsidP="00EB4592">
      <w:pPr>
        <w:ind w:firstLine="9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Планы проведения плановых проверок граждан, юридических лиц и индивидуальных предпринимателей на 2024 год не утверждались.</w:t>
      </w:r>
    </w:p>
    <w:p w:rsidR="007E78B5" w:rsidRPr="00EB4592" w:rsidRDefault="007E78B5" w:rsidP="00EB4592">
      <w:pPr>
        <w:ind w:firstLine="9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Оснований для проведения внеплановых проверок граждан, юридических лиц и индивидуальных предпринимателей в 2024 году не установлено.</w:t>
      </w:r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  <w:color w:val="000000"/>
          <w:lang w:bidi="ru-RU"/>
        </w:rPr>
        <w:t xml:space="preserve">Программа профилактики нарушений обязательных требований в соответствии с Федеральным законом от 26.12.2008 № 294-ФЗ "О защите прав юридических лиц и </w:t>
      </w:r>
      <w:r w:rsidRPr="00EB4592">
        <w:rPr>
          <w:rFonts w:ascii="Times New Roman" w:hAnsi="Times New Roman" w:cs="Times New Roman"/>
          <w:color w:val="000000"/>
          <w:lang w:bidi="ru-RU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 в рамках осуществления муниципального контроля в сфере благоустройства на 2024 год не утверждалась, профилактические мероприятия не осуществлялись.</w:t>
      </w:r>
    </w:p>
    <w:p w:rsidR="007E78B5" w:rsidRPr="00EB4592" w:rsidRDefault="007E78B5" w:rsidP="00EB4592">
      <w:pPr>
        <w:ind w:firstLine="8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E78B5" w:rsidRPr="00EB4592" w:rsidRDefault="007E78B5" w:rsidP="00EB4592">
      <w:pPr>
        <w:ind w:firstLine="8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Ястребовского сельсовета на 2024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</w:p>
    <w:p w:rsidR="007E78B5" w:rsidRPr="00EB4592" w:rsidRDefault="007E78B5" w:rsidP="00EB4592">
      <w:pPr>
        <w:ind w:firstLine="8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 xml:space="preserve">В рамках муниципального контроля в сфере благоустройства в соответствии с Правилами благоустройства территории Ястребовского сельсовета, утвержденными решением Ястребовского сельского Совета депутатов </w:t>
      </w:r>
      <w:r w:rsidRPr="00EB4592">
        <w:rPr>
          <w:sz w:val="20"/>
        </w:rPr>
        <w:t xml:space="preserve">03.12.2019г. № 39-184Р </w:t>
      </w:r>
      <w:r w:rsidRPr="00EB4592">
        <w:rPr>
          <w:i/>
          <w:sz w:val="20"/>
        </w:rPr>
        <w:t>«</w:t>
      </w:r>
      <w:r w:rsidRPr="00EB4592">
        <w:rPr>
          <w:sz w:val="20"/>
        </w:rPr>
        <w:t>Об утверждении Правил благоустройства территории Ястребовского сельсовета Ачинского района Красноярского края</w:t>
      </w:r>
      <w:r w:rsidRPr="00EB4592">
        <w:rPr>
          <w:i/>
          <w:sz w:val="20"/>
        </w:rPr>
        <w:t>»</w:t>
      </w:r>
      <w:r w:rsidRPr="00EB4592">
        <w:rPr>
          <w:color w:val="000000"/>
          <w:sz w:val="20"/>
          <w:lang w:bidi="ru-RU"/>
        </w:rPr>
        <w:t>, осуществляется:</w:t>
      </w:r>
    </w:p>
    <w:p w:rsidR="007E78B5" w:rsidRPr="00EB4592" w:rsidRDefault="007E78B5" w:rsidP="00FB223F">
      <w:pPr>
        <w:widowControl w:val="0"/>
        <w:numPr>
          <w:ilvl w:val="0"/>
          <w:numId w:val="7"/>
        </w:numPr>
        <w:tabs>
          <w:tab w:val="left" w:pos="1202"/>
        </w:tabs>
        <w:ind w:firstLine="8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контроль за обеспечением надлежащего санитарного состояния, чистоты и порядка территории;</w:t>
      </w:r>
    </w:p>
    <w:p w:rsidR="007E78B5" w:rsidRPr="00EB4592" w:rsidRDefault="007E78B5" w:rsidP="00FB223F">
      <w:pPr>
        <w:widowControl w:val="0"/>
        <w:numPr>
          <w:ilvl w:val="0"/>
          <w:numId w:val="7"/>
        </w:numPr>
        <w:tabs>
          <w:tab w:val="left" w:pos="1063"/>
        </w:tabs>
        <w:ind w:firstLine="8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контроль за поддержанием единого архитектурного, эстетического облика;</w:t>
      </w:r>
    </w:p>
    <w:p w:rsidR="007E78B5" w:rsidRPr="00EB4592" w:rsidRDefault="007E78B5" w:rsidP="00FB223F">
      <w:pPr>
        <w:widowControl w:val="0"/>
        <w:numPr>
          <w:ilvl w:val="0"/>
          <w:numId w:val="7"/>
        </w:numPr>
        <w:tabs>
          <w:tab w:val="left" w:pos="1068"/>
        </w:tabs>
        <w:ind w:firstLine="8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7E78B5" w:rsidRPr="00EB4592" w:rsidRDefault="007E78B5" w:rsidP="00FB223F">
      <w:pPr>
        <w:widowControl w:val="0"/>
        <w:numPr>
          <w:ilvl w:val="0"/>
          <w:numId w:val="7"/>
        </w:numPr>
        <w:tabs>
          <w:tab w:val="left" w:pos="1202"/>
        </w:tabs>
        <w:ind w:firstLine="8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выявление и предупреждение правонарушений в области благоустройства территории.</w:t>
      </w:r>
    </w:p>
    <w:p w:rsidR="007E78B5" w:rsidRPr="00EB4592" w:rsidRDefault="007E78B5" w:rsidP="00EB4592">
      <w:pPr>
        <w:ind w:firstLine="8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Ястребовского сельсовета сделаны выводы, что наиболее частыми нарушениями являются:</w:t>
      </w:r>
    </w:p>
    <w:p w:rsidR="007E78B5" w:rsidRPr="00EB4592" w:rsidRDefault="007E78B5" w:rsidP="00FB223F">
      <w:pPr>
        <w:widowControl w:val="0"/>
        <w:numPr>
          <w:ilvl w:val="0"/>
          <w:numId w:val="7"/>
        </w:numPr>
        <w:tabs>
          <w:tab w:val="left" w:pos="1094"/>
        </w:tabs>
        <w:ind w:firstLine="8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ненадлежащее санитарное состояние приусадебной территории;</w:t>
      </w:r>
    </w:p>
    <w:p w:rsidR="007E78B5" w:rsidRPr="00EB4592" w:rsidRDefault="007E78B5" w:rsidP="00FB223F">
      <w:pPr>
        <w:widowControl w:val="0"/>
        <w:numPr>
          <w:ilvl w:val="0"/>
          <w:numId w:val="7"/>
        </w:numPr>
        <w:tabs>
          <w:tab w:val="left" w:pos="1094"/>
        </w:tabs>
        <w:ind w:firstLine="88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не соблюдение чистоты и порядка на территории.</w:t>
      </w:r>
    </w:p>
    <w:p w:rsidR="007E78B5" w:rsidRPr="00EB4592" w:rsidRDefault="007E78B5" w:rsidP="00EB4592">
      <w:pPr>
        <w:ind w:firstLine="7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7E78B5" w:rsidRPr="00EB4592" w:rsidRDefault="007E78B5" w:rsidP="00FB223F">
      <w:pPr>
        <w:widowControl w:val="0"/>
        <w:numPr>
          <w:ilvl w:val="0"/>
          <w:numId w:val="7"/>
        </w:numPr>
        <w:tabs>
          <w:tab w:val="left" w:pos="1001"/>
        </w:tabs>
        <w:ind w:firstLine="7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lastRenderedPageBreak/>
        <w:t>не сформировано понимание исполнения требований в сфере благоустройства у подконтрольных субъектов;</w:t>
      </w:r>
    </w:p>
    <w:p w:rsidR="007E78B5" w:rsidRPr="00EB4592" w:rsidRDefault="007E78B5" w:rsidP="00FB223F">
      <w:pPr>
        <w:widowControl w:val="0"/>
        <w:numPr>
          <w:ilvl w:val="0"/>
          <w:numId w:val="7"/>
        </w:numPr>
        <w:tabs>
          <w:tab w:val="left" w:pos="1001"/>
        </w:tabs>
        <w:ind w:firstLine="7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  <w:r w:rsidRPr="00EB4592">
        <w:rPr>
          <w:rFonts w:ascii="Times New Roman" w:hAnsi="Times New Roman" w:cs="Times New Roman"/>
          <w:color w:val="000000"/>
          <w:lang w:bidi="ru-RU"/>
        </w:rPr>
        <w:t>отсутствие системы обратной связи с подконтрольными субъектами по вопросам применения требований правил благоустройства.</w:t>
      </w:r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7E78B5" w:rsidRPr="00EB4592" w:rsidRDefault="007E78B5" w:rsidP="00EB4592">
      <w:pPr>
        <w:pStyle w:val="2a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rFonts w:cs="Times New Roman"/>
          <w:color w:val="000000"/>
          <w:sz w:val="20"/>
          <w:szCs w:val="20"/>
          <w:lang w:bidi="ru-RU"/>
        </w:rPr>
      </w:pPr>
      <w:bookmarkStart w:id="2" w:name="bookmark3"/>
      <w:r w:rsidRPr="00EB4592">
        <w:rPr>
          <w:rFonts w:cs="Times New Roman"/>
          <w:color w:val="000000"/>
          <w:sz w:val="20"/>
          <w:szCs w:val="20"/>
          <w:lang w:bidi="ru-RU"/>
        </w:rPr>
        <w:t>3. Цели и задачи реализации Программы</w:t>
      </w:r>
      <w:bookmarkEnd w:id="2"/>
    </w:p>
    <w:p w:rsidR="007E78B5" w:rsidRPr="00EB4592" w:rsidRDefault="007E78B5" w:rsidP="00EB4592">
      <w:pPr>
        <w:pStyle w:val="2a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rFonts w:cs="Times New Roman"/>
          <w:sz w:val="20"/>
          <w:szCs w:val="20"/>
        </w:rPr>
      </w:pPr>
    </w:p>
    <w:p w:rsidR="007E78B5" w:rsidRPr="00EB4592" w:rsidRDefault="007E78B5" w:rsidP="00EB4592">
      <w:pPr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Целями Программы являются:</w:t>
      </w:r>
    </w:p>
    <w:p w:rsidR="007E78B5" w:rsidRPr="00EB4592" w:rsidRDefault="007E78B5" w:rsidP="00FB223F">
      <w:pPr>
        <w:widowControl w:val="0"/>
        <w:numPr>
          <w:ilvl w:val="0"/>
          <w:numId w:val="8"/>
        </w:numPr>
        <w:tabs>
          <w:tab w:val="left" w:pos="1140"/>
        </w:tabs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7E78B5" w:rsidRPr="00EB4592" w:rsidRDefault="007E78B5" w:rsidP="00FB223F">
      <w:pPr>
        <w:widowControl w:val="0"/>
        <w:numPr>
          <w:ilvl w:val="0"/>
          <w:numId w:val="8"/>
        </w:numPr>
        <w:tabs>
          <w:tab w:val="left" w:pos="1140"/>
        </w:tabs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E78B5" w:rsidRPr="00EB4592" w:rsidRDefault="007E78B5" w:rsidP="00FB223F">
      <w:pPr>
        <w:widowControl w:val="0"/>
        <w:numPr>
          <w:ilvl w:val="0"/>
          <w:numId w:val="8"/>
        </w:numPr>
        <w:tabs>
          <w:tab w:val="left" w:pos="1140"/>
        </w:tabs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7E78B5" w:rsidRPr="00EB4592" w:rsidRDefault="007E78B5" w:rsidP="00FB223F">
      <w:pPr>
        <w:widowControl w:val="0"/>
        <w:numPr>
          <w:ilvl w:val="0"/>
          <w:numId w:val="8"/>
        </w:numPr>
        <w:tabs>
          <w:tab w:val="left" w:pos="1430"/>
        </w:tabs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78B5" w:rsidRPr="00EB4592" w:rsidRDefault="007E78B5" w:rsidP="00EB4592">
      <w:pPr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Для достижения этих целей необходимо решить поставленные задачи:</w:t>
      </w:r>
    </w:p>
    <w:p w:rsidR="007E78B5" w:rsidRPr="00EB4592" w:rsidRDefault="007E78B5" w:rsidP="00FB223F">
      <w:pPr>
        <w:widowControl w:val="0"/>
        <w:numPr>
          <w:ilvl w:val="0"/>
          <w:numId w:val="9"/>
        </w:numPr>
        <w:tabs>
          <w:tab w:val="left" w:pos="1140"/>
        </w:tabs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предотвращение рисков причинения вреда (ущерба) охраняемым законом ценностям;</w:t>
      </w:r>
    </w:p>
    <w:p w:rsidR="007E78B5" w:rsidRPr="00EB4592" w:rsidRDefault="007E78B5" w:rsidP="00FB223F">
      <w:pPr>
        <w:widowControl w:val="0"/>
        <w:numPr>
          <w:ilvl w:val="0"/>
          <w:numId w:val="9"/>
        </w:numPr>
        <w:tabs>
          <w:tab w:val="left" w:pos="1140"/>
        </w:tabs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проведение профилактических мероприятий, направленных на предотвращение причинения вреда (ущерба) охраняемым законом ценностям;</w:t>
      </w:r>
    </w:p>
    <w:p w:rsidR="007E78B5" w:rsidRPr="00EB4592" w:rsidRDefault="007E78B5" w:rsidP="00FB223F">
      <w:pPr>
        <w:widowControl w:val="0"/>
        <w:numPr>
          <w:ilvl w:val="0"/>
          <w:numId w:val="9"/>
        </w:numPr>
        <w:tabs>
          <w:tab w:val="left" w:pos="1140"/>
        </w:tabs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E78B5" w:rsidRPr="00EB4592" w:rsidRDefault="007E78B5" w:rsidP="00FB223F">
      <w:pPr>
        <w:widowControl w:val="0"/>
        <w:numPr>
          <w:ilvl w:val="0"/>
          <w:numId w:val="9"/>
        </w:numPr>
        <w:tabs>
          <w:tab w:val="left" w:pos="1140"/>
        </w:tabs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7E78B5" w:rsidRPr="00EB4592" w:rsidRDefault="007E78B5" w:rsidP="00EB4592">
      <w:pPr>
        <w:widowControl w:val="0"/>
        <w:tabs>
          <w:tab w:val="left" w:pos="1140"/>
        </w:tabs>
        <w:ind w:left="840"/>
        <w:jc w:val="both"/>
        <w:rPr>
          <w:sz w:val="20"/>
        </w:rPr>
      </w:pPr>
    </w:p>
    <w:p w:rsidR="007E78B5" w:rsidRPr="00EB4592" w:rsidRDefault="007E78B5" w:rsidP="00EB4592">
      <w:pPr>
        <w:pStyle w:val="2a"/>
        <w:shd w:val="clear" w:color="auto" w:fill="auto"/>
        <w:tabs>
          <w:tab w:val="left" w:pos="2182"/>
        </w:tabs>
        <w:spacing w:before="0" w:line="240" w:lineRule="auto"/>
        <w:ind w:firstLine="709"/>
        <w:rPr>
          <w:rFonts w:cs="Times New Roman"/>
          <w:b w:val="0"/>
          <w:sz w:val="20"/>
          <w:szCs w:val="20"/>
        </w:rPr>
      </w:pPr>
      <w:bookmarkStart w:id="3" w:name="bookmark4"/>
      <w:r w:rsidRPr="00EB4592">
        <w:rPr>
          <w:rFonts w:cs="Times New Roman"/>
          <w:b w:val="0"/>
          <w:color w:val="000000"/>
          <w:sz w:val="20"/>
          <w:szCs w:val="20"/>
          <w:lang w:bidi="ru-RU"/>
        </w:rPr>
        <w:t>4. Перечень профилактических мероприятий, сроки (периодичность) их проведения</w:t>
      </w:r>
      <w:bookmarkEnd w:id="3"/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87"/>
        <w:gridCol w:w="3034"/>
        <w:gridCol w:w="1770"/>
        <w:gridCol w:w="2099"/>
      </w:tblGrid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ind w:left="180"/>
              <w:jc w:val="center"/>
              <w:rPr>
                <w:sz w:val="20"/>
              </w:rPr>
            </w:pPr>
            <w:r w:rsidRPr="00EB4592">
              <w:rPr>
                <w:rStyle w:val="2b"/>
                <w:rFonts w:eastAsia="Calibri"/>
                <w:sz w:val="20"/>
                <w:szCs w:val="20"/>
              </w:rPr>
              <w:t>№</w:t>
            </w:r>
          </w:p>
          <w:p w:rsidR="007E78B5" w:rsidRPr="00EB4592" w:rsidRDefault="007E78B5" w:rsidP="00EB4592">
            <w:pPr>
              <w:ind w:left="180"/>
              <w:jc w:val="center"/>
              <w:rPr>
                <w:sz w:val="20"/>
              </w:rPr>
            </w:pPr>
            <w:r w:rsidRPr="00EB4592">
              <w:rPr>
                <w:rStyle w:val="2b"/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jc w:val="center"/>
              <w:rPr>
                <w:sz w:val="20"/>
              </w:rPr>
            </w:pPr>
            <w:r w:rsidRPr="00EB4592">
              <w:rPr>
                <w:rStyle w:val="2b"/>
                <w:rFonts w:eastAsia="Calibri"/>
                <w:sz w:val="20"/>
                <w:szCs w:val="20"/>
              </w:rPr>
              <w:t>Наименование</w:t>
            </w:r>
          </w:p>
          <w:p w:rsidR="007E78B5" w:rsidRPr="00EB4592" w:rsidRDefault="007E78B5" w:rsidP="00EB4592">
            <w:pPr>
              <w:jc w:val="center"/>
              <w:rPr>
                <w:sz w:val="20"/>
              </w:rPr>
            </w:pPr>
            <w:r w:rsidRPr="00EB4592">
              <w:rPr>
                <w:rStyle w:val="2b"/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jc w:val="center"/>
              <w:rPr>
                <w:sz w:val="20"/>
              </w:rPr>
            </w:pPr>
            <w:r w:rsidRPr="00EB4592">
              <w:rPr>
                <w:rStyle w:val="2b"/>
                <w:rFonts w:eastAsia="Calibri"/>
                <w:sz w:val="20"/>
                <w:szCs w:val="20"/>
              </w:rPr>
              <w:t>Сроки</w:t>
            </w:r>
          </w:p>
          <w:p w:rsidR="007E78B5" w:rsidRPr="00EB4592" w:rsidRDefault="007E78B5" w:rsidP="00EB4592">
            <w:pPr>
              <w:jc w:val="center"/>
              <w:rPr>
                <w:sz w:val="20"/>
              </w:rPr>
            </w:pPr>
            <w:r w:rsidRPr="00EB4592">
              <w:rPr>
                <w:rStyle w:val="2b"/>
                <w:rFonts w:eastAsia="Calibri"/>
                <w:sz w:val="20"/>
                <w:szCs w:val="20"/>
              </w:rPr>
              <w:t>исполнения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ind w:left="340"/>
              <w:jc w:val="center"/>
              <w:rPr>
                <w:sz w:val="20"/>
              </w:rPr>
            </w:pPr>
            <w:r w:rsidRPr="00EB4592">
              <w:rPr>
                <w:rStyle w:val="2b"/>
                <w:rFonts w:eastAsia="Calibri"/>
                <w:sz w:val="20"/>
                <w:szCs w:val="20"/>
              </w:rPr>
              <w:t>Ответственный</w:t>
            </w:r>
          </w:p>
          <w:p w:rsidR="007E78B5" w:rsidRPr="00EB4592" w:rsidRDefault="007E78B5" w:rsidP="00EB4592">
            <w:pPr>
              <w:jc w:val="center"/>
              <w:rPr>
                <w:sz w:val="20"/>
              </w:rPr>
            </w:pPr>
            <w:r w:rsidRPr="00EB4592">
              <w:rPr>
                <w:rStyle w:val="2b"/>
                <w:rFonts w:eastAsia="Calibri"/>
                <w:sz w:val="20"/>
                <w:szCs w:val="20"/>
              </w:rPr>
              <w:t>исполнитель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Информирование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ind w:left="240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 xml:space="preserve">Размещение на официальном сайте администрации Ястребовского </w:t>
            </w:r>
            <w:r w:rsidRPr="00EB4592">
              <w:rPr>
                <w:rFonts w:eastAsia="Calibri"/>
                <w:sz w:val="20"/>
              </w:rPr>
              <w:lastRenderedPageBreak/>
              <w:t>сельсовета и поддержание в актуальном состоянии: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0"/>
              </w:numPr>
              <w:tabs>
                <w:tab w:val="left" w:pos="605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0"/>
              </w:numPr>
              <w:tabs>
                <w:tab w:val="left" w:pos="322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сведений об изменениях,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 xml:space="preserve">Ведущий специалист администрации </w:t>
            </w:r>
            <w:r w:rsidRPr="00EB4592">
              <w:rPr>
                <w:rFonts w:eastAsia="Calibri"/>
                <w:sz w:val="20"/>
              </w:rPr>
              <w:lastRenderedPageBreak/>
              <w:t>Ястребовского сельсовета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внесенных в нормативные правовые акты, регулирующие осуществление</w:t>
            </w:r>
          </w:p>
          <w:p w:rsidR="007E78B5" w:rsidRPr="00EB4592" w:rsidRDefault="007E78B5" w:rsidP="00EB4592">
            <w:pPr>
              <w:rPr>
                <w:rFonts w:eastAsia="Calibri"/>
                <w:sz w:val="20"/>
              </w:rPr>
            </w:pPr>
            <w:r w:rsidRPr="00EB4592">
              <w:rPr>
                <w:rFonts w:eastAsia="Calibri"/>
                <w:sz w:val="20"/>
              </w:rPr>
              <w:t>муниципального контроля, о сроках и порядке их вступления в силу;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1"/>
              </w:numPr>
              <w:tabs>
                <w:tab w:val="left" w:pos="509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1"/>
              </w:numPr>
              <w:tabs>
                <w:tab w:val="left" w:pos="168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перечня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1"/>
              </w:numPr>
              <w:tabs>
                <w:tab w:val="left" w:pos="326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 xml:space="preserve">программы профилактики рисков причинения вреда и план проведения плановых контрольных (надзорных) </w:t>
            </w:r>
            <w:r w:rsidRPr="00EB4592">
              <w:rPr>
                <w:rFonts w:eastAsia="Calibri"/>
                <w:sz w:val="20"/>
              </w:rPr>
              <w:lastRenderedPageBreak/>
              <w:t>мероприятий контрольным органом (при проведении таких мероприятий);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1"/>
              </w:numPr>
              <w:tabs>
                <w:tab w:val="left" w:pos="178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проверочных листов (при их утверждении)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ind w:left="240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Информирование юридических лиц, индивидуальных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sz w:val="20"/>
              </w:rPr>
              <w:t xml:space="preserve">Ведущий специалист администрации, 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предпринимателей по вопросам соблюдения обязательных требований путем: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разъяснительной работы в средствах массовой информации;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2"/>
              </w:numPr>
              <w:tabs>
                <w:tab w:val="left" w:pos="1181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7E78B5" w:rsidRPr="00EB4592" w:rsidRDefault="007E78B5" w:rsidP="00FB223F">
            <w:pPr>
              <w:widowControl w:val="0"/>
              <w:numPr>
                <w:ilvl w:val="0"/>
                <w:numId w:val="12"/>
              </w:numPr>
              <w:tabs>
                <w:tab w:val="left" w:pos="350"/>
              </w:tabs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опубликования руководств по соблюдению обязательных требований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sz w:val="20"/>
              </w:rPr>
              <w:t>Специалист к должностным обязанностям которого относится осуществление муниципального контроля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Обобщение правоприменительной практики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ind w:left="240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до 15 марта года, следующего за отчетным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sz w:val="20"/>
              </w:rPr>
              <w:t xml:space="preserve">Ведущий специалист администрации, специалист к должностным обязанностям которого относится осуществление муниципального </w:t>
            </w:r>
            <w:r w:rsidRPr="00EB4592">
              <w:rPr>
                <w:sz w:val="20"/>
              </w:rPr>
              <w:lastRenderedPageBreak/>
              <w:t>контроля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lastRenderedPageBreak/>
              <w:t>Объявление предостережения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ind w:left="240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sz w:val="20"/>
              </w:rPr>
              <w:t>Ведущий специалист администрации, специалист к должностным обязанностям которого относится осуществление муниципального контроля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Консультирование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ind w:left="240"/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Проведение консультаций (по</w:t>
            </w:r>
          </w:p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sz w:val="20"/>
              </w:rPr>
              <w:t xml:space="preserve">Ведущий специалист администрации, специалист к должностным обязанностям которого относится осуществление муниципального контроля </w:t>
            </w:r>
          </w:p>
          <w:p w:rsidR="007E78B5" w:rsidRPr="00EB4592" w:rsidRDefault="007E78B5" w:rsidP="00EB4592">
            <w:pPr>
              <w:rPr>
                <w:sz w:val="20"/>
              </w:rPr>
            </w:pP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  <w:shd w:val="clear" w:color="auto" w:fill="FFFFFF"/>
          </w:tcPr>
          <w:p w:rsidR="007E78B5" w:rsidRPr="00EB4592" w:rsidRDefault="007E78B5" w:rsidP="00EB4592">
            <w:pPr>
              <w:rPr>
                <w:rFonts w:eastAsia="Calibri"/>
                <w:sz w:val="20"/>
              </w:rPr>
            </w:pPr>
          </w:p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Профилактический визит</w:t>
            </w:r>
          </w:p>
        </w:tc>
      </w:tr>
    </w:tbl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78B5" w:rsidRPr="00EB4592" w:rsidRDefault="007E78B5" w:rsidP="00EB4592">
      <w:pPr>
        <w:ind w:firstLine="840"/>
        <w:jc w:val="both"/>
        <w:rPr>
          <w:sz w:val="20"/>
        </w:rPr>
      </w:pPr>
      <w:r w:rsidRPr="00EB4592">
        <w:rPr>
          <w:color w:val="000000"/>
          <w:sz w:val="20"/>
          <w:lang w:bidi="ru-RU"/>
        </w:rPr>
        <w:t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  <w:r w:rsidRPr="00EB4592">
        <w:rPr>
          <w:rFonts w:ascii="Times New Roman" w:hAnsi="Times New Roman" w:cs="Times New Roman"/>
          <w:color w:val="000000"/>
          <w:lang w:bidi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bookmark5"/>
      <w:r w:rsidRPr="00EB4592">
        <w:rPr>
          <w:rFonts w:ascii="Times New Roman" w:hAnsi="Times New Roman" w:cs="Times New Roman"/>
          <w:color w:val="000000"/>
          <w:lang w:bidi="ru-RU"/>
        </w:rPr>
        <w:t>5. Показатели результативности и эффективности Программы</w:t>
      </w:r>
      <w:bookmarkEnd w:id="4"/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20"/>
        <w:gridCol w:w="4339"/>
        <w:gridCol w:w="2731"/>
      </w:tblGrid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  <w:vAlign w:val="bottom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Величина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 xml:space="preserve">Полнота информации, размещенной на </w:t>
            </w:r>
            <w:r w:rsidRPr="00EB4592">
              <w:rPr>
                <w:rFonts w:eastAsia="Calibri"/>
                <w:sz w:val="20"/>
              </w:rPr>
              <w:lastRenderedPageBreak/>
              <w:t>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100 %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не менее 50% от общего количества контролируемых лиц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не менее 100% устранений либо отсутствие нарушений</w:t>
            </w:r>
          </w:p>
        </w:tc>
      </w:tr>
      <w:tr w:rsidR="007E78B5" w:rsidRPr="00EB4592" w:rsidTr="00BF623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Количество контролируемых лиц, соблюдающих при осуществлении деятельности обязательные требования законодательства в сфере благоустройства,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0" w:type="auto"/>
            <w:shd w:val="clear" w:color="auto" w:fill="FFFFFF"/>
          </w:tcPr>
          <w:p w:rsidR="007E78B5" w:rsidRPr="00EB4592" w:rsidRDefault="007E78B5" w:rsidP="00EB4592">
            <w:pPr>
              <w:rPr>
                <w:sz w:val="20"/>
              </w:rPr>
            </w:pPr>
            <w:r w:rsidRPr="00EB4592">
              <w:rPr>
                <w:rFonts w:eastAsia="Calibri"/>
                <w:sz w:val="20"/>
              </w:rPr>
              <w:t>не менее 100% соблюдающих при осуществлении деятельности обязательные требования законодательства в сфере благоустройства</w:t>
            </w:r>
          </w:p>
        </w:tc>
      </w:tr>
    </w:tbl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  <w:color w:val="000000"/>
          <w:lang w:bidi="ru-RU"/>
        </w:rPr>
        <w:t>Реализация Программы способствует:</w:t>
      </w:r>
    </w:p>
    <w:p w:rsidR="007E78B5" w:rsidRPr="00EB4592" w:rsidRDefault="007E78B5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  <w:color w:val="000000"/>
          <w:lang w:bidi="ru-RU"/>
        </w:rPr>
        <w:t>1) увеличение доли контролируемых лиц, соблюдающих обязательные требования законодательства муниципального контроля в сфере благоустройства;</w:t>
      </w:r>
    </w:p>
    <w:p w:rsidR="007E78B5" w:rsidRPr="00EB4592" w:rsidRDefault="007E78B5" w:rsidP="00CE4DA8">
      <w:pPr>
        <w:ind w:right="-1" w:firstLine="540"/>
        <w:rPr>
          <w:b/>
          <w:sz w:val="20"/>
        </w:rPr>
      </w:pPr>
      <w:r w:rsidRPr="00EB4592">
        <w:rPr>
          <w:color w:val="000000"/>
          <w:sz w:val="20"/>
          <w:lang w:bidi="ru-RU"/>
        </w:rPr>
        <w:t>2) развитию системы профилактических мероприятий, проводимых органом муниципального контроля администрации Ястребовского сельсовета.</w:t>
      </w:r>
    </w:p>
    <w:p w:rsidR="006E499B" w:rsidRPr="00EB4592" w:rsidRDefault="006E499B" w:rsidP="00EB4592">
      <w:pPr>
        <w:ind w:right="-1"/>
        <w:rPr>
          <w:b/>
          <w:sz w:val="20"/>
        </w:rPr>
      </w:pPr>
    </w:p>
    <w:p w:rsidR="005A33DF" w:rsidRPr="00EB4592" w:rsidRDefault="005A33DF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КРАСНОЯРСКИЙ  КРАЙ</w:t>
      </w:r>
    </w:p>
    <w:p w:rsidR="005A33DF" w:rsidRPr="00EB4592" w:rsidRDefault="005A33DF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АЧИНСКИЙ  РАЙОН</w:t>
      </w:r>
    </w:p>
    <w:p w:rsidR="005A33DF" w:rsidRPr="00EB4592" w:rsidRDefault="005A33DF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АДМИНИСТРАЦИЯ  ЯСТРЕБОВСКОГО  СЕЛЬСОВЕТА</w:t>
      </w:r>
    </w:p>
    <w:p w:rsidR="005A33DF" w:rsidRPr="00EB4592" w:rsidRDefault="005A33DF" w:rsidP="00EB4592">
      <w:pPr>
        <w:rPr>
          <w:b/>
          <w:sz w:val="20"/>
        </w:rPr>
      </w:pPr>
    </w:p>
    <w:p w:rsidR="005A33DF" w:rsidRPr="00EB4592" w:rsidRDefault="005A33DF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П О С Т А Н О В Л Е Н И Е</w:t>
      </w:r>
    </w:p>
    <w:p w:rsidR="005A33DF" w:rsidRPr="00EB4592" w:rsidRDefault="005A33DF" w:rsidP="00EB4592">
      <w:pPr>
        <w:rPr>
          <w:b/>
          <w:sz w:val="20"/>
        </w:rPr>
      </w:pPr>
    </w:p>
    <w:p w:rsidR="005A33DF" w:rsidRPr="00EB4592" w:rsidRDefault="005A33DF" w:rsidP="00EB4592">
      <w:pPr>
        <w:rPr>
          <w:b/>
          <w:sz w:val="20"/>
        </w:rPr>
      </w:pPr>
      <w:r w:rsidRPr="00EB4592">
        <w:rPr>
          <w:b/>
          <w:sz w:val="20"/>
        </w:rPr>
        <w:t>проект</w:t>
      </w:r>
    </w:p>
    <w:p w:rsidR="005A33DF" w:rsidRPr="00EB4592" w:rsidRDefault="005A33DF" w:rsidP="00EB4592">
      <w:pPr>
        <w:rPr>
          <w:sz w:val="20"/>
        </w:rPr>
      </w:pPr>
      <w:r w:rsidRPr="00EB4592">
        <w:rPr>
          <w:sz w:val="20"/>
        </w:rPr>
        <w:t>00.00.2024                                      с. Ястребово                                        № 00-П</w:t>
      </w:r>
    </w:p>
    <w:p w:rsidR="00610477" w:rsidRPr="00EB4592" w:rsidRDefault="00610477" w:rsidP="00EB4592">
      <w:pPr>
        <w:rPr>
          <w:sz w:val="20"/>
        </w:rPr>
      </w:pPr>
    </w:p>
    <w:p w:rsidR="005A33DF" w:rsidRPr="00EB4592" w:rsidRDefault="005A33DF" w:rsidP="00EB4592">
      <w:pPr>
        <w:pStyle w:val="ConsPlusNormal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2025 год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ind w:firstLine="709"/>
        <w:jc w:val="both"/>
        <w:rPr>
          <w:sz w:val="20"/>
        </w:rPr>
      </w:pPr>
      <w:r w:rsidRPr="00EB4592">
        <w:rPr>
          <w:sz w:val="20"/>
        </w:rPr>
        <w:lastRenderedPageBreak/>
        <w:t xml:space="preserve">В соответствии Жилищным кодексом Российской Федерации, Федеральным </w:t>
      </w:r>
      <w:hyperlink r:id="rId9" w:history="1">
        <w:r w:rsidRPr="00EB4592">
          <w:rPr>
            <w:sz w:val="20"/>
          </w:rPr>
          <w:t>законом</w:t>
        </w:r>
      </w:hyperlink>
      <w:r w:rsidRPr="00EB4592">
        <w:rPr>
          <w:sz w:val="20"/>
        </w:rPr>
        <w:t xml:space="preserve"> от 06.10.2003 № 131-ФЗ «Об общих принципах организации местного самоуправления в Российской Федерации»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Ястребовского сельского Совета депутатов от 31.01.2022 № 19-54Р «</w:t>
      </w:r>
      <w:r w:rsidRPr="00EB4592">
        <w:rPr>
          <w:bCs/>
          <w:color w:val="000000"/>
          <w:sz w:val="20"/>
        </w:rPr>
        <w:t xml:space="preserve">Об утверждении Положения </w:t>
      </w:r>
      <w:bookmarkStart w:id="5" w:name="_Hlk77671647"/>
      <w:r w:rsidRPr="00EB4592">
        <w:rPr>
          <w:bCs/>
          <w:color w:val="000000"/>
          <w:sz w:val="20"/>
        </w:rPr>
        <w:t xml:space="preserve">о муниципальном  жилищном контроле </w:t>
      </w:r>
      <w:bookmarkStart w:id="6" w:name="_Hlk77686366"/>
      <w:r w:rsidRPr="00EB4592">
        <w:rPr>
          <w:bCs/>
          <w:color w:val="000000"/>
          <w:sz w:val="20"/>
        </w:rPr>
        <w:t xml:space="preserve">в </w:t>
      </w:r>
      <w:bookmarkEnd w:id="5"/>
      <w:r w:rsidRPr="00EB4592">
        <w:rPr>
          <w:bCs/>
          <w:color w:val="000000"/>
          <w:sz w:val="20"/>
        </w:rPr>
        <w:t>Ястребовском сельсовете Ачинского района Красноярского края</w:t>
      </w:r>
      <w:bookmarkEnd w:id="6"/>
      <w:r w:rsidRPr="00EB4592">
        <w:rPr>
          <w:sz w:val="20"/>
        </w:rPr>
        <w:t>», руководствуясь ст. 14, 17, 32, 32.1. Устава Ястребовского сельсовета, ПОСТАНОВЛЯЮ:</w:t>
      </w:r>
    </w:p>
    <w:p w:rsidR="005A33DF" w:rsidRPr="00EB4592" w:rsidRDefault="005A33DF" w:rsidP="00EB4592">
      <w:pPr>
        <w:ind w:firstLine="709"/>
        <w:jc w:val="both"/>
        <w:rPr>
          <w:sz w:val="20"/>
        </w:rPr>
      </w:pP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(прилагается).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2. Постановление вступает в силу после его официального  опубликования  в информационном листе «Ястребовский вестник», и подлежит размещению в сети Интернет на официальном сайте администрации Ачинского района Красноярского края по адресу: </w:t>
      </w:r>
      <w:hyperlink r:id="rId10" w:history="1">
        <w:r w:rsidRPr="00EB4592">
          <w:rPr>
            <w:rStyle w:val="aa"/>
            <w:rFonts w:ascii="Times New Roman" w:eastAsia="Arial Unicode MS" w:hAnsi="Times New Roman" w:cs="Times New Roman"/>
            <w:lang w:val="en-US"/>
          </w:rPr>
          <w:t>http</w:t>
        </w:r>
        <w:r w:rsidRPr="00EB4592">
          <w:rPr>
            <w:rStyle w:val="aa"/>
            <w:rFonts w:ascii="Times New Roman" w:eastAsia="Arial Unicode MS" w:hAnsi="Times New Roman" w:cs="Times New Roman"/>
          </w:rPr>
          <w:t>://</w:t>
        </w:r>
        <w:r w:rsidRPr="00EB4592">
          <w:rPr>
            <w:rStyle w:val="aa"/>
            <w:rFonts w:ascii="Times New Roman" w:eastAsia="Arial Unicode MS" w:hAnsi="Times New Roman" w:cs="Times New Roman"/>
            <w:lang w:val="en-US"/>
          </w:rPr>
          <w:t>www</w:t>
        </w:r>
        <w:r w:rsidRPr="00EB4592">
          <w:rPr>
            <w:rStyle w:val="aa"/>
            <w:rFonts w:ascii="Times New Roman" w:eastAsia="Arial Unicode MS" w:hAnsi="Times New Roman" w:cs="Times New Roman"/>
          </w:rPr>
          <w:t>.</w:t>
        </w:r>
        <w:r w:rsidRPr="00EB4592">
          <w:rPr>
            <w:rStyle w:val="aa"/>
            <w:rFonts w:ascii="Times New Roman" w:eastAsia="Arial Unicode MS" w:hAnsi="Times New Roman" w:cs="Times New Roman"/>
            <w:lang w:val="en-US"/>
          </w:rPr>
          <w:t>ach</w:t>
        </w:r>
        <w:r w:rsidRPr="00EB4592">
          <w:rPr>
            <w:rStyle w:val="aa"/>
            <w:rFonts w:ascii="Times New Roman" w:eastAsia="Arial Unicode MS" w:hAnsi="Times New Roman" w:cs="Times New Roman"/>
          </w:rPr>
          <w:t>-</w:t>
        </w:r>
        <w:r w:rsidRPr="00EB4592">
          <w:rPr>
            <w:rStyle w:val="aa"/>
            <w:rFonts w:ascii="Times New Roman" w:eastAsia="Arial Unicode MS" w:hAnsi="Times New Roman" w:cs="Times New Roman"/>
            <w:lang w:val="en-US"/>
          </w:rPr>
          <w:t>rajon</w:t>
        </w:r>
        <w:r w:rsidRPr="00EB4592">
          <w:rPr>
            <w:rStyle w:val="aa"/>
            <w:rFonts w:ascii="Times New Roman" w:eastAsia="Arial Unicode MS" w:hAnsi="Times New Roman" w:cs="Times New Roman"/>
          </w:rPr>
          <w:t>.</w:t>
        </w:r>
        <w:r w:rsidRPr="00EB4592">
          <w:rPr>
            <w:rStyle w:val="aa"/>
            <w:rFonts w:ascii="Times New Roman" w:eastAsia="Arial Unicode MS" w:hAnsi="Times New Roman" w:cs="Times New Roman"/>
            <w:lang w:val="en-US"/>
          </w:rPr>
          <w:t>gosuslugi</w:t>
        </w:r>
        <w:r w:rsidRPr="00EB4592">
          <w:rPr>
            <w:rStyle w:val="aa"/>
            <w:rFonts w:ascii="Times New Roman" w:eastAsia="Arial Unicode MS" w:hAnsi="Times New Roman" w:cs="Times New Roman"/>
          </w:rPr>
          <w:t>.</w:t>
        </w:r>
        <w:r w:rsidRPr="00EB4592">
          <w:rPr>
            <w:rStyle w:val="aa"/>
            <w:rFonts w:ascii="Times New Roman" w:eastAsia="Arial Unicode MS" w:hAnsi="Times New Roman" w:cs="Times New Roman"/>
            <w:lang w:val="en-US"/>
          </w:rPr>
          <w:t>ru</w:t>
        </w:r>
      </w:hyperlink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610477" w:rsidRPr="00EB4592" w:rsidRDefault="00610477" w:rsidP="00EB4592">
      <w:pPr>
        <w:pStyle w:val="ConsPlusNormal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Глава Ястребовского сельсовета                                                    Е.Н. Тимошенко</w:t>
      </w:r>
    </w:p>
    <w:p w:rsidR="00970E60" w:rsidRPr="00EB4592" w:rsidRDefault="00970E60" w:rsidP="00EB459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jc w:val="right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УТВЕРЖДЕНА</w:t>
      </w:r>
    </w:p>
    <w:p w:rsidR="005A33DF" w:rsidRPr="00EB4592" w:rsidRDefault="005A33DF" w:rsidP="00EB4592">
      <w:pPr>
        <w:pStyle w:val="ConsPlusNormal"/>
        <w:jc w:val="right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постановлением администрации</w:t>
      </w:r>
    </w:p>
    <w:p w:rsidR="005A33DF" w:rsidRPr="00EB4592" w:rsidRDefault="005A33DF" w:rsidP="00EB4592">
      <w:pPr>
        <w:pStyle w:val="ConsPlusNormal"/>
        <w:jc w:val="right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Ястребовского сельсовета </w:t>
      </w:r>
    </w:p>
    <w:p w:rsidR="005A33DF" w:rsidRPr="00EB4592" w:rsidRDefault="005A33DF" w:rsidP="00EB4592">
      <w:pPr>
        <w:pStyle w:val="ConsPlusNormal"/>
        <w:jc w:val="right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от 00.00.2024 г. № 00-П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jc w:val="center"/>
        <w:rPr>
          <w:rFonts w:ascii="Times New Roman" w:hAnsi="Times New Roman" w:cs="Times New Roman"/>
          <w:b/>
        </w:rPr>
      </w:pPr>
      <w:r w:rsidRPr="00EB4592">
        <w:rPr>
          <w:rFonts w:ascii="Times New Roman" w:hAnsi="Times New Roman" w:cs="Times New Roman"/>
          <w:b/>
        </w:rPr>
        <w:t xml:space="preserve">Программа </w:t>
      </w:r>
    </w:p>
    <w:p w:rsidR="005A33DF" w:rsidRPr="00EB4592" w:rsidRDefault="005A33DF" w:rsidP="00EB4592">
      <w:pPr>
        <w:pStyle w:val="ConsPlusNormal"/>
        <w:jc w:val="center"/>
        <w:rPr>
          <w:rFonts w:ascii="Times New Roman" w:hAnsi="Times New Roman" w:cs="Times New Roman"/>
          <w:b/>
        </w:rPr>
      </w:pPr>
      <w:r w:rsidRPr="00EB4592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2025 год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(далее - Программа, Ястребовский сельсовет, сельсовет) разработана в целях стимулирования добросовестного соблюдения обязательных требований организациями и </w:t>
      </w:r>
      <w:r w:rsidRPr="00EB4592">
        <w:rPr>
          <w:rFonts w:ascii="Times New Roman" w:hAnsi="Times New Roman" w:cs="Times New Roman"/>
        </w:rPr>
        <w:lastRenderedPageBreak/>
        <w:t>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Настоящая Программа разработана и подлежит исполнению администрацией Ястребовского сельсовета (далее, также - администрация).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B4592">
        <w:rPr>
          <w:rFonts w:ascii="Times New Roman" w:hAnsi="Times New Roman" w:cs="Times New Roman"/>
          <w:b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A33DF" w:rsidRPr="00EB4592" w:rsidRDefault="005A33DF" w:rsidP="00EB459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1.1. Вид муниципального контроля: муниципальный жилищный контроль.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1.2. Предметом муниципального контроля на территории Ястребовского сельсовета является соблюдение гражданами и организациями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в отношении муниципального жилищного фонда (далее - обязательные требования), а именно: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1) требований: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 использованию и сохранности жилищного фонда;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 жилым помещениям, их использованию и содержанию;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 использованию и содержанию общего имущества собственников помещений в многоквартирных домах;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 порядку осуществления перепланировки и (или) переустройства помещений в многоквартирном доме;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 формированию фондов капитального ремонта;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5A33DF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AA1B2A" w:rsidRPr="00EB4592" w:rsidRDefault="00AA1B2A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lastRenderedPageBreak/>
        <w:t>к обеспечению доступности для инвалидов помещений в многоквартирных домах;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 предоставлению жилых помещений в наемных домах социального использования;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3) правил: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содержания общего имущества в многоквартирном доме;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изменения размера платы за содержание жилого помещения;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4) исполнение решений, принимаемых по результатам контрольных мероприятий.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1.3. В рамках профилактики рисков причинения вреда (ущерба) охраняемым законом ценностям администрацией в 2024 году осуществлялись следующие мероприятия: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1) размещение на официальном сайте администрации в сети "Интернет"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2)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разъяснительной работы на собраниях, сходах граждан и в средствах массовой информации;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3) обеспечение регулярного обобщения практики осуществления муниципального контроля и размещение на официальном интернет-сайте сельсовета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"О защите прав юридических лиц и индивидуальных </w:t>
      </w:r>
      <w:r w:rsidRPr="00EB4592">
        <w:rPr>
          <w:rFonts w:ascii="Times New Roman" w:hAnsi="Times New Roman" w:cs="Times New Roman"/>
        </w:rPr>
        <w:lastRenderedPageBreak/>
        <w:t>предпринимателей при осуществлении государственного контроля (надзора) и муниципального контроля". В 2024 году администрацией предостережений о недопустимости нарушения обязательных требований, не выдавалось.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EB4592">
        <w:rPr>
          <w:rFonts w:ascii="Times New Roman" w:hAnsi="Times New Roman" w:cs="Times New Roman"/>
          <w:b/>
        </w:rPr>
        <w:t>2. Цели и задачи реализации Программы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2.1. Целями профилактической работы являются: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В Положении о муниципальном жилищном контроле, утвержденном Решением Ястребовского сельского Совета депутатов от 31.01.2022 № 19-54Р (далее - Положение о виде контроля),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№ 248-ФЗ).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jc w:val="center"/>
        <w:rPr>
          <w:rFonts w:ascii="Times New Roman" w:hAnsi="Times New Roman" w:cs="Times New Roman"/>
          <w:b/>
        </w:rPr>
      </w:pPr>
      <w:r w:rsidRPr="00EB4592">
        <w:rPr>
          <w:rFonts w:ascii="Times New Roman" w:hAnsi="Times New Roman" w:cs="Times New Roman"/>
          <w:b/>
        </w:rPr>
        <w:t>3. Перечень профилактических мероприятий, сроки (периодичность) их проведения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1"/>
        <w:gridCol w:w="2931"/>
        <w:gridCol w:w="2248"/>
        <w:gridCol w:w="1914"/>
      </w:tblGrid>
      <w:tr w:rsidR="005A33DF" w:rsidRPr="00EB4592" w:rsidTr="00EB45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lastRenderedPageBreak/>
              <w:t>№ п/п</w:t>
            </w:r>
          </w:p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Наименование</w:t>
            </w:r>
          </w:p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5A33DF" w:rsidRPr="00EB4592" w:rsidTr="00EB45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Информирование</w:t>
            </w:r>
          </w:p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5A33DF" w:rsidRPr="00EB4592" w:rsidTr="00EB45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5A33DF" w:rsidRPr="00EB4592" w:rsidTr="00EB45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 xml:space="preserve">Объявление </w:t>
            </w:r>
            <w:r w:rsidRPr="00EB4592">
              <w:rPr>
                <w:rFonts w:ascii="Times New Roman" w:hAnsi="Times New Roman" w:cs="Times New Roman"/>
              </w:rPr>
              <w:lastRenderedPageBreak/>
              <w:t>предостережения</w:t>
            </w:r>
          </w:p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5A33DF" w:rsidRPr="00EB4592" w:rsidTr="00EB45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Консультирование.</w:t>
            </w:r>
          </w:p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Ведущий специалист, 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jc w:val="center"/>
        <w:rPr>
          <w:rFonts w:ascii="Times New Roman" w:hAnsi="Times New Roman" w:cs="Times New Roman"/>
          <w:b/>
        </w:rPr>
      </w:pPr>
      <w:r w:rsidRPr="00EB4592">
        <w:rPr>
          <w:rFonts w:ascii="Times New Roman" w:hAnsi="Times New Roman" w:cs="Times New Roman"/>
          <w:b/>
        </w:rPr>
        <w:t>4. Показатели результативности и эффективности Программы</w:t>
      </w:r>
    </w:p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5860"/>
        <w:gridCol w:w="1240"/>
      </w:tblGrid>
      <w:tr w:rsidR="005A33DF" w:rsidRPr="00EB4592" w:rsidTr="00EB4592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№</w:t>
            </w:r>
          </w:p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5A33DF" w:rsidRPr="00EB4592" w:rsidTr="00EB4592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100%</w:t>
            </w:r>
          </w:p>
        </w:tc>
      </w:tr>
      <w:tr w:rsidR="005A33DF" w:rsidRPr="00EB4592" w:rsidTr="00EB4592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5A33DF" w:rsidRPr="00EB4592" w:rsidTr="00EB4592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5A33DF" w:rsidRPr="00EB4592" w:rsidTr="00EB4592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5A33DF" w:rsidRPr="00EB4592" w:rsidRDefault="005A33DF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F" w:rsidRPr="00EB4592" w:rsidRDefault="005A33DF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5A33DF" w:rsidRPr="00EB4592" w:rsidRDefault="005A33DF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3DF" w:rsidRPr="00EB4592" w:rsidRDefault="005A33DF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5A33DF" w:rsidRPr="00EB4592" w:rsidRDefault="005A33DF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Текущая (ежеквартальная) оценка результативности и эффективности программы профилактики осуществляется Главой Ястребовского сельсовета.</w:t>
      </w:r>
    </w:p>
    <w:p w:rsidR="005A33DF" w:rsidRPr="00EB4592" w:rsidRDefault="005A33DF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Ежегодная оценка результативности и эффективности программы профилактики осуществляется Ястребовским сельским Советом депутатов. </w:t>
      </w:r>
    </w:p>
    <w:p w:rsidR="006E499B" w:rsidRPr="00EB4592" w:rsidRDefault="005A33DF" w:rsidP="00EB4592">
      <w:pPr>
        <w:ind w:right="-1"/>
        <w:rPr>
          <w:sz w:val="20"/>
        </w:rPr>
      </w:pPr>
      <w:r w:rsidRPr="00EB4592">
        <w:rPr>
          <w:sz w:val="20"/>
        </w:rPr>
        <w:t>Для осуществления ежегодной оценки результативности и эффективности программы профилактики, не позднее 1 июля года, следующего за отчетным, в Ястребовский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EB4592" w:rsidRPr="00EB4592" w:rsidRDefault="00EB4592" w:rsidP="00EB4592">
      <w:pPr>
        <w:ind w:right="-1"/>
        <w:rPr>
          <w:sz w:val="20"/>
        </w:rPr>
      </w:pPr>
    </w:p>
    <w:p w:rsidR="00EB4592" w:rsidRPr="00EB4592" w:rsidRDefault="00EB4592" w:rsidP="00EB4592">
      <w:pPr>
        <w:ind w:right="-1"/>
        <w:rPr>
          <w:sz w:val="20"/>
        </w:rPr>
      </w:pPr>
    </w:p>
    <w:p w:rsidR="00EB4592" w:rsidRPr="00EB4592" w:rsidRDefault="00EB4592" w:rsidP="00EB4592">
      <w:pPr>
        <w:ind w:right="-1"/>
        <w:rPr>
          <w:sz w:val="20"/>
        </w:rPr>
      </w:pPr>
    </w:p>
    <w:p w:rsidR="00EB4592" w:rsidRPr="00EB4592" w:rsidRDefault="00EB4592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lastRenderedPageBreak/>
        <w:t>КРАСНОЯРСКИЙ  КРАЙ</w:t>
      </w:r>
    </w:p>
    <w:p w:rsidR="00EB4592" w:rsidRPr="00EB4592" w:rsidRDefault="00EB4592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АЧИНСКИЙ  РАЙОН</w:t>
      </w:r>
    </w:p>
    <w:p w:rsidR="00EB4592" w:rsidRPr="00EB4592" w:rsidRDefault="00EB4592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АДМИНИСТРАЦИЯ  ЯСТРЕБОВСКОГО  СЕЛЬСОВЕТА</w:t>
      </w:r>
    </w:p>
    <w:p w:rsidR="00EB4592" w:rsidRPr="00EB4592" w:rsidRDefault="00EB4592" w:rsidP="00EB4592">
      <w:pPr>
        <w:rPr>
          <w:b/>
          <w:sz w:val="20"/>
        </w:rPr>
      </w:pPr>
    </w:p>
    <w:p w:rsidR="00EB4592" w:rsidRPr="00EB4592" w:rsidRDefault="00EB4592" w:rsidP="00EB4592">
      <w:pPr>
        <w:jc w:val="center"/>
        <w:rPr>
          <w:b/>
          <w:sz w:val="20"/>
        </w:rPr>
      </w:pPr>
      <w:r w:rsidRPr="00EB4592">
        <w:rPr>
          <w:b/>
          <w:sz w:val="20"/>
        </w:rPr>
        <w:t>П О С Т А Н О В Л Е Н И Е</w:t>
      </w:r>
    </w:p>
    <w:p w:rsidR="00EB4592" w:rsidRPr="00EB4592" w:rsidRDefault="00EB4592" w:rsidP="00EB4592">
      <w:pPr>
        <w:jc w:val="right"/>
        <w:rPr>
          <w:b/>
          <w:sz w:val="20"/>
        </w:rPr>
      </w:pPr>
      <w:r w:rsidRPr="00EB4592">
        <w:rPr>
          <w:b/>
          <w:sz w:val="20"/>
        </w:rPr>
        <w:t>проект</w:t>
      </w:r>
    </w:p>
    <w:p w:rsidR="00EB4592" w:rsidRPr="00EB4592" w:rsidRDefault="00EB4592" w:rsidP="00EB4592">
      <w:pPr>
        <w:rPr>
          <w:sz w:val="20"/>
        </w:rPr>
      </w:pPr>
    </w:p>
    <w:p w:rsidR="00EB4592" w:rsidRPr="00EB4592" w:rsidRDefault="00EB4592" w:rsidP="00EB4592">
      <w:pPr>
        <w:rPr>
          <w:sz w:val="20"/>
        </w:rPr>
      </w:pPr>
      <w:r w:rsidRPr="00EB4592">
        <w:rPr>
          <w:sz w:val="20"/>
        </w:rPr>
        <w:t>00.00.2024                                      с. Ястребово                                        № 00-П</w:t>
      </w:r>
    </w:p>
    <w:p w:rsidR="00EB4592" w:rsidRPr="00EB4592" w:rsidRDefault="00EB4592" w:rsidP="00F6375F">
      <w:pPr>
        <w:rPr>
          <w:sz w:val="20"/>
        </w:rPr>
      </w:pPr>
    </w:p>
    <w:p w:rsidR="00EB4592" w:rsidRPr="00EB4592" w:rsidRDefault="00EB4592" w:rsidP="00EB4592">
      <w:pPr>
        <w:pStyle w:val="ConsPlusNormal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на 2025 год</w:t>
      </w:r>
    </w:p>
    <w:p w:rsidR="00EB4592" w:rsidRPr="00EB4592" w:rsidRDefault="00EB4592" w:rsidP="00F6375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B4592" w:rsidRPr="00EB4592" w:rsidRDefault="00EB4592" w:rsidP="00EB4592">
      <w:pPr>
        <w:ind w:firstLine="709"/>
        <w:jc w:val="both"/>
        <w:rPr>
          <w:sz w:val="20"/>
        </w:rPr>
      </w:pPr>
      <w:r w:rsidRPr="00EB4592">
        <w:rPr>
          <w:sz w:val="20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EB4592">
        <w:rPr>
          <w:bCs/>
          <w:sz w:val="20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 р</w:t>
      </w:r>
      <w:r w:rsidRPr="00EB4592">
        <w:rPr>
          <w:sz w:val="20"/>
        </w:rPr>
        <w:t>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Красноярского края от 15.10.2015 № 9-3724 «О закреплении вопросов местного значения за сельскими поселениями Красноярского края», на основании Решения Ястребовского сельского Совета депутатов от 21.06.2022 № 23-78Р «</w:t>
      </w:r>
      <w:r w:rsidRPr="00EB4592">
        <w:rPr>
          <w:bCs/>
          <w:color w:val="000000"/>
          <w:sz w:val="20"/>
        </w:rPr>
        <w:t xml:space="preserve"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Ястребовском сельсовете», </w:t>
      </w:r>
      <w:r w:rsidRPr="00EB4592">
        <w:rPr>
          <w:sz w:val="20"/>
        </w:rPr>
        <w:t>статьями 14, 17, 32.1 Устава Ястребовского сельсовета Ачинского района</w:t>
      </w:r>
      <w:r w:rsidRPr="00EB4592">
        <w:rPr>
          <w:i/>
          <w:iCs/>
          <w:sz w:val="20"/>
        </w:rPr>
        <w:t xml:space="preserve">, </w:t>
      </w:r>
      <w:r w:rsidRPr="00EB4592">
        <w:rPr>
          <w:sz w:val="20"/>
        </w:rPr>
        <w:t>ПОСТАНОВЛЯЮ:</w:t>
      </w:r>
    </w:p>
    <w:p w:rsidR="00EB4592" w:rsidRPr="00EB4592" w:rsidRDefault="00EB4592" w:rsidP="00EB459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B4592">
        <w:rPr>
          <w:sz w:val="20"/>
        </w:rPr>
        <w:t xml:space="preserve"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</w:t>
      </w:r>
      <w:r w:rsidRPr="00EB4592">
        <w:rPr>
          <w:bCs/>
          <w:sz w:val="20"/>
        </w:rPr>
        <w:t>на 2025 год</w:t>
      </w:r>
      <w:r w:rsidRPr="00EB4592">
        <w:rPr>
          <w:sz w:val="20"/>
        </w:rPr>
        <w:t xml:space="preserve"> согласно приложению.</w:t>
      </w:r>
    </w:p>
    <w:p w:rsidR="00EB4592" w:rsidRPr="00EB4592" w:rsidRDefault="00EB4592" w:rsidP="00EB45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2. Постановление вступает в силу после его официального  опубликования  в информационном листе «Ястребовский вестник», и подлежит размещению в сети </w:t>
      </w:r>
      <w:r w:rsidRPr="00EB4592">
        <w:rPr>
          <w:rFonts w:ascii="Times New Roman" w:hAnsi="Times New Roman" w:cs="Times New Roman"/>
        </w:rPr>
        <w:lastRenderedPageBreak/>
        <w:t xml:space="preserve">Интернет на официальном сайте администрации Ачинского района Красноярского края по адресу: </w:t>
      </w:r>
      <w:hyperlink r:id="rId11" w:history="1">
        <w:r w:rsidRPr="00EB4592">
          <w:rPr>
            <w:rStyle w:val="aa"/>
            <w:rFonts w:ascii="Times New Roman" w:hAnsi="Times New Roman" w:cs="Times New Roman"/>
            <w:lang w:val="en-US"/>
          </w:rPr>
          <w:t>http</w:t>
        </w:r>
        <w:r w:rsidRPr="00EB4592">
          <w:rPr>
            <w:rStyle w:val="aa"/>
            <w:rFonts w:ascii="Times New Roman" w:hAnsi="Times New Roman" w:cs="Times New Roman"/>
          </w:rPr>
          <w:t>://</w:t>
        </w:r>
        <w:r w:rsidRPr="00EB4592">
          <w:rPr>
            <w:rStyle w:val="aa"/>
            <w:rFonts w:ascii="Times New Roman" w:hAnsi="Times New Roman" w:cs="Times New Roman"/>
            <w:lang w:val="en-US"/>
          </w:rPr>
          <w:t>www</w:t>
        </w:r>
        <w:r w:rsidRPr="00EB4592">
          <w:rPr>
            <w:rStyle w:val="aa"/>
            <w:rFonts w:ascii="Times New Roman" w:hAnsi="Times New Roman" w:cs="Times New Roman"/>
          </w:rPr>
          <w:t>.</w:t>
        </w:r>
        <w:r w:rsidRPr="00EB4592">
          <w:rPr>
            <w:rStyle w:val="aa"/>
            <w:rFonts w:ascii="Times New Roman" w:hAnsi="Times New Roman" w:cs="Times New Roman"/>
            <w:lang w:val="en-US"/>
          </w:rPr>
          <w:t>ach</w:t>
        </w:r>
        <w:r w:rsidRPr="00EB4592">
          <w:rPr>
            <w:rStyle w:val="aa"/>
            <w:rFonts w:ascii="Times New Roman" w:hAnsi="Times New Roman" w:cs="Times New Roman"/>
          </w:rPr>
          <w:t>-</w:t>
        </w:r>
        <w:r w:rsidRPr="00EB4592">
          <w:rPr>
            <w:rStyle w:val="aa"/>
            <w:rFonts w:ascii="Times New Roman" w:hAnsi="Times New Roman" w:cs="Times New Roman"/>
            <w:lang w:val="en-US"/>
          </w:rPr>
          <w:t>rajon</w:t>
        </w:r>
        <w:r w:rsidRPr="00EB4592">
          <w:rPr>
            <w:rStyle w:val="aa"/>
            <w:rFonts w:ascii="Times New Roman" w:hAnsi="Times New Roman" w:cs="Times New Roman"/>
          </w:rPr>
          <w:t>.</w:t>
        </w:r>
        <w:r w:rsidRPr="00EB4592">
          <w:rPr>
            <w:rStyle w:val="aa"/>
            <w:rFonts w:ascii="Times New Roman" w:hAnsi="Times New Roman" w:cs="Times New Roman"/>
            <w:lang w:val="en-US"/>
          </w:rPr>
          <w:t>gosuslugi</w:t>
        </w:r>
        <w:r w:rsidRPr="00EB4592">
          <w:rPr>
            <w:rStyle w:val="aa"/>
            <w:rFonts w:ascii="Times New Roman" w:hAnsi="Times New Roman" w:cs="Times New Roman"/>
          </w:rPr>
          <w:t>.</w:t>
        </w:r>
        <w:r w:rsidRPr="00EB4592">
          <w:rPr>
            <w:rStyle w:val="aa"/>
            <w:rFonts w:ascii="Times New Roman" w:hAnsi="Times New Roman" w:cs="Times New Roman"/>
            <w:lang w:val="en-US"/>
          </w:rPr>
          <w:t>ru</w:t>
        </w:r>
      </w:hyperlink>
    </w:p>
    <w:p w:rsidR="00EB4592" w:rsidRPr="00EB4592" w:rsidRDefault="00EB4592" w:rsidP="00EB45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9B5809" w:rsidRDefault="009B5809" w:rsidP="009B5809">
      <w:pPr>
        <w:pStyle w:val="ConsPlusNormal"/>
        <w:jc w:val="both"/>
        <w:rPr>
          <w:rFonts w:ascii="Times New Roman" w:hAnsi="Times New Roman" w:cs="Times New Roman"/>
        </w:rPr>
      </w:pPr>
    </w:p>
    <w:p w:rsidR="00EB4592" w:rsidRDefault="00EB4592" w:rsidP="009B580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Глава Ястребовского сельсовета                                               Е.Н. Тимошенко</w:t>
      </w:r>
    </w:p>
    <w:p w:rsidR="009B5809" w:rsidRPr="009B5809" w:rsidRDefault="009B5809" w:rsidP="009B5809">
      <w:pPr>
        <w:pStyle w:val="ConsPlusNormal"/>
        <w:jc w:val="both"/>
        <w:rPr>
          <w:rFonts w:ascii="Times New Roman" w:hAnsi="Times New Roman" w:cs="Times New Roman"/>
        </w:rPr>
      </w:pPr>
    </w:p>
    <w:p w:rsidR="00EB4592" w:rsidRPr="00EB4592" w:rsidRDefault="00EB4592" w:rsidP="00EB4592">
      <w:pPr>
        <w:pStyle w:val="af2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EB4592">
        <w:rPr>
          <w:rFonts w:ascii="Times New Roman" w:eastAsia="Arial" w:hAnsi="Times New Roman" w:cs="Times New Roman"/>
          <w:sz w:val="20"/>
          <w:szCs w:val="20"/>
        </w:rPr>
        <w:t>УТВЕРЖДЕНА</w:t>
      </w:r>
    </w:p>
    <w:p w:rsidR="00EB4592" w:rsidRPr="00EB4592" w:rsidRDefault="00EB4592" w:rsidP="00EB4592">
      <w:pPr>
        <w:pStyle w:val="af2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EB4592">
        <w:rPr>
          <w:rFonts w:ascii="Times New Roman" w:eastAsia="Arial" w:hAnsi="Times New Roman" w:cs="Times New Roman"/>
          <w:sz w:val="20"/>
          <w:szCs w:val="20"/>
        </w:rPr>
        <w:t xml:space="preserve">Постановлением администрации </w:t>
      </w:r>
    </w:p>
    <w:p w:rsidR="00EB4592" w:rsidRPr="00EB4592" w:rsidRDefault="00EB4592" w:rsidP="00EB4592">
      <w:pPr>
        <w:pStyle w:val="af2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EB4592">
        <w:rPr>
          <w:rFonts w:ascii="Times New Roman" w:eastAsia="Arial" w:hAnsi="Times New Roman" w:cs="Times New Roman"/>
          <w:sz w:val="20"/>
          <w:szCs w:val="20"/>
        </w:rPr>
        <w:t>Ястребовского сельсовета</w:t>
      </w:r>
    </w:p>
    <w:p w:rsidR="00EB4592" w:rsidRPr="00EB4592" w:rsidRDefault="00EB4592" w:rsidP="00EB4592">
      <w:pPr>
        <w:pStyle w:val="af2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EB4592">
        <w:rPr>
          <w:rFonts w:ascii="Times New Roman" w:eastAsia="Arial" w:hAnsi="Times New Roman" w:cs="Times New Roman"/>
          <w:sz w:val="20"/>
          <w:szCs w:val="20"/>
        </w:rPr>
        <w:t>от 00.00.2024 г. №</w:t>
      </w:r>
      <w:bookmarkStart w:id="7" w:name="_GoBack"/>
      <w:bookmarkEnd w:id="7"/>
      <w:r w:rsidRPr="00EB4592">
        <w:rPr>
          <w:rFonts w:ascii="Times New Roman" w:eastAsia="Arial" w:hAnsi="Times New Roman" w:cs="Times New Roman"/>
          <w:sz w:val="20"/>
          <w:szCs w:val="20"/>
        </w:rPr>
        <w:t>00-П</w:t>
      </w:r>
    </w:p>
    <w:p w:rsidR="00EB4592" w:rsidRPr="00EB4592" w:rsidRDefault="00EB4592" w:rsidP="00EB4592">
      <w:pPr>
        <w:pStyle w:val="af2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EB4592" w:rsidRPr="00EB4592" w:rsidRDefault="00EB4592" w:rsidP="00EB4592">
      <w:pPr>
        <w:pStyle w:val="af2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EB4592" w:rsidRPr="00EB4592" w:rsidRDefault="00EB4592" w:rsidP="00EB4592">
      <w:pPr>
        <w:pStyle w:val="af2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EB4592">
        <w:rPr>
          <w:rFonts w:ascii="Times New Roman" w:eastAsia="Arial" w:hAnsi="Times New Roman" w:cs="Times New Roman"/>
          <w:sz w:val="20"/>
          <w:szCs w:val="20"/>
        </w:rPr>
        <w:t>Программа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охраняемым законом ценностям, нарушений обязательных требований, требований, установленных муниципальными правовыми актами при организации и осуществлении муниципального контроля на  автомобильном транспорте и в дорожном хозяйстве в границах населенных пунктов Ястребовского сельсовета, </w:t>
      </w:r>
      <w:r w:rsidRPr="00EB4592">
        <w:rPr>
          <w:rFonts w:ascii="Times New Roman" w:hAnsi="Times New Roman" w:cs="Times New Roman"/>
          <w:bCs/>
          <w:sz w:val="20"/>
          <w:szCs w:val="20"/>
        </w:rPr>
        <w:t>на 2025 год</w:t>
      </w:r>
    </w:p>
    <w:p w:rsidR="00EB4592" w:rsidRPr="00EB4592" w:rsidRDefault="00EB4592" w:rsidP="00EB4592">
      <w:pPr>
        <w:pStyle w:val="af2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:rsidR="00EB4592" w:rsidRPr="00EB4592" w:rsidRDefault="00EB4592" w:rsidP="00EB4592">
      <w:pPr>
        <w:pStyle w:val="af2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EB459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Общие положения</w:t>
      </w:r>
    </w:p>
    <w:p w:rsidR="00EB4592" w:rsidRPr="00EB4592" w:rsidRDefault="00EB4592" w:rsidP="00EB4592">
      <w:pPr>
        <w:pStyle w:val="af2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EB459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Программа профилактики </w:t>
      </w:r>
      <w:r w:rsidRPr="00EB4592">
        <w:rPr>
          <w:rFonts w:ascii="Times New Roman" w:hAnsi="Times New Roman" w:cs="Times New Roman"/>
          <w:sz w:val="20"/>
          <w:szCs w:val="20"/>
        </w:rPr>
        <w:t xml:space="preserve">рисков причинения вреда (ущерба) охраняемым законом ценностям, </w:t>
      </w:r>
      <w:r w:rsidRPr="00EB459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нарушений </w:t>
      </w:r>
      <w:r w:rsidRPr="00EB4592">
        <w:rPr>
          <w:rFonts w:ascii="Times New Roman" w:hAnsi="Times New Roman" w:cs="Times New Roman"/>
          <w:sz w:val="20"/>
          <w:szCs w:val="20"/>
        </w:rPr>
        <w:t>обязательных требований</w:t>
      </w:r>
      <w:r w:rsidRPr="00EB459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в рамках осуществления муниципального контроля </w:t>
      </w:r>
      <w:r w:rsidRPr="00EB4592">
        <w:rPr>
          <w:rFonts w:ascii="Times New Roman" w:hAnsi="Times New Roman" w:cs="Times New Roman"/>
          <w:sz w:val="20"/>
          <w:szCs w:val="20"/>
        </w:rPr>
        <w:t xml:space="preserve">на автомобильном транспорте и в дорожном хозяйстве в границах населенных пунктов Ястребовского сельсовета </w:t>
      </w:r>
      <w:r w:rsidRPr="00EB4592">
        <w:rPr>
          <w:rFonts w:ascii="Times New Roman" w:hAnsi="Times New Roman" w:cs="Times New Roman"/>
          <w:bCs/>
          <w:sz w:val="20"/>
          <w:szCs w:val="20"/>
        </w:rPr>
        <w:t>на 2025 год</w:t>
      </w:r>
      <w:r w:rsidRPr="00EB459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(далее – Программа,) разработана в соответствии с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решением Ястребовского сельского Совета депутатов от </w:t>
      </w:r>
      <w:r w:rsidRPr="00EB4592">
        <w:rPr>
          <w:rFonts w:ascii="Times New Roman" w:hAnsi="Times New Roman" w:cs="Times New Roman"/>
          <w:sz w:val="20"/>
          <w:szCs w:val="20"/>
        </w:rPr>
        <w:t>21.06.2022 № 23-78Р «</w:t>
      </w:r>
      <w:r w:rsidRPr="00EB4592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Ястребовском сельсовете»</w:t>
      </w:r>
      <w:r w:rsidRPr="00EB459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.</w:t>
      </w:r>
    </w:p>
    <w:p w:rsidR="00EB4592" w:rsidRPr="00EB4592" w:rsidRDefault="00EB4592" w:rsidP="00EB4592">
      <w:pPr>
        <w:pStyle w:val="af2"/>
        <w:jc w:val="both"/>
        <w:rPr>
          <w:rFonts w:ascii="Times New Roman" w:eastAsia="Times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Для целей настоящей Программы используются термины и их определения</w:t>
      </w:r>
      <w:r w:rsidRPr="00EB4592">
        <w:rPr>
          <w:rFonts w:ascii="Times New Roman" w:eastAsia="Times" w:hAnsi="Times New Roman" w:cs="Times New Roman"/>
          <w:sz w:val="20"/>
          <w:szCs w:val="20"/>
        </w:rPr>
        <w:t>, определенные в действующем законодательстве.</w:t>
      </w:r>
    </w:p>
    <w:p w:rsidR="00EB4592" w:rsidRPr="00EB4592" w:rsidRDefault="00EB4592" w:rsidP="00EB4592">
      <w:pPr>
        <w:pStyle w:val="ConsPlusNormal"/>
        <w:jc w:val="center"/>
        <w:rPr>
          <w:rFonts w:ascii="Times New Roman" w:hAnsi="Times New Roman" w:cs="Times New Roman"/>
        </w:rPr>
      </w:pPr>
    </w:p>
    <w:p w:rsidR="00EB4592" w:rsidRPr="00EB4592" w:rsidRDefault="00EB4592" w:rsidP="00EB4592">
      <w:pPr>
        <w:pStyle w:val="ConsPlusNormal"/>
        <w:jc w:val="center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Раздел 1. Вид, предмет муниципального контроля, </w:t>
      </w:r>
    </w:p>
    <w:p w:rsidR="00EB4592" w:rsidRPr="00EB4592" w:rsidRDefault="00EB4592" w:rsidP="00EB4592">
      <w:pPr>
        <w:pStyle w:val="ConsPlusNormal"/>
        <w:jc w:val="center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описание текущего уровня развития профилактической деятельности </w:t>
      </w:r>
    </w:p>
    <w:p w:rsidR="00EB4592" w:rsidRPr="00EB4592" w:rsidRDefault="00EB4592" w:rsidP="00EB4592">
      <w:pPr>
        <w:pStyle w:val="ConsPlusNormal"/>
        <w:jc w:val="center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контрольного органа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1.1. . Вид осуществляемого муниципального контроля - Муниципальный контроль на  автомобильном транспорте и в дорожном хозяйстве в границах населенных пунктов Ястребовского сельсовета (далее, также - муниципальный дорожный контроль, дорожный контроль).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1.2. Предметом осуществления муниципального дорожного контроля является деятельность уполномоченного органа по контролю за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1.3.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Ястребовского сельсовета, в том числе деятельность, затрагивающую сохранность автомобильных дорог и дорожного хозяйства в границах населенных пунктов Ястребовского сельсовета (далее, также - контролируемые лица).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1.4.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муниципального дорожного контроля: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- соблюдение законодательства Российской Федерации и Красноярского края в сфере дорожного хозяйства и сохранности, автомобильных дорог на территории населенных пунктов Ястребовского сельсовета, а также иных нормативных правовых актов Российской Федерации и Красноярского края (обязательные требования);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- соблюдение нормативных правовых актов органов местного самоуправления Ястребовского сельсовета в сфере дорожного хозяйства.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1.5. Сведения о плановых и внеплановых проверках в отношении контролируемых лиц в рамках муниципального контроля в сфере сохранности дорог местного значения в границах населенных пунктов Ястребовского сельсовета и дорожного хозяйства: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- ввиду отсутствия утвержденного Плана проверок юридических лиц и индивидуальных предпринимателей на соблюдение обязательных требований в дорожном хозяйстве на 2024 год, плановые проверки, в порядке, предусмотренном ст. 9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Федеральный закон  № 294-ФЗ) в отношении контролируемых лиц в 2024 году не проводились;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2024 году не проводились.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4592" w:rsidRPr="00EB4592" w:rsidRDefault="00EB4592" w:rsidP="00EB4592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2.Аналитическая часть Программы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На территории Ястребовского сельсовета, осуществляется муниципальный контроль на автомобильном транспорте и в дорожном хозяйстве в границах населенных пунктов Ястребовского сельсовета: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 xml:space="preserve">2.1. Функции муниципального контрольного органа осуществляет – администрация Ястребовского сельсовета. 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 xml:space="preserve">2.2. В соответствии с действующим законодательством, муниципальный контроль осуществляется в форме проведения внеплановых проверок. 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 xml:space="preserve">2.3. Проведенный анализ показал, что основными причинами, факторами и условиями, способствующими нарушению требований сохранности автомобильных дорог местного значения, являются: 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 xml:space="preserve">а) не сформировано понимание исполнения требований в отношении  автомобильных дорог местного значения у подконтрольных субъектов; 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б)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значения;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EB4592" w:rsidRPr="00EB4592" w:rsidRDefault="00EB4592" w:rsidP="00EB4592">
      <w:pPr>
        <w:pStyle w:val="af2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EB459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3. Цели и задачи Программы</w:t>
      </w:r>
    </w:p>
    <w:p w:rsidR="00EB4592" w:rsidRPr="00EB4592" w:rsidRDefault="00EB4592" w:rsidP="00EB459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EB4592">
        <w:rPr>
          <w:rFonts w:eastAsia="Arial"/>
          <w:color w:val="000000" w:themeColor="text1"/>
          <w:sz w:val="20"/>
        </w:rPr>
        <w:t xml:space="preserve">3.1. </w:t>
      </w:r>
      <w:r w:rsidRPr="00EB4592">
        <w:rPr>
          <w:sz w:val="20"/>
        </w:rPr>
        <w:t xml:space="preserve">Цели программы: 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-  создание мотивации к добросовестному поведению подконтрольных субъектов;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- снижение уровня ущерба охраняемым законом ценностям;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- обеспечение доступности информации об обязательных требованиях.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3.2. Задачи программы: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- выявление и устранение причин, факторов и условий, способствующих нарушениям контролируемыми лицами обязательных требований законодательства;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EB4592">
        <w:rPr>
          <w:rFonts w:ascii="Times New Roman" w:hAnsi="Times New Roman" w:cs="Times New Roman"/>
          <w:sz w:val="20"/>
          <w:szCs w:val="20"/>
        </w:rPr>
        <w:t>- повышение правосознания и правовой культуры подконтрольных субъектов.</w:t>
      </w: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</w:p>
    <w:p w:rsidR="00EB4592" w:rsidRPr="00EB4592" w:rsidRDefault="00EB4592" w:rsidP="00EB4592">
      <w:pPr>
        <w:pStyle w:val="ConsPlusNormal"/>
        <w:jc w:val="center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Раздел 3. План мероприятий по профилактике нарушений на 2024 год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"/>
        <w:gridCol w:w="3528"/>
        <w:gridCol w:w="2001"/>
        <w:gridCol w:w="1650"/>
      </w:tblGrid>
      <w:tr w:rsidR="00EB4592" w:rsidRPr="00EB4592" w:rsidTr="00D125D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Срок реализации</w:t>
            </w:r>
          </w:p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Ответственный</w:t>
            </w:r>
          </w:p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EB4592" w:rsidRPr="00EB4592" w:rsidTr="00D125D8">
        <w:trPr>
          <w:gridAfter w:val="2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Информирование</w:t>
            </w:r>
          </w:p>
        </w:tc>
      </w:tr>
      <w:tr w:rsidR="00EB4592" w:rsidRPr="00EB4592" w:rsidTr="00D125D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rPr>
                <w:sz w:val="20"/>
              </w:rPr>
            </w:pPr>
            <w:r w:rsidRPr="00EB4592">
              <w:rPr>
                <w:sz w:val="20"/>
              </w:rPr>
              <w:t>Размещение сведений, касающихся осуществления муниципального контроля в сфере дорожного контроля на официальном сайте в сети "Интернет": http; // www/ ach-rajon.ru. в разделе Ястребовский сельсовет.</w:t>
            </w:r>
          </w:p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 xml:space="preserve"> 1) тексты нормативных правовых актов, регулирующих осуществление муниципального контроля;</w:t>
            </w:r>
          </w:p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законом от 31.07.2020 № 247-ФЗ "Об </w:t>
            </w:r>
            <w:r w:rsidRPr="00EB4592">
              <w:rPr>
                <w:rFonts w:ascii="Times New Roman" w:hAnsi="Times New Roman" w:cs="Times New Roman"/>
              </w:rPr>
              <w:lastRenderedPageBreak/>
              <w:t>обязательных требованиях в Российской Федерации";</w:t>
            </w:r>
          </w:p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6) план проведения плановых контрольных мероприятий контрольным органом;</w:t>
            </w:r>
          </w:p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lastRenderedPageBreak/>
              <w:t>Постоянно (поддерживать в актуальном состоянии)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 xml:space="preserve">Специалисты администрации Ястребовского сельсовета </w:t>
            </w:r>
          </w:p>
        </w:tc>
      </w:tr>
      <w:tr w:rsidR="00EB4592" w:rsidRPr="00EB4592" w:rsidTr="00D125D8">
        <w:trPr>
          <w:gridAfter w:val="2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 xml:space="preserve">Информирование </w:t>
            </w:r>
          </w:p>
        </w:tc>
      </w:tr>
      <w:tr w:rsidR="00EB4592" w:rsidRPr="00EB4592" w:rsidTr="00D125D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Информирование осуществляется администрацией посредством размещения соответствующих сведений на официальном сайте администрации Ачинского района в разделе Ястребовский сельсовет https://ach-rajon.ru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№ 248-ФЗ.</w:t>
            </w:r>
          </w:p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 xml:space="preserve">Администрация также вправе информировать население Ястребовского сельсовета на </w:t>
            </w:r>
            <w:r w:rsidRPr="00EB4592">
              <w:rPr>
                <w:rFonts w:ascii="Times New Roman" w:hAnsi="Times New Roman" w:cs="Times New Roman"/>
              </w:rPr>
              <w:lastRenderedPageBreak/>
              <w:t>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Специалисты администрации Ястребовского сельсовета</w:t>
            </w:r>
          </w:p>
        </w:tc>
      </w:tr>
      <w:tr w:rsidR="00EB4592" w:rsidRPr="00EB4592" w:rsidTr="00D125D8">
        <w:trPr>
          <w:gridAfter w:val="2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EB4592" w:rsidRPr="00EB4592" w:rsidTr="00D125D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Специалисты администрации Ястребовского сельсовета</w:t>
            </w:r>
          </w:p>
        </w:tc>
      </w:tr>
    </w:tbl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4592" w:rsidRPr="00EB4592" w:rsidRDefault="00EB4592" w:rsidP="00EB4592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</w:p>
    <w:p w:rsidR="00EB4592" w:rsidRPr="00EB4592" w:rsidRDefault="00EB4592" w:rsidP="00EB4592">
      <w:pPr>
        <w:pStyle w:val="ConsPlusNormal"/>
        <w:jc w:val="center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Раздел 4. Показатели результативности и эффективности Программы профилактики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4.1. Показатели по профилактическим мероприятиям информирование, консультирование и выдача предостережения: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"/>
        <w:gridCol w:w="6222"/>
        <w:gridCol w:w="957"/>
      </w:tblGrid>
      <w:tr w:rsidR="00EB4592" w:rsidRPr="00EB4592" w:rsidTr="00AC73B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№</w:t>
            </w:r>
          </w:p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EB4592" w:rsidRPr="00EB4592" w:rsidTr="00AC73B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100%</w:t>
            </w:r>
          </w:p>
        </w:tc>
      </w:tr>
      <w:tr w:rsidR="00EB4592" w:rsidRPr="00EB4592" w:rsidTr="00AC73B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100%</w:t>
            </w:r>
          </w:p>
        </w:tc>
      </w:tr>
      <w:tr w:rsidR="00EB4592" w:rsidRPr="00EB4592" w:rsidTr="00AC73B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92" w:rsidRPr="00EB4592" w:rsidRDefault="00EB4592" w:rsidP="00EB4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592">
              <w:rPr>
                <w:rFonts w:ascii="Times New Roman" w:hAnsi="Times New Roman" w:cs="Times New Roman"/>
              </w:rPr>
              <w:t>-</w:t>
            </w:r>
          </w:p>
        </w:tc>
      </w:tr>
    </w:tbl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4.2.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4.3. Целевые показатели результативности мероприятий Программы по муниципальному контролю в сфере дорожного хозяйства и сохранности автомобильных дорого местного значения в границах населенных пунктов Ястребовского сельсовета: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1) количество выявленных нарушений требований законодательства;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3) консультирование;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4.4. Показатели эффективности: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2) количество проведенных профилактических мероприятий, ( ед.);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3) доля профилактических мероприятий в объеме контрольно-надзорных мероприятий,  (%).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Показатель эффективности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Отчетным периодом для определения значений показателей является календарный год.</w:t>
      </w:r>
    </w:p>
    <w:p w:rsidR="00EB4592" w:rsidRPr="00EB4592" w:rsidRDefault="00EB4592" w:rsidP="00EB45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4.5. Результаты оценки фактических (достигнутых) значений показателей включаются в ежегодные доклады об осуществлении муниципального контроля в </w:t>
      </w:r>
      <w:r w:rsidRPr="00EB4592">
        <w:rPr>
          <w:rFonts w:ascii="Times New Roman" w:hAnsi="Times New Roman" w:cs="Times New Roman"/>
        </w:rPr>
        <w:lastRenderedPageBreak/>
        <w:t>сфере дорожного хозяйства и сохранности автомобильных дорог местного значения в границах населенных пунктов Ястребовского сельсовета.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>Текущая (ежеквартальная) оценка результативности и эффективности программы профилактики осуществляется Главой Ястребовского сельсовета.</w:t>
      </w:r>
    </w:p>
    <w:p w:rsidR="00EB4592" w:rsidRPr="00EB4592" w:rsidRDefault="00EB4592" w:rsidP="00EB459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592">
        <w:rPr>
          <w:rFonts w:ascii="Times New Roman" w:hAnsi="Times New Roman" w:cs="Times New Roman"/>
        </w:rPr>
        <w:t xml:space="preserve">4.6. Ежегодная оценка результативности и эффективности программы профилактики осуществляется Ястребовским сельским Советом депутатов. </w:t>
      </w:r>
    </w:p>
    <w:p w:rsidR="00EB4592" w:rsidRPr="00EB4592" w:rsidRDefault="00EB4592" w:rsidP="00EB4592">
      <w:pPr>
        <w:ind w:right="-1"/>
        <w:rPr>
          <w:sz w:val="20"/>
        </w:rPr>
      </w:pPr>
      <w:r w:rsidRPr="00EB4592">
        <w:rPr>
          <w:sz w:val="20"/>
        </w:rPr>
        <w:t>Для осуществления ежегодной оценки результативности и эффективности программы профилактики, не позднее 1 июля года, следующего за отчетным, в Ястребовский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EB4592" w:rsidRPr="00EB4592" w:rsidRDefault="00EB4592" w:rsidP="00EB4592">
      <w:pPr>
        <w:ind w:right="-1"/>
        <w:rPr>
          <w:sz w:val="20"/>
        </w:rPr>
      </w:pPr>
    </w:p>
    <w:p w:rsidR="00EB4592" w:rsidRPr="00EB4592" w:rsidRDefault="00EB4592" w:rsidP="00EB4592">
      <w:pPr>
        <w:ind w:right="-1"/>
        <w:rPr>
          <w:sz w:val="20"/>
        </w:rPr>
      </w:pPr>
    </w:p>
    <w:p w:rsidR="00EB4592" w:rsidRPr="00EB4592" w:rsidRDefault="00EB4592" w:rsidP="00EB4592">
      <w:pPr>
        <w:ind w:right="-1"/>
        <w:rPr>
          <w:sz w:val="20"/>
        </w:rPr>
      </w:pPr>
    </w:p>
    <w:p w:rsidR="004F5758" w:rsidRDefault="004F5758" w:rsidP="007E6F88">
      <w:pPr>
        <w:jc w:val="both"/>
        <w:rPr>
          <w:sz w:val="20"/>
        </w:rPr>
      </w:pPr>
    </w:p>
    <w:p w:rsidR="007E6F88" w:rsidRPr="00EB4592" w:rsidRDefault="007E6F88" w:rsidP="007E6F88">
      <w:pPr>
        <w:jc w:val="both"/>
        <w:rPr>
          <w:b/>
          <w:sz w:val="20"/>
        </w:rPr>
      </w:pPr>
    </w:p>
    <w:p w:rsidR="004F5758" w:rsidRPr="00EB4592" w:rsidRDefault="004F5758" w:rsidP="00EB4592">
      <w:pPr>
        <w:ind w:firstLine="709"/>
        <w:jc w:val="both"/>
        <w:rPr>
          <w:b/>
          <w:sz w:val="20"/>
        </w:rPr>
      </w:pPr>
    </w:p>
    <w:p w:rsidR="004F5758" w:rsidRPr="00EB4592" w:rsidRDefault="004F5758" w:rsidP="00EB4592">
      <w:pPr>
        <w:ind w:firstLine="709"/>
        <w:jc w:val="both"/>
        <w:rPr>
          <w:b/>
          <w:sz w:val="20"/>
        </w:rPr>
      </w:pPr>
    </w:p>
    <w:p w:rsidR="004F5758" w:rsidRPr="00EB4592" w:rsidRDefault="004F5758" w:rsidP="00EB4592">
      <w:pPr>
        <w:ind w:firstLine="709"/>
        <w:jc w:val="both"/>
        <w:rPr>
          <w:b/>
          <w:sz w:val="20"/>
        </w:rPr>
      </w:pPr>
    </w:p>
    <w:p w:rsidR="004F5758" w:rsidRPr="00EB4592" w:rsidRDefault="004F5758" w:rsidP="00EB4592">
      <w:pPr>
        <w:ind w:firstLine="709"/>
        <w:jc w:val="both"/>
        <w:rPr>
          <w:b/>
          <w:sz w:val="20"/>
        </w:rPr>
      </w:pPr>
    </w:p>
    <w:p w:rsidR="004F5758" w:rsidRPr="00EB4592" w:rsidRDefault="004F5758" w:rsidP="00EB4592">
      <w:pPr>
        <w:ind w:firstLine="709"/>
        <w:jc w:val="both"/>
        <w:rPr>
          <w:b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EB4592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EB4592" w:rsidRDefault="00A23E9D" w:rsidP="00EB4592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EB4592" w:rsidRDefault="00A23E9D" w:rsidP="00EB4592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EB4592" w:rsidRDefault="00A23E9D" w:rsidP="00EB459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EB4592" w:rsidRDefault="00A23E9D" w:rsidP="00EB459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EB4592" w:rsidRDefault="00A23E9D" w:rsidP="00EB459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EB4592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EB4592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EB4592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EB4592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EB4592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EB4592" w:rsidRDefault="00A23E9D" w:rsidP="00EB459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EB4592" w:rsidRDefault="00A23E9D" w:rsidP="00EB459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EB4592" w:rsidRDefault="00A23E9D" w:rsidP="00EB459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EB4592" w:rsidRDefault="00A23E9D" w:rsidP="00EB459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EB4592" w:rsidRDefault="00A23E9D" w:rsidP="00EB459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EB4592" w:rsidRDefault="00A23E9D" w:rsidP="00EB459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EB4592" w:rsidRDefault="00A23E9D" w:rsidP="00EB459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B4592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4F5758" w:rsidRPr="00EB4592" w:rsidRDefault="004F5758" w:rsidP="00EB4592">
      <w:pPr>
        <w:ind w:right="-1"/>
        <w:rPr>
          <w:b/>
          <w:sz w:val="20"/>
        </w:rPr>
      </w:pPr>
    </w:p>
    <w:p w:rsidR="004F5758" w:rsidRPr="00EB4592" w:rsidRDefault="004F5758" w:rsidP="00EB4592">
      <w:pPr>
        <w:ind w:right="-1"/>
        <w:rPr>
          <w:b/>
          <w:sz w:val="20"/>
        </w:rPr>
      </w:pPr>
    </w:p>
    <w:p w:rsidR="00956887" w:rsidRPr="00EB4592" w:rsidRDefault="00956887" w:rsidP="00EB4592">
      <w:pPr>
        <w:rPr>
          <w:sz w:val="20"/>
        </w:rPr>
        <w:sectPr w:rsidR="00956887" w:rsidRPr="00EB4592" w:rsidSect="00B56C3A">
          <w:headerReference w:type="default" r:id="rId12"/>
          <w:footerReference w:type="default" r:id="rId13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EB4592" w:rsidRDefault="00956887" w:rsidP="00EB4592">
      <w:pPr>
        <w:ind w:right="-1"/>
        <w:rPr>
          <w:b/>
          <w:sz w:val="20"/>
        </w:rPr>
        <w:sectPr w:rsidR="00956887" w:rsidRPr="00EB4592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4F7F97" w:rsidRPr="00EB4592" w:rsidRDefault="004F7F97" w:rsidP="00EB4592">
      <w:pPr>
        <w:rPr>
          <w:sz w:val="20"/>
        </w:rPr>
      </w:pPr>
    </w:p>
    <w:p w:rsidR="004F7F97" w:rsidRPr="00EB4592" w:rsidRDefault="004F7F97" w:rsidP="00EB4592">
      <w:pPr>
        <w:jc w:val="center"/>
        <w:rPr>
          <w:sz w:val="20"/>
        </w:rPr>
      </w:pPr>
    </w:p>
    <w:p w:rsidR="00BF7893" w:rsidRPr="00EB4592" w:rsidRDefault="00BF7893" w:rsidP="00EB4592">
      <w:pPr>
        <w:rPr>
          <w:sz w:val="20"/>
        </w:rPr>
        <w:sectPr w:rsidR="00BF7893" w:rsidRPr="00EB4592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EB4592" w:rsidRDefault="00BF7893" w:rsidP="00EB4592">
      <w:pPr>
        <w:rPr>
          <w:b/>
          <w:sz w:val="20"/>
        </w:rPr>
        <w:sectPr w:rsidR="00BF7893" w:rsidRPr="00EB4592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F55797" w:rsidRPr="00EB4592" w:rsidRDefault="00F55797" w:rsidP="00EB4592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EB4592" w:rsidSect="00B01FB3">
      <w:footerReference w:type="default" r:id="rId14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3F" w:rsidRDefault="00FB223F" w:rsidP="00913E49">
      <w:r>
        <w:separator/>
      </w:r>
    </w:p>
  </w:endnote>
  <w:endnote w:type="continuationSeparator" w:id="1">
    <w:p w:rsidR="00FB223F" w:rsidRDefault="00FB223F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30820"/>
      <w:docPartObj>
        <w:docPartGallery w:val="Page Numbers (Bottom of Page)"/>
        <w:docPartUnique/>
      </w:docPartObj>
    </w:sdtPr>
    <w:sdtContent>
      <w:p w:rsidR="00157FD4" w:rsidRDefault="000F7ED0">
        <w:pPr>
          <w:pStyle w:val="a8"/>
          <w:jc w:val="center"/>
        </w:pPr>
        <w:fldSimple w:instr="PAGE   \* MERGEFORMAT">
          <w:r w:rsidR="007E6F88">
            <w:rPr>
              <w:noProof/>
            </w:rPr>
            <w:t>13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0F7ED0">
    <w:pPr>
      <w:pStyle w:val="a8"/>
      <w:jc w:val="center"/>
    </w:pPr>
    <w:fldSimple w:instr="PAGE   \* MERGEFORMAT">
      <w:r w:rsidR="007E6F88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3F" w:rsidRDefault="00FB223F" w:rsidP="00913E49">
      <w:r>
        <w:separator/>
      </w:r>
    </w:p>
  </w:footnote>
  <w:footnote w:type="continuationSeparator" w:id="1">
    <w:p w:rsidR="00FB223F" w:rsidRDefault="00FB223F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762218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762218">
      <w:rPr>
        <w:rFonts w:ascii="Monotype Corsiva" w:hAnsi="Monotype Corsiva"/>
        <w:b/>
        <w:i/>
      </w:rPr>
      <w:t xml:space="preserve">  27</w:t>
    </w:r>
    <w:r w:rsidR="009D7435">
      <w:rPr>
        <w:rFonts w:ascii="Monotype Corsiva" w:hAnsi="Monotype Corsiva"/>
        <w:b/>
        <w:i/>
      </w:rPr>
      <w:t>.09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557A4F"/>
    <w:multiLevelType w:val="multilevel"/>
    <w:tmpl w:val="CC52F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CD64F9"/>
    <w:multiLevelType w:val="multilevel"/>
    <w:tmpl w:val="20689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932F71"/>
    <w:multiLevelType w:val="multilevel"/>
    <w:tmpl w:val="7FD23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2E5F42"/>
    <w:multiLevelType w:val="multilevel"/>
    <w:tmpl w:val="56D21B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B04765"/>
    <w:multiLevelType w:val="multilevel"/>
    <w:tmpl w:val="D5907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F102B3"/>
    <w:multiLevelType w:val="multilevel"/>
    <w:tmpl w:val="D742BF9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37640B"/>
    <w:multiLevelType w:val="multilevel"/>
    <w:tmpl w:val="47840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A150EC"/>
    <w:multiLevelType w:val="multilevel"/>
    <w:tmpl w:val="15664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E47D3"/>
    <w:multiLevelType w:val="multilevel"/>
    <w:tmpl w:val="EF728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274853"/>
    <w:multiLevelType w:val="multilevel"/>
    <w:tmpl w:val="47867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6A459A"/>
    <w:multiLevelType w:val="multilevel"/>
    <w:tmpl w:val="3EAA7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19"/>
  </w:num>
  <w:num w:numId="7">
    <w:abstractNumId w:val="8"/>
  </w:num>
  <w:num w:numId="8">
    <w:abstractNumId w:val="17"/>
  </w:num>
  <w:num w:numId="9">
    <w:abstractNumId w:val="12"/>
  </w:num>
  <w:num w:numId="10">
    <w:abstractNumId w:val="9"/>
  </w:num>
  <w:num w:numId="11">
    <w:abstractNumId w:val="13"/>
  </w:num>
  <w:num w:numId="12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081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1A0E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65A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40EC"/>
    <w:rsid w:val="000F50CE"/>
    <w:rsid w:val="000F5EAE"/>
    <w:rsid w:val="000F6DC0"/>
    <w:rsid w:val="000F7199"/>
    <w:rsid w:val="000F7ED0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2650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407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36E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63D0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3E00"/>
    <w:rsid w:val="002A43F4"/>
    <w:rsid w:val="002A6980"/>
    <w:rsid w:val="002A7117"/>
    <w:rsid w:val="002A723A"/>
    <w:rsid w:val="002A7B94"/>
    <w:rsid w:val="002B08D6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5A5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97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56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6E"/>
    <w:rsid w:val="00441973"/>
    <w:rsid w:val="00442081"/>
    <w:rsid w:val="004420C9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5E6F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9688A"/>
    <w:rsid w:val="005A0042"/>
    <w:rsid w:val="005A14D5"/>
    <w:rsid w:val="005A1A48"/>
    <w:rsid w:val="005A1C24"/>
    <w:rsid w:val="005A204D"/>
    <w:rsid w:val="005A2F9C"/>
    <w:rsid w:val="005A33DF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B0B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0477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2163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037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499B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98B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4F28"/>
    <w:rsid w:val="0075528B"/>
    <w:rsid w:val="00757095"/>
    <w:rsid w:val="007576E6"/>
    <w:rsid w:val="00757EFA"/>
    <w:rsid w:val="00760932"/>
    <w:rsid w:val="00760A4B"/>
    <w:rsid w:val="00761BF9"/>
    <w:rsid w:val="00762218"/>
    <w:rsid w:val="0076271B"/>
    <w:rsid w:val="00762F64"/>
    <w:rsid w:val="00765A86"/>
    <w:rsid w:val="00765F14"/>
    <w:rsid w:val="00766501"/>
    <w:rsid w:val="007679A9"/>
    <w:rsid w:val="0077055F"/>
    <w:rsid w:val="00770E3B"/>
    <w:rsid w:val="00771BF7"/>
    <w:rsid w:val="00772D46"/>
    <w:rsid w:val="0077346C"/>
    <w:rsid w:val="007741BA"/>
    <w:rsid w:val="0077469E"/>
    <w:rsid w:val="0077497B"/>
    <w:rsid w:val="007761D1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B7556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6F88"/>
    <w:rsid w:val="007E78B5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66C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B9B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1C5E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6A5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08E7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0E60"/>
    <w:rsid w:val="00974CF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3A69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5809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1547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7EC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6B0E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2E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9F7"/>
    <w:rsid w:val="00A91F80"/>
    <w:rsid w:val="00A9225D"/>
    <w:rsid w:val="00A94AB9"/>
    <w:rsid w:val="00AA009C"/>
    <w:rsid w:val="00AA0186"/>
    <w:rsid w:val="00AA0365"/>
    <w:rsid w:val="00AA1B2A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3BB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03F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76F11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6837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239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2B8A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77531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29AA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4DA8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427F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5D8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A8E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2FCB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720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44D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6867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77577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4592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831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85E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1F9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2F8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2CC2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75F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23F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h-rajon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hyperlink" Target="http://www.ach-rajon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B59160C24CB1F5DACF7680936DCCE59940E25F669AB0BC7A8FA3BC8AC79BED211C2A578104C2D32470080556T8F4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13</Pages>
  <Words>6704</Words>
  <Characters>38215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1729</cp:revision>
  <cp:lastPrinted>2024-04-25T08:39:00Z</cp:lastPrinted>
  <dcterms:created xsi:type="dcterms:W3CDTF">2018-09-03T07:42:00Z</dcterms:created>
  <dcterms:modified xsi:type="dcterms:W3CDTF">2024-10-14T04:17:00Z</dcterms:modified>
</cp:coreProperties>
</file>