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4F7F97" w:rsidRDefault="002A259B" w:rsidP="004F7F97">
      <w:pPr>
        <w:pStyle w:val="a5"/>
        <w:tabs>
          <w:tab w:val="left" w:pos="708"/>
        </w:tabs>
        <w:ind w:right="-113"/>
        <w:rPr>
          <w:b/>
          <w:sz w:val="20"/>
        </w:rPr>
      </w:pPr>
      <w:r w:rsidRPr="004F7F97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4F7F97" w:rsidRDefault="002A259B" w:rsidP="004F7F97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4F7F97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4F7F97" w:rsidRDefault="00DB3C2E" w:rsidP="004F7F97">
      <w:pPr>
        <w:ind w:left="-4820"/>
        <w:jc w:val="both"/>
        <w:rPr>
          <w:b/>
          <w:bCs/>
          <w:sz w:val="20"/>
        </w:rPr>
      </w:pPr>
    </w:p>
    <w:p w:rsidR="00DB3C2E" w:rsidRPr="004F7F97" w:rsidRDefault="00DB3C2E" w:rsidP="004F7F97">
      <w:pPr>
        <w:rPr>
          <w:i/>
          <w:sz w:val="20"/>
        </w:rPr>
      </w:pPr>
    </w:p>
    <w:p w:rsidR="00DB3C2E" w:rsidRPr="004F7F97" w:rsidRDefault="00074C5C" w:rsidP="004F7F97">
      <w:pPr>
        <w:ind w:firstLine="360"/>
        <w:rPr>
          <w:i/>
          <w:sz w:val="20"/>
        </w:rPr>
      </w:pPr>
      <w:r w:rsidRPr="004F7F97">
        <w:rPr>
          <w:b/>
          <w:sz w:val="20"/>
        </w:rPr>
        <w:t xml:space="preserve">№ </w:t>
      </w:r>
      <w:r w:rsidR="007857FA" w:rsidRPr="004F7F97">
        <w:rPr>
          <w:b/>
          <w:sz w:val="20"/>
        </w:rPr>
        <w:t>1</w:t>
      </w:r>
      <w:r w:rsidR="008A06FA" w:rsidRPr="004F7F97">
        <w:rPr>
          <w:b/>
          <w:sz w:val="20"/>
        </w:rPr>
        <w:t xml:space="preserve"> </w:t>
      </w:r>
      <w:r w:rsidR="00DB3C2E" w:rsidRPr="004F7F97">
        <w:rPr>
          <w:b/>
          <w:sz w:val="20"/>
        </w:rPr>
        <w:t xml:space="preserve">                                            с. Ястребово      </w:t>
      </w:r>
      <w:r w:rsidRPr="004F7F97">
        <w:rPr>
          <w:b/>
          <w:sz w:val="20"/>
        </w:rPr>
        <w:t xml:space="preserve">                              </w:t>
      </w:r>
      <w:r w:rsidR="008A06FA" w:rsidRPr="004F7F97">
        <w:rPr>
          <w:b/>
          <w:sz w:val="20"/>
        </w:rPr>
        <w:t>15.01</w:t>
      </w:r>
      <w:r w:rsidR="00345F26" w:rsidRPr="004F7F97">
        <w:rPr>
          <w:b/>
          <w:sz w:val="20"/>
        </w:rPr>
        <w:t>.202</w:t>
      </w:r>
      <w:r w:rsidR="008A06FA" w:rsidRPr="004F7F97">
        <w:rPr>
          <w:b/>
          <w:sz w:val="20"/>
        </w:rPr>
        <w:t>4</w:t>
      </w:r>
    </w:p>
    <w:p w:rsidR="00E7363F" w:rsidRPr="004F7F97" w:rsidRDefault="00536C03" w:rsidP="004F7F97">
      <w:pPr>
        <w:jc w:val="both"/>
        <w:rPr>
          <w:sz w:val="20"/>
        </w:rPr>
      </w:pPr>
      <w:r w:rsidRPr="004F7F97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4F7F97" w:rsidRDefault="00536C03" w:rsidP="004F7F97">
      <w:pPr>
        <w:ind w:right="-1" w:firstLine="709"/>
        <w:jc w:val="center"/>
        <w:rPr>
          <w:b/>
          <w:sz w:val="20"/>
        </w:rPr>
      </w:pPr>
    </w:p>
    <w:p w:rsidR="00536C03" w:rsidRPr="004F7F97" w:rsidRDefault="00536C03" w:rsidP="004F7F97">
      <w:pPr>
        <w:ind w:right="-1" w:firstLine="709"/>
        <w:jc w:val="center"/>
        <w:rPr>
          <w:b/>
          <w:sz w:val="20"/>
        </w:rPr>
      </w:pPr>
    </w:p>
    <w:p w:rsidR="00536C03" w:rsidRPr="004F7F97" w:rsidRDefault="00536C03" w:rsidP="004F7F97">
      <w:pPr>
        <w:ind w:right="-1" w:firstLine="709"/>
        <w:jc w:val="center"/>
        <w:rPr>
          <w:b/>
          <w:sz w:val="20"/>
        </w:rPr>
      </w:pPr>
    </w:p>
    <w:p w:rsidR="00D268A1" w:rsidRPr="004F7F97" w:rsidRDefault="00D268A1" w:rsidP="004F7F97">
      <w:pPr>
        <w:ind w:right="-1"/>
        <w:rPr>
          <w:b/>
          <w:sz w:val="20"/>
        </w:rPr>
      </w:pPr>
    </w:p>
    <w:p w:rsidR="00D268A1" w:rsidRPr="004F7F97" w:rsidRDefault="00D268A1" w:rsidP="004F7F97">
      <w:pPr>
        <w:ind w:right="-1"/>
        <w:rPr>
          <w:b/>
          <w:sz w:val="20"/>
        </w:rPr>
      </w:pPr>
    </w:p>
    <w:p w:rsidR="00621DB1" w:rsidRPr="004F7F97" w:rsidRDefault="00621DB1" w:rsidP="004F7F97">
      <w:pPr>
        <w:jc w:val="center"/>
        <w:rPr>
          <w:b/>
          <w:bCs/>
          <w:color w:val="0D0D0D" w:themeColor="text1" w:themeTint="F2"/>
          <w:sz w:val="20"/>
        </w:rPr>
      </w:pPr>
      <w:r w:rsidRPr="004F7F97">
        <w:rPr>
          <w:b/>
          <w:bCs/>
          <w:color w:val="0D0D0D" w:themeColor="text1" w:themeTint="F2"/>
          <w:sz w:val="20"/>
        </w:rPr>
        <w:t>КРАСНОЯРСКИЙ КРАЙ</w:t>
      </w:r>
    </w:p>
    <w:p w:rsidR="00621DB1" w:rsidRPr="004F7F97" w:rsidRDefault="00621DB1" w:rsidP="004F7F97">
      <w:pPr>
        <w:jc w:val="center"/>
        <w:rPr>
          <w:b/>
          <w:bCs/>
          <w:color w:val="0D0D0D" w:themeColor="text1" w:themeTint="F2"/>
          <w:sz w:val="20"/>
        </w:rPr>
      </w:pPr>
      <w:r w:rsidRPr="004F7F97">
        <w:rPr>
          <w:b/>
          <w:bCs/>
          <w:color w:val="0D0D0D" w:themeColor="text1" w:themeTint="F2"/>
          <w:sz w:val="20"/>
        </w:rPr>
        <w:t>АЧИНСКИЙ РАЙОН</w:t>
      </w:r>
    </w:p>
    <w:p w:rsidR="00621DB1" w:rsidRPr="004F7F97" w:rsidRDefault="00621DB1" w:rsidP="004F7F97">
      <w:pPr>
        <w:jc w:val="center"/>
        <w:rPr>
          <w:b/>
          <w:bCs/>
          <w:color w:val="0D0D0D" w:themeColor="text1" w:themeTint="F2"/>
          <w:sz w:val="20"/>
        </w:rPr>
      </w:pPr>
      <w:r w:rsidRPr="004F7F97">
        <w:rPr>
          <w:b/>
          <w:bCs/>
          <w:color w:val="0D0D0D" w:themeColor="text1" w:themeTint="F2"/>
          <w:sz w:val="20"/>
        </w:rPr>
        <w:t>ЯСТРЕБОВСКИЙ СЕЛЬСКИЙ СОВЕТ ДЕПУТАТОВ</w:t>
      </w:r>
    </w:p>
    <w:p w:rsidR="00621DB1" w:rsidRPr="004F7F97" w:rsidRDefault="00621DB1" w:rsidP="004F7F97">
      <w:pPr>
        <w:pStyle w:val="1"/>
        <w:rPr>
          <w:b/>
          <w:bCs/>
          <w:color w:val="0D0D0D" w:themeColor="text1" w:themeTint="F2"/>
          <w:sz w:val="20"/>
          <w:szCs w:val="20"/>
        </w:rPr>
      </w:pPr>
    </w:p>
    <w:p w:rsidR="00621DB1" w:rsidRPr="004F7F97" w:rsidRDefault="00621DB1" w:rsidP="004F7F97">
      <w:pPr>
        <w:pStyle w:val="1"/>
        <w:jc w:val="center"/>
        <w:rPr>
          <w:b/>
          <w:bCs/>
          <w:color w:val="0D0D0D" w:themeColor="text1" w:themeTint="F2"/>
          <w:sz w:val="20"/>
          <w:szCs w:val="20"/>
        </w:rPr>
      </w:pPr>
      <w:r w:rsidRPr="004F7F97">
        <w:rPr>
          <w:b/>
          <w:bCs/>
          <w:color w:val="0D0D0D" w:themeColor="text1" w:themeTint="F2"/>
          <w:sz w:val="20"/>
          <w:szCs w:val="20"/>
        </w:rPr>
        <w:t>Р Е Ш Е Н И Е</w:t>
      </w:r>
    </w:p>
    <w:p w:rsidR="00621DB1" w:rsidRPr="004F7F97" w:rsidRDefault="00621DB1" w:rsidP="004F7F97">
      <w:pPr>
        <w:rPr>
          <w:color w:val="0D0D0D" w:themeColor="text1" w:themeTint="F2"/>
          <w:sz w:val="20"/>
        </w:rPr>
      </w:pPr>
    </w:p>
    <w:p w:rsidR="00621DB1" w:rsidRPr="004F7F97" w:rsidRDefault="00621DB1" w:rsidP="004F7F97">
      <w:pPr>
        <w:rPr>
          <w:color w:val="0D0D0D" w:themeColor="text1" w:themeTint="F2"/>
          <w:sz w:val="20"/>
        </w:rPr>
      </w:pPr>
    </w:p>
    <w:p w:rsidR="00621DB1" w:rsidRPr="004F7F97" w:rsidRDefault="00621DB1" w:rsidP="004F7F97">
      <w:pPr>
        <w:rPr>
          <w:color w:val="0D0D0D" w:themeColor="text1" w:themeTint="F2"/>
          <w:sz w:val="20"/>
        </w:rPr>
      </w:pPr>
      <w:r w:rsidRPr="004F7F97">
        <w:rPr>
          <w:color w:val="0D0D0D" w:themeColor="text1" w:themeTint="F2"/>
          <w:sz w:val="20"/>
        </w:rPr>
        <w:t>24.11.2023                                  с. Ястребово                                          №37-136Р</w:t>
      </w:r>
    </w:p>
    <w:p w:rsidR="00621DB1" w:rsidRPr="004F7F97" w:rsidRDefault="00621DB1" w:rsidP="004F7F97">
      <w:pPr>
        <w:pStyle w:val="2"/>
        <w:rPr>
          <w:b w:val="0"/>
          <w:color w:val="0D0D0D" w:themeColor="text1" w:themeTint="F2"/>
          <w:sz w:val="20"/>
          <w:szCs w:val="20"/>
        </w:rPr>
      </w:pPr>
    </w:p>
    <w:p w:rsidR="00621DB1" w:rsidRPr="004F7F97" w:rsidRDefault="00621DB1" w:rsidP="004F7F97">
      <w:pPr>
        <w:keepNext/>
        <w:keepLines/>
        <w:outlineLvl w:val="0"/>
        <w:rPr>
          <w:bCs/>
          <w:color w:val="0D0D0D" w:themeColor="text1" w:themeTint="F2"/>
          <w:sz w:val="20"/>
        </w:rPr>
      </w:pPr>
    </w:p>
    <w:p w:rsidR="00621DB1" w:rsidRPr="004F7F97" w:rsidRDefault="00621DB1" w:rsidP="004F7F97">
      <w:pPr>
        <w:keepNext/>
        <w:keepLines/>
        <w:outlineLvl w:val="0"/>
        <w:rPr>
          <w:color w:val="0D0D0D" w:themeColor="text1" w:themeTint="F2"/>
          <w:sz w:val="20"/>
        </w:rPr>
      </w:pPr>
      <w:r w:rsidRPr="004F7F97">
        <w:rPr>
          <w:bCs/>
          <w:color w:val="0D0D0D" w:themeColor="text1" w:themeTint="F2"/>
          <w:sz w:val="20"/>
        </w:rPr>
        <w:t>О внесении изменений в Устав Ястребовского</w:t>
      </w:r>
    </w:p>
    <w:p w:rsidR="00621DB1" w:rsidRPr="004F7F97" w:rsidRDefault="00621DB1" w:rsidP="004F7F97">
      <w:pPr>
        <w:keepNext/>
        <w:keepLines/>
        <w:outlineLvl w:val="0"/>
        <w:rPr>
          <w:bCs/>
          <w:color w:val="0D0D0D" w:themeColor="text1" w:themeTint="F2"/>
          <w:sz w:val="20"/>
        </w:rPr>
      </w:pPr>
      <w:r w:rsidRPr="004F7F97">
        <w:rPr>
          <w:color w:val="0D0D0D" w:themeColor="text1" w:themeTint="F2"/>
          <w:sz w:val="20"/>
        </w:rPr>
        <w:t>сельсовета Ачинского района</w:t>
      </w:r>
    </w:p>
    <w:p w:rsidR="00621DB1" w:rsidRPr="004F7F97" w:rsidRDefault="00621DB1" w:rsidP="004F7F97">
      <w:pPr>
        <w:keepNext/>
        <w:keepLines/>
        <w:ind w:firstLine="709"/>
        <w:outlineLvl w:val="0"/>
        <w:rPr>
          <w:bCs/>
          <w:color w:val="0D0D0D" w:themeColor="text1" w:themeTint="F2"/>
          <w:sz w:val="20"/>
        </w:rPr>
      </w:pPr>
    </w:p>
    <w:p w:rsidR="00621DB1" w:rsidRPr="004F7F97" w:rsidRDefault="00621DB1" w:rsidP="004F7F97">
      <w:pPr>
        <w:keepNext/>
        <w:keepLines/>
        <w:ind w:firstLine="709"/>
        <w:outlineLvl w:val="0"/>
        <w:rPr>
          <w:bCs/>
          <w:color w:val="0D0D0D" w:themeColor="text1" w:themeTint="F2"/>
          <w:sz w:val="20"/>
        </w:rPr>
      </w:pPr>
    </w:p>
    <w:p w:rsidR="00621DB1" w:rsidRPr="004F7F97" w:rsidRDefault="00621DB1" w:rsidP="004F7F97">
      <w:pPr>
        <w:ind w:firstLine="709"/>
        <w:jc w:val="both"/>
        <w:rPr>
          <w:color w:val="0D0D0D" w:themeColor="text1" w:themeTint="F2"/>
          <w:sz w:val="20"/>
        </w:rPr>
      </w:pPr>
      <w:r w:rsidRPr="004F7F97">
        <w:rPr>
          <w:color w:val="0D0D0D" w:themeColor="text1" w:themeTint="F2"/>
          <w:sz w:val="20"/>
        </w:rPr>
        <w:t>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законодательства, руководствуясь статьями 20, 24 Устава Ястребовского сельсовета Ачинского района Красноярского края, Ястребовский сельский Совет депутатов РЕШИЛ:</w:t>
      </w:r>
    </w:p>
    <w:p w:rsidR="00621DB1" w:rsidRPr="004F7F97" w:rsidRDefault="00621DB1" w:rsidP="004F7F97">
      <w:pPr>
        <w:ind w:firstLine="709"/>
        <w:jc w:val="both"/>
        <w:rPr>
          <w:color w:val="0D0D0D" w:themeColor="text1" w:themeTint="F2"/>
          <w:sz w:val="20"/>
        </w:rPr>
      </w:pPr>
      <w:r w:rsidRPr="004F7F97">
        <w:rPr>
          <w:b/>
          <w:color w:val="0D0D0D" w:themeColor="text1" w:themeTint="F2"/>
          <w:sz w:val="20"/>
        </w:rPr>
        <w:t>1.</w:t>
      </w:r>
      <w:r w:rsidRPr="004F7F97">
        <w:rPr>
          <w:color w:val="0D0D0D" w:themeColor="text1" w:themeTint="F2"/>
          <w:sz w:val="20"/>
        </w:rPr>
        <w:t xml:space="preserve"> Внести в Устав Ястребовского сельсовета Ачинского района Красноярского края следующие изменения:</w:t>
      </w:r>
    </w:p>
    <w:p w:rsidR="00621DB1" w:rsidRPr="004F7F97" w:rsidRDefault="00621DB1" w:rsidP="004F7F97">
      <w:pPr>
        <w:ind w:firstLine="709"/>
        <w:jc w:val="both"/>
        <w:rPr>
          <w:b/>
          <w:color w:val="0D0D0D" w:themeColor="text1" w:themeTint="F2"/>
          <w:sz w:val="20"/>
        </w:rPr>
      </w:pPr>
      <w:r w:rsidRPr="004F7F97">
        <w:rPr>
          <w:b/>
          <w:color w:val="0D0D0D" w:themeColor="text1" w:themeTint="F2"/>
          <w:sz w:val="20"/>
        </w:rPr>
        <w:t>1.1. Статью 11 дополнить пунктом 11. Следующего содержания:</w:t>
      </w:r>
    </w:p>
    <w:p w:rsidR="00621DB1" w:rsidRPr="004F7F97" w:rsidRDefault="00621DB1" w:rsidP="004F7F97">
      <w:pPr>
        <w:ind w:firstLine="709"/>
        <w:jc w:val="both"/>
        <w:rPr>
          <w:b/>
          <w:color w:val="0D0D0D" w:themeColor="text1" w:themeTint="F2"/>
          <w:sz w:val="20"/>
        </w:rPr>
      </w:pPr>
      <w:r w:rsidRPr="004F7F97">
        <w:rPr>
          <w:color w:val="0D0D0D" w:themeColor="text1" w:themeTint="F2"/>
          <w:sz w:val="20"/>
        </w:rPr>
        <w:t xml:space="preserve">«11.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4F7F97">
        <w:rPr>
          <w:color w:val="0D0D0D" w:themeColor="text1" w:themeTint="F2"/>
          <w:sz w:val="20"/>
        </w:rPr>
        <w:lastRenderedPageBreak/>
        <w:t>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коррупции»;</w:t>
      </w:r>
    </w:p>
    <w:p w:rsidR="00621DB1" w:rsidRPr="004F7F97" w:rsidRDefault="00621DB1" w:rsidP="004F7F97">
      <w:pPr>
        <w:ind w:firstLine="709"/>
        <w:jc w:val="both"/>
        <w:rPr>
          <w:b/>
          <w:color w:val="0D0D0D" w:themeColor="text1" w:themeTint="F2"/>
          <w:sz w:val="20"/>
        </w:rPr>
      </w:pPr>
      <w:r w:rsidRPr="004F7F97">
        <w:rPr>
          <w:b/>
          <w:color w:val="0D0D0D" w:themeColor="text1" w:themeTint="F2"/>
          <w:sz w:val="20"/>
        </w:rPr>
        <w:t>1.2. Статью 25 дополнить пунктом следующего содержания:</w:t>
      </w:r>
    </w:p>
    <w:p w:rsidR="00621DB1" w:rsidRPr="004F7F97" w:rsidRDefault="00621DB1" w:rsidP="004F7F97">
      <w:pPr>
        <w:ind w:firstLine="709"/>
        <w:jc w:val="both"/>
        <w:rPr>
          <w:bCs/>
          <w:color w:val="0D0D0D" w:themeColor="text1" w:themeTint="F2"/>
          <w:sz w:val="20"/>
        </w:rPr>
      </w:pPr>
      <w:r w:rsidRPr="004F7F97">
        <w:rPr>
          <w:color w:val="0D0D0D" w:themeColor="text1" w:themeTint="F2"/>
          <w:sz w:val="20"/>
        </w:rPr>
        <w:t xml:space="preserve">«11.  </w:t>
      </w:r>
      <w:r w:rsidRPr="004F7F97">
        <w:rPr>
          <w:bCs/>
          <w:color w:val="0D0D0D" w:themeColor="text1" w:themeTint="F2"/>
          <w:sz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обстоятельств в порядке, предусмотренном частями 3-6 статьи 13 Федерального закона от 25 декабря 2008 года №273-ФЗ «О противодействии коррупции».</w:t>
      </w:r>
    </w:p>
    <w:p w:rsidR="00621DB1" w:rsidRPr="004F7F97" w:rsidRDefault="00621DB1" w:rsidP="004F7F97">
      <w:pPr>
        <w:tabs>
          <w:tab w:val="num" w:pos="780"/>
        </w:tabs>
        <w:ind w:firstLine="709"/>
        <w:jc w:val="both"/>
        <w:rPr>
          <w:color w:val="0D0D0D" w:themeColor="text1" w:themeTint="F2"/>
          <w:sz w:val="20"/>
        </w:rPr>
      </w:pPr>
    </w:p>
    <w:p w:rsidR="00621DB1" w:rsidRPr="004F7F97" w:rsidRDefault="00621DB1" w:rsidP="004F7F97">
      <w:pPr>
        <w:tabs>
          <w:tab w:val="num" w:pos="780"/>
        </w:tabs>
        <w:ind w:firstLine="709"/>
        <w:jc w:val="both"/>
        <w:rPr>
          <w:color w:val="0D0D0D" w:themeColor="text1" w:themeTint="F2"/>
          <w:sz w:val="20"/>
        </w:rPr>
      </w:pPr>
      <w:r w:rsidRPr="004F7F97">
        <w:rPr>
          <w:b/>
          <w:color w:val="0D0D0D" w:themeColor="text1" w:themeTint="F2"/>
          <w:sz w:val="20"/>
        </w:rPr>
        <w:t>2.</w:t>
      </w:r>
      <w:r w:rsidRPr="004F7F97">
        <w:rPr>
          <w:color w:val="0D0D0D" w:themeColor="text1" w:themeTint="F2"/>
          <w:sz w:val="20"/>
        </w:rPr>
        <w:t xml:space="preserve"> Контроль за исполнением настоящего Решения возложить на главу сельсовета.</w:t>
      </w:r>
    </w:p>
    <w:p w:rsidR="00621DB1" w:rsidRPr="004F7F97" w:rsidRDefault="00621DB1" w:rsidP="004F7F97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color w:val="0D0D0D" w:themeColor="text1" w:themeTint="F2"/>
          <w:sz w:val="20"/>
        </w:rPr>
      </w:pPr>
      <w:r w:rsidRPr="004F7F97">
        <w:rPr>
          <w:b/>
          <w:color w:val="0D0D0D" w:themeColor="text1" w:themeTint="F2"/>
          <w:sz w:val="20"/>
        </w:rPr>
        <w:t>3.</w:t>
      </w:r>
      <w:r w:rsidRPr="004F7F97">
        <w:rPr>
          <w:color w:val="0D0D0D" w:themeColor="text1" w:themeTint="F2"/>
          <w:sz w:val="20"/>
        </w:rPr>
        <w:t xml:space="preserve"> Глава Ястребовского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21DB1" w:rsidRPr="004F7F97" w:rsidRDefault="00621DB1" w:rsidP="004F7F97">
      <w:pPr>
        <w:tabs>
          <w:tab w:val="left" w:pos="1134"/>
          <w:tab w:val="left" w:pos="1276"/>
        </w:tabs>
        <w:ind w:firstLine="709"/>
        <w:contextualSpacing/>
        <w:jc w:val="both"/>
        <w:rPr>
          <w:color w:val="0D0D0D" w:themeColor="text1" w:themeTint="F2"/>
          <w:sz w:val="20"/>
        </w:rPr>
      </w:pPr>
      <w:r w:rsidRPr="004F7F97">
        <w:rPr>
          <w:b/>
          <w:bCs/>
          <w:color w:val="0D0D0D" w:themeColor="text1" w:themeTint="F2"/>
          <w:sz w:val="20"/>
        </w:rPr>
        <w:t>4.</w:t>
      </w:r>
      <w:r w:rsidRPr="004F7F97">
        <w:rPr>
          <w:bCs/>
          <w:color w:val="0D0D0D" w:themeColor="text1" w:themeTint="F2"/>
          <w:sz w:val="20"/>
        </w:rPr>
        <w:t xml:space="preserve"> Настоящее Решение подлежит официальному опубликованию после его государственной регистрации и вступает в силу в день,</w:t>
      </w:r>
      <w:r w:rsidRPr="004F7F97">
        <w:rPr>
          <w:color w:val="0D0D0D" w:themeColor="text1" w:themeTint="F2"/>
          <w:sz w:val="20"/>
        </w:rPr>
        <w:t xml:space="preserve"> следующий за днем официального опубликования.</w:t>
      </w:r>
    </w:p>
    <w:p w:rsidR="00621DB1" w:rsidRPr="004F7F97" w:rsidRDefault="00621DB1" w:rsidP="004F7F97">
      <w:pPr>
        <w:tabs>
          <w:tab w:val="num" w:pos="567"/>
        </w:tabs>
        <w:jc w:val="both"/>
        <w:rPr>
          <w:color w:val="0D0D0D" w:themeColor="text1" w:themeTint="F2"/>
          <w:sz w:val="20"/>
        </w:rPr>
      </w:pPr>
    </w:p>
    <w:p w:rsidR="00621DB1" w:rsidRPr="004F7F97" w:rsidRDefault="00621DB1" w:rsidP="004F7F97">
      <w:pPr>
        <w:tabs>
          <w:tab w:val="num" w:pos="567"/>
        </w:tabs>
        <w:jc w:val="both"/>
        <w:rPr>
          <w:color w:val="0D0D0D" w:themeColor="text1" w:themeTint="F2"/>
          <w:sz w:val="20"/>
        </w:rPr>
      </w:pPr>
    </w:p>
    <w:p w:rsidR="00621DB1" w:rsidRPr="004F7F97" w:rsidRDefault="00621DB1" w:rsidP="004F7F97">
      <w:pPr>
        <w:tabs>
          <w:tab w:val="num" w:pos="567"/>
        </w:tabs>
        <w:jc w:val="both"/>
        <w:rPr>
          <w:color w:val="0D0D0D" w:themeColor="text1" w:themeTint="F2"/>
          <w:sz w:val="20"/>
        </w:rPr>
      </w:pPr>
      <w:r w:rsidRPr="004F7F97">
        <w:rPr>
          <w:color w:val="0D0D0D" w:themeColor="text1" w:themeTint="F2"/>
          <w:sz w:val="20"/>
        </w:rPr>
        <w:t xml:space="preserve">Председатель сельского </w:t>
      </w:r>
    </w:p>
    <w:p w:rsidR="00621DB1" w:rsidRPr="004F7F97" w:rsidRDefault="00621DB1" w:rsidP="004F7F97">
      <w:pPr>
        <w:tabs>
          <w:tab w:val="num" w:pos="567"/>
        </w:tabs>
        <w:jc w:val="both"/>
        <w:rPr>
          <w:color w:val="0D0D0D" w:themeColor="text1" w:themeTint="F2"/>
          <w:sz w:val="20"/>
        </w:rPr>
      </w:pPr>
      <w:r w:rsidRPr="004F7F97">
        <w:rPr>
          <w:color w:val="0D0D0D" w:themeColor="text1" w:themeTint="F2"/>
          <w:sz w:val="20"/>
        </w:rPr>
        <w:t xml:space="preserve">Совета депутатов                                                     </w:t>
      </w:r>
      <w:r w:rsidRPr="004F7F97">
        <w:rPr>
          <w:color w:val="0D0D0D" w:themeColor="text1" w:themeTint="F2"/>
          <w:sz w:val="20"/>
        </w:rPr>
        <w:tab/>
      </w:r>
      <w:r w:rsidRPr="004F7F97">
        <w:rPr>
          <w:color w:val="0D0D0D" w:themeColor="text1" w:themeTint="F2"/>
          <w:sz w:val="20"/>
        </w:rPr>
        <w:tab/>
        <w:t xml:space="preserve">  В.В. Чеберяк</w:t>
      </w:r>
    </w:p>
    <w:p w:rsidR="00621DB1" w:rsidRPr="004F7F97" w:rsidRDefault="00621DB1" w:rsidP="004F7F97">
      <w:pPr>
        <w:jc w:val="both"/>
        <w:rPr>
          <w:color w:val="0D0D0D" w:themeColor="text1" w:themeTint="F2"/>
          <w:sz w:val="20"/>
        </w:rPr>
      </w:pPr>
    </w:p>
    <w:p w:rsidR="00621DB1" w:rsidRPr="004F7F97" w:rsidRDefault="00621DB1" w:rsidP="004F7F97">
      <w:pPr>
        <w:jc w:val="both"/>
        <w:rPr>
          <w:color w:val="0D0D0D" w:themeColor="text1" w:themeTint="F2"/>
          <w:sz w:val="20"/>
        </w:rPr>
      </w:pPr>
    </w:p>
    <w:p w:rsidR="00621DB1" w:rsidRPr="004F7F97" w:rsidRDefault="00621DB1" w:rsidP="004F7F97">
      <w:pPr>
        <w:tabs>
          <w:tab w:val="num" w:pos="780"/>
        </w:tabs>
        <w:jc w:val="both"/>
        <w:rPr>
          <w:color w:val="0D0D0D" w:themeColor="text1" w:themeTint="F2"/>
          <w:sz w:val="20"/>
        </w:rPr>
      </w:pPr>
      <w:r w:rsidRPr="004F7F97">
        <w:rPr>
          <w:color w:val="0D0D0D" w:themeColor="text1" w:themeTint="F2"/>
          <w:sz w:val="20"/>
        </w:rPr>
        <w:t xml:space="preserve">Глава сельсовета                                                            </w:t>
      </w:r>
      <w:r w:rsidRPr="004F7F97">
        <w:rPr>
          <w:color w:val="0D0D0D" w:themeColor="text1" w:themeTint="F2"/>
          <w:sz w:val="20"/>
        </w:rPr>
        <w:tab/>
        <w:t xml:space="preserve">  Е.Н. Тимошенко</w:t>
      </w:r>
    </w:p>
    <w:p w:rsidR="00621DB1" w:rsidRPr="004F7F97" w:rsidRDefault="00621DB1" w:rsidP="004F7F97">
      <w:pPr>
        <w:ind w:right="-1"/>
        <w:rPr>
          <w:b/>
          <w:sz w:val="20"/>
        </w:rPr>
      </w:pPr>
    </w:p>
    <w:p w:rsidR="00552C8B" w:rsidRPr="004F7F97" w:rsidRDefault="00552C8B" w:rsidP="004F7F97">
      <w:pPr>
        <w:rPr>
          <w:sz w:val="20"/>
        </w:rPr>
      </w:pPr>
    </w:p>
    <w:p w:rsidR="00AC6024" w:rsidRPr="004F7F97" w:rsidRDefault="00AC6024" w:rsidP="004F7F97">
      <w:pPr>
        <w:jc w:val="center"/>
        <w:rPr>
          <w:b/>
          <w:bCs/>
          <w:sz w:val="20"/>
        </w:rPr>
      </w:pPr>
    </w:p>
    <w:p w:rsidR="00621DB1" w:rsidRPr="004F7F97" w:rsidRDefault="00621DB1" w:rsidP="004F7F97">
      <w:pPr>
        <w:jc w:val="center"/>
        <w:rPr>
          <w:b/>
          <w:bCs/>
          <w:sz w:val="20"/>
        </w:rPr>
      </w:pPr>
    </w:p>
    <w:p w:rsidR="008E164F" w:rsidRPr="004F7F97" w:rsidRDefault="00621DB1" w:rsidP="004F7F97">
      <w:pPr>
        <w:jc w:val="center"/>
        <w:rPr>
          <w:b/>
          <w:bCs/>
          <w:sz w:val="20"/>
        </w:rPr>
      </w:pPr>
      <w:r w:rsidRPr="004F7F97">
        <w:rPr>
          <w:b/>
          <w:bCs/>
          <w:noProof/>
          <w:sz w:val="20"/>
        </w:rPr>
        <w:lastRenderedPageBreak/>
        <w:drawing>
          <wp:inline distT="0" distB="0" distL="0" distR="0">
            <wp:extent cx="4622800" cy="6010275"/>
            <wp:effectExtent l="19050" t="0" r="6350" b="0"/>
            <wp:docPr id="1" name="Рисунок 0" descr="О рег. уста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рег. устава.jpeg"/>
                    <pic:cNvPicPr/>
                  </pic:nvPicPr>
                  <pic:blipFill>
                    <a:blip r:embed="rId9"/>
                    <a:srcRect l="1221" t="6656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F97" w:rsidRPr="00BF7893" w:rsidRDefault="004F7F97" w:rsidP="00BF7893">
      <w:pPr>
        <w:jc w:val="center"/>
        <w:rPr>
          <w:b/>
          <w:sz w:val="20"/>
        </w:rPr>
      </w:pPr>
      <w:r w:rsidRPr="00BF7893">
        <w:rPr>
          <w:b/>
          <w:sz w:val="20"/>
        </w:rPr>
        <w:lastRenderedPageBreak/>
        <w:t>АДМИНИСТРАЦИЯ ЯСТРЕБОВСКОГО СЕЛЬСОВЕТА</w:t>
      </w:r>
    </w:p>
    <w:p w:rsidR="004F7F97" w:rsidRPr="004F7F97" w:rsidRDefault="004F7F97" w:rsidP="004F7F97">
      <w:pPr>
        <w:jc w:val="center"/>
        <w:rPr>
          <w:b/>
          <w:sz w:val="20"/>
        </w:rPr>
      </w:pPr>
      <w:r w:rsidRPr="004F7F97">
        <w:rPr>
          <w:b/>
          <w:sz w:val="20"/>
        </w:rPr>
        <w:t xml:space="preserve">АЧИНСКОГО РАЙОНА </w:t>
      </w:r>
    </w:p>
    <w:p w:rsidR="004F7F97" w:rsidRPr="004F7F97" w:rsidRDefault="004F7F97" w:rsidP="004F7F97">
      <w:pPr>
        <w:jc w:val="center"/>
        <w:rPr>
          <w:b/>
          <w:sz w:val="20"/>
        </w:rPr>
      </w:pPr>
      <w:r w:rsidRPr="004F7F97">
        <w:rPr>
          <w:b/>
          <w:sz w:val="20"/>
        </w:rPr>
        <w:t>КРАСНОЯРСКОГО КРАЯ</w:t>
      </w:r>
    </w:p>
    <w:p w:rsidR="004F7F97" w:rsidRPr="004F7F97" w:rsidRDefault="004F7F97" w:rsidP="004F7F97">
      <w:pPr>
        <w:pStyle w:val="af0"/>
        <w:suppressAutoHyphens/>
        <w:rPr>
          <w:b/>
          <w:bCs/>
          <w:i/>
          <w:iCs/>
          <w:sz w:val="20"/>
        </w:rPr>
      </w:pPr>
    </w:p>
    <w:p w:rsidR="004F7F97" w:rsidRPr="004F7F97" w:rsidRDefault="004F7F97" w:rsidP="004F7F97">
      <w:pPr>
        <w:rPr>
          <w:sz w:val="20"/>
        </w:rPr>
      </w:pPr>
    </w:p>
    <w:p w:rsidR="004F7F97" w:rsidRPr="004F7F97" w:rsidRDefault="004F7F97" w:rsidP="004F7F97">
      <w:pPr>
        <w:jc w:val="center"/>
        <w:rPr>
          <w:b/>
          <w:spacing w:val="90"/>
          <w:sz w:val="20"/>
        </w:rPr>
      </w:pPr>
      <w:r w:rsidRPr="004F7F97">
        <w:rPr>
          <w:b/>
          <w:spacing w:val="90"/>
          <w:sz w:val="20"/>
        </w:rPr>
        <w:t>ПОСТАНОВЛЕНИЕ</w:t>
      </w:r>
    </w:p>
    <w:p w:rsidR="004F7F97" w:rsidRPr="004F7F97" w:rsidRDefault="004F7F97" w:rsidP="004F7F97">
      <w:pPr>
        <w:rPr>
          <w:sz w:val="20"/>
        </w:rPr>
      </w:pPr>
    </w:p>
    <w:p w:rsidR="004F7F97" w:rsidRPr="004F7F97" w:rsidRDefault="004F7F97" w:rsidP="004F7F97">
      <w:pPr>
        <w:rPr>
          <w:sz w:val="20"/>
        </w:rPr>
      </w:pPr>
    </w:p>
    <w:p w:rsidR="004F7F97" w:rsidRPr="004F7F97" w:rsidRDefault="004F7F97" w:rsidP="004F7F97">
      <w:pPr>
        <w:tabs>
          <w:tab w:val="left" w:pos="2340"/>
          <w:tab w:val="left" w:pos="4140"/>
        </w:tabs>
        <w:rPr>
          <w:sz w:val="20"/>
        </w:rPr>
      </w:pPr>
      <w:r w:rsidRPr="004F7F97">
        <w:rPr>
          <w:sz w:val="20"/>
        </w:rPr>
        <w:t>10.01.2024</w:t>
      </w:r>
      <w:r w:rsidRPr="004F7F97">
        <w:rPr>
          <w:sz w:val="20"/>
        </w:rPr>
        <w:tab/>
        <w:t xml:space="preserve"> </w:t>
      </w:r>
      <w:r w:rsidR="00BF7893">
        <w:rPr>
          <w:sz w:val="20"/>
        </w:rPr>
        <w:t xml:space="preserve">                    </w:t>
      </w:r>
      <w:r w:rsidRPr="004F7F97">
        <w:rPr>
          <w:sz w:val="20"/>
        </w:rPr>
        <w:t>с. Ястребово</w:t>
      </w:r>
      <w:r w:rsidRPr="004F7F97">
        <w:rPr>
          <w:sz w:val="20"/>
        </w:rPr>
        <w:tab/>
      </w:r>
      <w:r w:rsidRPr="004F7F97">
        <w:rPr>
          <w:sz w:val="20"/>
        </w:rPr>
        <w:tab/>
      </w:r>
      <w:r w:rsidR="00BF7893">
        <w:rPr>
          <w:sz w:val="20"/>
        </w:rPr>
        <w:t xml:space="preserve">                        </w:t>
      </w:r>
      <w:r w:rsidRPr="004F7F97">
        <w:rPr>
          <w:sz w:val="20"/>
        </w:rPr>
        <w:t>№1-П</w:t>
      </w:r>
    </w:p>
    <w:p w:rsidR="004F7F97" w:rsidRPr="004F7F97" w:rsidRDefault="004F7F97" w:rsidP="004F7F97">
      <w:pPr>
        <w:rPr>
          <w:sz w:val="20"/>
        </w:rPr>
      </w:pPr>
    </w:p>
    <w:p w:rsidR="004F7F97" w:rsidRPr="004F7F97" w:rsidRDefault="004F7F97" w:rsidP="004F7F97">
      <w:pPr>
        <w:jc w:val="both"/>
        <w:rPr>
          <w:b/>
          <w:sz w:val="20"/>
        </w:rPr>
      </w:pPr>
      <w:r w:rsidRPr="004F7F97">
        <w:rPr>
          <w:b/>
          <w:sz w:val="20"/>
        </w:rPr>
        <w:t xml:space="preserve">Об утверждении списка граждан, состоящих на учете в качестве нуждающихся в улучшении жилищных условий на территории Ястребовского сельсовета Ачинского района на 2024 год </w:t>
      </w:r>
    </w:p>
    <w:p w:rsidR="004F7F97" w:rsidRPr="004F7F97" w:rsidRDefault="004F7F97" w:rsidP="004F7F97">
      <w:pPr>
        <w:rPr>
          <w:b/>
          <w:sz w:val="20"/>
        </w:rPr>
      </w:pPr>
    </w:p>
    <w:p w:rsidR="004F7F97" w:rsidRPr="004F7F97" w:rsidRDefault="004F7F97" w:rsidP="004F7F97">
      <w:pPr>
        <w:rPr>
          <w:sz w:val="20"/>
        </w:rPr>
      </w:pPr>
    </w:p>
    <w:p w:rsidR="004F7F97" w:rsidRPr="004F7F97" w:rsidRDefault="004F7F97" w:rsidP="004F7F97">
      <w:pPr>
        <w:ind w:firstLine="720"/>
        <w:jc w:val="both"/>
        <w:rPr>
          <w:sz w:val="20"/>
        </w:rPr>
      </w:pPr>
      <w:r w:rsidRPr="004F7F97">
        <w:rPr>
          <w:sz w:val="20"/>
        </w:rPr>
        <w:t>На основании Федерального закона Российской Федерации №188-ФЗ от 29.12.2004 года,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Постановления администрации Ястребовского сельсовета № 60-П от 05.08.2011,руководствуясь ст. 7, 17, 32 Устава Ястребовского  сельсовета.</w:t>
      </w:r>
    </w:p>
    <w:p w:rsidR="004F7F97" w:rsidRPr="004F7F97" w:rsidRDefault="004F7F97" w:rsidP="004F7F97">
      <w:pPr>
        <w:ind w:firstLine="720"/>
        <w:jc w:val="both"/>
        <w:rPr>
          <w:sz w:val="20"/>
        </w:rPr>
      </w:pPr>
    </w:p>
    <w:p w:rsidR="004F7F97" w:rsidRPr="004F7F97" w:rsidRDefault="004F7F97" w:rsidP="004F7F97">
      <w:pPr>
        <w:rPr>
          <w:b/>
          <w:sz w:val="20"/>
        </w:rPr>
      </w:pPr>
      <w:r w:rsidRPr="004F7F97">
        <w:rPr>
          <w:b/>
          <w:sz w:val="20"/>
        </w:rPr>
        <w:t>ПОСТАНОВЛЯЮ:</w:t>
      </w:r>
    </w:p>
    <w:p w:rsidR="004F7F97" w:rsidRPr="004F7F97" w:rsidRDefault="004F7F97" w:rsidP="004F7F97">
      <w:pPr>
        <w:rPr>
          <w:sz w:val="20"/>
        </w:rPr>
      </w:pPr>
    </w:p>
    <w:p w:rsidR="004F7F97" w:rsidRPr="004F7F97" w:rsidRDefault="004F7F97" w:rsidP="004F7F97">
      <w:pPr>
        <w:ind w:firstLine="720"/>
        <w:jc w:val="both"/>
        <w:rPr>
          <w:sz w:val="20"/>
        </w:rPr>
      </w:pPr>
      <w:r w:rsidRPr="004F7F97">
        <w:rPr>
          <w:sz w:val="20"/>
        </w:rPr>
        <w:t>1. Утвердить список граждан, состоящих на учете в качестве нуждающихся в улучшении жилищных условий, зарегистрированных и постоянно проживающих на территории Ястребовского сельсовета, по состоянию на 01.01.2024 год, согласно приложению.</w:t>
      </w:r>
    </w:p>
    <w:p w:rsidR="004F7F97" w:rsidRPr="004F7F97" w:rsidRDefault="004F7F97" w:rsidP="004F7F97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4F7F97">
        <w:rPr>
          <w:sz w:val="20"/>
        </w:rPr>
        <w:t xml:space="preserve">2. </w:t>
      </w:r>
      <w:r w:rsidRPr="004F7F97">
        <w:rPr>
          <w:color w:val="000000"/>
          <w:sz w:val="20"/>
        </w:rPr>
        <w:t xml:space="preserve">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</w:t>
      </w:r>
      <w:r w:rsidRPr="004F7F97">
        <w:rPr>
          <w:color w:val="000000"/>
          <w:sz w:val="20"/>
          <w:lang w:val="en-US"/>
        </w:rPr>
        <w:t>www</w:t>
      </w:r>
      <w:r w:rsidRPr="004F7F97">
        <w:rPr>
          <w:color w:val="000000"/>
          <w:sz w:val="20"/>
        </w:rPr>
        <w:t>.</w:t>
      </w:r>
      <w:r w:rsidRPr="004F7F97">
        <w:rPr>
          <w:color w:val="000000"/>
          <w:sz w:val="20"/>
          <w:lang w:val="en-US"/>
        </w:rPr>
        <w:t>ach</w:t>
      </w:r>
      <w:r w:rsidRPr="004F7F97">
        <w:rPr>
          <w:color w:val="000000"/>
          <w:sz w:val="20"/>
        </w:rPr>
        <w:t>-</w:t>
      </w:r>
      <w:r w:rsidRPr="004F7F97">
        <w:rPr>
          <w:color w:val="000000"/>
          <w:sz w:val="20"/>
          <w:lang w:val="en-US"/>
        </w:rPr>
        <w:t>rajon</w:t>
      </w:r>
      <w:r w:rsidRPr="004F7F97">
        <w:rPr>
          <w:color w:val="000000"/>
          <w:sz w:val="20"/>
        </w:rPr>
        <w:t>.</w:t>
      </w:r>
      <w:r w:rsidRPr="004F7F97">
        <w:rPr>
          <w:color w:val="000000"/>
          <w:sz w:val="20"/>
          <w:lang w:val="en-US"/>
        </w:rPr>
        <w:t>ru</w:t>
      </w:r>
      <w:r w:rsidRPr="004F7F97">
        <w:rPr>
          <w:color w:val="000000"/>
          <w:sz w:val="20"/>
        </w:rPr>
        <w:t>.</w:t>
      </w:r>
    </w:p>
    <w:p w:rsidR="004F7F97" w:rsidRPr="004F7F97" w:rsidRDefault="004F7F97" w:rsidP="004F7F97">
      <w:pPr>
        <w:rPr>
          <w:sz w:val="20"/>
        </w:rPr>
      </w:pPr>
      <w:r w:rsidRPr="004F7F97">
        <w:rPr>
          <w:sz w:val="20"/>
        </w:rPr>
        <w:t xml:space="preserve">        3. Контроль исполнения постановления оставляю за собой.</w:t>
      </w:r>
    </w:p>
    <w:p w:rsidR="004F7F97" w:rsidRPr="004F7F97" w:rsidRDefault="004F7F97" w:rsidP="004F7F97">
      <w:pPr>
        <w:rPr>
          <w:sz w:val="20"/>
        </w:rPr>
      </w:pPr>
    </w:p>
    <w:p w:rsidR="004F7F97" w:rsidRPr="004F7F97" w:rsidRDefault="004F7F97" w:rsidP="004F7F97">
      <w:pPr>
        <w:rPr>
          <w:b/>
          <w:sz w:val="20"/>
        </w:rPr>
      </w:pPr>
    </w:p>
    <w:p w:rsidR="004F7F97" w:rsidRPr="004F7F97" w:rsidRDefault="004F7F97" w:rsidP="004F7F97">
      <w:pPr>
        <w:rPr>
          <w:b/>
          <w:sz w:val="20"/>
        </w:rPr>
      </w:pPr>
      <w:r w:rsidRPr="004F7F97">
        <w:rPr>
          <w:b/>
          <w:sz w:val="20"/>
        </w:rPr>
        <w:t>Глава сельсовета</w:t>
      </w:r>
      <w:r w:rsidR="00BF7893">
        <w:rPr>
          <w:b/>
          <w:sz w:val="20"/>
        </w:rPr>
        <w:tab/>
      </w:r>
      <w:r w:rsidR="00BF7893">
        <w:rPr>
          <w:b/>
          <w:sz w:val="20"/>
        </w:rPr>
        <w:tab/>
      </w:r>
      <w:r w:rsidR="00BF7893">
        <w:rPr>
          <w:b/>
          <w:sz w:val="20"/>
        </w:rPr>
        <w:tab/>
      </w:r>
      <w:r w:rsidR="00BF7893">
        <w:rPr>
          <w:b/>
          <w:sz w:val="20"/>
        </w:rPr>
        <w:tab/>
      </w:r>
      <w:r w:rsidR="00BF7893">
        <w:rPr>
          <w:b/>
          <w:sz w:val="20"/>
        </w:rPr>
        <w:tab/>
      </w:r>
      <w:r w:rsidRPr="004F7F97">
        <w:rPr>
          <w:b/>
          <w:sz w:val="20"/>
        </w:rPr>
        <w:tab/>
        <w:t>Е.Н. Тимошенко</w:t>
      </w:r>
    </w:p>
    <w:p w:rsidR="004F7F97" w:rsidRPr="004F7F97" w:rsidRDefault="004F7F97" w:rsidP="004F7F97">
      <w:pPr>
        <w:rPr>
          <w:sz w:val="20"/>
        </w:rPr>
      </w:pPr>
    </w:p>
    <w:p w:rsidR="004F7F97" w:rsidRPr="004F7F97" w:rsidRDefault="004F7F97" w:rsidP="004F7F97">
      <w:pPr>
        <w:rPr>
          <w:sz w:val="20"/>
        </w:rPr>
      </w:pPr>
    </w:p>
    <w:p w:rsidR="004F7F97" w:rsidRPr="004F7F97" w:rsidRDefault="004F7F97" w:rsidP="004F7F97">
      <w:pPr>
        <w:rPr>
          <w:sz w:val="20"/>
        </w:rPr>
      </w:pPr>
      <w:r w:rsidRPr="004F7F97">
        <w:rPr>
          <w:sz w:val="20"/>
        </w:rPr>
        <w:t>Исп. Арефьева Елена Александровна</w:t>
      </w:r>
    </w:p>
    <w:p w:rsidR="004F7F97" w:rsidRDefault="004F7F97" w:rsidP="004F7F97">
      <w:pPr>
        <w:rPr>
          <w:sz w:val="20"/>
        </w:rPr>
      </w:pPr>
      <w:r w:rsidRPr="004F7F97">
        <w:rPr>
          <w:sz w:val="20"/>
        </w:rPr>
        <w:t>8(39151)99-2-75</w:t>
      </w:r>
    </w:p>
    <w:p w:rsidR="00BF7893" w:rsidRPr="004F7F97" w:rsidRDefault="00BF7893" w:rsidP="004F7F97">
      <w:pPr>
        <w:rPr>
          <w:sz w:val="20"/>
        </w:rPr>
      </w:pPr>
    </w:p>
    <w:p w:rsidR="002478C6" w:rsidRDefault="002478C6" w:rsidP="004F7F97">
      <w:pPr>
        <w:jc w:val="right"/>
        <w:rPr>
          <w:sz w:val="20"/>
        </w:rPr>
        <w:sectPr w:rsidR="002478C6" w:rsidSect="00BC604B">
          <w:headerReference w:type="default" r:id="rId10"/>
          <w:footerReference w:type="default" r:id="rId11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4F7F97" w:rsidRPr="004F7F97" w:rsidRDefault="004F7F97" w:rsidP="004F7F97">
      <w:pPr>
        <w:jc w:val="right"/>
        <w:rPr>
          <w:sz w:val="20"/>
        </w:rPr>
      </w:pPr>
      <w:r w:rsidRPr="004F7F97">
        <w:rPr>
          <w:sz w:val="20"/>
        </w:rPr>
        <w:lastRenderedPageBreak/>
        <w:t xml:space="preserve">Приложение </w:t>
      </w:r>
    </w:p>
    <w:p w:rsidR="004F7F97" w:rsidRPr="004F7F97" w:rsidRDefault="004F7F97" w:rsidP="004F7F97">
      <w:pPr>
        <w:jc w:val="right"/>
        <w:rPr>
          <w:sz w:val="20"/>
        </w:rPr>
      </w:pPr>
      <w:r w:rsidRPr="004F7F97">
        <w:rPr>
          <w:sz w:val="20"/>
        </w:rPr>
        <w:t>к Постановлению  администрации</w:t>
      </w:r>
    </w:p>
    <w:p w:rsidR="004F7F97" w:rsidRPr="004F7F97" w:rsidRDefault="004F7F97" w:rsidP="004F7F97">
      <w:pPr>
        <w:jc w:val="right"/>
        <w:rPr>
          <w:sz w:val="20"/>
        </w:rPr>
      </w:pPr>
      <w:r w:rsidRPr="004F7F97">
        <w:rPr>
          <w:sz w:val="20"/>
        </w:rPr>
        <w:t>Ястребовского сельсовета</w:t>
      </w:r>
    </w:p>
    <w:p w:rsidR="004F7F97" w:rsidRPr="004F7F97" w:rsidRDefault="004F7F97" w:rsidP="004F7F97">
      <w:pPr>
        <w:jc w:val="right"/>
        <w:rPr>
          <w:sz w:val="20"/>
        </w:rPr>
      </w:pPr>
      <w:r w:rsidRPr="004F7F97">
        <w:rPr>
          <w:sz w:val="20"/>
        </w:rPr>
        <w:t>от 10.01.2024 № 1-П</w:t>
      </w:r>
    </w:p>
    <w:p w:rsidR="004F7F97" w:rsidRPr="004F7F97" w:rsidRDefault="004F7F97" w:rsidP="004F7F97">
      <w:pPr>
        <w:jc w:val="center"/>
        <w:rPr>
          <w:sz w:val="20"/>
        </w:rPr>
      </w:pPr>
    </w:p>
    <w:p w:rsidR="004F7F97" w:rsidRPr="004F7F97" w:rsidRDefault="004F7F97" w:rsidP="004F7F97">
      <w:pPr>
        <w:jc w:val="center"/>
        <w:rPr>
          <w:sz w:val="20"/>
        </w:rPr>
      </w:pPr>
    </w:p>
    <w:p w:rsidR="004F7F97" w:rsidRPr="004F7F97" w:rsidRDefault="004F7F97" w:rsidP="004F7F97">
      <w:pPr>
        <w:jc w:val="center"/>
        <w:rPr>
          <w:sz w:val="20"/>
        </w:rPr>
      </w:pPr>
      <w:r w:rsidRPr="004F7F97">
        <w:rPr>
          <w:sz w:val="20"/>
        </w:rPr>
        <w:t>СПИСОК</w:t>
      </w:r>
    </w:p>
    <w:p w:rsidR="004F7F97" w:rsidRPr="004F7F97" w:rsidRDefault="004F7F97" w:rsidP="004F7F97">
      <w:pPr>
        <w:jc w:val="center"/>
        <w:rPr>
          <w:sz w:val="20"/>
        </w:rPr>
      </w:pPr>
      <w:r w:rsidRPr="004F7F97">
        <w:rPr>
          <w:sz w:val="20"/>
        </w:rPr>
        <w:t>граждан, состоящих на учете в качестве нуждающихся в улучшении жилищных условий на территории Ястребовского сельсовета Ачинского района на 2024 год</w:t>
      </w:r>
    </w:p>
    <w:p w:rsidR="004F7F97" w:rsidRPr="004F7F97" w:rsidRDefault="004F7F97" w:rsidP="004F7F97">
      <w:pPr>
        <w:jc w:val="center"/>
        <w:rPr>
          <w:sz w:val="20"/>
        </w:rPr>
      </w:pPr>
    </w:p>
    <w:p w:rsidR="004F7F97" w:rsidRPr="004F7F97" w:rsidRDefault="004F7F97" w:rsidP="004F7F97">
      <w:pPr>
        <w:jc w:val="center"/>
        <w:rPr>
          <w:sz w:val="20"/>
        </w:rPr>
      </w:pPr>
    </w:p>
    <w:p w:rsidR="00BF7893" w:rsidRDefault="00BF7893" w:rsidP="004F7F97">
      <w:pPr>
        <w:rPr>
          <w:sz w:val="20"/>
        </w:rPr>
        <w:sectPr w:rsidR="00BF7893" w:rsidSect="00B4772E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tbl>
      <w:tblPr>
        <w:tblW w:w="0" w:type="auto"/>
        <w:tblLook w:val="0000"/>
      </w:tblPr>
      <w:tblGrid>
        <w:gridCol w:w="416"/>
        <w:gridCol w:w="2167"/>
        <w:gridCol w:w="2235"/>
        <w:gridCol w:w="1373"/>
        <w:gridCol w:w="2192"/>
        <w:gridCol w:w="2133"/>
        <w:gridCol w:w="2887"/>
        <w:gridCol w:w="2262"/>
      </w:tblGrid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Номер и дата решения о принятии на учет, основание принятия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Фамилия,  имя, отчество, дата рождения гражданина, подавшего заявление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Количество членов семьи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Фамилия, имя отчество, дата рождения членов семьи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Дата возникновения права на внеочередное предоставление жилья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Номер по списку на внеочередное предоставление  жилого помещения, основание внеочередного предоставления 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Примечание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jc w:val="right"/>
              <w:rPr>
                <w:sz w:val="20"/>
              </w:rPr>
            </w:pPr>
            <w:r w:rsidRPr="004F7F9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jc w:val="right"/>
              <w:rPr>
                <w:sz w:val="20"/>
              </w:rPr>
            </w:pPr>
            <w:r w:rsidRPr="004F7F9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jc w:val="right"/>
              <w:rPr>
                <w:sz w:val="20"/>
              </w:rPr>
            </w:pPr>
            <w:r w:rsidRPr="004F7F9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jc w:val="right"/>
              <w:rPr>
                <w:sz w:val="20"/>
              </w:rPr>
            </w:pPr>
            <w:r w:rsidRPr="004F7F97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jc w:val="right"/>
              <w:rPr>
                <w:sz w:val="20"/>
              </w:rPr>
            </w:pPr>
            <w:r w:rsidRPr="004F7F97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jc w:val="right"/>
              <w:rPr>
                <w:sz w:val="20"/>
              </w:rPr>
            </w:pPr>
            <w:r w:rsidRPr="004F7F97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jc w:val="right"/>
              <w:rPr>
                <w:sz w:val="20"/>
              </w:rPr>
            </w:pPr>
            <w:r w:rsidRPr="004F7F97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jc w:val="right"/>
              <w:rPr>
                <w:sz w:val="20"/>
              </w:rPr>
            </w:pPr>
            <w:r w:rsidRPr="004F7F97">
              <w:rPr>
                <w:sz w:val="20"/>
              </w:rPr>
              <w:t>9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№7 от 10.05.2012г, Постановление №46а-П  от 11.05.2012г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Фисенко Юрий Петрович, 29.03.1959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Фисенко Нина Петровна (жена) 02.07.1958 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11.05.2012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зарегистрированы п. Березовый, ул. Новая, 6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Фисенко Ольга Юрьевна (дочь) 07.06.1978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Кощаева Елена Юрьевна (дочь) 14.03.1981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Фисенко Иван Юрьевич (сын) 11.01.1983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Фисенко Александр Юрьевич (сын) 09.05.1984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Фисенко Анна Юрьевна (дочь) 10.11.1985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Фисенко Никита Валентинович (внук) 23.11.2001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 xml:space="preserve">Кощаев Василий </w:t>
            </w:r>
            <w:r w:rsidRPr="004F7F97">
              <w:rPr>
                <w:sz w:val="20"/>
              </w:rPr>
              <w:lastRenderedPageBreak/>
              <w:t>Андреевич (внук) 08.03.2002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Рогозик Константин Евгеньевич (внук) 18.09.2004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Кощаев Юрий Евгеньевич (внук) 16.10.2005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Фисенко Руслан Максимович (внук) 27.05.2008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Фисенко Владимир Максимович (внук) 03.09.2010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Кощаева Екатерина Андреевна (внучка) 03.07.2011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Фисенко  Анастасия Максимовна (внучка) 05.12.2011 г.р.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 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№2 от 13.05.2014, Постановление №38-П от 19.05.2014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Дресвянская Анастасия Владимировна</w:t>
            </w:r>
          </w:p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18.01.1999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Зарегистрирована с. Ястребово, ул. Кирова, д.38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№2 от 13.05.2014, Постановление №37-П от 19.05.2014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Дресвянская Ксения Владимировна</w:t>
            </w:r>
          </w:p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18.01.1999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Зарегистрирована с. Ястребово, ул. Кирова, д.38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№5 от 05.12.2019, Постановление №69-П от 05.12.2019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Роднина Наталья Евгеньевна, 11.03.1995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Роднин Иван Дмитриевич, сын,  01.01.2014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Зарегистрирована п. Березовый, ул. Центральная, д. 18, кв. 1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№5 от 05.11.2020, Постановление №65-П от 06.11.2020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Иванисько Алена Андреевна, 26.01.1994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Иванисько Арсений Валерьевич, сын, 29.06.2016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Зарегистрирована с. Ястребово, ул. Юбилейная, 8-1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№4 от 25.05.2021, Постановление №36-</w:t>
            </w:r>
            <w:r w:rsidRPr="004F7F97">
              <w:rPr>
                <w:sz w:val="20"/>
              </w:rPr>
              <w:lastRenderedPageBreak/>
              <w:t>П от 25.05.2021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lastRenderedPageBreak/>
              <w:t>Гутарева Анна Александровна, 07.10.1993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Гутарев Константин Русланович, 09.08.2013 г.р., сын</w:t>
            </w:r>
          </w:p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lastRenderedPageBreak/>
              <w:t>Голощапова Елизавета Васильевна, 01.07.2021 г.р., дочь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Зарегистрирована с. Ястребово, ул. Советская, 8-2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№5 от 01.06.2021, Постановление №39-П от 01.06.2021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Москвитин Виталий Витальевич, 21.11.2001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Зарегистрирована с. Ястребово, ул. Советская, 61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№7 от 24.07.2021, Постановление №49-П от 27.07.2021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Азарченко Анастасия Викторовна, 30.10.1994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Азарченко Влада Андреевна, 16.07.2017, дочь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Зарегистрирована с. Ястребово, ул. Юбилейная, 15-1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№1 от 02.02.2022, Постановление №2-П от 02.02.2022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Лебедев Артем Викторович, 04.11.1980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Лебедева Дарина Артемовна, 04.10.2012 г.р., дочь,</w:t>
            </w:r>
          </w:p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Лебедев Владимир Артемович, 05.10.2015 г.р., сын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 с. Ястребово, ул. Кирова, д. 36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№2 от 31.03.2022, Постановление №15-П от 31.03.2022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Кирпиченко Анастасия Сергеевна, 16.06.1994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ind w:firstLine="25"/>
              <w:jc w:val="both"/>
              <w:rPr>
                <w:sz w:val="20"/>
              </w:rPr>
            </w:pPr>
            <w:r w:rsidRPr="004F7F97">
              <w:rPr>
                <w:sz w:val="20"/>
              </w:rPr>
              <w:t>муж Кирпиченко Александра Александровича, 03.07.1991 г.р.,</w:t>
            </w:r>
          </w:p>
          <w:p w:rsidR="004F7F97" w:rsidRPr="004F7F97" w:rsidRDefault="004F7F97" w:rsidP="004F7F97">
            <w:pPr>
              <w:ind w:firstLine="25"/>
              <w:jc w:val="both"/>
              <w:rPr>
                <w:sz w:val="20"/>
              </w:rPr>
            </w:pPr>
            <w:r w:rsidRPr="004F7F97">
              <w:rPr>
                <w:sz w:val="20"/>
              </w:rPr>
              <w:t>- сын Кирпиченко Максима Александровича, 04.01.2018 г.р.,</w:t>
            </w:r>
          </w:p>
          <w:p w:rsidR="004F7F97" w:rsidRPr="004F7F97" w:rsidRDefault="004F7F97" w:rsidP="004F7F97">
            <w:pPr>
              <w:ind w:firstLine="25"/>
              <w:rPr>
                <w:sz w:val="20"/>
              </w:rPr>
            </w:pPr>
            <w:r w:rsidRPr="004F7F97">
              <w:rPr>
                <w:sz w:val="20"/>
              </w:rPr>
              <w:t>- сын Кирпиченко Романа Александровича, 06.06.2013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Зарегистрирована п. Березовый, ул. Новая, д. 11, кв. 1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№3 от 21.04.2022, Постановление №32-П от 25.04.2022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Лебедева Анастасия Петровна, 15.03.1999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jc w:val="both"/>
              <w:rPr>
                <w:sz w:val="20"/>
              </w:rPr>
            </w:pPr>
            <w:r w:rsidRPr="004F7F97">
              <w:rPr>
                <w:sz w:val="20"/>
              </w:rPr>
              <w:t>муж Лебедева Артема Николаевича, 06.05.1997 г.р.,</w:t>
            </w:r>
          </w:p>
          <w:p w:rsidR="004F7F97" w:rsidRPr="004F7F97" w:rsidRDefault="004F7F97" w:rsidP="004F7F97">
            <w:pPr>
              <w:jc w:val="both"/>
              <w:rPr>
                <w:sz w:val="20"/>
              </w:rPr>
            </w:pPr>
            <w:r w:rsidRPr="004F7F97">
              <w:rPr>
                <w:sz w:val="20"/>
              </w:rPr>
              <w:t>- сын Лебедева Тимофея Артемовича, 29.01.2022 г.р.,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Зарегистрирована с. Ястребово, ул. Советская, д. 10, кв. 1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№9 от 21.11.2022, Постановление №103-П от 24.11.2022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Рудаков Николай Васильевич, 14.06.1996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Жена Рудакова Алина Юрьевна, 29.05.2001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Зарегистрированы п. Березовый, ул. Клубная, д. 5, кв. 1</w:t>
            </w:r>
          </w:p>
        </w:tc>
      </w:tr>
      <w:tr w:rsidR="00BF7893" w:rsidRPr="004F7F97" w:rsidTr="00BF78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Протокол ЖК №3 от 20.11.2023, Постановление №50-П от 21.11.2023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Сергеев Петр Анатольевич, 23.07.1982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Жена Бородина Дарья Юрьевна, 03.04.1989 г.р.</w:t>
            </w:r>
          </w:p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Пасынок Бородин Данила Алексеевич, 04.07.2008 г.р.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F97" w:rsidRPr="004F7F97" w:rsidRDefault="004F7F97" w:rsidP="004F7F97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7" w:rsidRPr="004F7F97" w:rsidRDefault="004F7F97" w:rsidP="004F7F97">
            <w:pPr>
              <w:rPr>
                <w:sz w:val="20"/>
              </w:rPr>
            </w:pPr>
            <w:r w:rsidRPr="004F7F97">
              <w:rPr>
                <w:sz w:val="20"/>
              </w:rPr>
              <w:t>Зарегистрированы с. Ястребово, ул. Юбилейная, 2-1</w:t>
            </w:r>
          </w:p>
        </w:tc>
      </w:tr>
    </w:tbl>
    <w:p w:rsidR="00BF7893" w:rsidRDefault="00BF7893" w:rsidP="004F7F97">
      <w:pPr>
        <w:jc w:val="center"/>
        <w:rPr>
          <w:b/>
          <w:sz w:val="20"/>
        </w:rPr>
        <w:sectPr w:rsidR="00BF7893" w:rsidSect="003A3AAE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4F7F97" w:rsidRPr="004F7F97" w:rsidRDefault="004F7F97" w:rsidP="004F7F97">
      <w:pPr>
        <w:jc w:val="center"/>
        <w:rPr>
          <w:b/>
          <w:sz w:val="20"/>
        </w:rPr>
      </w:pPr>
    </w:p>
    <w:p w:rsidR="008E164F" w:rsidRPr="004F7F97" w:rsidRDefault="008E164F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p w:rsidR="008373BC" w:rsidRPr="004F7F97" w:rsidRDefault="008373BC" w:rsidP="004F7F97">
      <w:pPr>
        <w:autoSpaceDE w:val="0"/>
        <w:autoSpaceDN w:val="0"/>
        <w:adjustRightInd w:val="0"/>
        <w:outlineLvl w:val="0"/>
        <w:rPr>
          <w:sz w:val="20"/>
        </w:rPr>
      </w:pPr>
    </w:p>
    <w:tbl>
      <w:tblPr>
        <w:tblpPr w:leftFromText="180" w:rightFromText="180" w:vertAnchor="text" w:horzAnchor="margin" w:tblpXSpec="right" w:tblpY="1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C6024" w:rsidRPr="004F7F97" w:rsidTr="00AC6024">
        <w:trPr>
          <w:trHeight w:val="1677"/>
        </w:trPr>
        <w:tc>
          <w:tcPr>
            <w:tcW w:w="3479" w:type="dxa"/>
            <w:shd w:val="clear" w:color="auto" w:fill="auto"/>
          </w:tcPr>
          <w:p w:rsidR="00AC6024" w:rsidRPr="004F7F97" w:rsidRDefault="00AC6024" w:rsidP="004F7F97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C6024" w:rsidRPr="004F7F97" w:rsidRDefault="00AC6024" w:rsidP="004F7F97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C6024" w:rsidRPr="004F7F97" w:rsidRDefault="00AC6024" w:rsidP="004F7F9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C6024" w:rsidRPr="004F7F97" w:rsidRDefault="00AC6024" w:rsidP="004F7F9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C6024" w:rsidRPr="004F7F97" w:rsidRDefault="00AC6024" w:rsidP="004F7F9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4F7F97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4F7F97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4F7F97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4F7F97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4F7F97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C6024" w:rsidRPr="004F7F97" w:rsidRDefault="00AC6024" w:rsidP="004F7F9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C6024" w:rsidRPr="004F7F97" w:rsidRDefault="00AC6024" w:rsidP="004F7F9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C6024" w:rsidRPr="004F7F97" w:rsidRDefault="00AC6024" w:rsidP="004F7F9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C6024" w:rsidRPr="004F7F97" w:rsidRDefault="00AC6024" w:rsidP="004F7F9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C6024" w:rsidRPr="004F7F97" w:rsidRDefault="00AC6024" w:rsidP="004F7F9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C6024" w:rsidRPr="004F7F97" w:rsidRDefault="00AC6024" w:rsidP="004F7F9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C6024" w:rsidRPr="004F7F97" w:rsidRDefault="00AC6024" w:rsidP="004F7F97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4F7F97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8E164F" w:rsidRPr="004F7F97" w:rsidRDefault="008E164F" w:rsidP="004F7F97">
      <w:pPr>
        <w:autoSpaceDE w:val="0"/>
        <w:autoSpaceDN w:val="0"/>
        <w:adjustRightInd w:val="0"/>
        <w:outlineLvl w:val="0"/>
        <w:rPr>
          <w:sz w:val="20"/>
        </w:rPr>
        <w:sectPr w:rsidR="008E164F" w:rsidRPr="004F7F97" w:rsidSect="00BC604B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D35EF" w:rsidRPr="004F7F97" w:rsidRDefault="009D35EF" w:rsidP="004F7F97">
      <w:pPr>
        <w:jc w:val="both"/>
        <w:rPr>
          <w:sz w:val="20"/>
        </w:rPr>
      </w:pPr>
    </w:p>
    <w:sectPr w:rsidR="009D35EF" w:rsidRPr="004F7F97" w:rsidSect="00E06584">
      <w:footerReference w:type="default" r:id="rId12"/>
      <w:type w:val="continuous"/>
      <w:pgSz w:w="16838" w:h="11906" w:orient="landscape"/>
      <w:pgMar w:top="1276" w:right="680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A3" w:rsidRDefault="00161DA3" w:rsidP="00913E49">
      <w:r>
        <w:separator/>
      </w:r>
    </w:p>
  </w:endnote>
  <w:endnote w:type="continuationSeparator" w:id="1">
    <w:p w:rsidR="00161DA3" w:rsidRDefault="00161DA3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034845"/>
      <w:docPartObj>
        <w:docPartGallery w:val="Page Numbers (Bottom of Page)"/>
        <w:docPartUnique/>
      </w:docPartObj>
    </w:sdtPr>
    <w:sdtContent>
      <w:p w:rsidR="00EC5348" w:rsidRDefault="002A259B">
        <w:pPr>
          <w:pStyle w:val="a8"/>
          <w:jc w:val="center"/>
        </w:pPr>
        <w:fldSimple w:instr="PAGE   \* MERGEFORMAT">
          <w:r w:rsidR="003A3AAE">
            <w:rPr>
              <w:noProof/>
            </w:rPr>
            <w:t>6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2A259B">
    <w:pPr>
      <w:pStyle w:val="a8"/>
      <w:jc w:val="center"/>
    </w:pPr>
    <w:fldSimple w:instr="PAGE   \* MERGEFORMAT">
      <w:r w:rsidR="004F7F97">
        <w:rPr>
          <w:noProof/>
        </w:rPr>
        <w:t>3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A3" w:rsidRDefault="00161DA3" w:rsidP="00913E49">
      <w:r>
        <w:separator/>
      </w:r>
    </w:p>
  </w:footnote>
  <w:footnote w:type="continuationSeparator" w:id="1">
    <w:p w:rsidR="00161DA3" w:rsidRDefault="00161DA3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C71C6C">
      <w:rPr>
        <w:rFonts w:ascii="Monotype Corsiva" w:hAnsi="Monotype Corsiva"/>
        <w:b/>
        <w:i/>
      </w:rPr>
      <w:t>1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8A06FA">
      <w:rPr>
        <w:rFonts w:ascii="Monotype Corsiva" w:hAnsi="Monotype Corsiva"/>
        <w:b/>
        <w:i/>
      </w:rPr>
      <w:t xml:space="preserve">  15.01.2024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4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7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8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5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0"/>
  </w:num>
  <w:num w:numId="4">
    <w:abstractNumId w:val="36"/>
  </w:num>
  <w:num w:numId="5">
    <w:abstractNumId w:val="22"/>
  </w:num>
  <w:num w:numId="6">
    <w:abstractNumId w:val="11"/>
  </w:num>
  <w:num w:numId="7">
    <w:abstractNumId w:val="35"/>
  </w:num>
  <w:num w:numId="8">
    <w:abstractNumId w:val="32"/>
  </w:num>
  <w:num w:numId="9">
    <w:abstractNumId w:val="30"/>
  </w:num>
  <w:num w:numId="10">
    <w:abstractNumId w:val="21"/>
  </w:num>
  <w:num w:numId="11">
    <w:abstractNumId w:val="12"/>
  </w:num>
  <w:num w:numId="12">
    <w:abstractNumId w:val="37"/>
  </w:num>
  <w:num w:numId="13">
    <w:abstractNumId w:val="15"/>
  </w:num>
  <w:num w:numId="14">
    <w:abstractNumId w:val="19"/>
  </w:num>
  <w:num w:numId="15">
    <w:abstractNumId w:val="26"/>
  </w:num>
  <w:num w:numId="16">
    <w:abstractNumId w:val="46"/>
  </w:num>
  <w:num w:numId="17">
    <w:abstractNumId w:val="28"/>
  </w:num>
  <w:num w:numId="18">
    <w:abstractNumId w:val="23"/>
  </w:num>
  <w:num w:numId="19">
    <w:abstractNumId w:val="18"/>
  </w:num>
  <w:num w:numId="20">
    <w:abstractNumId w:val="14"/>
  </w:num>
  <w:num w:numId="21">
    <w:abstractNumId w:val="13"/>
  </w:num>
  <w:num w:numId="22">
    <w:abstractNumId w:val="31"/>
  </w:num>
  <w:num w:numId="23">
    <w:abstractNumId w:val="34"/>
  </w:num>
  <w:num w:numId="24">
    <w:abstractNumId w:val="38"/>
  </w:num>
  <w:num w:numId="25">
    <w:abstractNumId w:val="16"/>
  </w:num>
  <w:num w:numId="26">
    <w:abstractNumId w:val="29"/>
  </w:num>
  <w:num w:numId="27">
    <w:abstractNumId w:val="40"/>
  </w:num>
  <w:num w:numId="28">
    <w:abstractNumId w:val="24"/>
  </w:num>
  <w:num w:numId="29">
    <w:abstractNumId w:val="10"/>
  </w:num>
  <w:num w:numId="30">
    <w:abstractNumId w:val="39"/>
  </w:num>
  <w:num w:numId="31">
    <w:abstractNumId w:val="2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4"/>
  </w:num>
  <w:num w:numId="40">
    <w:abstractNumId w:val="8"/>
  </w:num>
  <w:num w:numId="41">
    <w:abstractNumId w:val="4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508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478C6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525E"/>
    <w:rsid w:val="00367984"/>
    <w:rsid w:val="00370BE5"/>
    <w:rsid w:val="00373543"/>
    <w:rsid w:val="00373981"/>
    <w:rsid w:val="00373D76"/>
    <w:rsid w:val="00373EE0"/>
    <w:rsid w:val="00376A06"/>
    <w:rsid w:val="00380116"/>
    <w:rsid w:val="00381BAB"/>
    <w:rsid w:val="00381C2F"/>
    <w:rsid w:val="00381CF6"/>
    <w:rsid w:val="00383ADD"/>
    <w:rsid w:val="00384659"/>
    <w:rsid w:val="0038483A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DCA"/>
    <w:rsid w:val="003E220A"/>
    <w:rsid w:val="003E24A5"/>
    <w:rsid w:val="003E2C72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823"/>
    <w:rsid w:val="004F73AB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7ED4"/>
    <w:rsid w:val="00510CF7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2592"/>
    <w:rsid w:val="00CC3922"/>
    <w:rsid w:val="00CC5E8A"/>
    <w:rsid w:val="00CD33E1"/>
    <w:rsid w:val="00CD35C0"/>
    <w:rsid w:val="00CD4F46"/>
    <w:rsid w:val="00CD5BB1"/>
    <w:rsid w:val="00CE0335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C1A"/>
    <w:rsid w:val="00D65624"/>
    <w:rsid w:val="00D66F83"/>
    <w:rsid w:val="00D7023D"/>
    <w:rsid w:val="00D70D32"/>
    <w:rsid w:val="00D713C6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35F2"/>
    <w:rsid w:val="00DF4044"/>
    <w:rsid w:val="00DF45BA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6BB2"/>
    <w:rsid w:val="00E31AC6"/>
    <w:rsid w:val="00E3363A"/>
    <w:rsid w:val="00E33EA9"/>
    <w:rsid w:val="00E343C2"/>
    <w:rsid w:val="00E3532F"/>
    <w:rsid w:val="00E3705C"/>
    <w:rsid w:val="00E37FDB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6BBA"/>
    <w:rsid w:val="00F57A6B"/>
    <w:rsid w:val="00F60678"/>
    <w:rsid w:val="00F610AE"/>
    <w:rsid w:val="00F62034"/>
    <w:rsid w:val="00F6314B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1447</cp:revision>
  <cp:lastPrinted>2022-10-28T01:50:00Z</cp:lastPrinted>
  <dcterms:created xsi:type="dcterms:W3CDTF">2018-09-03T07:42:00Z</dcterms:created>
  <dcterms:modified xsi:type="dcterms:W3CDTF">2024-01-30T02:09:00Z</dcterms:modified>
</cp:coreProperties>
</file>