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9D7435" w:rsidRDefault="00E626ED" w:rsidP="009D7435">
      <w:pPr>
        <w:pStyle w:val="a5"/>
        <w:tabs>
          <w:tab w:val="left" w:pos="708"/>
        </w:tabs>
        <w:ind w:right="-113"/>
        <w:rPr>
          <w:b/>
          <w:sz w:val="20"/>
        </w:rPr>
      </w:pPr>
      <w:r w:rsidRPr="009D7435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9D7435" w:rsidRDefault="00E626ED" w:rsidP="009D7435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9D7435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9D7435" w:rsidRDefault="00DB3C2E" w:rsidP="009D7435">
      <w:pPr>
        <w:ind w:left="-4820"/>
        <w:jc w:val="both"/>
        <w:rPr>
          <w:b/>
          <w:bCs/>
          <w:sz w:val="20"/>
        </w:rPr>
      </w:pPr>
    </w:p>
    <w:p w:rsidR="00DB3C2E" w:rsidRPr="009D7435" w:rsidRDefault="00DB3C2E" w:rsidP="009D7435">
      <w:pPr>
        <w:rPr>
          <w:i/>
          <w:sz w:val="20"/>
        </w:rPr>
      </w:pPr>
    </w:p>
    <w:p w:rsidR="00242451" w:rsidRPr="009D7435" w:rsidRDefault="00074C5C" w:rsidP="009D7435">
      <w:pPr>
        <w:ind w:firstLine="360"/>
        <w:rPr>
          <w:b/>
          <w:sz w:val="20"/>
        </w:rPr>
      </w:pPr>
      <w:r w:rsidRPr="009D7435">
        <w:rPr>
          <w:b/>
          <w:sz w:val="20"/>
        </w:rPr>
        <w:t xml:space="preserve">№ </w:t>
      </w:r>
      <w:r w:rsidR="009D7435" w:rsidRPr="009D7435">
        <w:rPr>
          <w:b/>
          <w:sz w:val="20"/>
        </w:rPr>
        <w:t>18</w:t>
      </w:r>
      <w:r w:rsidR="008A06FA" w:rsidRPr="009D7435">
        <w:rPr>
          <w:b/>
          <w:sz w:val="20"/>
        </w:rPr>
        <w:t xml:space="preserve"> </w:t>
      </w:r>
      <w:r w:rsidR="00DB3C2E" w:rsidRPr="009D7435">
        <w:rPr>
          <w:b/>
          <w:sz w:val="20"/>
        </w:rPr>
        <w:t xml:space="preserve">                                            с. Ястребово      </w:t>
      </w:r>
      <w:r w:rsidRPr="009D7435">
        <w:rPr>
          <w:b/>
          <w:sz w:val="20"/>
        </w:rPr>
        <w:t xml:space="preserve">                              </w:t>
      </w:r>
      <w:r w:rsidR="009D7435" w:rsidRPr="009D7435">
        <w:rPr>
          <w:b/>
          <w:sz w:val="20"/>
        </w:rPr>
        <w:t>02.09</w:t>
      </w:r>
      <w:r w:rsidR="00345F26" w:rsidRPr="009D7435">
        <w:rPr>
          <w:b/>
          <w:sz w:val="20"/>
        </w:rPr>
        <w:t>.202</w:t>
      </w:r>
      <w:r w:rsidR="008A06FA" w:rsidRPr="009D7435">
        <w:rPr>
          <w:b/>
          <w:sz w:val="20"/>
        </w:rPr>
        <w:t>4</w:t>
      </w:r>
    </w:p>
    <w:p w:rsidR="00242451" w:rsidRPr="009D7435" w:rsidRDefault="00242451" w:rsidP="009D7435">
      <w:pPr>
        <w:ind w:firstLine="360"/>
        <w:rPr>
          <w:b/>
          <w:sz w:val="20"/>
        </w:rPr>
      </w:pPr>
    </w:p>
    <w:p w:rsidR="00536C03" w:rsidRPr="009D7435" w:rsidRDefault="00F71F4D" w:rsidP="009D7435">
      <w:pPr>
        <w:ind w:right="-1" w:firstLine="709"/>
        <w:jc w:val="center"/>
        <w:rPr>
          <w:b/>
          <w:sz w:val="20"/>
        </w:rPr>
      </w:pPr>
      <w:r w:rsidRPr="009D7435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9D7435" w:rsidRDefault="00536C03" w:rsidP="009D7435">
      <w:pPr>
        <w:ind w:right="-1" w:firstLine="709"/>
        <w:jc w:val="center"/>
        <w:rPr>
          <w:b/>
          <w:sz w:val="20"/>
        </w:rPr>
      </w:pPr>
    </w:p>
    <w:p w:rsidR="00536C03" w:rsidRPr="009D7435" w:rsidRDefault="00536C03" w:rsidP="009D7435">
      <w:pPr>
        <w:ind w:right="-1" w:firstLine="709"/>
        <w:jc w:val="center"/>
        <w:rPr>
          <w:b/>
          <w:sz w:val="20"/>
        </w:rPr>
      </w:pPr>
    </w:p>
    <w:p w:rsidR="00B01FB3" w:rsidRPr="009D7435" w:rsidRDefault="00B01FB3" w:rsidP="009D7435">
      <w:pPr>
        <w:ind w:right="-1"/>
        <w:rPr>
          <w:b/>
          <w:sz w:val="20"/>
        </w:rPr>
      </w:pPr>
    </w:p>
    <w:p w:rsidR="009D7435" w:rsidRPr="009D7435" w:rsidRDefault="009D7435" w:rsidP="009D7435">
      <w:pPr>
        <w:ind w:right="-1"/>
        <w:rPr>
          <w:b/>
          <w:sz w:val="20"/>
        </w:rPr>
      </w:pPr>
    </w:p>
    <w:p w:rsidR="004957E0" w:rsidRPr="009D7435" w:rsidRDefault="008F39BC" w:rsidP="009D7435">
      <w:pPr>
        <w:pStyle w:val="1"/>
        <w:jc w:val="center"/>
        <w:rPr>
          <w:b/>
          <w:sz w:val="20"/>
          <w:szCs w:val="20"/>
        </w:rPr>
      </w:pPr>
      <w:r w:rsidRPr="009D7435">
        <w:rPr>
          <w:b/>
          <w:sz w:val="20"/>
          <w:szCs w:val="20"/>
        </w:rPr>
        <w:t xml:space="preserve">АДМИНИСТРАЦИЯ </w:t>
      </w:r>
      <w:r w:rsidR="004957E0" w:rsidRPr="009D7435">
        <w:rPr>
          <w:b/>
          <w:sz w:val="20"/>
          <w:szCs w:val="20"/>
        </w:rPr>
        <w:t>ЯСТРЕБОВСКОГО СЕЛЬСОВЕТА</w:t>
      </w:r>
    </w:p>
    <w:p w:rsidR="004957E0" w:rsidRPr="009D7435" w:rsidRDefault="004957E0" w:rsidP="009D7435">
      <w:pPr>
        <w:jc w:val="center"/>
        <w:rPr>
          <w:sz w:val="20"/>
        </w:rPr>
      </w:pPr>
      <w:r w:rsidRPr="009D7435">
        <w:rPr>
          <w:b/>
          <w:bCs/>
          <w:sz w:val="20"/>
        </w:rPr>
        <w:t>АЧИНСКОГО РАЙОНА</w:t>
      </w:r>
    </w:p>
    <w:p w:rsidR="004957E0" w:rsidRPr="009D7435" w:rsidRDefault="004957E0" w:rsidP="009D7435">
      <w:pPr>
        <w:jc w:val="center"/>
        <w:rPr>
          <w:b/>
          <w:bCs/>
          <w:sz w:val="20"/>
        </w:rPr>
      </w:pPr>
      <w:r w:rsidRPr="009D7435">
        <w:rPr>
          <w:b/>
          <w:bCs/>
          <w:sz w:val="20"/>
        </w:rPr>
        <w:t>КРАСНОЯРСКОГО КРАЯ</w:t>
      </w:r>
    </w:p>
    <w:p w:rsidR="004957E0" w:rsidRPr="009D7435" w:rsidRDefault="004957E0" w:rsidP="009D7435">
      <w:pPr>
        <w:rPr>
          <w:sz w:val="20"/>
        </w:rPr>
      </w:pPr>
    </w:p>
    <w:p w:rsidR="004957E0" w:rsidRPr="009D7435" w:rsidRDefault="004957E0" w:rsidP="009D7435">
      <w:pPr>
        <w:jc w:val="center"/>
        <w:rPr>
          <w:b/>
          <w:sz w:val="20"/>
        </w:rPr>
      </w:pPr>
      <w:r w:rsidRPr="009D7435">
        <w:rPr>
          <w:b/>
          <w:sz w:val="20"/>
        </w:rPr>
        <w:t>ПОСТАНОВЛЕНИЕ</w:t>
      </w:r>
    </w:p>
    <w:p w:rsidR="004957E0" w:rsidRPr="009D7435" w:rsidRDefault="004957E0" w:rsidP="009D7435">
      <w:pPr>
        <w:pStyle w:val="a3"/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D7435" w:rsidRPr="009D7435" w:rsidRDefault="009D7435" w:rsidP="009D7435">
      <w:pPr>
        <w:jc w:val="both"/>
        <w:rPr>
          <w:b/>
          <w:bCs/>
          <w:sz w:val="20"/>
        </w:rPr>
      </w:pPr>
      <w:r w:rsidRPr="009D7435">
        <w:rPr>
          <w:b/>
          <w:bCs/>
          <w:sz w:val="20"/>
        </w:rPr>
        <w:t>02.09.2025</w:t>
      </w:r>
      <w:r w:rsidR="00E10ECA">
        <w:rPr>
          <w:b/>
          <w:bCs/>
          <w:sz w:val="20"/>
        </w:rPr>
        <w:tab/>
      </w:r>
      <w:r w:rsidR="00E10ECA">
        <w:rPr>
          <w:b/>
          <w:bCs/>
          <w:sz w:val="20"/>
        </w:rPr>
        <w:tab/>
      </w:r>
      <w:r w:rsidR="00E10ECA">
        <w:rPr>
          <w:b/>
          <w:bCs/>
          <w:sz w:val="20"/>
        </w:rPr>
        <w:tab/>
      </w:r>
      <w:r w:rsidRPr="009D7435">
        <w:rPr>
          <w:b/>
          <w:bCs/>
          <w:sz w:val="20"/>
        </w:rPr>
        <w:t xml:space="preserve">    с. Ястребово</w:t>
      </w:r>
      <w:r w:rsidRPr="009D7435">
        <w:rPr>
          <w:b/>
          <w:bCs/>
          <w:sz w:val="20"/>
        </w:rPr>
        <w:tab/>
      </w:r>
      <w:r w:rsidRPr="009D7435">
        <w:rPr>
          <w:b/>
          <w:bCs/>
          <w:sz w:val="20"/>
        </w:rPr>
        <w:tab/>
      </w:r>
      <w:r w:rsidRPr="009D7435">
        <w:rPr>
          <w:b/>
          <w:bCs/>
          <w:sz w:val="20"/>
        </w:rPr>
        <w:tab/>
      </w:r>
      <w:r w:rsidRPr="009D7435">
        <w:rPr>
          <w:b/>
          <w:bCs/>
          <w:color w:val="000000"/>
          <w:sz w:val="20"/>
        </w:rPr>
        <w:tab/>
        <w:t xml:space="preserve">     № 56-П</w:t>
      </w:r>
    </w:p>
    <w:p w:rsidR="009D7435" w:rsidRPr="009D7435" w:rsidRDefault="009D7435" w:rsidP="009D7435">
      <w:pPr>
        <w:shd w:val="clear" w:color="auto" w:fill="FFFFFF"/>
        <w:tabs>
          <w:tab w:val="left" w:pos="1560"/>
        </w:tabs>
        <w:rPr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4230"/>
        </w:tabs>
        <w:ind w:left="53" w:right="499"/>
        <w:rPr>
          <w:bCs/>
          <w:color w:val="000000"/>
          <w:spacing w:val="-5"/>
          <w:sz w:val="20"/>
        </w:rPr>
      </w:pPr>
      <w:r w:rsidRPr="009D7435">
        <w:rPr>
          <w:bCs/>
          <w:color w:val="000000"/>
          <w:spacing w:val="-5"/>
          <w:sz w:val="20"/>
        </w:rPr>
        <w:tab/>
      </w:r>
    </w:p>
    <w:p w:rsidR="009D7435" w:rsidRPr="009D7435" w:rsidRDefault="009D7435" w:rsidP="009D7435">
      <w:pPr>
        <w:shd w:val="clear" w:color="auto" w:fill="FFFFFF"/>
        <w:ind w:left="53" w:right="1"/>
        <w:jc w:val="both"/>
        <w:rPr>
          <w:bCs/>
          <w:color w:val="000000"/>
          <w:spacing w:val="-5"/>
          <w:sz w:val="20"/>
        </w:rPr>
      </w:pPr>
      <w:r w:rsidRPr="009D7435">
        <w:rPr>
          <w:bCs/>
          <w:color w:val="000000"/>
          <w:spacing w:val="-5"/>
          <w:sz w:val="20"/>
        </w:rPr>
        <w:t>Об организации работ по сносу муниципального жилого помещения, признанного в установленном законом РФ порядке, непригодным для проживания, аварийным и подлежащим сносу, расположенного по адресу: Красноярский край, Ачинский район, с. Ястребово, ул. Советская, д. 55</w:t>
      </w:r>
    </w:p>
    <w:p w:rsidR="009D7435" w:rsidRPr="009D7435" w:rsidRDefault="009D7435" w:rsidP="009D7435">
      <w:pPr>
        <w:shd w:val="clear" w:color="auto" w:fill="FFFFFF"/>
        <w:ind w:left="62" w:firstLine="619"/>
        <w:jc w:val="both"/>
        <w:rPr>
          <w:sz w:val="20"/>
        </w:rPr>
      </w:pPr>
      <w:r w:rsidRPr="009D7435">
        <w:rPr>
          <w:color w:val="000000"/>
          <w:spacing w:val="2"/>
          <w:sz w:val="20"/>
        </w:rPr>
        <w:t xml:space="preserve">В соответствии с Федеральным </w:t>
      </w:r>
      <w:r w:rsidRPr="009D7435">
        <w:rPr>
          <w:color w:val="000000"/>
          <w:spacing w:val="-4"/>
          <w:sz w:val="20"/>
        </w:rPr>
        <w:t xml:space="preserve">законом № 131-ФЗ от 06.10.2003 г. «Об общих принципах организации местного </w:t>
      </w:r>
      <w:r w:rsidRPr="009D7435">
        <w:rPr>
          <w:color w:val="000000"/>
          <w:spacing w:val="-3"/>
          <w:sz w:val="20"/>
        </w:rPr>
        <w:t>самоуправления в РФ», Постановлением Правительства Российской Федерации №47 от 28.01.2006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9D7435">
        <w:rPr>
          <w:color w:val="000000"/>
          <w:spacing w:val="-4"/>
          <w:sz w:val="20"/>
        </w:rPr>
        <w:t>, на основании акта обследования помещения № 1 от 19.07.2024 межведомственной комиссии, назначенной администрацией Ястребовского сельсовета, заключения межведомственной комиссии администрации Ястребовского сельсовета Ачинского района о признании жилого дома пригодным (непригодным) для постоянного проживания № 1</w:t>
      </w:r>
      <w:r w:rsidRPr="009D7435">
        <w:rPr>
          <w:color w:val="000000"/>
          <w:sz w:val="20"/>
        </w:rPr>
        <w:t xml:space="preserve"> от 19.07.2024 г., руководствуясь Уставом Ястребовского сельсовета. </w:t>
      </w:r>
      <w:r w:rsidRPr="009D7435">
        <w:rPr>
          <w:bCs/>
          <w:color w:val="000000"/>
          <w:sz w:val="20"/>
        </w:rPr>
        <w:t>ПОСТАНОВЛЯЮ:</w:t>
      </w:r>
    </w:p>
    <w:p w:rsidR="009D7435" w:rsidRPr="009D7435" w:rsidRDefault="009D7435" w:rsidP="009D7435">
      <w:pPr>
        <w:shd w:val="clear" w:color="auto" w:fill="FFFFFF"/>
        <w:ind w:left="710"/>
        <w:rPr>
          <w:b/>
          <w:sz w:val="20"/>
        </w:rPr>
      </w:pP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38" w:firstLine="701"/>
        <w:jc w:val="both"/>
        <w:rPr>
          <w:color w:val="000000"/>
          <w:sz w:val="20"/>
        </w:rPr>
      </w:pPr>
      <w:r w:rsidRPr="009D7435">
        <w:rPr>
          <w:color w:val="000000"/>
          <w:spacing w:val="-1"/>
          <w:sz w:val="20"/>
        </w:rPr>
        <w:lastRenderedPageBreak/>
        <w:t xml:space="preserve">Произвести снос муниципального жилого помещения, </w:t>
      </w:r>
      <w:r w:rsidRPr="009D7435">
        <w:rPr>
          <w:bCs/>
          <w:color w:val="000000"/>
          <w:spacing w:val="-5"/>
          <w:sz w:val="20"/>
        </w:rPr>
        <w:t xml:space="preserve">признанного в установленном законом РФ порядке, непригодным для проживания, аварийным и подлежащим сносу, расположенного по адресу: Красноярский край, Ачинский район, с. Ястребово, ул. Советская, д. 55 </w:t>
      </w:r>
      <w:r w:rsidRPr="009D7435">
        <w:rPr>
          <w:color w:val="000000"/>
          <w:spacing w:val="-41"/>
          <w:sz w:val="20"/>
        </w:rPr>
        <w:t xml:space="preserve"> </w:t>
      </w:r>
      <w:r w:rsidRPr="009D7435">
        <w:rPr>
          <w:color w:val="000000"/>
          <w:sz w:val="20"/>
        </w:rPr>
        <w:t>в срок до 31.01.2025 года. В жилом помещении зарегистрированные и проживающие граждане отсутствуют.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38" w:firstLine="701"/>
        <w:jc w:val="both"/>
        <w:rPr>
          <w:color w:val="000000"/>
          <w:sz w:val="20"/>
        </w:rPr>
      </w:pPr>
      <w:r w:rsidRPr="009D7435">
        <w:rPr>
          <w:color w:val="000000"/>
          <w:sz w:val="20"/>
        </w:rPr>
        <w:t>Подать в отдел архитектуры Ачинского района заявление о планируемом сносе жилого дома.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38" w:firstLine="701"/>
        <w:jc w:val="both"/>
        <w:rPr>
          <w:color w:val="000000"/>
          <w:sz w:val="20"/>
        </w:rPr>
      </w:pPr>
      <w:r w:rsidRPr="009D7435">
        <w:rPr>
          <w:color w:val="000000"/>
          <w:sz w:val="20"/>
        </w:rPr>
        <w:t>По завершению работ по сносу жилого дома получить акт Производственного отдела №2 ППК «Роскадастр»  по Красноярскому краю о прекращении существования объекта капитального строительства и выполнить работы по прекращению права собственности, а так же исключить жилое помещение из реестра муниципальной собственности.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38" w:firstLine="701"/>
        <w:jc w:val="both"/>
        <w:rPr>
          <w:color w:val="000000"/>
          <w:sz w:val="20"/>
        </w:rPr>
      </w:pPr>
      <w:r w:rsidRPr="009D7435">
        <w:rPr>
          <w:color w:val="000000"/>
          <w:sz w:val="20"/>
        </w:rPr>
        <w:t>Подать в отдел архитектуры Ачинского района заявление о завершении работ по сносу жилого дома.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03"/>
        <w:jc w:val="both"/>
        <w:rPr>
          <w:color w:val="000000"/>
          <w:sz w:val="20"/>
        </w:rPr>
      </w:pPr>
      <w:r w:rsidRPr="009D7435">
        <w:rPr>
          <w:color w:val="000000"/>
          <w:sz w:val="20"/>
        </w:rPr>
        <w:t xml:space="preserve">Образованный земельный участок, после сноса </w:t>
      </w:r>
      <w:r w:rsidRPr="009D7435">
        <w:rPr>
          <w:color w:val="000000"/>
          <w:spacing w:val="-1"/>
          <w:sz w:val="20"/>
        </w:rPr>
        <w:t xml:space="preserve">муниципального жилого помещения, </w:t>
      </w:r>
      <w:r w:rsidRPr="009D7435">
        <w:rPr>
          <w:bCs/>
          <w:color w:val="000000"/>
          <w:spacing w:val="-5"/>
          <w:sz w:val="20"/>
        </w:rPr>
        <w:t>признанного в установленном законом РФ порядке, непригодным для проживания, аварийным и подлежащим сносу, отдать для нужд населения под индивидуальное жилищное строительство.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38" w:firstLine="701"/>
        <w:jc w:val="both"/>
        <w:rPr>
          <w:color w:val="000000"/>
          <w:spacing w:val="-23"/>
          <w:sz w:val="20"/>
        </w:rPr>
      </w:pPr>
      <w:r w:rsidRPr="009D7435">
        <w:rPr>
          <w:color w:val="000000"/>
          <w:spacing w:val="-2"/>
          <w:sz w:val="20"/>
        </w:rPr>
        <w:t>Ответственность за исполнение настоящего постановления оставляю за собой.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autoSpaceDE w:val="0"/>
        <w:autoSpaceDN w:val="0"/>
        <w:adjustRightInd w:val="0"/>
        <w:ind w:firstLine="701"/>
        <w:jc w:val="both"/>
        <w:rPr>
          <w:sz w:val="20"/>
        </w:rPr>
      </w:pPr>
      <w:r w:rsidRPr="009D7435">
        <w:rPr>
          <w:sz w:val="20"/>
        </w:rPr>
        <w:t>Постановление подлежит опубликованию в информационном листке «Ястребовский вестник».</w:t>
      </w:r>
    </w:p>
    <w:p w:rsidR="009D7435" w:rsidRPr="009D7435" w:rsidRDefault="009D7435" w:rsidP="009D7435">
      <w:pPr>
        <w:widowControl w:val="0"/>
        <w:numPr>
          <w:ilvl w:val="0"/>
          <w:numId w:val="48"/>
        </w:numPr>
        <w:autoSpaceDE w:val="0"/>
        <w:autoSpaceDN w:val="0"/>
        <w:adjustRightInd w:val="0"/>
        <w:ind w:firstLine="709"/>
        <w:jc w:val="both"/>
        <w:rPr>
          <w:color w:val="000000"/>
          <w:spacing w:val="-21"/>
          <w:sz w:val="20"/>
        </w:rPr>
      </w:pPr>
      <w:r w:rsidRPr="009D7435">
        <w:rPr>
          <w:sz w:val="20"/>
        </w:rPr>
        <w:t xml:space="preserve">Постановление </w:t>
      </w:r>
      <w:r w:rsidRPr="009D7435">
        <w:rPr>
          <w:color w:val="000000"/>
          <w:spacing w:val="-4"/>
          <w:sz w:val="20"/>
        </w:rPr>
        <w:t>вступает в силу со дня его  подписания</w:t>
      </w:r>
      <w:r w:rsidRPr="009D7435">
        <w:rPr>
          <w:color w:val="000000"/>
          <w:spacing w:val="-3"/>
          <w:sz w:val="20"/>
        </w:rPr>
        <w:t>.</w:t>
      </w: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5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5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5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  <w:r w:rsidRPr="009D7435">
        <w:rPr>
          <w:color w:val="000000"/>
          <w:spacing w:val="-5"/>
          <w:sz w:val="20"/>
        </w:rPr>
        <w:t>Глава сельсовета</w:t>
      </w:r>
      <w:r w:rsidRPr="009D7435">
        <w:rPr>
          <w:color w:val="000000"/>
          <w:sz w:val="20"/>
        </w:rPr>
        <w:tab/>
      </w:r>
      <w:r w:rsidRPr="009D7435">
        <w:rPr>
          <w:i/>
          <w:iCs/>
          <w:color w:val="000000"/>
          <w:sz w:val="20"/>
        </w:rPr>
        <w:tab/>
      </w:r>
      <w:r w:rsidRPr="009D7435">
        <w:rPr>
          <w:color w:val="000000"/>
          <w:spacing w:val="-6"/>
          <w:sz w:val="20"/>
        </w:rPr>
        <w:t>Е.Н.Тимошенко</w:t>
      </w: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E10ECA" w:rsidRPr="009D7435" w:rsidRDefault="00E10ECA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  <w:r w:rsidRPr="009D7435">
        <w:rPr>
          <w:color w:val="000000"/>
          <w:spacing w:val="-6"/>
          <w:sz w:val="20"/>
        </w:rPr>
        <w:t>Исп. Арефьева Елена Александровна</w:t>
      </w:r>
    </w:p>
    <w:p w:rsidR="009D7435" w:rsidRPr="009D7435" w:rsidRDefault="009D7435" w:rsidP="009D7435">
      <w:pPr>
        <w:shd w:val="clear" w:color="auto" w:fill="FFFFFF"/>
        <w:tabs>
          <w:tab w:val="left" w:pos="3629"/>
          <w:tab w:val="left" w:pos="5798"/>
        </w:tabs>
        <w:rPr>
          <w:color w:val="000000"/>
          <w:spacing w:val="-6"/>
          <w:sz w:val="20"/>
        </w:rPr>
      </w:pPr>
      <w:r w:rsidRPr="009D7435">
        <w:rPr>
          <w:color w:val="000000"/>
          <w:spacing w:val="-6"/>
          <w:sz w:val="20"/>
        </w:rPr>
        <w:t>8(39151)99-2-75</w:t>
      </w: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p w:rsidR="004F5758" w:rsidRPr="009D7435" w:rsidRDefault="004F5758" w:rsidP="009D7435">
      <w:pPr>
        <w:ind w:firstLine="709"/>
        <w:jc w:val="both"/>
        <w:rPr>
          <w:b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9D7435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9D7435" w:rsidRDefault="00A23E9D" w:rsidP="009D7435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9D7435" w:rsidRDefault="00A23E9D" w:rsidP="009D7435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9D74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9D7435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9D74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9D7435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9D74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9D7435" w:rsidRDefault="00A23E9D" w:rsidP="009D743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9D7435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9D7435" w:rsidRDefault="004F5758" w:rsidP="009D7435">
      <w:pPr>
        <w:ind w:right="-1"/>
        <w:rPr>
          <w:b/>
          <w:sz w:val="20"/>
        </w:rPr>
      </w:pPr>
    </w:p>
    <w:p w:rsidR="004F5758" w:rsidRPr="009D7435" w:rsidRDefault="004F5758" w:rsidP="009D7435">
      <w:pPr>
        <w:ind w:right="-1"/>
        <w:rPr>
          <w:b/>
          <w:sz w:val="20"/>
        </w:rPr>
      </w:pPr>
    </w:p>
    <w:p w:rsidR="00956887" w:rsidRPr="009D7435" w:rsidRDefault="00956887" w:rsidP="009D7435">
      <w:pPr>
        <w:rPr>
          <w:sz w:val="20"/>
        </w:rPr>
        <w:sectPr w:rsidR="00956887" w:rsidRPr="009D7435" w:rsidSect="00B56C3A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9D7435" w:rsidRDefault="00956887" w:rsidP="009D7435">
      <w:pPr>
        <w:ind w:right="-1"/>
        <w:rPr>
          <w:b/>
          <w:sz w:val="20"/>
        </w:rPr>
        <w:sectPr w:rsidR="00956887" w:rsidRPr="009D7435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9D7435" w:rsidRDefault="004F7F97" w:rsidP="009D7435">
      <w:pPr>
        <w:rPr>
          <w:sz w:val="20"/>
        </w:rPr>
      </w:pPr>
    </w:p>
    <w:p w:rsidR="004F7F97" w:rsidRPr="009D7435" w:rsidRDefault="004F7F97" w:rsidP="009D7435">
      <w:pPr>
        <w:jc w:val="center"/>
        <w:rPr>
          <w:sz w:val="20"/>
        </w:rPr>
      </w:pPr>
    </w:p>
    <w:p w:rsidR="00BF7893" w:rsidRPr="009D7435" w:rsidRDefault="00BF7893" w:rsidP="009D7435">
      <w:pPr>
        <w:rPr>
          <w:sz w:val="20"/>
        </w:rPr>
        <w:sectPr w:rsidR="00BF7893" w:rsidRPr="009D7435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9D7435" w:rsidRDefault="00BF7893" w:rsidP="009D7435">
      <w:pPr>
        <w:rPr>
          <w:b/>
          <w:sz w:val="20"/>
        </w:rPr>
        <w:sectPr w:rsidR="00BF7893" w:rsidRPr="009D7435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9D7435" w:rsidRDefault="00F55797" w:rsidP="009D7435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9D7435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8E" w:rsidRDefault="00AE5B8E" w:rsidP="00913E49">
      <w:r>
        <w:separator/>
      </w:r>
    </w:p>
  </w:endnote>
  <w:endnote w:type="continuationSeparator" w:id="1">
    <w:p w:rsidR="00AE5B8E" w:rsidRDefault="00AE5B8E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E626ED">
        <w:pPr>
          <w:pStyle w:val="a8"/>
          <w:jc w:val="center"/>
        </w:pPr>
        <w:fldSimple w:instr="PAGE   \* MERGEFORMAT">
          <w:r w:rsidR="00894BE4">
            <w:rPr>
              <w:noProof/>
            </w:rPr>
            <w:t>1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E626ED">
    <w:pPr>
      <w:pStyle w:val="a8"/>
      <w:jc w:val="center"/>
    </w:pPr>
    <w:fldSimple w:instr="PAGE   \* MERGEFORMAT">
      <w:r w:rsidR="009D7435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8E" w:rsidRDefault="00AE5B8E" w:rsidP="00913E49">
      <w:r>
        <w:separator/>
      </w:r>
    </w:p>
  </w:footnote>
  <w:footnote w:type="continuationSeparator" w:id="1">
    <w:p w:rsidR="00AE5B8E" w:rsidRDefault="00AE5B8E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9D7435">
      <w:rPr>
        <w:rFonts w:ascii="Monotype Corsiva" w:hAnsi="Monotype Corsiva"/>
        <w:b/>
        <w:i/>
      </w:rPr>
      <w:t>18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9D7435">
      <w:rPr>
        <w:rFonts w:ascii="Monotype Corsiva" w:hAnsi="Monotype Corsiva"/>
        <w:b/>
        <w:i/>
      </w:rPr>
      <w:t xml:space="preserve">  02.09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877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4CF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1597</cp:revision>
  <cp:lastPrinted>2024-04-25T08:39:00Z</cp:lastPrinted>
  <dcterms:created xsi:type="dcterms:W3CDTF">2018-09-03T07:42:00Z</dcterms:created>
  <dcterms:modified xsi:type="dcterms:W3CDTF">2024-09-05T08:25:00Z</dcterms:modified>
</cp:coreProperties>
</file>