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53" w:rsidRPr="00721717" w:rsidRDefault="004A642D" w:rsidP="00770F92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 w:rsidRPr="00721717">
        <w:rPr>
          <w:b/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Default="004D59F2" w:rsidP="00C93BD0"/>
    <w:p w:rsidR="009A3896" w:rsidRPr="00526624" w:rsidRDefault="009A3896" w:rsidP="00C93BD0"/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1574"/>
        <w:gridCol w:w="1562"/>
        <w:gridCol w:w="3316"/>
      </w:tblGrid>
      <w:tr w:rsidR="004F105C" w:rsidRPr="00081FCC" w:rsidTr="008F745B">
        <w:tc>
          <w:tcPr>
            <w:tcW w:w="3186" w:type="dxa"/>
            <w:shd w:val="clear" w:color="auto" w:fill="auto"/>
          </w:tcPr>
          <w:p w:rsidR="0029636D" w:rsidRPr="003B34BE" w:rsidRDefault="003B34BE" w:rsidP="0065725F">
            <w:pPr>
              <w:rPr>
                <w:b/>
                <w:sz w:val="28"/>
                <w:szCs w:val="28"/>
              </w:rPr>
            </w:pPr>
            <w:r w:rsidRPr="003B34BE">
              <w:rPr>
                <w:b/>
                <w:sz w:val="28"/>
                <w:szCs w:val="28"/>
              </w:rPr>
              <w:t>13  сентября  2024  года</w:t>
            </w:r>
          </w:p>
          <w:p w:rsidR="004F105C" w:rsidRPr="003B34BE" w:rsidRDefault="004F105C" w:rsidP="003B34BE">
            <w:pPr>
              <w:rPr>
                <w:b/>
                <w:sz w:val="28"/>
                <w:szCs w:val="28"/>
              </w:rPr>
            </w:pPr>
          </w:p>
        </w:tc>
        <w:tc>
          <w:tcPr>
            <w:tcW w:w="3136" w:type="dxa"/>
            <w:gridSpan w:val="2"/>
            <w:shd w:val="clear" w:color="auto" w:fill="auto"/>
          </w:tcPr>
          <w:p w:rsidR="004F105C" w:rsidRPr="003B34BE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316" w:type="dxa"/>
            <w:shd w:val="clear" w:color="auto" w:fill="auto"/>
          </w:tcPr>
          <w:p w:rsidR="004F105C" w:rsidRPr="003B34BE" w:rsidRDefault="004F105C" w:rsidP="003B34BE">
            <w:pPr>
              <w:rPr>
                <w:b/>
                <w:sz w:val="28"/>
                <w:szCs w:val="28"/>
              </w:rPr>
            </w:pPr>
            <w:r w:rsidRPr="003B34BE">
              <w:rPr>
                <w:b/>
                <w:sz w:val="28"/>
                <w:szCs w:val="28"/>
              </w:rPr>
              <w:t xml:space="preserve">                    </w:t>
            </w:r>
            <w:r w:rsidR="003B34BE">
              <w:rPr>
                <w:b/>
                <w:sz w:val="28"/>
                <w:szCs w:val="28"/>
              </w:rPr>
              <w:t xml:space="preserve">  </w:t>
            </w:r>
            <w:r w:rsidR="002A476A" w:rsidRPr="003B34BE">
              <w:rPr>
                <w:b/>
                <w:sz w:val="28"/>
                <w:szCs w:val="28"/>
              </w:rPr>
              <w:t xml:space="preserve">    </w:t>
            </w:r>
            <w:r w:rsidR="00ED2DF2" w:rsidRPr="003B34BE">
              <w:rPr>
                <w:b/>
                <w:sz w:val="28"/>
                <w:szCs w:val="28"/>
              </w:rPr>
              <w:t xml:space="preserve">   </w:t>
            </w:r>
            <w:r w:rsidR="005967CA" w:rsidRPr="003B34BE">
              <w:rPr>
                <w:b/>
                <w:sz w:val="28"/>
                <w:szCs w:val="28"/>
              </w:rPr>
              <w:t xml:space="preserve"> </w:t>
            </w:r>
            <w:r w:rsidR="005B08E0" w:rsidRPr="003B34BE">
              <w:rPr>
                <w:b/>
                <w:sz w:val="28"/>
                <w:szCs w:val="28"/>
              </w:rPr>
              <w:t xml:space="preserve">№ </w:t>
            </w:r>
            <w:r w:rsidR="006604BA" w:rsidRPr="003B34BE">
              <w:rPr>
                <w:b/>
                <w:sz w:val="28"/>
                <w:szCs w:val="28"/>
              </w:rPr>
              <w:t>1</w:t>
            </w:r>
            <w:r w:rsidR="003B34BE">
              <w:rPr>
                <w:b/>
                <w:sz w:val="28"/>
                <w:szCs w:val="28"/>
              </w:rPr>
              <w:t>7</w:t>
            </w:r>
            <w:r w:rsidR="00941FFD" w:rsidRPr="003B34BE">
              <w:rPr>
                <w:b/>
                <w:sz w:val="28"/>
                <w:szCs w:val="28"/>
              </w:rPr>
              <w:t>-</w:t>
            </w:r>
            <w:r w:rsidRPr="003B34BE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E46E0E" w:rsidTr="008F745B">
        <w:trPr>
          <w:gridAfter w:val="2"/>
          <w:wAfter w:w="4878" w:type="dxa"/>
          <w:trHeight w:val="396"/>
        </w:trPr>
        <w:tc>
          <w:tcPr>
            <w:tcW w:w="4760" w:type="dxa"/>
            <w:gridSpan w:val="2"/>
            <w:shd w:val="clear" w:color="auto" w:fill="auto"/>
          </w:tcPr>
          <w:p w:rsidR="00425CC8" w:rsidRPr="00E46E0E" w:rsidRDefault="00425CC8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E46E0E" w:rsidRDefault="00F20D94" w:rsidP="003B34BE">
            <w:pPr>
              <w:jc w:val="both"/>
              <w:rPr>
                <w:b/>
                <w:sz w:val="28"/>
                <w:szCs w:val="28"/>
              </w:rPr>
            </w:pPr>
            <w:r w:rsidRPr="00E46E0E">
              <w:rPr>
                <w:b/>
                <w:sz w:val="28"/>
                <w:szCs w:val="28"/>
              </w:rPr>
              <w:t xml:space="preserve">О </w:t>
            </w:r>
            <w:r w:rsidR="0066393F" w:rsidRPr="00E46E0E">
              <w:rPr>
                <w:b/>
                <w:sz w:val="28"/>
                <w:szCs w:val="28"/>
              </w:rPr>
              <w:t xml:space="preserve">созыве  очередной </w:t>
            </w:r>
            <w:r w:rsidR="0065725F">
              <w:rPr>
                <w:b/>
                <w:sz w:val="28"/>
                <w:szCs w:val="28"/>
              </w:rPr>
              <w:t>3</w:t>
            </w:r>
            <w:r w:rsidR="003B34BE">
              <w:rPr>
                <w:b/>
                <w:sz w:val="28"/>
                <w:szCs w:val="28"/>
              </w:rPr>
              <w:t>6</w:t>
            </w:r>
            <w:r w:rsidR="009A3896" w:rsidRPr="00E46E0E">
              <w:rPr>
                <w:b/>
                <w:sz w:val="28"/>
                <w:szCs w:val="28"/>
              </w:rPr>
              <w:t xml:space="preserve">-й </w:t>
            </w:r>
            <w:r w:rsidR="0066393F" w:rsidRPr="00E46E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 w:rsidR="002A476A" w:rsidRPr="00E46E0E">
              <w:rPr>
                <w:b/>
                <w:sz w:val="28"/>
                <w:szCs w:val="28"/>
              </w:rPr>
              <w:t xml:space="preserve">шестого </w:t>
            </w:r>
            <w:r w:rsidR="0066393F" w:rsidRPr="00E46E0E">
              <w:rPr>
                <w:b/>
                <w:sz w:val="28"/>
                <w:szCs w:val="28"/>
              </w:rPr>
              <w:t xml:space="preserve"> созыва</w:t>
            </w:r>
          </w:p>
        </w:tc>
      </w:tr>
    </w:tbl>
    <w:p w:rsidR="008F745B" w:rsidRDefault="008F745B" w:rsidP="009A3896">
      <w:pPr>
        <w:ind w:firstLine="709"/>
        <w:jc w:val="both"/>
        <w:rPr>
          <w:sz w:val="28"/>
          <w:szCs w:val="28"/>
        </w:rPr>
      </w:pPr>
    </w:p>
    <w:p w:rsidR="009A3896" w:rsidRPr="00E46E0E" w:rsidRDefault="009A3896" w:rsidP="009A3896">
      <w:pPr>
        <w:ind w:firstLine="709"/>
        <w:jc w:val="both"/>
        <w:rPr>
          <w:b/>
          <w:sz w:val="28"/>
          <w:szCs w:val="28"/>
        </w:rPr>
      </w:pPr>
      <w:r w:rsidRPr="00E46E0E">
        <w:rPr>
          <w:sz w:val="28"/>
          <w:szCs w:val="28"/>
        </w:rPr>
        <w:t xml:space="preserve">В соответствии со статьями  20.1, 23 Устава Ачинского района, </w:t>
      </w:r>
      <w:r w:rsidRPr="00E46E0E">
        <w:rPr>
          <w:b/>
          <w:sz w:val="28"/>
          <w:szCs w:val="28"/>
        </w:rPr>
        <w:t>ПОСТАНОВЛЯЮ:</w:t>
      </w:r>
    </w:p>
    <w:p w:rsidR="009A3896" w:rsidRPr="006F32AE" w:rsidRDefault="009A3896" w:rsidP="009A3896">
      <w:pPr>
        <w:ind w:firstLine="709"/>
        <w:jc w:val="both"/>
        <w:rPr>
          <w:sz w:val="28"/>
          <w:szCs w:val="28"/>
        </w:rPr>
      </w:pPr>
      <w:r w:rsidRPr="006F32AE">
        <w:rPr>
          <w:sz w:val="28"/>
          <w:szCs w:val="28"/>
        </w:rPr>
        <w:t xml:space="preserve">1. </w:t>
      </w:r>
      <w:bookmarkStart w:id="0" w:name="_Hlk65224514"/>
      <w:r w:rsidRPr="006F32AE">
        <w:rPr>
          <w:sz w:val="28"/>
          <w:szCs w:val="28"/>
        </w:rPr>
        <w:t xml:space="preserve">Созвать очередную </w:t>
      </w:r>
      <w:bookmarkStart w:id="1" w:name="_Hlk80780842"/>
      <w:r w:rsidR="003B34BE">
        <w:rPr>
          <w:sz w:val="28"/>
          <w:szCs w:val="28"/>
        </w:rPr>
        <w:t>36</w:t>
      </w:r>
      <w:r w:rsidRPr="006F32AE">
        <w:rPr>
          <w:sz w:val="28"/>
          <w:szCs w:val="28"/>
        </w:rPr>
        <w:t xml:space="preserve">-ю сессию Ачинского районного Совета депутатов  шестого созыва  </w:t>
      </w:r>
      <w:r w:rsidR="006604BA">
        <w:rPr>
          <w:sz w:val="28"/>
          <w:szCs w:val="28"/>
        </w:rPr>
        <w:t>2</w:t>
      </w:r>
      <w:r w:rsidR="003B34BE">
        <w:rPr>
          <w:sz w:val="28"/>
          <w:szCs w:val="28"/>
        </w:rPr>
        <w:t>7  сентября</w:t>
      </w:r>
      <w:r w:rsidR="00561AB8">
        <w:rPr>
          <w:sz w:val="28"/>
          <w:szCs w:val="28"/>
        </w:rPr>
        <w:t xml:space="preserve"> </w:t>
      </w:r>
      <w:r w:rsidRPr="006F32AE">
        <w:rPr>
          <w:sz w:val="28"/>
          <w:szCs w:val="28"/>
        </w:rPr>
        <w:t>202</w:t>
      </w:r>
      <w:r w:rsidR="0029636D" w:rsidRPr="006F32AE">
        <w:rPr>
          <w:sz w:val="28"/>
          <w:szCs w:val="28"/>
        </w:rPr>
        <w:t>4</w:t>
      </w:r>
      <w:r w:rsidRPr="006F32AE">
        <w:rPr>
          <w:sz w:val="28"/>
          <w:szCs w:val="28"/>
        </w:rPr>
        <w:t xml:space="preserve">  года  в 14час.</w:t>
      </w:r>
      <w:r w:rsidR="008F745B">
        <w:rPr>
          <w:sz w:val="28"/>
          <w:szCs w:val="28"/>
        </w:rPr>
        <w:t>0</w:t>
      </w:r>
      <w:r w:rsidRPr="006F32AE">
        <w:rPr>
          <w:sz w:val="28"/>
          <w:szCs w:val="28"/>
        </w:rPr>
        <w:t>0мин</w:t>
      </w:r>
      <w:bookmarkEnd w:id="1"/>
      <w:r w:rsidRPr="006F32AE">
        <w:rPr>
          <w:sz w:val="28"/>
          <w:szCs w:val="28"/>
        </w:rPr>
        <w:t xml:space="preserve">. по адресу:   </w:t>
      </w:r>
      <w:r w:rsidR="008E787B" w:rsidRPr="008E787B">
        <w:rPr>
          <w:sz w:val="28"/>
          <w:szCs w:val="28"/>
        </w:rPr>
        <w:t xml:space="preserve">                                                   </w:t>
      </w:r>
      <w:r w:rsidRPr="006F32AE">
        <w:rPr>
          <w:sz w:val="28"/>
          <w:szCs w:val="28"/>
        </w:rPr>
        <w:t xml:space="preserve">г. Ачинск,  </w:t>
      </w:r>
      <w:r w:rsidR="00561AB8">
        <w:rPr>
          <w:sz w:val="28"/>
          <w:szCs w:val="28"/>
        </w:rPr>
        <w:t>у</w:t>
      </w:r>
      <w:r w:rsidRPr="006F32AE">
        <w:rPr>
          <w:sz w:val="28"/>
          <w:szCs w:val="28"/>
        </w:rPr>
        <w:t xml:space="preserve">л. Свердлова, 17,  9 этаж, зал заседаний администрации </w:t>
      </w:r>
      <w:r w:rsidR="008E787B" w:rsidRPr="008F745B">
        <w:rPr>
          <w:sz w:val="28"/>
          <w:szCs w:val="28"/>
        </w:rPr>
        <w:t xml:space="preserve">                   </w:t>
      </w:r>
      <w:r w:rsidRPr="006F32AE">
        <w:rPr>
          <w:sz w:val="28"/>
          <w:szCs w:val="28"/>
        </w:rPr>
        <w:t>Ачинского района.</w:t>
      </w:r>
    </w:p>
    <w:p w:rsidR="006604BA" w:rsidRDefault="006604BA" w:rsidP="00660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Предварительная повестка заседания  сессии:</w:t>
      </w:r>
    </w:p>
    <w:bookmarkEnd w:id="0"/>
    <w:p w:rsidR="003B34BE" w:rsidRPr="003B34BE" w:rsidRDefault="003B34BE" w:rsidP="003B34BE">
      <w:pPr>
        <w:ind w:firstLine="709"/>
        <w:jc w:val="both"/>
        <w:rPr>
          <w:sz w:val="28"/>
          <w:szCs w:val="28"/>
        </w:rPr>
      </w:pPr>
      <w:r w:rsidRPr="003B34BE">
        <w:rPr>
          <w:sz w:val="28"/>
          <w:szCs w:val="28"/>
        </w:rPr>
        <w:t>1) О принятии полномочий по осуществлению внешнего муниципального финансового контроля  от сельских поселений, входящих в состав муниципального образования Ачинский район, на 2025 год.</w:t>
      </w:r>
    </w:p>
    <w:p w:rsidR="003B34BE" w:rsidRPr="003B34BE" w:rsidRDefault="003B34BE" w:rsidP="003B34BE">
      <w:pPr>
        <w:jc w:val="both"/>
        <w:rPr>
          <w:i/>
          <w:sz w:val="28"/>
          <w:szCs w:val="28"/>
        </w:rPr>
      </w:pPr>
      <w:r w:rsidRPr="003B34BE">
        <w:rPr>
          <w:i/>
          <w:sz w:val="28"/>
          <w:szCs w:val="28"/>
        </w:rPr>
        <w:t>Докладчик: Попельницкая Н.В., председатель Ревизионной комиссии Ачинского района.</w:t>
      </w:r>
    </w:p>
    <w:p w:rsidR="003B34BE" w:rsidRPr="003B34BE" w:rsidRDefault="003B34BE" w:rsidP="003B34BE">
      <w:pPr>
        <w:ind w:firstLine="709"/>
        <w:jc w:val="both"/>
        <w:rPr>
          <w:sz w:val="28"/>
          <w:szCs w:val="28"/>
        </w:rPr>
      </w:pPr>
      <w:r w:rsidRPr="003B34BE">
        <w:rPr>
          <w:sz w:val="28"/>
          <w:szCs w:val="28"/>
        </w:rPr>
        <w:t>2)  О внесении изменений в решение Ачинского районного Совета депутатов от 19 марта 2021 года № 6-38Р «Об утверждении Положения о порядке проведения конкурса по отбору кандидатур на должность Главы Ачинского района»</w:t>
      </w:r>
    </w:p>
    <w:p w:rsidR="003B34BE" w:rsidRPr="003B34BE" w:rsidRDefault="003B34BE" w:rsidP="003B34BE">
      <w:pPr>
        <w:jc w:val="both"/>
        <w:rPr>
          <w:i/>
          <w:sz w:val="28"/>
          <w:szCs w:val="28"/>
        </w:rPr>
      </w:pPr>
      <w:r w:rsidRPr="003B34BE">
        <w:rPr>
          <w:i/>
          <w:sz w:val="28"/>
          <w:szCs w:val="28"/>
        </w:rPr>
        <w:t>Докладчик: Обершова И.В., ведущий специалист по правовой работе Ачинского райсовета.</w:t>
      </w:r>
    </w:p>
    <w:p w:rsidR="003B34BE" w:rsidRPr="003B34BE" w:rsidRDefault="003B34BE" w:rsidP="003B34BE">
      <w:pPr>
        <w:ind w:firstLine="709"/>
        <w:jc w:val="both"/>
        <w:rPr>
          <w:sz w:val="28"/>
          <w:szCs w:val="28"/>
        </w:rPr>
      </w:pPr>
      <w:r w:rsidRPr="003B34BE">
        <w:rPr>
          <w:sz w:val="28"/>
          <w:szCs w:val="28"/>
        </w:rPr>
        <w:t>3) Об утверждении местных нормативов градостроительного проектирования Ачинского района и сельсоветов, входящих в состав Ачинского района.</w:t>
      </w:r>
    </w:p>
    <w:p w:rsidR="003B34BE" w:rsidRPr="003B34BE" w:rsidRDefault="003B34BE" w:rsidP="003B34BE">
      <w:pPr>
        <w:jc w:val="both"/>
        <w:rPr>
          <w:i/>
          <w:sz w:val="28"/>
          <w:szCs w:val="28"/>
        </w:rPr>
      </w:pPr>
      <w:r w:rsidRPr="003B34BE">
        <w:rPr>
          <w:i/>
          <w:sz w:val="28"/>
          <w:szCs w:val="28"/>
        </w:rPr>
        <w:t>Докладчик: Грибалева Ж.Н., главный специалист (архитектор) администрации  района.</w:t>
      </w:r>
    </w:p>
    <w:p w:rsidR="003B34BE" w:rsidRPr="003B34BE" w:rsidRDefault="003B34BE" w:rsidP="003B34BE">
      <w:pPr>
        <w:ind w:firstLine="709"/>
        <w:jc w:val="both"/>
        <w:rPr>
          <w:sz w:val="28"/>
          <w:szCs w:val="28"/>
        </w:rPr>
      </w:pPr>
      <w:r w:rsidRPr="003B34BE">
        <w:rPr>
          <w:sz w:val="28"/>
          <w:szCs w:val="28"/>
        </w:rPr>
        <w:t>4) О внесении изменений в решение  Ачинского районного Совета депутатов  от   25 декабря 2023 года № 30-238Р «О районном бюджете  на 2024 год и плановый период 2025-2026 годов».</w:t>
      </w:r>
    </w:p>
    <w:p w:rsidR="003B34BE" w:rsidRPr="003B34BE" w:rsidRDefault="003B34BE" w:rsidP="003B34BE">
      <w:pPr>
        <w:jc w:val="both"/>
        <w:rPr>
          <w:i/>
          <w:sz w:val="28"/>
          <w:szCs w:val="28"/>
        </w:rPr>
      </w:pPr>
      <w:r w:rsidRPr="003B34BE">
        <w:rPr>
          <w:i/>
          <w:sz w:val="28"/>
          <w:szCs w:val="28"/>
        </w:rPr>
        <w:lastRenderedPageBreak/>
        <w:t>Докладчик: Артемьева Л.Н., руководитель ФУ администрации района.</w:t>
      </w:r>
    </w:p>
    <w:p w:rsidR="003B34BE" w:rsidRPr="003B34BE" w:rsidRDefault="003B34BE" w:rsidP="003B34B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4BE">
        <w:rPr>
          <w:rFonts w:eastAsia="Calibri"/>
          <w:sz w:val="28"/>
          <w:szCs w:val="28"/>
          <w:lang w:eastAsia="en-US"/>
        </w:rPr>
        <w:t>5)  РАЗНОЕ:</w:t>
      </w:r>
    </w:p>
    <w:p w:rsidR="004311D5" w:rsidRPr="004311D5" w:rsidRDefault="004311D5" w:rsidP="004311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11D5">
        <w:rPr>
          <w:rFonts w:eastAsia="Calibri"/>
          <w:sz w:val="28"/>
          <w:szCs w:val="28"/>
          <w:lang w:eastAsia="en-US"/>
        </w:rPr>
        <w:t>-о готовности объектов ЖКХ в с.Ястребово и п.Тарутино  Ачинского района к отопительному периоду 2024-2025гг.</w:t>
      </w:r>
    </w:p>
    <w:p w:rsidR="009A3896" w:rsidRPr="006F32AE" w:rsidRDefault="009A3896" w:rsidP="008E787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F32AE">
        <w:rPr>
          <w:sz w:val="28"/>
          <w:szCs w:val="28"/>
        </w:rPr>
        <w:t>2. Постановление вступает в силу со дня его подписания.</w:t>
      </w:r>
    </w:p>
    <w:p w:rsidR="009A3896" w:rsidRPr="006F32AE" w:rsidRDefault="009A3896" w:rsidP="009A389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E46E0E" w:rsidRDefault="00C3596D" w:rsidP="0014056F">
      <w:pPr>
        <w:rPr>
          <w:b/>
          <w:sz w:val="28"/>
          <w:szCs w:val="28"/>
        </w:rPr>
      </w:pPr>
      <w:r w:rsidRPr="00E46E0E">
        <w:rPr>
          <w:b/>
          <w:sz w:val="28"/>
          <w:szCs w:val="28"/>
        </w:rPr>
        <w:t>Председате</w:t>
      </w:r>
      <w:r w:rsidR="00F03B45" w:rsidRPr="00E46E0E">
        <w:rPr>
          <w:b/>
          <w:sz w:val="28"/>
          <w:szCs w:val="28"/>
        </w:rPr>
        <w:t>л</w:t>
      </w:r>
      <w:r w:rsidR="003B34BE">
        <w:rPr>
          <w:b/>
          <w:sz w:val="28"/>
          <w:szCs w:val="28"/>
        </w:rPr>
        <w:t>ь</w:t>
      </w:r>
      <w:r w:rsidR="00D63F92" w:rsidRPr="00E46E0E">
        <w:rPr>
          <w:b/>
          <w:sz w:val="28"/>
          <w:szCs w:val="28"/>
        </w:rPr>
        <w:t xml:space="preserve"> </w:t>
      </w:r>
      <w:r w:rsidR="001A0C8B" w:rsidRPr="00E46E0E">
        <w:rPr>
          <w:b/>
          <w:sz w:val="28"/>
          <w:szCs w:val="28"/>
        </w:rPr>
        <w:t>Ачинского</w:t>
      </w:r>
    </w:p>
    <w:p w:rsidR="007D7053" w:rsidRDefault="001A0C8B" w:rsidP="001A0C8B">
      <w:pPr>
        <w:tabs>
          <w:tab w:val="left" w:pos="7215"/>
        </w:tabs>
        <w:rPr>
          <w:b/>
          <w:sz w:val="28"/>
          <w:szCs w:val="28"/>
        </w:rPr>
      </w:pPr>
      <w:r w:rsidRPr="00E46E0E">
        <w:rPr>
          <w:b/>
          <w:sz w:val="28"/>
          <w:szCs w:val="28"/>
        </w:rPr>
        <w:t>районного Совета депутатов</w:t>
      </w:r>
      <w:r w:rsidRPr="00E46E0E">
        <w:rPr>
          <w:b/>
          <w:sz w:val="28"/>
          <w:szCs w:val="28"/>
        </w:rPr>
        <w:tab/>
      </w:r>
      <w:r w:rsidR="006604BA">
        <w:rPr>
          <w:b/>
          <w:sz w:val="28"/>
          <w:szCs w:val="28"/>
        </w:rPr>
        <w:t xml:space="preserve"> </w:t>
      </w:r>
      <w:r w:rsidRPr="00E46E0E">
        <w:rPr>
          <w:b/>
          <w:sz w:val="28"/>
          <w:szCs w:val="28"/>
        </w:rPr>
        <w:t xml:space="preserve"> </w:t>
      </w:r>
      <w:r w:rsidR="003B34BE">
        <w:rPr>
          <w:b/>
          <w:sz w:val="28"/>
          <w:szCs w:val="28"/>
        </w:rPr>
        <w:t xml:space="preserve">      </w:t>
      </w:r>
      <w:r w:rsidRPr="00E46E0E">
        <w:rPr>
          <w:b/>
          <w:sz w:val="28"/>
          <w:szCs w:val="28"/>
        </w:rPr>
        <w:t xml:space="preserve"> </w:t>
      </w:r>
      <w:r w:rsidR="003B34BE">
        <w:rPr>
          <w:b/>
          <w:sz w:val="28"/>
          <w:szCs w:val="28"/>
        </w:rPr>
        <w:t>С.А. Куронен</w:t>
      </w:r>
    </w:p>
    <w:p w:rsidR="00F71BFD" w:rsidRDefault="00F71BFD" w:rsidP="001A0C8B">
      <w:pPr>
        <w:tabs>
          <w:tab w:val="left" w:pos="7215"/>
        </w:tabs>
        <w:rPr>
          <w:b/>
          <w:sz w:val="28"/>
          <w:szCs w:val="28"/>
        </w:rPr>
      </w:pPr>
    </w:p>
    <w:p w:rsidR="00F71BFD" w:rsidRDefault="00F71BFD" w:rsidP="001A0C8B">
      <w:pPr>
        <w:tabs>
          <w:tab w:val="left" w:pos="7215"/>
        </w:tabs>
        <w:rPr>
          <w:b/>
          <w:sz w:val="28"/>
          <w:szCs w:val="28"/>
        </w:rPr>
      </w:pPr>
    </w:p>
    <w:p w:rsidR="00F71BFD" w:rsidRDefault="00F71BFD" w:rsidP="001A0C8B">
      <w:pPr>
        <w:tabs>
          <w:tab w:val="left" w:pos="7215"/>
        </w:tabs>
        <w:rPr>
          <w:b/>
          <w:sz w:val="28"/>
          <w:szCs w:val="28"/>
        </w:rPr>
      </w:pPr>
    </w:p>
    <w:p w:rsidR="00F71BFD" w:rsidRDefault="00F71BFD" w:rsidP="001A0C8B">
      <w:pPr>
        <w:tabs>
          <w:tab w:val="left" w:pos="7215"/>
        </w:tabs>
        <w:rPr>
          <w:b/>
          <w:sz w:val="28"/>
          <w:szCs w:val="28"/>
        </w:rPr>
      </w:pPr>
    </w:p>
    <w:p w:rsidR="00F71BFD" w:rsidRPr="004311D5" w:rsidRDefault="00F71BFD" w:rsidP="001A0C8B">
      <w:pPr>
        <w:tabs>
          <w:tab w:val="left" w:pos="7215"/>
        </w:tabs>
        <w:rPr>
          <w:b/>
          <w:sz w:val="28"/>
          <w:szCs w:val="28"/>
          <w:lang w:val="en-US"/>
        </w:rPr>
      </w:pPr>
      <w:bookmarkStart w:id="2" w:name="_GoBack"/>
      <w:bookmarkEnd w:id="2"/>
    </w:p>
    <w:p w:rsidR="00F71BFD" w:rsidRDefault="00F71BFD" w:rsidP="001A0C8B">
      <w:pPr>
        <w:tabs>
          <w:tab w:val="left" w:pos="7215"/>
        </w:tabs>
        <w:rPr>
          <w:b/>
          <w:sz w:val="28"/>
          <w:szCs w:val="28"/>
        </w:rPr>
      </w:pPr>
    </w:p>
    <w:p w:rsidR="00F71BFD" w:rsidRPr="00E46E0E" w:rsidRDefault="00F71BFD" w:rsidP="001A0C8B">
      <w:pPr>
        <w:tabs>
          <w:tab w:val="left" w:pos="7215"/>
        </w:tabs>
        <w:rPr>
          <w:sz w:val="28"/>
          <w:szCs w:val="28"/>
        </w:rPr>
      </w:pPr>
    </w:p>
    <w:p w:rsidR="0029636D" w:rsidRDefault="0029636D">
      <w:pPr>
        <w:tabs>
          <w:tab w:val="left" w:pos="7215"/>
        </w:tabs>
        <w:rPr>
          <w:sz w:val="28"/>
          <w:szCs w:val="28"/>
        </w:rPr>
      </w:pPr>
    </w:p>
    <w:sectPr w:rsidR="0029636D" w:rsidSect="00425C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5C" w:rsidRDefault="00F16D5C" w:rsidP="006D1B32">
      <w:r>
        <w:separator/>
      </w:r>
    </w:p>
  </w:endnote>
  <w:endnote w:type="continuationSeparator" w:id="0">
    <w:p w:rsidR="00F16D5C" w:rsidRDefault="00F16D5C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5C" w:rsidRDefault="00F16D5C" w:rsidP="006D1B32">
      <w:r>
        <w:separator/>
      </w:r>
    </w:p>
  </w:footnote>
  <w:footnote w:type="continuationSeparator" w:id="0">
    <w:p w:rsidR="00F16D5C" w:rsidRDefault="00F16D5C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7710"/>
    <w:multiLevelType w:val="hybridMultilevel"/>
    <w:tmpl w:val="A794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017F56"/>
    <w:multiLevelType w:val="hybridMultilevel"/>
    <w:tmpl w:val="A6E2CBA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7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7"/>
  </w:num>
  <w:num w:numId="3">
    <w:abstractNumId w:val="34"/>
  </w:num>
  <w:num w:numId="4">
    <w:abstractNumId w:val="22"/>
  </w:num>
  <w:num w:numId="5">
    <w:abstractNumId w:val="3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27"/>
  </w:num>
  <w:num w:numId="10">
    <w:abstractNumId w:val="35"/>
  </w:num>
  <w:num w:numId="11">
    <w:abstractNumId w:val="12"/>
  </w:num>
  <w:num w:numId="12">
    <w:abstractNumId w:val="26"/>
  </w:num>
  <w:num w:numId="13">
    <w:abstractNumId w:val="20"/>
  </w:num>
  <w:num w:numId="14">
    <w:abstractNumId w:val="28"/>
  </w:num>
  <w:num w:numId="15">
    <w:abstractNumId w:val="33"/>
  </w:num>
  <w:num w:numId="16">
    <w:abstractNumId w:val="8"/>
  </w:num>
  <w:num w:numId="17">
    <w:abstractNumId w:val="3"/>
  </w:num>
  <w:num w:numId="18">
    <w:abstractNumId w:val="11"/>
  </w:num>
  <w:num w:numId="19">
    <w:abstractNumId w:val="5"/>
  </w:num>
  <w:num w:numId="20">
    <w:abstractNumId w:val="19"/>
  </w:num>
  <w:num w:numId="21">
    <w:abstractNumId w:val="15"/>
  </w:num>
  <w:num w:numId="22">
    <w:abstractNumId w:val="7"/>
  </w:num>
  <w:num w:numId="23">
    <w:abstractNumId w:val="32"/>
  </w:num>
  <w:num w:numId="24">
    <w:abstractNumId w:val="9"/>
  </w:num>
  <w:num w:numId="25">
    <w:abstractNumId w:val="30"/>
  </w:num>
  <w:num w:numId="26">
    <w:abstractNumId w:val="1"/>
  </w:num>
  <w:num w:numId="27">
    <w:abstractNumId w:val="29"/>
  </w:num>
  <w:num w:numId="28">
    <w:abstractNumId w:val="25"/>
  </w:num>
  <w:num w:numId="29">
    <w:abstractNumId w:val="10"/>
  </w:num>
  <w:num w:numId="30">
    <w:abstractNumId w:val="38"/>
  </w:num>
  <w:num w:numId="31">
    <w:abstractNumId w:val="6"/>
  </w:num>
  <w:num w:numId="32">
    <w:abstractNumId w:val="21"/>
  </w:num>
  <w:num w:numId="33">
    <w:abstractNumId w:val="0"/>
  </w:num>
  <w:num w:numId="34">
    <w:abstractNumId w:val="16"/>
  </w:num>
  <w:num w:numId="35">
    <w:abstractNumId w:val="4"/>
  </w:num>
  <w:num w:numId="36">
    <w:abstractNumId w:val="31"/>
  </w:num>
  <w:num w:numId="37">
    <w:abstractNumId w:val="23"/>
  </w:num>
  <w:num w:numId="38">
    <w:abstractNumId w:val="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38"/>
    <w:rsid w:val="00005A70"/>
    <w:rsid w:val="00007B83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80A98"/>
    <w:rsid w:val="00081081"/>
    <w:rsid w:val="00081FCC"/>
    <w:rsid w:val="00083363"/>
    <w:rsid w:val="00093164"/>
    <w:rsid w:val="000A4849"/>
    <w:rsid w:val="000B0C3A"/>
    <w:rsid w:val="000B7D6B"/>
    <w:rsid w:val="000C4D48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8F2"/>
    <w:rsid w:val="00161FBA"/>
    <w:rsid w:val="0016721D"/>
    <w:rsid w:val="00195BE7"/>
    <w:rsid w:val="001A0C8B"/>
    <w:rsid w:val="001A58EE"/>
    <w:rsid w:val="001D2B3F"/>
    <w:rsid w:val="001D3244"/>
    <w:rsid w:val="001F41F4"/>
    <w:rsid w:val="00210016"/>
    <w:rsid w:val="00233822"/>
    <w:rsid w:val="00243638"/>
    <w:rsid w:val="0024441A"/>
    <w:rsid w:val="00266849"/>
    <w:rsid w:val="00280FE3"/>
    <w:rsid w:val="00294922"/>
    <w:rsid w:val="0029636D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1E04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B34BE"/>
    <w:rsid w:val="003C1C75"/>
    <w:rsid w:val="003C23D0"/>
    <w:rsid w:val="003F5C24"/>
    <w:rsid w:val="00401038"/>
    <w:rsid w:val="00402F98"/>
    <w:rsid w:val="004043DC"/>
    <w:rsid w:val="00405698"/>
    <w:rsid w:val="00425CC8"/>
    <w:rsid w:val="004311D5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A642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1AB8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06852"/>
    <w:rsid w:val="00620F98"/>
    <w:rsid w:val="00641805"/>
    <w:rsid w:val="0065044B"/>
    <w:rsid w:val="006527E9"/>
    <w:rsid w:val="0065725F"/>
    <w:rsid w:val="006604BA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B7921"/>
    <w:rsid w:val="006C4EB4"/>
    <w:rsid w:val="006C6957"/>
    <w:rsid w:val="006C751E"/>
    <w:rsid w:val="006D01E5"/>
    <w:rsid w:val="006D1B32"/>
    <w:rsid w:val="006D2AB8"/>
    <w:rsid w:val="006D5D40"/>
    <w:rsid w:val="006D7D10"/>
    <w:rsid w:val="006E7263"/>
    <w:rsid w:val="006F2246"/>
    <w:rsid w:val="006F32AE"/>
    <w:rsid w:val="006F5F7D"/>
    <w:rsid w:val="00713784"/>
    <w:rsid w:val="00721717"/>
    <w:rsid w:val="00724AEA"/>
    <w:rsid w:val="00725418"/>
    <w:rsid w:val="00751538"/>
    <w:rsid w:val="0075706B"/>
    <w:rsid w:val="007579D9"/>
    <w:rsid w:val="00770F92"/>
    <w:rsid w:val="007716C7"/>
    <w:rsid w:val="00774883"/>
    <w:rsid w:val="00774DE1"/>
    <w:rsid w:val="0077567E"/>
    <w:rsid w:val="007B105B"/>
    <w:rsid w:val="007B328C"/>
    <w:rsid w:val="007C507E"/>
    <w:rsid w:val="007D7053"/>
    <w:rsid w:val="007D723B"/>
    <w:rsid w:val="007E046F"/>
    <w:rsid w:val="007E786F"/>
    <w:rsid w:val="007F0BAB"/>
    <w:rsid w:val="00801647"/>
    <w:rsid w:val="008106A7"/>
    <w:rsid w:val="00815136"/>
    <w:rsid w:val="00823A24"/>
    <w:rsid w:val="00826661"/>
    <w:rsid w:val="00845409"/>
    <w:rsid w:val="008574FF"/>
    <w:rsid w:val="00865100"/>
    <w:rsid w:val="00865B25"/>
    <w:rsid w:val="00882701"/>
    <w:rsid w:val="008A0684"/>
    <w:rsid w:val="008B0707"/>
    <w:rsid w:val="008B7581"/>
    <w:rsid w:val="008C01E0"/>
    <w:rsid w:val="008C7919"/>
    <w:rsid w:val="008D7CD3"/>
    <w:rsid w:val="008E2C65"/>
    <w:rsid w:val="008E787B"/>
    <w:rsid w:val="008F745B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1868"/>
    <w:rsid w:val="009562A2"/>
    <w:rsid w:val="0096630B"/>
    <w:rsid w:val="00973D14"/>
    <w:rsid w:val="009802FA"/>
    <w:rsid w:val="0098223D"/>
    <w:rsid w:val="00991BDB"/>
    <w:rsid w:val="009A3896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24962"/>
    <w:rsid w:val="00A43111"/>
    <w:rsid w:val="00A44141"/>
    <w:rsid w:val="00A63BCA"/>
    <w:rsid w:val="00A8473C"/>
    <w:rsid w:val="00A86149"/>
    <w:rsid w:val="00A93811"/>
    <w:rsid w:val="00A97078"/>
    <w:rsid w:val="00AA5026"/>
    <w:rsid w:val="00AA669F"/>
    <w:rsid w:val="00AA67D9"/>
    <w:rsid w:val="00AC33E5"/>
    <w:rsid w:val="00AC4CDB"/>
    <w:rsid w:val="00AD2113"/>
    <w:rsid w:val="00AD53D7"/>
    <w:rsid w:val="00AE30F8"/>
    <w:rsid w:val="00AF48B5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819E1"/>
    <w:rsid w:val="00BA504C"/>
    <w:rsid w:val="00BC1A58"/>
    <w:rsid w:val="00BD73B6"/>
    <w:rsid w:val="00C0214B"/>
    <w:rsid w:val="00C07EAD"/>
    <w:rsid w:val="00C11698"/>
    <w:rsid w:val="00C1180D"/>
    <w:rsid w:val="00C14450"/>
    <w:rsid w:val="00C20BAE"/>
    <w:rsid w:val="00C3220E"/>
    <w:rsid w:val="00C3596D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03974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20A9"/>
    <w:rsid w:val="00D876AE"/>
    <w:rsid w:val="00DA2490"/>
    <w:rsid w:val="00DA2FC3"/>
    <w:rsid w:val="00DA5AD9"/>
    <w:rsid w:val="00DB5F1C"/>
    <w:rsid w:val="00DC0B1B"/>
    <w:rsid w:val="00DC54BE"/>
    <w:rsid w:val="00DD3033"/>
    <w:rsid w:val="00DD7D79"/>
    <w:rsid w:val="00DE3D21"/>
    <w:rsid w:val="00E005D4"/>
    <w:rsid w:val="00E12B27"/>
    <w:rsid w:val="00E12D24"/>
    <w:rsid w:val="00E3033C"/>
    <w:rsid w:val="00E46E0E"/>
    <w:rsid w:val="00E4728E"/>
    <w:rsid w:val="00E47D49"/>
    <w:rsid w:val="00E5231E"/>
    <w:rsid w:val="00E633DF"/>
    <w:rsid w:val="00E635D0"/>
    <w:rsid w:val="00E65789"/>
    <w:rsid w:val="00E71801"/>
    <w:rsid w:val="00E71D7A"/>
    <w:rsid w:val="00E84B40"/>
    <w:rsid w:val="00EB20A4"/>
    <w:rsid w:val="00EB6CCB"/>
    <w:rsid w:val="00ED2DF2"/>
    <w:rsid w:val="00ED3515"/>
    <w:rsid w:val="00ED6ECA"/>
    <w:rsid w:val="00ED78F5"/>
    <w:rsid w:val="00EE0392"/>
    <w:rsid w:val="00F03B45"/>
    <w:rsid w:val="00F146EA"/>
    <w:rsid w:val="00F16D5C"/>
    <w:rsid w:val="00F20D94"/>
    <w:rsid w:val="00F23027"/>
    <w:rsid w:val="00F23CB5"/>
    <w:rsid w:val="00F54032"/>
    <w:rsid w:val="00F568DE"/>
    <w:rsid w:val="00F61B52"/>
    <w:rsid w:val="00F707E0"/>
    <w:rsid w:val="00F71BFD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Balloon Text"/>
    <w:basedOn w:val="a"/>
    <w:link w:val="ae"/>
    <w:rsid w:val="00081FC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081FC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semiHidden/>
    <w:unhideWhenUsed/>
    <w:rsid w:val="0029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0C5C2-75E6-4F8B-89A0-13AE2CDC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2024-09-16T06:59:00Z</cp:lastPrinted>
  <dcterms:created xsi:type="dcterms:W3CDTF">2024-09-16T09:39:00Z</dcterms:created>
  <dcterms:modified xsi:type="dcterms:W3CDTF">2024-09-16T09:39:00Z</dcterms:modified>
</cp:coreProperties>
</file>