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F5" w:rsidRDefault="00D02E76" w:rsidP="00D307BB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.75pt" fillcolor="window">
            <v:imagedata r:id="rId8" o:title="Герб"/>
          </v:shape>
        </w:pict>
      </w:r>
    </w:p>
    <w:p w:rsidR="009A3156" w:rsidRPr="00E03DBA" w:rsidRDefault="009A3156" w:rsidP="00E03DBA">
      <w:pPr>
        <w:jc w:val="center"/>
      </w:pPr>
    </w:p>
    <w:p w:rsidR="00AC497E" w:rsidRPr="00F6009A" w:rsidRDefault="00AC497E" w:rsidP="00AC497E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 xml:space="preserve">ПРЕДСЕДАТЕЛЬ АЧИНСКОГО </w:t>
      </w:r>
      <w:proofErr w:type="gramStart"/>
      <w:r w:rsidRPr="00F6009A">
        <w:rPr>
          <w:b/>
          <w:sz w:val="36"/>
        </w:rPr>
        <w:t>РАЙОННОГО</w:t>
      </w:r>
      <w:proofErr w:type="gramEnd"/>
      <w:r w:rsidRPr="00F6009A">
        <w:rPr>
          <w:b/>
          <w:sz w:val="36"/>
        </w:rPr>
        <w:t xml:space="preserve"> </w:t>
      </w: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>СОВЕТА ДЕПУТАТОВ</w:t>
      </w:r>
    </w:p>
    <w:p w:rsidR="00AC497E" w:rsidRDefault="00AC497E" w:rsidP="00AC497E">
      <w:pPr>
        <w:pStyle w:val="1"/>
        <w:rPr>
          <w:sz w:val="28"/>
        </w:rPr>
      </w:pPr>
    </w:p>
    <w:p w:rsidR="00AC497E" w:rsidRDefault="00AC497E" w:rsidP="00AC497E">
      <w:pPr>
        <w:pStyle w:val="2"/>
        <w:rPr>
          <w:sz w:val="48"/>
        </w:rPr>
      </w:pPr>
      <w:proofErr w:type="gramStart"/>
      <w:r>
        <w:rPr>
          <w:sz w:val="48"/>
        </w:rPr>
        <w:t>П</w:t>
      </w:r>
      <w:proofErr w:type="gramEnd"/>
      <w:r>
        <w:rPr>
          <w:sz w:val="48"/>
        </w:rPr>
        <w:t xml:space="preserve"> О С Т А Н О В Л Е Н И Е</w:t>
      </w:r>
    </w:p>
    <w:p w:rsidR="00AC497E" w:rsidRDefault="00AC497E" w:rsidP="00AC497E"/>
    <w:p w:rsidR="00AC497E" w:rsidRDefault="00AC497E" w:rsidP="00AC497E"/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77"/>
        <w:gridCol w:w="3186"/>
      </w:tblGrid>
      <w:tr w:rsidR="00AC497E" w:rsidRPr="00AA1D78" w:rsidTr="002E7085">
        <w:tc>
          <w:tcPr>
            <w:tcW w:w="3284" w:type="dxa"/>
            <w:shd w:val="clear" w:color="auto" w:fill="auto"/>
          </w:tcPr>
          <w:p w:rsidR="00AC497E" w:rsidRPr="00AA1D78" w:rsidRDefault="00DC64D3" w:rsidP="00C077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 августа</w:t>
            </w:r>
            <w:r w:rsidR="007F189D" w:rsidRPr="00AA1D78">
              <w:rPr>
                <w:b/>
                <w:sz w:val="26"/>
                <w:szCs w:val="26"/>
              </w:rPr>
              <w:t xml:space="preserve"> </w:t>
            </w:r>
            <w:r w:rsidR="00AC497E" w:rsidRPr="00AA1D78">
              <w:rPr>
                <w:b/>
                <w:sz w:val="26"/>
                <w:szCs w:val="26"/>
              </w:rPr>
              <w:t>20</w:t>
            </w:r>
            <w:r w:rsidR="00C077DE">
              <w:rPr>
                <w:b/>
                <w:sz w:val="26"/>
                <w:szCs w:val="26"/>
              </w:rPr>
              <w:t>21</w:t>
            </w:r>
            <w:r w:rsidR="00AC497E" w:rsidRPr="00AA1D78">
              <w:rPr>
                <w:b/>
                <w:sz w:val="26"/>
                <w:szCs w:val="26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AC497E" w:rsidRPr="00AA1D78" w:rsidRDefault="00AC497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C497E" w:rsidRPr="00AA1D78" w:rsidRDefault="00F84876" w:rsidP="000947D4">
            <w:pPr>
              <w:rPr>
                <w:b/>
                <w:sz w:val="26"/>
                <w:szCs w:val="26"/>
              </w:rPr>
            </w:pPr>
            <w:r w:rsidRPr="00AA1D78">
              <w:rPr>
                <w:b/>
                <w:sz w:val="26"/>
                <w:szCs w:val="26"/>
              </w:rPr>
              <w:t xml:space="preserve">                       </w:t>
            </w:r>
            <w:r w:rsidR="00C20C15" w:rsidRPr="00AA1D78">
              <w:rPr>
                <w:b/>
                <w:sz w:val="26"/>
                <w:szCs w:val="26"/>
              </w:rPr>
              <w:t xml:space="preserve"> </w:t>
            </w:r>
            <w:r w:rsidR="00DC64D3">
              <w:rPr>
                <w:b/>
                <w:sz w:val="26"/>
                <w:szCs w:val="26"/>
              </w:rPr>
              <w:t xml:space="preserve">      </w:t>
            </w:r>
            <w:r w:rsidR="00AC497E" w:rsidRPr="00AA1D78">
              <w:rPr>
                <w:b/>
                <w:sz w:val="26"/>
                <w:szCs w:val="26"/>
              </w:rPr>
              <w:t>№</w:t>
            </w:r>
            <w:r w:rsidR="00F45EE9" w:rsidRPr="00AA1D78">
              <w:rPr>
                <w:b/>
                <w:sz w:val="26"/>
                <w:szCs w:val="26"/>
              </w:rPr>
              <w:t xml:space="preserve"> </w:t>
            </w:r>
            <w:r w:rsidR="00D13763" w:rsidRPr="00AA1D78">
              <w:rPr>
                <w:b/>
                <w:sz w:val="26"/>
                <w:szCs w:val="26"/>
              </w:rPr>
              <w:t xml:space="preserve"> </w:t>
            </w:r>
            <w:r w:rsidR="00DC64D3">
              <w:rPr>
                <w:b/>
                <w:sz w:val="26"/>
                <w:szCs w:val="26"/>
              </w:rPr>
              <w:t>1</w:t>
            </w:r>
            <w:r w:rsidR="000947D4" w:rsidRPr="00AA1D78">
              <w:rPr>
                <w:b/>
                <w:sz w:val="26"/>
                <w:szCs w:val="26"/>
              </w:rPr>
              <w:t xml:space="preserve">1 </w:t>
            </w:r>
            <w:r w:rsidR="007074C5" w:rsidRPr="00AA1D78">
              <w:rPr>
                <w:b/>
                <w:sz w:val="26"/>
                <w:szCs w:val="26"/>
              </w:rPr>
              <w:t>-</w:t>
            </w:r>
            <w:proofErr w:type="gramStart"/>
            <w:r w:rsidR="007074C5" w:rsidRPr="00AA1D78">
              <w:rPr>
                <w:b/>
                <w:sz w:val="26"/>
                <w:szCs w:val="26"/>
              </w:rPr>
              <w:t>П</w:t>
            </w:r>
            <w:proofErr w:type="gramEnd"/>
          </w:p>
        </w:tc>
      </w:tr>
      <w:tr w:rsidR="00B42B5E" w:rsidRPr="00AA1D78" w:rsidTr="002E7085">
        <w:tc>
          <w:tcPr>
            <w:tcW w:w="3284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</w:tr>
    </w:tbl>
    <w:p w:rsidR="00635ECA" w:rsidRDefault="00A80E23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>О</w:t>
      </w:r>
      <w:r w:rsidR="0029406B" w:rsidRPr="00AA1D78">
        <w:rPr>
          <w:b/>
          <w:sz w:val="26"/>
          <w:szCs w:val="26"/>
        </w:rPr>
        <w:t xml:space="preserve"> внесении изменений в Постановление </w:t>
      </w:r>
    </w:p>
    <w:p w:rsidR="00635ECA" w:rsidRDefault="0029406B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 xml:space="preserve">Председателя Ачинского районного Совета </w:t>
      </w:r>
    </w:p>
    <w:p w:rsidR="00635ECA" w:rsidRDefault="0029406B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 xml:space="preserve">депутатов от 30.08.2019 № 19-П </w:t>
      </w:r>
    </w:p>
    <w:p w:rsidR="00635ECA" w:rsidRDefault="0029406B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>«О</w:t>
      </w:r>
      <w:r w:rsidR="00A80E23" w:rsidRPr="00AA1D78">
        <w:rPr>
          <w:b/>
          <w:sz w:val="26"/>
          <w:szCs w:val="26"/>
        </w:rPr>
        <w:t xml:space="preserve">б утверждении </w:t>
      </w:r>
      <w:r w:rsidR="00B61DF7" w:rsidRPr="00AA1D78">
        <w:rPr>
          <w:b/>
          <w:sz w:val="26"/>
          <w:szCs w:val="26"/>
        </w:rPr>
        <w:t>П</w:t>
      </w:r>
      <w:r w:rsidR="007807C1" w:rsidRPr="00AA1D78">
        <w:rPr>
          <w:b/>
          <w:sz w:val="26"/>
          <w:szCs w:val="26"/>
        </w:rPr>
        <w:t xml:space="preserve">равил внутреннего трудового </w:t>
      </w:r>
    </w:p>
    <w:p w:rsidR="007A4104" w:rsidRPr="00AA1D78" w:rsidRDefault="007807C1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 xml:space="preserve">распорядка </w:t>
      </w:r>
      <w:proofErr w:type="gramStart"/>
      <w:r w:rsidR="00A03616" w:rsidRPr="00AA1D78">
        <w:rPr>
          <w:b/>
          <w:sz w:val="26"/>
          <w:szCs w:val="26"/>
        </w:rPr>
        <w:t>в</w:t>
      </w:r>
      <w:proofErr w:type="gramEnd"/>
      <w:r w:rsidR="00A03616" w:rsidRPr="00AA1D78">
        <w:rPr>
          <w:b/>
          <w:sz w:val="26"/>
          <w:szCs w:val="26"/>
        </w:rPr>
        <w:t xml:space="preserve"> </w:t>
      </w:r>
      <w:proofErr w:type="gramStart"/>
      <w:r w:rsidRPr="00AA1D78">
        <w:rPr>
          <w:b/>
          <w:sz w:val="26"/>
          <w:szCs w:val="26"/>
        </w:rPr>
        <w:t>Ачинско</w:t>
      </w:r>
      <w:r w:rsidR="00A03616" w:rsidRPr="00AA1D78">
        <w:rPr>
          <w:b/>
          <w:sz w:val="26"/>
          <w:szCs w:val="26"/>
        </w:rPr>
        <w:t>м</w:t>
      </w:r>
      <w:proofErr w:type="gramEnd"/>
      <w:r w:rsidRPr="00AA1D78">
        <w:rPr>
          <w:b/>
          <w:sz w:val="26"/>
          <w:szCs w:val="26"/>
        </w:rPr>
        <w:t xml:space="preserve"> районно</w:t>
      </w:r>
      <w:r w:rsidR="00A03616" w:rsidRPr="00AA1D78">
        <w:rPr>
          <w:b/>
          <w:sz w:val="26"/>
          <w:szCs w:val="26"/>
        </w:rPr>
        <w:t>м</w:t>
      </w:r>
      <w:r w:rsidRPr="00AA1D78">
        <w:rPr>
          <w:b/>
          <w:sz w:val="26"/>
          <w:szCs w:val="26"/>
        </w:rPr>
        <w:t xml:space="preserve"> </w:t>
      </w:r>
      <w:r w:rsidR="00A80E23" w:rsidRPr="00AA1D78">
        <w:rPr>
          <w:b/>
          <w:sz w:val="26"/>
          <w:szCs w:val="26"/>
        </w:rPr>
        <w:t>Совет</w:t>
      </w:r>
      <w:r w:rsidR="00A03616" w:rsidRPr="00AA1D78">
        <w:rPr>
          <w:b/>
          <w:sz w:val="26"/>
          <w:szCs w:val="26"/>
        </w:rPr>
        <w:t>е</w:t>
      </w:r>
      <w:r w:rsidR="00A80E23" w:rsidRPr="00AA1D78">
        <w:rPr>
          <w:b/>
          <w:sz w:val="26"/>
          <w:szCs w:val="26"/>
        </w:rPr>
        <w:t xml:space="preserve"> депутатов</w:t>
      </w:r>
      <w:r w:rsidR="0029406B" w:rsidRPr="00AA1D78">
        <w:rPr>
          <w:b/>
          <w:sz w:val="26"/>
          <w:szCs w:val="26"/>
        </w:rPr>
        <w:t>»</w:t>
      </w:r>
    </w:p>
    <w:p w:rsidR="006C62B0" w:rsidRPr="00AA1D78" w:rsidRDefault="006C62B0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0E23" w:rsidRPr="00AA1D78" w:rsidRDefault="006C62B0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A1D78">
        <w:rPr>
          <w:sz w:val="26"/>
          <w:szCs w:val="26"/>
        </w:rPr>
        <w:t xml:space="preserve">В целях </w:t>
      </w:r>
      <w:r w:rsidR="0029406B" w:rsidRPr="00AA1D78">
        <w:rPr>
          <w:sz w:val="26"/>
          <w:szCs w:val="26"/>
        </w:rPr>
        <w:t xml:space="preserve">совершенствования отдельных положений Правил внутреннего трудового распорядка </w:t>
      </w:r>
      <w:proofErr w:type="gramStart"/>
      <w:r w:rsidR="0029406B" w:rsidRPr="00AA1D78">
        <w:rPr>
          <w:sz w:val="26"/>
          <w:szCs w:val="26"/>
        </w:rPr>
        <w:t>в</w:t>
      </w:r>
      <w:proofErr w:type="gramEnd"/>
      <w:r w:rsidR="0029406B" w:rsidRPr="00AA1D78">
        <w:rPr>
          <w:sz w:val="26"/>
          <w:szCs w:val="26"/>
        </w:rPr>
        <w:t xml:space="preserve"> </w:t>
      </w:r>
      <w:proofErr w:type="gramStart"/>
      <w:r w:rsidR="0029406B" w:rsidRPr="00AA1D78">
        <w:rPr>
          <w:sz w:val="26"/>
          <w:szCs w:val="26"/>
        </w:rPr>
        <w:t>Ачинском</w:t>
      </w:r>
      <w:proofErr w:type="gramEnd"/>
      <w:r w:rsidR="0029406B" w:rsidRPr="00AA1D78">
        <w:rPr>
          <w:sz w:val="26"/>
          <w:szCs w:val="26"/>
        </w:rPr>
        <w:t xml:space="preserve"> районном Совете депутатов, утверждённых Постановлением Председателя Ачинского районного Совета депутатов от 30.08.2019 № 19-П, приведения и</w:t>
      </w:r>
      <w:bookmarkStart w:id="0" w:name="_GoBack"/>
      <w:bookmarkEnd w:id="0"/>
      <w:r w:rsidR="0029406B" w:rsidRPr="00AA1D78">
        <w:rPr>
          <w:sz w:val="26"/>
          <w:szCs w:val="26"/>
        </w:rPr>
        <w:t xml:space="preserve">х в соответствие с требованиями действующего законодательства, </w:t>
      </w:r>
      <w:r w:rsidRPr="00AA1D78">
        <w:rPr>
          <w:sz w:val="26"/>
          <w:szCs w:val="26"/>
        </w:rPr>
        <w:t xml:space="preserve">руководствуясь </w:t>
      </w:r>
      <w:r w:rsidR="00A80E23" w:rsidRPr="00AA1D78">
        <w:rPr>
          <w:sz w:val="26"/>
          <w:szCs w:val="26"/>
        </w:rPr>
        <w:t>статьей 20.1 Устава Ачинского района</w:t>
      </w:r>
      <w:r w:rsidR="0023614B" w:rsidRPr="00AA1D78">
        <w:rPr>
          <w:sz w:val="26"/>
          <w:szCs w:val="26"/>
        </w:rPr>
        <w:t>,</w:t>
      </w:r>
      <w:r w:rsidR="00A80E23" w:rsidRPr="00AA1D78">
        <w:rPr>
          <w:sz w:val="26"/>
          <w:szCs w:val="26"/>
        </w:rPr>
        <w:t xml:space="preserve"> </w:t>
      </w:r>
      <w:r w:rsidR="00A80E23" w:rsidRPr="00AA1D78">
        <w:rPr>
          <w:b/>
          <w:sz w:val="26"/>
          <w:szCs w:val="26"/>
        </w:rPr>
        <w:t>ПОСТАНОВЛЯЮ:</w:t>
      </w:r>
    </w:p>
    <w:p w:rsidR="007A4104" w:rsidRPr="00AA1D78" w:rsidRDefault="007A4104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B78D7" w:rsidRPr="00AA1D78" w:rsidRDefault="00441F9E" w:rsidP="007B78D7">
      <w:pPr>
        <w:ind w:right="-1" w:firstLine="708"/>
        <w:jc w:val="both"/>
        <w:rPr>
          <w:sz w:val="26"/>
          <w:szCs w:val="26"/>
        </w:rPr>
      </w:pPr>
      <w:r w:rsidRPr="00AA1D78">
        <w:rPr>
          <w:sz w:val="26"/>
          <w:szCs w:val="26"/>
        </w:rPr>
        <w:t>1.</w:t>
      </w:r>
      <w:r w:rsidR="004541C2" w:rsidRPr="00AA1D78">
        <w:rPr>
          <w:sz w:val="26"/>
          <w:szCs w:val="26"/>
        </w:rPr>
        <w:t xml:space="preserve"> </w:t>
      </w:r>
      <w:r w:rsidR="000924C0" w:rsidRPr="00AA1D78">
        <w:rPr>
          <w:sz w:val="26"/>
          <w:szCs w:val="26"/>
        </w:rPr>
        <w:t xml:space="preserve"> </w:t>
      </w:r>
      <w:r w:rsidR="0029406B" w:rsidRPr="00AA1D78">
        <w:rPr>
          <w:sz w:val="26"/>
          <w:szCs w:val="26"/>
        </w:rPr>
        <w:t>Внести в</w:t>
      </w:r>
      <w:r w:rsidR="004541C2" w:rsidRPr="00AA1D78">
        <w:rPr>
          <w:sz w:val="26"/>
          <w:szCs w:val="26"/>
        </w:rPr>
        <w:t xml:space="preserve"> </w:t>
      </w:r>
      <w:r w:rsidR="007B78D7" w:rsidRPr="00AA1D78">
        <w:rPr>
          <w:sz w:val="26"/>
          <w:szCs w:val="26"/>
        </w:rPr>
        <w:t xml:space="preserve">приложение к постановлению Председателя Ачинского районного Совета депутатов от 30.08.2019 № 19-П «Об утверждении Правил внутреннего трудового распорядка </w:t>
      </w:r>
      <w:proofErr w:type="gramStart"/>
      <w:r w:rsidR="007B78D7" w:rsidRPr="00AA1D78">
        <w:rPr>
          <w:sz w:val="26"/>
          <w:szCs w:val="26"/>
        </w:rPr>
        <w:t>в</w:t>
      </w:r>
      <w:proofErr w:type="gramEnd"/>
      <w:r w:rsidR="007B78D7" w:rsidRPr="00AA1D78">
        <w:rPr>
          <w:sz w:val="26"/>
          <w:szCs w:val="26"/>
        </w:rPr>
        <w:t xml:space="preserve"> </w:t>
      </w:r>
      <w:proofErr w:type="gramStart"/>
      <w:r w:rsidR="007B78D7" w:rsidRPr="00AA1D78">
        <w:rPr>
          <w:sz w:val="26"/>
          <w:szCs w:val="26"/>
        </w:rPr>
        <w:t>Ачинском</w:t>
      </w:r>
      <w:proofErr w:type="gramEnd"/>
      <w:r w:rsidR="007B78D7" w:rsidRPr="00AA1D78">
        <w:rPr>
          <w:sz w:val="26"/>
          <w:szCs w:val="26"/>
        </w:rPr>
        <w:t xml:space="preserve"> районном Совете депутатов» следующие изменения:</w:t>
      </w:r>
    </w:p>
    <w:p w:rsidR="007B78D7" w:rsidRPr="00AA1D78" w:rsidRDefault="0012736E" w:rsidP="007B78D7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7B78D7" w:rsidRPr="00AA1D78">
        <w:rPr>
          <w:sz w:val="26"/>
          <w:szCs w:val="26"/>
        </w:rPr>
        <w:t>) подпункт 4 пункта 2.3 статьи 2  изложить в следующей редакции:</w:t>
      </w:r>
    </w:p>
    <w:p w:rsidR="0012736E" w:rsidRDefault="007B78D7" w:rsidP="00127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A1D78">
        <w:rPr>
          <w:sz w:val="26"/>
          <w:szCs w:val="26"/>
        </w:rPr>
        <w:t xml:space="preserve">«4) </w:t>
      </w:r>
      <w:r w:rsidR="0012736E" w:rsidRPr="00CA328A">
        <w:rPr>
          <w:sz w:val="26"/>
          <w:szCs w:val="26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осуществлялась;";</w:t>
      </w:r>
      <w:r w:rsidR="0012736E" w:rsidRPr="00CA328A">
        <w:rPr>
          <w:sz w:val="28"/>
          <w:szCs w:val="28"/>
        </w:rPr>
        <w:t xml:space="preserve"> </w:t>
      </w:r>
      <w:proofErr w:type="gramEnd"/>
    </w:p>
    <w:p w:rsidR="007B78D7" w:rsidRPr="00AA1D78" w:rsidRDefault="007B78D7" w:rsidP="007B78D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7D5A" w:rsidRDefault="002E7D5A" w:rsidP="001273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2736E">
        <w:rPr>
          <w:sz w:val="26"/>
          <w:szCs w:val="26"/>
        </w:rPr>
        <w:t>б</w:t>
      </w:r>
      <w:r w:rsidR="007B78D7" w:rsidRPr="00AA1D78">
        <w:rPr>
          <w:sz w:val="26"/>
          <w:szCs w:val="26"/>
        </w:rPr>
        <w:t>)</w:t>
      </w:r>
      <w:r>
        <w:rPr>
          <w:sz w:val="26"/>
          <w:szCs w:val="26"/>
        </w:rPr>
        <w:t xml:space="preserve"> в статье 3:</w:t>
      </w:r>
    </w:p>
    <w:p w:rsidR="00B42829" w:rsidRDefault="002E7D5A" w:rsidP="001273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8D7" w:rsidRPr="00AA1D78">
        <w:rPr>
          <w:sz w:val="26"/>
          <w:szCs w:val="26"/>
        </w:rPr>
        <w:t xml:space="preserve"> пункт </w:t>
      </w:r>
      <w:r w:rsidR="0012736E">
        <w:rPr>
          <w:sz w:val="26"/>
          <w:szCs w:val="26"/>
        </w:rPr>
        <w:t>9</w:t>
      </w:r>
      <w:r w:rsidR="007B78D7" w:rsidRPr="00AA1D78">
        <w:rPr>
          <w:sz w:val="26"/>
          <w:szCs w:val="26"/>
        </w:rPr>
        <w:t xml:space="preserve"> </w:t>
      </w:r>
      <w:r w:rsidR="0012736E">
        <w:rPr>
          <w:sz w:val="26"/>
          <w:szCs w:val="26"/>
        </w:rPr>
        <w:t>изложить в следующей редакции:</w:t>
      </w:r>
      <w:r w:rsidR="007B78D7" w:rsidRPr="00AA1D78">
        <w:rPr>
          <w:sz w:val="26"/>
          <w:szCs w:val="26"/>
        </w:rPr>
        <w:t xml:space="preserve"> </w:t>
      </w:r>
    </w:p>
    <w:p w:rsidR="0012736E" w:rsidRDefault="0012736E" w:rsidP="0012736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"9)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</w:t>
      </w:r>
      <w:r>
        <w:rPr>
          <w:sz w:val="26"/>
          <w:szCs w:val="26"/>
        </w:rPr>
        <w:lastRenderedPageBreak/>
        <w:t>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>
        <w:rPr>
          <w:sz w:val="26"/>
          <w:szCs w:val="26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>
        <w:rPr>
          <w:sz w:val="26"/>
          <w:szCs w:val="26"/>
        </w:rPr>
        <w:t>;"</w:t>
      </w:r>
      <w:proofErr w:type="gramEnd"/>
      <w:r>
        <w:rPr>
          <w:sz w:val="26"/>
          <w:szCs w:val="26"/>
        </w:rPr>
        <w:t>;</w:t>
      </w:r>
    </w:p>
    <w:p w:rsidR="0012736E" w:rsidRDefault="0012736E" w:rsidP="001273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736E" w:rsidRDefault="0012736E" w:rsidP="0012736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в) дополнить пунктом 9.1 следующего содержания:</w:t>
      </w:r>
    </w:p>
    <w:p w:rsidR="0012736E" w:rsidRDefault="0012736E" w:rsidP="001273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"9.1)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rPr>
          <w:sz w:val="26"/>
          <w:szCs w:val="26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>
        <w:rPr>
          <w:sz w:val="26"/>
          <w:szCs w:val="26"/>
        </w:rPr>
        <w:t>;"</w:t>
      </w:r>
      <w:proofErr w:type="gramEnd"/>
      <w:r w:rsidR="002E7D5A">
        <w:rPr>
          <w:sz w:val="26"/>
          <w:szCs w:val="26"/>
        </w:rPr>
        <w:t>.</w:t>
      </w:r>
    </w:p>
    <w:p w:rsidR="0012736E" w:rsidRPr="00AA1D78" w:rsidRDefault="0012736E" w:rsidP="001273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2829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D78">
        <w:rPr>
          <w:sz w:val="26"/>
          <w:szCs w:val="26"/>
        </w:rPr>
        <w:t xml:space="preserve">2. </w:t>
      </w:r>
      <w:proofErr w:type="gramStart"/>
      <w:r w:rsidRPr="00AA1D78">
        <w:rPr>
          <w:sz w:val="26"/>
          <w:szCs w:val="26"/>
        </w:rPr>
        <w:t>Контроль за</w:t>
      </w:r>
      <w:proofErr w:type="gramEnd"/>
      <w:r w:rsidRPr="00AA1D7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35ECA" w:rsidRPr="00AA1D78" w:rsidRDefault="00635ECA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D78">
        <w:rPr>
          <w:sz w:val="26"/>
          <w:szCs w:val="26"/>
        </w:rPr>
        <w:t xml:space="preserve">3. Постановление вступает в силу со дня </w:t>
      </w:r>
      <w:r w:rsidR="004D2C1C" w:rsidRPr="00635ECA">
        <w:rPr>
          <w:sz w:val="26"/>
          <w:szCs w:val="26"/>
        </w:rPr>
        <w:t xml:space="preserve">его </w:t>
      </w:r>
      <w:r w:rsidRPr="00AA1D78">
        <w:rPr>
          <w:sz w:val="26"/>
          <w:szCs w:val="26"/>
        </w:rPr>
        <w:t xml:space="preserve">подписания и подлежит размещению на официальном сайте муниципального образования Ачинский район. </w:t>
      </w: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AA1D78" w:rsidRDefault="00B42829" w:rsidP="00AA1D7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>Председатель Ачинского</w:t>
      </w:r>
    </w:p>
    <w:p w:rsidR="00B42829" w:rsidRPr="00AA1D78" w:rsidRDefault="00AA1D78" w:rsidP="00AA1D7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B42829" w:rsidRPr="00AA1D78">
        <w:rPr>
          <w:b/>
          <w:sz w:val="26"/>
          <w:szCs w:val="26"/>
        </w:rPr>
        <w:t xml:space="preserve">айонного Совета депутатов                                                 </w:t>
      </w:r>
      <w:r>
        <w:rPr>
          <w:b/>
          <w:sz w:val="26"/>
          <w:szCs w:val="26"/>
        </w:rPr>
        <w:t xml:space="preserve">         </w:t>
      </w:r>
      <w:r w:rsidR="000947D4" w:rsidRPr="00AA1D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 w:rsidR="00B42829" w:rsidRPr="00AA1D78">
        <w:rPr>
          <w:b/>
          <w:sz w:val="26"/>
          <w:szCs w:val="26"/>
        </w:rPr>
        <w:t>С.А. Куронен</w:t>
      </w:r>
    </w:p>
    <w:p w:rsidR="007B78D7" w:rsidRPr="00AA1D78" w:rsidRDefault="007B78D7" w:rsidP="007B78D7">
      <w:pPr>
        <w:ind w:right="-1" w:firstLine="708"/>
        <w:jc w:val="both"/>
        <w:rPr>
          <w:b/>
          <w:sz w:val="26"/>
          <w:szCs w:val="26"/>
        </w:rPr>
      </w:pPr>
    </w:p>
    <w:sectPr w:rsidR="007B78D7" w:rsidRPr="00AA1D78" w:rsidSect="005D26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76" w:rsidRDefault="00D02E76" w:rsidP="005C2862">
      <w:r>
        <w:separator/>
      </w:r>
    </w:p>
  </w:endnote>
  <w:endnote w:type="continuationSeparator" w:id="0">
    <w:p w:rsidR="00D02E76" w:rsidRDefault="00D02E76" w:rsidP="005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76" w:rsidRDefault="00D02E76" w:rsidP="005C2862">
      <w:r>
        <w:separator/>
      </w:r>
    </w:p>
  </w:footnote>
  <w:footnote w:type="continuationSeparator" w:id="0">
    <w:p w:rsidR="00D02E76" w:rsidRDefault="00D02E76" w:rsidP="005C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D5" w:rsidRDefault="005D26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2900"/>
    <w:multiLevelType w:val="hybridMultilevel"/>
    <w:tmpl w:val="8CD2F02E"/>
    <w:lvl w:ilvl="0" w:tplc="FD1831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>
    <w:nsid w:val="2F603411"/>
    <w:multiLevelType w:val="hybridMultilevel"/>
    <w:tmpl w:val="EAEE50AE"/>
    <w:lvl w:ilvl="0" w:tplc="A906EDD0">
      <w:start w:val="2011"/>
      <w:numFmt w:val="decimal"/>
      <w:lvlText w:val="%1"/>
      <w:lvlJc w:val="left"/>
      <w:pPr>
        <w:tabs>
          <w:tab w:val="num" w:pos="7764"/>
        </w:tabs>
        <w:ind w:left="7764" w:hanging="6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DBF0C30"/>
    <w:multiLevelType w:val="multilevel"/>
    <w:tmpl w:val="3688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3C2D1C"/>
    <w:multiLevelType w:val="multilevel"/>
    <w:tmpl w:val="9C5C15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10F6FB1"/>
    <w:multiLevelType w:val="hybridMultilevel"/>
    <w:tmpl w:val="40F42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A433281"/>
    <w:multiLevelType w:val="multilevel"/>
    <w:tmpl w:val="9EB07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F4048A"/>
    <w:multiLevelType w:val="hybridMultilevel"/>
    <w:tmpl w:val="D744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156"/>
    <w:rsid w:val="0000589B"/>
    <w:rsid w:val="000108BB"/>
    <w:rsid w:val="00012536"/>
    <w:rsid w:val="00034EEC"/>
    <w:rsid w:val="000356AD"/>
    <w:rsid w:val="000472C2"/>
    <w:rsid w:val="00047FB9"/>
    <w:rsid w:val="000503F1"/>
    <w:rsid w:val="00052D96"/>
    <w:rsid w:val="000605D5"/>
    <w:rsid w:val="00063FFE"/>
    <w:rsid w:val="00064DB8"/>
    <w:rsid w:val="0006784B"/>
    <w:rsid w:val="00070E59"/>
    <w:rsid w:val="000768C3"/>
    <w:rsid w:val="000924C0"/>
    <w:rsid w:val="000947D4"/>
    <w:rsid w:val="00097B5B"/>
    <w:rsid w:val="000C30E3"/>
    <w:rsid w:val="000C463D"/>
    <w:rsid w:val="000D19C8"/>
    <w:rsid w:val="000D4A08"/>
    <w:rsid w:val="000D595B"/>
    <w:rsid w:val="000D596B"/>
    <w:rsid w:val="000E0566"/>
    <w:rsid w:val="000E4663"/>
    <w:rsid w:val="000E70C3"/>
    <w:rsid w:val="000E711A"/>
    <w:rsid w:val="000F3D91"/>
    <w:rsid w:val="001022F7"/>
    <w:rsid w:val="00103933"/>
    <w:rsid w:val="00105264"/>
    <w:rsid w:val="00112479"/>
    <w:rsid w:val="00114105"/>
    <w:rsid w:val="00122375"/>
    <w:rsid w:val="00125A47"/>
    <w:rsid w:val="00125E5A"/>
    <w:rsid w:val="0012736E"/>
    <w:rsid w:val="00130EE9"/>
    <w:rsid w:val="00136FD6"/>
    <w:rsid w:val="001434F5"/>
    <w:rsid w:val="00160175"/>
    <w:rsid w:val="001604E8"/>
    <w:rsid w:val="00193034"/>
    <w:rsid w:val="001933C6"/>
    <w:rsid w:val="00195B2A"/>
    <w:rsid w:val="00197A21"/>
    <w:rsid w:val="001C4B45"/>
    <w:rsid w:val="001D3C39"/>
    <w:rsid w:val="001D50A9"/>
    <w:rsid w:val="001D76CF"/>
    <w:rsid w:val="001D7EB7"/>
    <w:rsid w:val="001E1C28"/>
    <w:rsid w:val="001E689F"/>
    <w:rsid w:val="001E6F2A"/>
    <w:rsid w:val="001F571B"/>
    <w:rsid w:val="001F632A"/>
    <w:rsid w:val="0020289C"/>
    <w:rsid w:val="00205E6F"/>
    <w:rsid w:val="00207E80"/>
    <w:rsid w:val="00207EE2"/>
    <w:rsid w:val="002123F5"/>
    <w:rsid w:val="00212D17"/>
    <w:rsid w:val="00230803"/>
    <w:rsid w:val="00235BE8"/>
    <w:rsid w:val="0023614B"/>
    <w:rsid w:val="00253082"/>
    <w:rsid w:val="00253ECA"/>
    <w:rsid w:val="002618EE"/>
    <w:rsid w:val="002760F7"/>
    <w:rsid w:val="00280795"/>
    <w:rsid w:val="0029000D"/>
    <w:rsid w:val="0029406B"/>
    <w:rsid w:val="002A3B25"/>
    <w:rsid w:val="002B012B"/>
    <w:rsid w:val="002B1E03"/>
    <w:rsid w:val="002B3353"/>
    <w:rsid w:val="002C033D"/>
    <w:rsid w:val="002C13B7"/>
    <w:rsid w:val="002C516A"/>
    <w:rsid w:val="002D0E4B"/>
    <w:rsid w:val="002D69A1"/>
    <w:rsid w:val="002E187C"/>
    <w:rsid w:val="002E7085"/>
    <w:rsid w:val="002E7D5A"/>
    <w:rsid w:val="002F5374"/>
    <w:rsid w:val="002F5834"/>
    <w:rsid w:val="003017EF"/>
    <w:rsid w:val="003046A9"/>
    <w:rsid w:val="00315520"/>
    <w:rsid w:val="00317DAC"/>
    <w:rsid w:val="003254FD"/>
    <w:rsid w:val="00326C4F"/>
    <w:rsid w:val="00343164"/>
    <w:rsid w:val="00344B65"/>
    <w:rsid w:val="00367DD1"/>
    <w:rsid w:val="00370628"/>
    <w:rsid w:val="00372FEA"/>
    <w:rsid w:val="00387B1E"/>
    <w:rsid w:val="00397A62"/>
    <w:rsid w:val="003A672E"/>
    <w:rsid w:val="003A684A"/>
    <w:rsid w:val="003C2FD8"/>
    <w:rsid w:val="003D35B8"/>
    <w:rsid w:val="003D3665"/>
    <w:rsid w:val="003D3F1F"/>
    <w:rsid w:val="003F1320"/>
    <w:rsid w:val="004107EA"/>
    <w:rsid w:val="00416303"/>
    <w:rsid w:val="00423C7E"/>
    <w:rsid w:val="00437734"/>
    <w:rsid w:val="00441F9E"/>
    <w:rsid w:val="00443028"/>
    <w:rsid w:val="0045275E"/>
    <w:rsid w:val="004541C2"/>
    <w:rsid w:val="00470681"/>
    <w:rsid w:val="00481A51"/>
    <w:rsid w:val="00484BDD"/>
    <w:rsid w:val="004856D5"/>
    <w:rsid w:val="0048707D"/>
    <w:rsid w:val="00491EB7"/>
    <w:rsid w:val="004A435A"/>
    <w:rsid w:val="004B4ABF"/>
    <w:rsid w:val="004C388D"/>
    <w:rsid w:val="004C5DBB"/>
    <w:rsid w:val="004C7CFC"/>
    <w:rsid w:val="004D14E2"/>
    <w:rsid w:val="004D1944"/>
    <w:rsid w:val="004D2C1C"/>
    <w:rsid w:val="004D5F7E"/>
    <w:rsid w:val="004D5FD2"/>
    <w:rsid w:val="004E2A29"/>
    <w:rsid w:val="004E5A95"/>
    <w:rsid w:val="004F75A4"/>
    <w:rsid w:val="005031EB"/>
    <w:rsid w:val="00511868"/>
    <w:rsid w:val="005345B3"/>
    <w:rsid w:val="00535645"/>
    <w:rsid w:val="005469B0"/>
    <w:rsid w:val="00557B95"/>
    <w:rsid w:val="005707AD"/>
    <w:rsid w:val="00575510"/>
    <w:rsid w:val="005820A7"/>
    <w:rsid w:val="0058726B"/>
    <w:rsid w:val="00587AED"/>
    <w:rsid w:val="00593B41"/>
    <w:rsid w:val="005A33EA"/>
    <w:rsid w:val="005A3AF6"/>
    <w:rsid w:val="005A745D"/>
    <w:rsid w:val="005B4490"/>
    <w:rsid w:val="005C2862"/>
    <w:rsid w:val="005C31BC"/>
    <w:rsid w:val="005C4489"/>
    <w:rsid w:val="005C5417"/>
    <w:rsid w:val="005C6209"/>
    <w:rsid w:val="005D26D5"/>
    <w:rsid w:val="005D462B"/>
    <w:rsid w:val="005F0C66"/>
    <w:rsid w:val="005F33B7"/>
    <w:rsid w:val="005F4ABD"/>
    <w:rsid w:val="00600660"/>
    <w:rsid w:val="006019AD"/>
    <w:rsid w:val="0060569F"/>
    <w:rsid w:val="00606408"/>
    <w:rsid w:val="00606E19"/>
    <w:rsid w:val="0060757C"/>
    <w:rsid w:val="006140B8"/>
    <w:rsid w:val="006357A4"/>
    <w:rsid w:val="00635ECA"/>
    <w:rsid w:val="006463B1"/>
    <w:rsid w:val="0064743C"/>
    <w:rsid w:val="00652703"/>
    <w:rsid w:val="00657657"/>
    <w:rsid w:val="00665C9C"/>
    <w:rsid w:val="00682B9F"/>
    <w:rsid w:val="006858D9"/>
    <w:rsid w:val="006865E1"/>
    <w:rsid w:val="006A38EA"/>
    <w:rsid w:val="006C62B0"/>
    <w:rsid w:val="006E44F0"/>
    <w:rsid w:val="006E74C8"/>
    <w:rsid w:val="006F03D7"/>
    <w:rsid w:val="006F2A4B"/>
    <w:rsid w:val="006F7CF3"/>
    <w:rsid w:val="007024FE"/>
    <w:rsid w:val="00702FC2"/>
    <w:rsid w:val="007074C5"/>
    <w:rsid w:val="007225E1"/>
    <w:rsid w:val="0072643D"/>
    <w:rsid w:val="00736C0A"/>
    <w:rsid w:val="00737085"/>
    <w:rsid w:val="007508A3"/>
    <w:rsid w:val="007518A0"/>
    <w:rsid w:val="0075567D"/>
    <w:rsid w:val="0075675C"/>
    <w:rsid w:val="00757019"/>
    <w:rsid w:val="00757866"/>
    <w:rsid w:val="0076016A"/>
    <w:rsid w:val="007634B2"/>
    <w:rsid w:val="00763C0F"/>
    <w:rsid w:val="0076531E"/>
    <w:rsid w:val="00767B11"/>
    <w:rsid w:val="007806B4"/>
    <w:rsid w:val="007807C1"/>
    <w:rsid w:val="00782B04"/>
    <w:rsid w:val="007918EF"/>
    <w:rsid w:val="00794C3B"/>
    <w:rsid w:val="007967D7"/>
    <w:rsid w:val="007A203F"/>
    <w:rsid w:val="007A4104"/>
    <w:rsid w:val="007A4DEB"/>
    <w:rsid w:val="007B1059"/>
    <w:rsid w:val="007B376C"/>
    <w:rsid w:val="007B514D"/>
    <w:rsid w:val="007B78D7"/>
    <w:rsid w:val="007C0428"/>
    <w:rsid w:val="007C0591"/>
    <w:rsid w:val="007C3757"/>
    <w:rsid w:val="007C7033"/>
    <w:rsid w:val="007C7DC1"/>
    <w:rsid w:val="007E4767"/>
    <w:rsid w:val="007E54E0"/>
    <w:rsid w:val="007F051F"/>
    <w:rsid w:val="007F189D"/>
    <w:rsid w:val="008107A2"/>
    <w:rsid w:val="0083009E"/>
    <w:rsid w:val="0083698B"/>
    <w:rsid w:val="00851B4E"/>
    <w:rsid w:val="00853C52"/>
    <w:rsid w:val="00854412"/>
    <w:rsid w:val="00862AEF"/>
    <w:rsid w:val="00871408"/>
    <w:rsid w:val="00880F7A"/>
    <w:rsid w:val="00881226"/>
    <w:rsid w:val="00883AB3"/>
    <w:rsid w:val="00890BAD"/>
    <w:rsid w:val="00893BCA"/>
    <w:rsid w:val="00893FC2"/>
    <w:rsid w:val="00894788"/>
    <w:rsid w:val="008976C9"/>
    <w:rsid w:val="008A3C8E"/>
    <w:rsid w:val="008A4321"/>
    <w:rsid w:val="008B33F2"/>
    <w:rsid w:val="008B7545"/>
    <w:rsid w:val="008C4248"/>
    <w:rsid w:val="008C7950"/>
    <w:rsid w:val="008D12A9"/>
    <w:rsid w:val="008E05BE"/>
    <w:rsid w:val="008E7363"/>
    <w:rsid w:val="008F07B7"/>
    <w:rsid w:val="008F2119"/>
    <w:rsid w:val="009071AE"/>
    <w:rsid w:val="0091232B"/>
    <w:rsid w:val="009139CC"/>
    <w:rsid w:val="00920055"/>
    <w:rsid w:val="00924656"/>
    <w:rsid w:val="00932CF0"/>
    <w:rsid w:val="00935BC2"/>
    <w:rsid w:val="009402B3"/>
    <w:rsid w:val="009427EB"/>
    <w:rsid w:val="009462E9"/>
    <w:rsid w:val="00950C0C"/>
    <w:rsid w:val="00952BB6"/>
    <w:rsid w:val="00953493"/>
    <w:rsid w:val="00953FFC"/>
    <w:rsid w:val="00955C11"/>
    <w:rsid w:val="00967D77"/>
    <w:rsid w:val="009707A9"/>
    <w:rsid w:val="009761BF"/>
    <w:rsid w:val="00976FAE"/>
    <w:rsid w:val="00981BE1"/>
    <w:rsid w:val="00984833"/>
    <w:rsid w:val="00996E34"/>
    <w:rsid w:val="00996EE5"/>
    <w:rsid w:val="009A3156"/>
    <w:rsid w:val="009A633C"/>
    <w:rsid w:val="009B6569"/>
    <w:rsid w:val="009C0874"/>
    <w:rsid w:val="009C613C"/>
    <w:rsid w:val="009D11DB"/>
    <w:rsid w:val="009D77A7"/>
    <w:rsid w:val="009E29DA"/>
    <w:rsid w:val="009E2F98"/>
    <w:rsid w:val="009E3343"/>
    <w:rsid w:val="009F44F1"/>
    <w:rsid w:val="009F45CB"/>
    <w:rsid w:val="00A0167F"/>
    <w:rsid w:val="00A03616"/>
    <w:rsid w:val="00A05DC4"/>
    <w:rsid w:val="00A06682"/>
    <w:rsid w:val="00A1075F"/>
    <w:rsid w:val="00A11D35"/>
    <w:rsid w:val="00A24949"/>
    <w:rsid w:val="00A256EE"/>
    <w:rsid w:val="00A37D27"/>
    <w:rsid w:val="00A420FD"/>
    <w:rsid w:val="00A446B8"/>
    <w:rsid w:val="00A460E9"/>
    <w:rsid w:val="00A50332"/>
    <w:rsid w:val="00A641C5"/>
    <w:rsid w:val="00A80E23"/>
    <w:rsid w:val="00A8342E"/>
    <w:rsid w:val="00A845F0"/>
    <w:rsid w:val="00A86041"/>
    <w:rsid w:val="00A92C43"/>
    <w:rsid w:val="00AA1D78"/>
    <w:rsid w:val="00AA2DF5"/>
    <w:rsid w:val="00AA3D9B"/>
    <w:rsid w:val="00AA7F21"/>
    <w:rsid w:val="00AB07EC"/>
    <w:rsid w:val="00AC497E"/>
    <w:rsid w:val="00AC5148"/>
    <w:rsid w:val="00AD250C"/>
    <w:rsid w:val="00AD7579"/>
    <w:rsid w:val="00AF1D2E"/>
    <w:rsid w:val="00B02D9F"/>
    <w:rsid w:val="00B065E5"/>
    <w:rsid w:val="00B07775"/>
    <w:rsid w:val="00B270E3"/>
    <w:rsid w:val="00B4108B"/>
    <w:rsid w:val="00B42829"/>
    <w:rsid w:val="00B42B5E"/>
    <w:rsid w:val="00B44479"/>
    <w:rsid w:val="00B471AB"/>
    <w:rsid w:val="00B53107"/>
    <w:rsid w:val="00B550E0"/>
    <w:rsid w:val="00B61750"/>
    <w:rsid w:val="00B61DF7"/>
    <w:rsid w:val="00B67025"/>
    <w:rsid w:val="00BA54D3"/>
    <w:rsid w:val="00BB2475"/>
    <w:rsid w:val="00BB7F42"/>
    <w:rsid w:val="00BC39B9"/>
    <w:rsid w:val="00BE34E8"/>
    <w:rsid w:val="00BE5A50"/>
    <w:rsid w:val="00BF168C"/>
    <w:rsid w:val="00BF24E5"/>
    <w:rsid w:val="00BF2BB6"/>
    <w:rsid w:val="00BF33DC"/>
    <w:rsid w:val="00BF5D17"/>
    <w:rsid w:val="00BF76CF"/>
    <w:rsid w:val="00C002C2"/>
    <w:rsid w:val="00C056F2"/>
    <w:rsid w:val="00C077DE"/>
    <w:rsid w:val="00C15DFD"/>
    <w:rsid w:val="00C20C15"/>
    <w:rsid w:val="00C20C66"/>
    <w:rsid w:val="00C25763"/>
    <w:rsid w:val="00C33F1B"/>
    <w:rsid w:val="00C40D03"/>
    <w:rsid w:val="00C40E1C"/>
    <w:rsid w:val="00C43D3B"/>
    <w:rsid w:val="00C550D0"/>
    <w:rsid w:val="00C630C6"/>
    <w:rsid w:val="00C63516"/>
    <w:rsid w:val="00C6426A"/>
    <w:rsid w:val="00C77A48"/>
    <w:rsid w:val="00C83821"/>
    <w:rsid w:val="00C96B27"/>
    <w:rsid w:val="00CA301B"/>
    <w:rsid w:val="00CA328A"/>
    <w:rsid w:val="00CA7A36"/>
    <w:rsid w:val="00CD5CC0"/>
    <w:rsid w:val="00CF0C0C"/>
    <w:rsid w:val="00CF174D"/>
    <w:rsid w:val="00CF3CD3"/>
    <w:rsid w:val="00CF45A4"/>
    <w:rsid w:val="00CF691D"/>
    <w:rsid w:val="00CF719C"/>
    <w:rsid w:val="00D02E76"/>
    <w:rsid w:val="00D034DA"/>
    <w:rsid w:val="00D10DC0"/>
    <w:rsid w:val="00D12E69"/>
    <w:rsid w:val="00D13763"/>
    <w:rsid w:val="00D14316"/>
    <w:rsid w:val="00D25651"/>
    <w:rsid w:val="00D307BB"/>
    <w:rsid w:val="00D30897"/>
    <w:rsid w:val="00D378BA"/>
    <w:rsid w:val="00D422BA"/>
    <w:rsid w:val="00D4359B"/>
    <w:rsid w:val="00D47CA0"/>
    <w:rsid w:val="00D533BE"/>
    <w:rsid w:val="00D54991"/>
    <w:rsid w:val="00D63CF5"/>
    <w:rsid w:val="00D65E53"/>
    <w:rsid w:val="00D66A20"/>
    <w:rsid w:val="00D74B34"/>
    <w:rsid w:val="00D771EF"/>
    <w:rsid w:val="00D8308D"/>
    <w:rsid w:val="00D85715"/>
    <w:rsid w:val="00D97E4A"/>
    <w:rsid w:val="00DA0F71"/>
    <w:rsid w:val="00DB3DA2"/>
    <w:rsid w:val="00DC4155"/>
    <w:rsid w:val="00DC64D3"/>
    <w:rsid w:val="00DD0AE5"/>
    <w:rsid w:val="00DD545A"/>
    <w:rsid w:val="00DE58C4"/>
    <w:rsid w:val="00DF7EE8"/>
    <w:rsid w:val="00E03DBA"/>
    <w:rsid w:val="00E06C15"/>
    <w:rsid w:val="00E20A48"/>
    <w:rsid w:val="00E3195F"/>
    <w:rsid w:val="00E44E33"/>
    <w:rsid w:val="00E80D1B"/>
    <w:rsid w:val="00E9103C"/>
    <w:rsid w:val="00E9698D"/>
    <w:rsid w:val="00EA0735"/>
    <w:rsid w:val="00EB2560"/>
    <w:rsid w:val="00EB3191"/>
    <w:rsid w:val="00EB6EFE"/>
    <w:rsid w:val="00EC769B"/>
    <w:rsid w:val="00ED38A2"/>
    <w:rsid w:val="00EE37C7"/>
    <w:rsid w:val="00EE7825"/>
    <w:rsid w:val="00EF09D8"/>
    <w:rsid w:val="00EF3564"/>
    <w:rsid w:val="00F0160C"/>
    <w:rsid w:val="00F231FF"/>
    <w:rsid w:val="00F23FA3"/>
    <w:rsid w:val="00F45EE9"/>
    <w:rsid w:val="00F6009A"/>
    <w:rsid w:val="00F6659F"/>
    <w:rsid w:val="00F730A2"/>
    <w:rsid w:val="00F73CDB"/>
    <w:rsid w:val="00F82392"/>
    <w:rsid w:val="00F82F14"/>
    <w:rsid w:val="00F83389"/>
    <w:rsid w:val="00F84433"/>
    <w:rsid w:val="00F84876"/>
    <w:rsid w:val="00F90424"/>
    <w:rsid w:val="00F94D37"/>
    <w:rsid w:val="00F95F41"/>
    <w:rsid w:val="00FA1FC3"/>
    <w:rsid w:val="00FA3A57"/>
    <w:rsid w:val="00FB4B4F"/>
    <w:rsid w:val="00FE605F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9B"/>
    <w:rPr>
      <w:sz w:val="24"/>
      <w:szCs w:val="24"/>
    </w:rPr>
  </w:style>
  <w:style w:type="paragraph" w:styleId="1">
    <w:name w:val="heading 1"/>
    <w:basedOn w:val="a"/>
    <w:next w:val="a"/>
    <w:qFormat/>
    <w:rsid w:val="0000589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00589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rsid w:val="0000589B"/>
    <w:pPr>
      <w:keepNext/>
      <w:jc w:val="center"/>
      <w:outlineLvl w:val="2"/>
    </w:pPr>
    <w:rPr>
      <w:rFonts w:eastAsia="Arial Unicode MS"/>
      <w:szCs w:val="20"/>
    </w:rPr>
  </w:style>
  <w:style w:type="paragraph" w:styleId="6">
    <w:name w:val="heading 6"/>
    <w:basedOn w:val="a"/>
    <w:next w:val="a"/>
    <w:qFormat/>
    <w:rsid w:val="0000589B"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89B"/>
    <w:pPr>
      <w:ind w:firstLine="540"/>
      <w:jc w:val="both"/>
    </w:pPr>
    <w:rPr>
      <w:sz w:val="28"/>
      <w:szCs w:val="20"/>
    </w:rPr>
  </w:style>
  <w:style w:type="paragraph" w:styleId="20">
    <w:name w:val="Body Text First Indent 2"/>
    <w:basedOn w:val="a3"/>
    <w:rsid w:val="00D54991"/>
    <w:pPr>
      <w:spacing w:after="120"/>
      <w:ind w:left="283" w:firstLine="210"/>
      <w:jc w:val="left"/>
    </w:pPr>
    <w:rPr>
      <w:sz w:val="24"/>
      <w:szCs w:val="24"/>
    </w:rPr>
  </w:style>
  <w:style w:type="paragraph" w:styleId="a4">
    <w:name w:val="Balloon Text"/>
    <w:basedOn w:val="a"/>
    <w:semiHidden/>
    <w:rsid w:val="00C550D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6531E"/>
    <w:pPr>
      <w:spacing w:after="120"/>
    </w:pPr>
  </w:style>
  <w:style w:type="character" w:customStyle="1" w:styleId="-1pt">
    <w:name w:val="Основной текст + Интервал -1 pt"/>
    <w:rsid w:val="0076531E"/>
    <w:rPr>
      <w:rFonts w:ascii="Times New Roman" w:hAnsi="Times New Roman" w:cs="Times New Roman"/>
      <w:spacing w:val="-20"/>
      <w:sz w:val="23"/>
      <w:szCs w:val="23"/>
    </w:rPr>
  </w:style>
  <w:style w:type="character" w:customStyle="1" w:styleId="4">
    <w:name w:val="Основной текст (4)_"/>
    <w:link w:val="40"/>
    <w:rsid w:val="0076531E"/>
    <w:rPr>
      <w:noProof/>
      <w:sz w:val="19"/>
      <w:szCs w:val="19"/>
      <w:lang w:bidi="ar-SA"/>
    </w:rPr>
  </w:style>
  <w:style w:type="character" w:customStyle="1" w:styleId="21">
    <w:name w:val="Заголовок №2_"/>
    <w:link w:val="22"/>
    <w:rsid w:val="0076531E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76531E"/>
    <w:pPr>
      <w:shd w:val="clear" w:color="auto" w:fill="FFFFFF"/>
      <w:spacing w:line="240" w:lineRule="atLeast"/>
      <w:jc w:val="center"/>
    </w:pPr>
    <w:rPr>
      <w:noProof/>
      <w:sz w:val="19"/>
      <w:szCs w:val="19"/>
    </w:rPr>
  </w:style>
  <w:style w:type="paragraph" w:customStyle="1" w:styleId="22">
    <w:name w:val="Заголовок №2"/>
    <w:basedOn w:val="a"/>
    <w:link w:val="21"/>
    <w:rsid w:val="0076531E"/>
    <w:pPr>
      <w:shd w:val="clear" w:color="auto" w:fill="FFFFFF"/>
      <w:spacing w:before="60" w:line="278" w:lineRule="exact"/>
      <w:outlineLvl w:val="1"/>
    </w:pPr>
    <w:rPr>
      <w:sz w:val="23"/>
      <w:szCs w:val="23"/>
    </w:rPr>
  </w:style>
  <w:style w:type="paragraph" w:customStyle="1" w:styleId="ConsPlusNormal">
    <w:name w:val="ConsPlusNormal"/>
    <w:rsid w:val="00765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7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7D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rsid w:val="004C388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2862"/>
    <w:rPr>
      <w:sz w:val="24"/>
      <w:szCs w:val="24"/>
    </w:rPr>
  </w:style>
  <w:style w:type="paragraph" w:styleId="a9">
    <w:name w:val="footer"/>
    <w:basedOn w:val="a"/>
    <w:link w:val="aa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2862"/>
    <w:rPr>
      <w:sz w:val="24"/>
      <w:szCs w:val="24"/>
    </w:rPr>
  </w:style>
  <w:style w:type="paragraph" w:styleId="ab">
    <w:name w:val="Title"/>
    <w:basedOn w:val="a"/>
    <w:link w:val="ac"/>
    <w:qFormat/>
    <w:rsid w:val="001E689F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1E689F"/>
    <w:rPr>
      <w:b/>
      <w:bCs/>
      <w:sz w:val="28"/>
      <w:szCs w:val="24"/>
    </w:rPr>
  </w:style>
  <w:style w:type="paragraph" w:styleId="ad">
    <w:name w:val="No Spacing"/>
    <w:link w:val="ae"/>
    <w:uiPriority w:val="1"/>
    <w:qFormat/>
    <w:rsid w:val="005D462B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rsid w:val="00D12E6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12E69"/>
  </w:style>
  <w:style w:type="character" w:styleId="af1">
    <w:name w:val="footnote reference"/>
    <w:uiPriority w:val="99"/>
    <w:rsid w:val="00D12E69"/>
    <w:rPr>
      <w:vertAlign w:val="superscript"/>
    </w:rPr>
  </w:style>
  <w:style w:type="paragraph" w:styleId="af2">
    <w:name w:val="Normal (Web)"/>
    <w:basedOn w:val="a"/>
    <w:rsid w:val="00F82F14"/>
  </w:style>
  <w:style w:type="character" w:styleId="af3">
    <w:name w:val="Strong"/>
    <w:qFormat/>
    <w:rsid w:val="00F82392"/>
    <w:rPr>
      <w:b/>
      <w:bCs/>
    </w:rPr>
  </w:style>
  <w:style w:type="paragraph" w:customStyle="1" w:styleId="c1">
    <w:name w:val="c1"/>
    <w:basedOn w:val="a"/>
    <w:rsid w:val="00A92C43"/>
    <w:pPr>
      <w:spacing w:before="100" w:beforeAutospacing="1" w:after="100" w:afterAutospacing="1"/>
    </w:pPr>
  </w:style>
  <w:style w:type="character" w:customStyle="1" w:styleId="c0">
    <w:name w:val="c0"/>
    <w:basedOn w:val="a0"/>
    <w:rsid w:val="00A92C43"/>
  </w:style>
  <w:style w:type="character" w:customStyle="1" w:styleId="ae">
    <w:name w:val="Без интервала Знак"/>
    <w:link w:val="ad"/>
    <w:uiPriority w:val="1"/>
    <w:rsid w:val="005D26D5"/>
    <w:rPr>
      <w:rFonts w:ascii="Calibri" w:eastAsia="Calibri" w:hAnsi="Calibri"/>
      <w:sz w:val="22"/>
      <w:szCs w:val="22"/>
      <w:lang w:val="ru-RU" w:eastAsia="en-US" w:bidi="ar-SA"/>
    </w:rPr>
  </w:style>
  <w:style w:type="table" w:styleId="af4">
    <w:name w:val="Table Grid"/>
    <w:basedOn w:val="a1"/>
    <w:uiPriority w:val="1"/>
    <w:rsid w:val="005D26D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Szn08</Company>
  <LinksUpToDate>false</LinksUpToDate>
  <CharactersWithSpaces>3087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User</cp:lastModifiedBy>
  <cp:revision>80</cp:revision>
  <cp:lastPrinted>2021-08-12T04:05:00Z</cp:lastPrinted>
  <dcterms:created xsi:type="dcterms:W3CDTF">2017-04-04T09:25:00Z</dcterms:created>
  <dcterms:modified xsi:type="dcterms:W3CDTF">2021-08-17T03:12:00Z</dcterms:modified>
</cp:coreProperties>
</file>