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4A642D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542925" cy="668655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345"/>
        <w:gridCol w:w="1540"/>
        <w:gridCol w:w="1514"/>
        <w:gridCol w:w="3239"/>
      </w:tblGrid>
      <w:tr w:rsidR="004F105C" w:rsidRPr="00233822" w:rsidTr="004C2629">
        <w:tc>
          <w:tcPr>
            <w:tcW w:w="3402" w:type="dxa"/>
            <w:shd w:val="clear" w:color="auto" w:fill="auto"/>
          </w:tcPr>
          <w:p w:rsidR="004F105C" w:rsidRPr="00233822" w:rsidRDefault="00B131FC" w:rsidP="0075706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 xml:space="preserve">11  </w:t>
            </w:r>
            <w:r>
              <w:rPr>
                <w:b/>
                <w:sz w:val="28"/>
                <w:szCs w:val="28"/>
              </w:rPr>
              <w:t>ноября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 w:rsidR="000571E9">
              <w:rPr>
                <w:b/>
                <w:sz w:val="28"/>
                <w:szCs w:val="28"/>
              </w:rPr>
              <w:t>2</w:t>
            </w:r>
            <w:r w:rsidR="004F105C" w:rsidRPr="00233822">
              <w:rPr>
                <w:b/>
                <w:sz w:val="28"/>
                <w:szCs w:val="28"/>
              </w:rPr>
              <w:t xml:space="preserve">  </w:t>
            </w:r>
            <w:r w:rsidR="004C2629">
              <w:rPr>
                <w:b/>
                <w:sz w:val="28"/>
                <w:szCs w:val="28"/>
              </w:rPr>
              <w:t>г</w:t>
            </w:r>
            <w:r w:rsidR="004F105C" w:rsidRPr="00233822">
              <w:rPr>
                <w:b/>
                <w:sz w:val="28"/>
                <w:szCs w:val="28"/>
              </w:rPr>
              <w:t>ода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7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6D1532">
              <w:rPr>
                <w:b/>
                <w:sz w:val="28"/>
                <w:szCs w:val="28"/>
              </w:rPr>
              <w:t>1</w:t>
            </w:r>
            <w:r w:rsidR="00B131FC">
              <w:rPr>
                <w:b/>
                <w:sz w:val="28"/>
                <w:szCs w:val="28"/>
              </w:rPr>
              <w:t>9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D4147D" w:rsidRDefault="00D4147D" w:rsidP="00076917">
            <w:pPr>
              <w:jc w:val="both"/>
              <w:rPr>
                <w:b/>
                <w:sz w:val="28"/>
                <w:szCs w:val="28"/>
              </w:rPr>
            </w:pPr>
          </w:p>
          <w:p w:rsidR="00B131FC" w:rsidRPr="005238C0" w:rsidRDefault="00B131FC" w:rsidP="00076917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C3220E" w:rsidRDefault="00F20D94" w:rsidP="00076917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>созыве  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</w:t>
            </w:r>
            <w:r w:rsidR="00FC3E0F">
              <w:rPr>
                <w:b/>
                <w:sz w:val="28"/>
                <w:szCs w:val="28"/>
              </w:rPr>
              <w:t>2</w:t>
            </w:r>
            <w:r w:rsidR="003323A3">
              <w:rPr>
                <w:b/>
                <w:sz w:val="28"/>
                <w:szCs w:val="28"/>
              </w:rPr>
              <w:t>1</w:t>
            </w:r>
            <w:r w:rsidR="009A3896">
              <w:rPr>
                <w:b/>
                <w:sz w:val="28"/>
                <w:szCs w:val="28"/>
              </w:rPr>
              <w:t xml:space="preserve">-й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4C2629">
        <w:trPr>
          <w:gridAfter w:val="2"/>
          <w:wAfter w:w="4873" w:type="dxa"/>
          <w:trHeight w:val="396"/>
        </w:trPr>
        <w:tc>
          <w:tcPr>
            <w:tcW w:w="4981" w:type="dxa"/>
            <w:gridSpan w:val="2"/>
            <w:shd w:val="clear" w:color="auto" w:fill="auto"/>
          </w:tcPr>
          <w:p w:rsidR="00B60742" w:rsidRPr="00C3220E" w:rsidRDefault="00B60742" w:rsidP="000769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076917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076917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>1</w:t>
      </w:r>
      <w:bookmarkStart w:id="0" w:name="_Hlk100823168"/>
      <w:r w:rsidRPr="002F04F5">
        <w:rPr>
          <w:sz w:val="28"/>
          <w:szCs w:val="28"/>
        </w:rPr>
        <w:t xml:space="preserve">. </w:t>
      </w:r>
      <w:bookmarkStart w:id="1" w:name="_Hlk65224514"/>
      <w:r w:rsidRPr="002F04F5">
        <w:rPr>
          <w:sz w:val="28"/>
          <w:szCs w:val="28"/>
        </w:rPr>
        <w:t xml:space="preserve">Созвать </w:t>
      </w:r>
      <w:bookmarkStart w:id="2" w:name="_Hlk112936603"/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bookmarkStart w:id="3" w:name="_Hlk80780842"/>
      <w:r w:rsidR="00FC3E0F">
        <w:rPr>
          <w:sz w:val="28"/>
          <w:szCs w:val="28"/>
        </w:rPr>
        <w:t>2</w:t>
      </w:r>
      <w:r w:rsidR="003323A3">
        <w:rPr>
          <w:sz w:val="28"/>
          <w:szCs w:val="28"/>
        </w:rPr>
        <w:t>1</w:t>
      </w:r>
      <w:bookmarkStart w:id="4" w:name="_GoBack"/>
      <w:bookmarkEnd w:id="4"/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B131FC">
        <w:rPr>
          <w:sz w:val="28"/>
          <w:szCs w:val="28"/>
        </w:rPr>
        <w:t>24  ноября</w:t>
      </w:r>
      <w:r w:rsidRPr="002F04F5">
        <w:rPr>
          <w:sz w:val="28"/>
          <w:szCs w:val="28"/>
        </w:rPr>
        <w:t xml:space="preserve">  202</w:t>
      </w:r>
      <w:r w:rsidR="00C85331">
        <w:rPr>
          <w:sz w:val="28"/>
          <w:szCs w:val="28"/>
        </w:rPr>
        <w:t>2</w:t>
      </w:r>
      <w:r w:rsidRPr="002F04F5">
        <w:rPr>
          <w:sz w:val="28"/>
          <w:szCs w:val="28"/>
        </w:rPr>
        <w:t xml:space="preserve">  года  в 1</w:t>
      </w:r>
      <w:r w:rsidR="006D1532">
        <w:rPr>
          <w:sz w:val="28"/>
          <w:szCs w:val="28"/>
        </w:rPr>
        <w:t>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3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</w:t>
      </w:r>
      <w:bookmarkEnd w:id="2"/>
      <w:r w:rsidRPr="002F04F5">
        <w:rPr>
          <w:sz w:val="28"/>
          <w:szCs w:val="28"/>
        </w:rPr>
        <w:t xml:space="preserve">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p w:rsidR="00B131FC" w:rsidRDefault="00B131FC" w:rsidP="00076917">
      <w:pPr>
        <w:ind w:firstLine="709"/>
        <w:jc w:val="both"/>
        <w:rPr>
          <w:sz w:val="28"/>
          <w:szCs w:val="28"/>
        </w:rPr>
      </w:pPr>
    </w:p>
    <w:p w:rsidR="00ED0C8B" w:rsidRDefault="00ED0C8B" w:rsidP="00ED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04EA">
        <w:rPr>
          <w:sz w:val="28"/>
          <w:szCs w:val="28"/>
        </w:rPr>
        <w:t xml:space="preserve">. Утвердить предварительную повестку </w:t>
      </w:r>
      <w:proofErr w:type="gramStart"/>
      <w:r w:rsidRPr="000B04EA">
        <w:rPr>
          <w:sz w:val="28"/>
          <w:szCs w:val="28"/>
        </w:rPr>
        <w:t>заседания  сессии</w:t>
      </w:r>
      <w:proofErr w:type="gramEnd"/>
      <w:r w:rsidRPr="000B04EA">
        <w:rPr>
          <w:sz w:val="28"/>
          <w:szCs w:val="28"/>
        </w:rPr>
        <w:t>:</w:t>
      </w:r>
    </w:p>
    <w:p w:rsidR="00B131FC" w:rsidRPr="00B131FC" w:rsidRDefault="00B131FC" w:rsidP="00B131FC">
      <w:pPr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5" w:name="_Hlk116465988"/>
      <w:r>
        <w:rPr>
          <w:sz w:val="28"/>
          <w:szCs w:val="28"/>
        </w:rPr>
        <w:t>1</w:t>
      </w:r>
      <w:r w:rsidRPr="00B131FC">
        <w:rPr>
          <w:sz w:val="28"/>
          <w:szCs w:val="28"/>
        </w:rPr>
        <w:t>)</w:t>
      </w:r>
      <w:r w:rsidRPr="00B131F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B131FC">
        <w:rPr>
          <w:rFonts w:eastAsia="Calibri"/>
          <w:bCs/>
          <w:sz w:val="28"/>
          <w:szCs w:val="28"/>
          <w:lang w:eastAsia="en-US"/>
        </w:rPr>
        <w:t xml:space="preserve"> внесении изменений в Устав </w:t>
      </w:r>
      <w:proofErr w:type="spellStart"/>
      <w:r w:rsidRPr="00B131FC">
        <w:rPr>
          <w:rFonts w:eastAsia="Calibri"/>
          <w:bCs/>
          <w:sz w:val="28"/>
          <w:szCs w:val="28"/>
          <w:lang w:eastAsia="en-US"/>
        </w:rPr>
        <w:t>Ачинского</w:t>
      </w:r>
      <w:proofErr w:type="spellEnd"/>
      <w:r w:rsidRPr="00B131FC">
        <w:rPr>
          <w:rFonts w:eastAsia="Calibri"/>
          <w:bCs/>
          <w:sz w:val="28"/>
          <w:szCs w:val="28"/>
          <w:lang w:eastAsia="en-US"/>
        </w:rPr>
        <w:t xml:space="preserve"> района Красноярского края</w:t>
      </w:r>
      <w:r w:rsidRPr="00B131FC">
        <w:rPr>
          <w:rFonts w:eastAsia="Calibri"/>
          <w:bCs/>
          <w:sz w:val="28"/>
          <w:szCs w:val="28"/>
          <w:lang w:eastAsia="en-US"/>
        </w:rPr>
        <w:t>;</w:t>
      </w:r>
    </w:p>
    <w:p w:rsidR="00B131FC" w:rsidRPr="00B131FC" w:rsidRDefault="00B131FC" w:rsidP="00B131FC">
      <w:p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B131FC">
        <w:rPr>
          <w:i/>
          <w:sz w:val="28"/>
          <w:szCs w:val="28"/>
        </w:rPr>
        <w:t xml:space="preserve">Докладчик: Кобзев С.В., руководитель </w:t>
      </w:r>
      <w:proofErr w:type="spellStart"/>
      <w:r w:rsidRPr="00B131FC">
        <w:rPr>
          <w:rFonts w:eastAsia="Calibri"/>
          <w:bCs/>
          <w:i/>
          <w:sz w:val="28"/>
          <w:szCs w:val="28"/>
          <w:lang w:eastAsia="en-US"/>
        </w:rPr>
        <w:t>УПОиЗИО</w:t>
      </w:r>
      <w:proofErr w:type="spellEnd"/>
      <w:r w:rsidRPr="00B131FC">
        <w:rPr>
          <w:rFonts w:eastAsia="Calibri"/>
          <w:bCs/>
          <w:i/>
          <w:sz w:val="28"/>
          <w:szCs w:val="28"/>
          <w:lang w:eastAsia="en-US"/>
        </w:rPr>
        <w:t xml:space="preserve"> администрации района</w:t>
      </w:r>
      <w:r w:rsidRPr="00B131FC">
        <w:rPr>
          <w:rFonts w:eastAsia="Calibri"/>
          <w:bCs/>
          <w:i/>
          <w:sz w:val="28"/>
          <w:szCs w:val="28"/>
          <w:lang w:eastAsia="en-US"/>
        </w:rPr>
        <w:t>;</w:t>
      </w:r>
    </w:p>
    <w:p w:rsidR="00B131FC" w:rsidRPr="00B131FC" w:rsidRDefault="00B131FC" w:rsidP="00B131FC">
      <w:pPr>
        <w:pStyle w:val="a9"/>
        <w:numPr>
          <w:ilvl w:val="0"/>
          <w:numId w:val="44"/>
        </w:numPr>
        <w:tabs>
          <w:tab w:val="left" w:pos="993"/>
        </w:tabs>
        <w:spacing w:after="0" w:line="240" w:lineRule="auto"/>
        <w:ind w:left="0"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B131FC">
        <w:rPr>
          <w:rFonts w:ascii="Times New Roman" w:hAnsi="Times New Roman"/>
          <w:bCs/>
          <w:sz w:val="28"/>
          <w:szCs w:val="28"/>
        </w:rPr>
        <w:t>о</w:t>
      </w:r>
      <w:r w:rsidRPr="00B131FC">
        <w:rPr>
          <w:rFonts w:ascii="Times New Roman" w:hAnsi="Times New Roman"/>
          <w:bCs/>
          <w:sz w:val="28"/>
          <w:szCs w:val="28"/>
        </w:rPr>
        <w:t xml:space="preserve"> внесении изменений в решение </w:t>
      </w:r>
      <w:proofErr w:type="spellStart"/>
      <w:r w:rsidRPr="00B131FC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r w:rsidRPr="00B131FC">
        <w:rPr>
          <w:rFonts w:ascii="Times New Roman" w:hAnsi="Times New Roman"/>
          <w:bCs/>
          <w:sz w:val="28"/>
          <w:szCs w:val="28"/>
        </w:rPr>
        <w:t xml:space="preserve"> районного Совета депутатов от</w:t>
      </w:r>
      <w:r w:rsidRPr="00B131FC">
        <w:rPr>
          <w:rFonts w:ascii="Times New Roman" w:hAnsi="Times New Roman"/>
          <w:bCs/>
          <w:sz w:val="28"/>
          <w:szCs w:val="28"/>
        </w:rPr>
        <w:t> </w:t>
      </w:r>
      <w:r w:rsidRPr="00B131FC">
        <w:rPr>
          <w:rFonts w:ascii="Times New Roman" w:hAnsi="Times New Roman"/>
          <w:bCs/>
          <w:sz w:val="28"/>
          <w:szCs w:val="28"/>
        </w:rPr>
        <w:t xml:space="preserve">21 апреля 2016 года № 7-60Р "Об утверждении Порядка проведения оценки регулирующего воздействия проектов муниципальных правовых актов в муниципальном образовании </w:t>
      </w:r>
      <w:proofErr w:type="spellStart"/>
      <w:r w:rsidRPr="00B131FC">
        <w:rPr>
          <w:rFonts w:ascii="Times New Roman" w:hAnsi="Times New Roman"/>
          <w:bCs/>
          <w:sz w:val="28"/>
          <w:szCs w:val="28"/>
        </w:rPr>
        <w:t>Ачинский</w:t>
      </w:r>
      <w:proofErr w:type="spellEnd"/>
      <w:r w:rsidRPr="00B131FC">
        <w:rPr>
          <w:rFonts w:ascii="Times New Roman" w:hAnsi="Times New Roman"/>
          <w:bCs/>
          <w:sz w:val="28"/>
          <w:szCs w:val="28"/>
        </w:rPr>
        <w:t xml:space="preserve"> район"</w:t>
      </w:r>
      <w:bookmarkEnd w:id="5"/>
      <w:r w:rsidRPr="00B131FC">
        <w:rPr>
          <w:rFonts w:ascii="Times New Roman" w:hAnsi="Times New Roman"/>
          <w:bCs/>
          <w:sz w:val="28"/>
          <w:szCs w:val="28"/>
        </w:rPr>
        <w:t>;</w:t>
      </w:r>
    </w:p>
    <w:p w:rsidR="00B131FC" w:rsidRPr="00B131FC" w:rsidRDefault="00B131FC" w:rsidP="00B131FC">
      <w:pPr>
        <w:ind w:right="-108"/>
        <w:jc w:val="both"/>
        <w:rPr>
          <w:i/>
          <w:sz w:val="28"/>
          <w:szCs w:val="28"/>
        </w:rPr>
      </w:pPr>
      <w:r w:rsidRPr="00B131FC">
        <w:rPr>
          <w:i/>
          <w:sz w:val="28"/>
          <w:szCs w:val="28"/>
        </w:rPr>
        <w:t xml:space="preserve">Докладчик: </w:t>
      </w:r>
      <w:proofErr w:type="spellStart"/>
      <w:r w:rsidRPr="00B131FC">
        <w:rPr>
          <w:i/>
          <w:sz w:val="28"/>
          <w:szCs w:val="28"/>
        </w:rPr>
        <w:t>Обершова</w:t>
      </w:r>
      <w:proofErr w:type="spellEnd"/>
      <w:r w:rsidRPr="00B131FC">
        <w:rPr>
          <w:i/>
          <w:sz w:val="28"/>
          <w:szCs w:val="28"/>
        </w:rPr>
        <w:t xml:space="preserve"> И.В., ведущий специалист </w:t>
      </w:r>
      <w:proofErr w:type="spellStart"/>
      <w:r w:rsidRPr="00B131FC">
        <w:rPr>
          <w:i/>
          <w:sz w:val="28"/>
          <w:szCs w:val="28"/>
        </w:rPr>
        <w:t>Ачинского</w:t>
      </w:r>
      <w:proofErr w:type="spellEnd"/>
      <w:r w:rsidRPr="00B131FC">
        <w:rPr>
          <w:i/>
          <w:sz w:val="28"/>
          <w:szCs w:val="28"/>
        </w:rPr>
        <w:t xml:space="preserve"> </w:t>
      </w:r>
      <w:proofErr w:type="gramStart"/>
      <w:r w:rsidRPr="00B131FC">
        <w:rPr>
          <w:i/>
          <w:sz w:val="28"/>
          <w:szCs w:val="28"/>
        </w:rPr>
        <w:t>райсовета  по</w:t>
      </w:r>
      <w:proofErr w:type="gramEnd"/>
      <w:r w:rsidRPr="00B131FC">
        <w:rPr>
          <w:i/>
          <w:sz w:val="28"/>
          <w:szCs w:val="28"/>
        </w:rPr>
        <w:t xml:space="preserve"> правовой работе</w:t>
      </w:r>
      <w:r w:rsidRPr="00B131FC">
        <w:rPr>
          <w:i/>
          <w:sz w:val="28"/>
          <w:szCs w:val="28"/>
        </w:rPr>
        <w:t>;</w:t>
      </w:r>
    </w:p>
    <w:p w:rsidR="00B131FC" w:rsidRPr="00B131FC" w:rsidRDefault="00B131FC" w:rsidP="00B131FC">
      <w:pPr>
        <w:pStyle w:val="a9"/>
        <w:numPr>
          <w:ilvl w:val="0"/>
          <w:numId w:val="43"/>
        </w:numPr>
        <w:tabs>
          <w:tab w:val="left" w:pos="993"/>
        </w:tabs>
        <w:spacing w:after="0" w:line="240" w:lineRule="auto"/>
        <w:ind w:left="0" w:right="-108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131FC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proofErr w:type="spellStart"/>
      <w:r w:rsidRPr="00B131FC">
        <w:rPr>
          <w:rFonts w:ascii="Times New Roman" w:hAnsi="Times New Roman"/>
          <w:sz w:val="28"/>
          <w:szCs w:val="28"/>
        </w:rPr>
        <w:t>Ачинского</w:t>
      </w:r>
      <w:proofErr w:type="spellEnd"/>
      <w:r w:rsidRPr="00B131FC">
        <w:rPr>
          <w:rFonts w:ascii="Times New Roman" w:hAnsi="Times New Roman"/>
          <w:sz w:val="28"/>
          <w:szCs w:val="28"/>
        </w:rPr>
        <w:t xml:space="preserve"> районного Совета депутатов от 3 ноября 2016 года № 11-111Р </w:t>
      </w:r>
      <w:r w:rsidRPr="00B131FC">
        <w:rPr>
          <w:rFonts w:ascii="Times New Roman" w:hAnsi="Times New Roman"/>
          <w:bCs/>
          <w:sz w:val="28"/>
          <w:szCs w:val="28"/>
        </w:rPr>
        <w:t xml:space="preserve">"О </w:t>
      </w:r>
      <w:proofErr w:type="gramStart"/>
      <w:r w:rsidRPr="00B131FC">
        <w:rPr>
          <w:rFonts w:ascii="Times New Roman" w:hAnsi="Times New Roman"/>
          <w:bCs/>
          <w:sz w:val="28"/>
          <w:szCs w:val="28"/>
        </w:rPr>
        <w:t xml:space="preserve">Регламенте  </w:t>
      </w:r>
      <w:proofErr w:type="spellStart"/>
      <w:r w:rsidRPr="00B131FC">
        <w:rPr>
          <w:rFonts w:ascii="Times New Roman" w:hAnsi="Times New Roman"/>
          <w:bCs/>
          <w:sz w:val="28"/>
          <w:szCs w:val="28"/>
        </w:rPr>
        <w:t>Ачинского</w:t>
      </w:r>
      <w:proofErr w:type="spellEnd"/>
      <w:proofErr w:type="gramEnd"/>
      <w:r w:rsidRPr="00B131FC">
        <w:rPr>
          <w:rFonts w:ascii="Times New Roman" w:hAnsi="Times New Roman"/>
          <w:bCs/>
          <w:sz w:val="28"/>
          <w:szCs w:val="28"/>
        </w:rPr>
        <w:t xml:space="preserve"> районного Совета депутатов"</w:t>
      </w:r>
      <w:r w:rsidRPr="00B131FC">
        <w:rPr>
          <w:rFonts w:ascii="Times New Roman" w:hAnsi="Times New Roman"/>
          <w:bCs/>
          <w:sz w:val="28"/>
          <w:szCs w:val="28"/>
        </w:rPr>
        <w:t>;</w:t>
      </w:r>
    </w:p>
    <w:p w:rsidR="00B131FC" w:rsidRPr="00B131FC" w:rsidRDefault="00B131FC" w:rsidP="00B131FC">
      <w:pPr>
        <w:ind w:right="-108"/>
        <w:jc w:val="both"/>
        <w:rPr>
          <w:i/>
          <w:sz w:val="28"/>
          <w:szCs w:val="28"/>
        </w:rPr>
      </w:pPr>
      <w:r w:rsidRPr="00B131FC">
        <w:rPr>
          <w:i/>
          <w:sz w:val="28"/>
          <w:szCs w:val="28"/>
        </w:rPr>
        <w:t xml:space="preserve">Докладчик: </w:t>
      </w:r>
      <w:proofErr w:type="spellStart"/>
      <w:r w:rsidRPr="00B131FC">
        <w:rPr>
          <w:i/>
          <w:sz w:val="28"/>
          <w:szCs w:val="28"/>
        </w:rPr>
        <w:t>Обершова</w:t>
      </w:r>
      <w:proofErr w:type="spellEnd"/>
      <w:r w:rsidRPr="00B131FC">
        <w:rPr>
          <w:i/>
          <w:sz w:val="28"/>
          <w:szCs w:val="28"/>
        </w:rPr>
        <w:t xml:space="preserve"> И.В., ведущий специалист </w:t>
      </w:r>
      <w:proofErr w:type="spellStart"/>
      <w:r w:rsidRPr="00B131FC">
        <w:rPr>
          <w:i/>
          <w:sz w:val="28"/>
          <w:szCs w:val="28"/>
        </w:rPr>
        <w:t>Ачинского</w:t>
      </w:r>
      <w:proofErr w:type="spellEnd"/>
      <w:r w:rsidRPr="00B131FC">
        <w:rPr>
          <w:i/>
          <w:sz w:val="28"/>
          <w:szCs w:val="28"/>
        </w:rPr>
        <w:t xml:space="preserve"> </w:t>
      </w:r>
      <w:proofErr w:type="gramStart"/>
      <w:r w:rsidRPr="00B131FC">
        <w:rPr>
          <w:i/>
          <w:sz w:val="28"/>
          <w:szCs w:val="28"/>
        </w:rPr>
        <w:t>райсовета  по</w:t>
      </w:r>
      <w:proofErr w:type="gramEnd"/>
      <w:r w:rsidRPr="00B131FC">
        <w:rPr>
          <w:i/>
          <w:sz w:val="28"/>
          <w:szCs w:val="28"/>
        </w:rPr>
        <w:t xml:space="preserve"> правовой работе;</w:t>
      </w:r>
    </w:p>
    <w:p w:rsidR="00B131FC" w:rsidRPr="00B131FC" w:rsidRDefault="00B131FC" w:rsidP="00B131FC">
      <w:pPr>
        <w:numPr>
          <w:ilvl w:val="0"/>
          <w:numId w:val="43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31FC">
        <w:rPr>
          <w:sz w:val="28"/>
          <w:szCs w:val="28"/>
        </w:rPr>
        <w:t xml:space="preserve"> внесении изменений в решение </w:t>
      </w:r>
      <w:proofErr w:type="spellStart"/>
      <w:r w:rsidRPr="00B131FC">
        <w:rPr>
          <w:sz w:val="28"/>
          <w:szCs w:val="28"/>
        </w:rPr>
        <w:t>Ачинского</w:t>
      </w:r>
      <w:proofErr w:type="spellEnd"/>
      <w:r w:rsidRPr="00B131FC">
        <w:rPr>
          <w:sz w:val="28"/>
          <w:szCs w:val="28"/>
        </w:rPr>
        <w:t xml:space="preserve"> районного Совета депутатов от 17.12.2021 № 13-101Р «О районном бюджете на 2022 год и плановый период 2023-2024 годов»</w:t>
      </w:r>
      <w:r w:rsidRPr="00B131FC">
        <w:rPr>
          <w:sz w:val="28"/>
          <w:szCs w:val="28"/>
        </w:rPr>
        <w:t>;</w:t>
      </w:r>
    </w:p>
    <w:p w:rsidR="00B131FC" w:rsidRPr="00B131FC" w:rsidRDefault="00B131FC" w:rsidP="00B131FC">
      <w:pPr>
        <w:jc w:val="both"/>
        <w:rPr>
          <w:i/>
          <w:sz w:val="28"/>
          <w:szCs w:val="28"/>
        </w:rPr>
      </w:pPr>
      <w:bookmarkStart w:id="6" w:name="_Hlk119314234"/>
      <w:r w:rsidRPr="00B131FC">
        <w:rPr>
          <w:i/>
          <w:sz w:val="28"/>
          <w:szCs w:val="28"/>
        </w:rPr>
        <w:t>Докладчик: Артемьева Л.Н., руководитель ФУ администрации района</w:t>
      </w:r>
      <w:r w:rsidRPr="00B131FC">
        <w:rPr>
          <w:i/>
          <w:sz w:val="28"/>
          <w:szCs w:val="28"/>
        </w:rPr>
        <w:t>;</w:t>
      </w:r>
    </w:p>
    <w:bookmarkEnd w:id="6"/>
    <w:p w:rsidR="00B131FC" w:rsidRPr="00B131FC" w:rsidRDefault="00B131FC" w:rsidP="00B131FC">
      <w:pPr>
        <w:numPr>
          <w:ilvl w:val="0"/>
          <w:numId w:val="43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31FC">
        <w:rPr>
          <w:sz w:val="28"/>
          <w:szCs w:val="28"/>
        </w:rPr>
        <w:t xml:space="preserve"> внесении изменений в решение </w:t>
      </w:r>
      <w:proofErr w:type="spellStart"/>
      <w:r w:rsidRPr="00B131FC">
        <w:rPr>
          <w:sz w:val="28"/>
          <w:szCs w:val="28"/>
        </w:rPr>
        <w:t>Ачинского</w:t>
      </w:r>
      <w:proofErr w:type="spellEnd"/>
      <w:r w:rsidRPr="00B131FC">
        <w:rPr>
          <w:sz w:val="28"/>
          <w:szCs w:val="28"/>
        </w:rPr>
        <w:t xml:space="preserve"> районного Совета депутатов от 31.03.2022 №16-118Р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в муниципальном образовании </w:t>
      </w:r>
      <w:proofErr w:type="spellStart"/>
      <w:r w:rsidRPr="00B131FC">
        <w:rPr>
          <w:sz w:val="28"/>
          <w:szCs w:val="28"/>
        </w:rPr>
        <w:t>Ачинский</w:t>
      </w:r>
      <w:proofErr w:type="spellEnd"/>
      <w:r w:rsidRPr="00B131F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B131FC" w:rsidRPr="00B131FC" w:rsidRDefault="00B131FC" w:rsidP="00B131FC">
      <w:pPr>
        <w:jc w:val="both"/>
        <w:rPr>
          <w:i/>
          <w:sz w:val="28"/>
          <w:szCs w:val="28"/>
        </w:rPr>
      </w:pPr>
      <w:r w:rsidRPr="00B131FC">
        <w:rPr>
          <w:i/>
          <w:sz w:val="28"/>
          <w:szCs w:val="28"/>
        </w:rPr>
        <w:t>Докладчик: Артемьева Л.Н., руководитель ФУ администрации района</w:t>
      </w:r>
      <w:r>
        <w:rPr>
          <w:i/>
          <w:sz w:val="28"/>
          <w:szCs w:val="28"/>
        </w:rPr>
        <w:t>.</w:t>
      </w:r>
    </w:p>
    <w:p w:rsidR="00FC3E0F" w:rsidRPr="00FC3E0F" w:rsidRDefault="00FC3E0F" w:rsidP="00ED0C8B">
      <w:pPr>
        <w:ind w:firstLine="709"/>
        <w:jc w:val="both"/>
        <w:rPr>
          <w:sz w:val="28"/>
          <w:szCs w:val="28"/>
        </w:rPr>
      </w:pPr>
    </w:p>
    <w:bookmarkEnd w:id="0"/>
    <w:bookmarkEnd w:id="1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</w:t>
      </w:r>
      <w:r w:rsidR="00ED0C8B">
        <w:rPr>
          <w:sz w:val="28"/>
          <w:szCs w:val="28"/>
        </w:rPr>
        <w:t>3</w:t>
      </w:r>
      <w:r w:rsidRPr="00E71E7E">
        <w:rPr>
          <w:sz w:val="28"/>
          <w:szCs w:val="28"/>
        </w:rPr>
        <w:t>. Постановление вступает в силу со дня его подписания.</w:t>
      </w: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5C01" w:rsidRDefault="00655C01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95D37" w:rsidRDefault="00C3596D" w:rsidP="00995D37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DB54E2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районного</w:t>
      </w:r>
    </w:p>
    <w:p w:rsidR="007D7053" w:rsidRPr="0075706B" w:rsidRDefault="001A0C8B" w:rsidP="00995D37">
      <w:pPr>
        <w:rPr>
          <w:sz w:val="28"/>
          <w:szCs w:val="28"/>
        </w:rPr>
      </w:pPr>
      <w:r w:rsidRPr="0075706B">
        <w:rPr>
          <w:b/>
          <w:sz w:val="28"/>
          <w:szCs w:val="28"/>
        </w:rPr>
        <w:t>Совета депутатов</w:t>
      </w:r>
      <w:r w:rsidRPr="0075706B">
        <w:rPr>
          <w:b/>
          <w:sz w:val="28"/>
          <w:szCs w:val="28"/>
        </w:rPr>
        <w:tab/>
        <w:t xml:space="preserve">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995D37">
        <w:rPr>
          <w:b/>
          <w:sz w:val="28"/>
          <w:szCs w:val="28"/>
        </w:rPr>
        <w:t xml:space="preserve">                                                    </w:t>
      </w:r>
      <w:r w:rsidR="00DB54E2">
        <w:rPr>
          <w:b/>
          <w:sz w:val="28"/>
          <w:szCs w:val="28"/>
        </w:rPr>
        <w:t xml:space="preserve">      </w:t>
      </w:r>
      <w:r w:rsidR="00995D37">
        <w:rPr>
          <w:b/>
          <w:sz w:val="28"/>
          <w:szCs w:val="28"/>
        </w:rPr>
        <w:t xml:space="preserve">    </w:t>
      </w:r>
      <w:r w:rsidR="00DB54E2">
        <w:rPr>
          <w:b/>
          <w:sz w:val="28"/>
          <w:szCs w:val="28"/>
        </w:rPr>
        <w:t xml:space="preserve">С.А. </w:t>
      </w:r>
      <w:proofErr w:type="spellStart"/>
      <w:r w:rsidR="00DB54E2">
        <w:rPr>
          <w:b/>
          <w:sz w:val="28"/>
          <w:szCs w:val="28"/>
        </w:rPr>
        <w:t>Куронен</w:t>
      </w:r>
      <w:proofErr w:type="spellEnd"/>
    </w:p>
    <w:sectPr w:rsidR="007D7053" w:rsidRPr="0075706B" w:rsidSect="000769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18" w:rsidRDefault="00A67418" w:rsidP="006D1B32">
      <w:r>
        <w:separator/>
      </w:r>
    </w:p>
  </w:endnote>
  <w:endnote w:type="continuationSeparator" w:id="0">
    <w:p w:rsidR="00A67418" w:rsidRDefault="00A67418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18" w:rsidRDefault="00A67418" w:rsidP="006D1B32">
      <w:r>
        <w:separator/>
      </w:r>
    </w:p>
  </w:footnote>
  <w:footnote w:type="continuationSeparator" w:id="0">
    <w:p w:rsidR="00A67418" w:rsidRDefault="00A67418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F35830"/>
    <w:multiLevelType w:val="hybridMultilevel"/>
    <w:tmpl w:val="44B2B850"/>
    <w:lvl w:ilvl="0" w:tplc="E62808E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C08CD"/>
    <w:multiLevelType w:val="hybridMultilevel"/>
    <w:tmpl w:val="69FE99EC"/>
    <w:lvl w:ilvl="0" w:tplc="577218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DB4F2E"/>
    <w:multiLevelType w:val="hybridMultilevel"/>
    <w:tmpl w:val="051C608C"/>
    <w:lvl w:ilvl="0" w:tplc="1372387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CC742F"/>
    <w:multiLevelType w:val="hybridMultilevel"/>
    <w:tmpl w:val="15EC7B66"/>
    <w:lvl w:ilvl="0" w:tplc="9B62A52A">
      <w:start w:val="3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1F4B5A"/>
    <w:multiLevelType w:val="hybridMultilevel"/>
    <w:tmpl w:val="44361E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30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D1291F"/>
    <w:multiLevelType w:val="hybridMultilevel"/>
    <w:tmpl w:val="F1E811C6"/>
    <w:lvl w:ilvl="0" w:tplc="D9BCA09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9740B"/>
    <w:multiLevelType w:val="hybridMultilevel"/>
    <w:tmpl w:val="15B41B1A"/>
    <w:lvl w:ilvl="0" w:tplc="FFBEA87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6"/>
  </w:num>
  <w:num w:numId="3">
    <w:abstractNumId w:val="38"/>
  </w:num>
  <w:num w:numId="4">
    <w:abstractNumId w:val="23"/>
  </w:num>
  <w:num w:numId="5">
    <w:abstractNumId w:val="42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</w:num>
  <w:num w:numId="9">
    <w:abstractNumId w:val="30"/>
  </w:num>
  <w:num w:numId="10">
    <w:abstractNumId w:val="39"/>
  </w:num>
  <w:num w:numId="11">
    <w:abstractNumId w:val="11"/>
  </w:num>
  <w:num w:numId="12">
    <w:abstractNumId w:val="29"/>
  </w:num>
  <w:num w:numId="13">
    <w:abstractNumId w:val="21"/>
  </w:num>
  <w:num w:numId="14">
    <w:abstractNumId w:val="31"/>
  </w:num>
  <w:num w:numId="15">
    <w:abstractNumId w:val="3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20"/>
  </w:num>
  <w:num w:numId="21">
    <w:abstractNumId w:val="13"/>
  </w:num>
  <w:num w:numId="22">
    <w:abstractNumId w:val="6"/>
  </w:num>
  <w:num w:numId="23">
    <w:abstractNumId w:val="35"/>
  </w:num>
  <w:num w:numId="24">
    <w:abstractNumId w:val="8"/>
  </w:num>
  <w:num w:numId="25">
    <w:abstractNumId w:val="33"/>
  </w:num>
  <w:num w:numId="26">
    <w:abstractNumId w:val="1"/>
  </w:num>
  <w:num w:numId="27">
    <w:abstractNumId w:val="32"/>
  </w:num>
  <w:num w:numId="28">
    <w:abstractNumId w:val="28"/>
  </w:num>
  <w:num w:numId="29">
    <w:abstractNumId w:val="9"/>
  </w:num>
  <w:num w:numId="30">
    <w:abstractNumId w:val="43"/>
  </w:num>
  <w:num w:numId="31">
    <w:abstractNumId w:val="5"/>
  </w:num>
  <w:num w:numId="32">
    <w:abstractNumId w:val="22"/>
  </w:num>
  <w:num w:numId="33">
    <w:abstractNumId w:val="0"/>
  </w:num>
  <w:num w:numId="34">
    <w:abstractNumId w:val="14"/>
  </w:num>
  <w:num w:numId="35">
    <w:abstractNumId w:val="3"/>
  </w:num>
  <w:num w:numId="36">
    <w:abstractNumId w:val="34"/>
  </w:num>
  <w:num w:numId="37">
    <w:abstractNumId w:val="25"/>
  </w:num>
  <w:num w:numId="38">
    <w:abstractNumId w:val="26"/>
  </w:num>
  <w:num w:numId="39">
    <w:abstractNumId w:val="15"/>
  </w:num>
  <w:num w:numId="40">
    <w:abstractNumId w:val="17"/>
  </w:num>
  <w:num w:numId="41">
    <w:abstractNumId w:val="18"/>
  </w:num>
  <w:num w:numId="42">
    <w:abstractNumId w:val="41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7691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3A3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A724D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978A2"/>
    <w:rsid w:val="004A4A50"/>
    <w:rsid w:val="004A642D"/>
    <w:rsid w:val="004B5C51"/>
    <w:rsid w:val="004B682C"/>
    <w:rsid w:val="004C23A9"/>
    <w:rsid w:val="004C2629"/>
    <w:rsid w:val="004D59F2"/>
    <w:rsid w:val="004F105C"/>
    <w:rsid w:val="004F3F01"/>
    <w:rsid w:val="004F4722"/>
    <w:rsid w:val="004F6E0F"/>
    <w:rsid w:val="00512978"/>
    <w:rsid w:val="005238C0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55C01"/>
    <w:rsid w:val="0066377D"/>
    <w:rsid w:val="0066393F"/>
    <w:rsid w:val="006677D4"/>
    <w:rsid w:val="006866EA"/>
    <w:rsid w:val="00692B59"/>
    <w:rsid w:val="00695188"/>
    <w:rsid w:val="006A74C1"/>
    <w:rsid w:val="006A76C9"/>
    <w:rsid w:val="006B1A8B"/>
    <w:rsid w:val="006B7215"/>
    <w:rsid w:val="006C4EB4"/>
    <w:rsid w:val="006C6957"/>
    <w:rsid w:val="006C751E"/>
    <w:rsid w:val="006D01E5"/>
    <w:rsid w:val="006D1532"/>
    <w:rsid w:val="006D1B32"/>
    <w:rsid w:val="006D39D9"/>
    <w:rsid w:val="006D5D40"/>
    <w:rsid w:val="006D7D10"/>
    <w:rsid w:val="006E7263"/>
    <w:rsid w:val="006F2246"/>
    <w:rsid w:val="006F5EAA"/>
    <w:rsid w:val="006F5F7D"/>
    <w:rsid w:val="00715034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91146"/>
    <w:rsid w:val="0079148F"/>
    <w:rsid w:val="007B105B"/>
    <w:rsid w:val="007C507E"/>
    <w:rsid w:val="007D7053"/>
    <w:rsid w:val="007D723B"/>
    <w:rsid w:val="007E046F"/>
    <w:rsid w:val="007E786F"/>
    <w:rsid w:val="007F0BAB"/>
    <w:rsid w:val="00801647"/>
    <w:rsid w:val="00806173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27A"/>
    <w:rsid w:val="009468CF"/>
    <w:rsid w:val="009512BD"/>
    <w:rsid w:val="009516B3"/>
    <w:rsid w:val="009562A2"/>
    <w:rsid w:val="0096630B"/>
    <w:rsid w:val="00973D14"/>
    <w:rsid w:val="00974C59"/>
    <w:rsid w:val="009802FA"/>
    <w:rsid w:val="0098223D"/>
    <w:rsid w:val="00991BDB"/>
    <w:rsid w:val="00995D37"/>
    <w:rsid w:val="009A3896"/>
    <w:rsid w:val="009A7E00"/>
    <w:rsid w:val="009B3AD4"/>
    <w:rsid w:val="009B610B"/>
    <w:rsid w:val="009B6C1A"/>
    <w:rsid w:val="009C4C2E"/>
    <w:rsid w:val="009C660B"/>
    <w:rsid w:val="009D1C39"/>
    <w:rsid w:val="009D29FD"/>
    <w:rsid w:val="009F0E7C"/>
    <w:rsid w:val="009F1141"/>
    <w:rsid w:val="009F782E"/>
    <w:rsid w:val="00A0413F"/>
    <w:rsid w:val="00A049C6"/>
    <w:rsid w:val="00A1382E"/>
    <w:rsid w:val="00A21275"/>
    <w:rsid w:val="00A2303E"/>
    <w:rsid w:val="00A43111"/>
    <w:rsid w:val="00A44141"/>
    <w:rsid w:val="00A63BCA"/>
    <w:rsid w:val="00A67418"/>
    <w:rsid w:val="00A770E1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31FC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3059"/>
    <w:rsid w:val="00BA504C"/>
    <w:rsid w:val="00BD73B6"/>
    <w:rsid w:val="00BE4871"/>
    <w:rsid w:val="00C0214B"/>
    <w:rsid w:val="00C1180D"/>
    <w:rsid w:val="00C14450"/>
    <w:rsid w:val="00C20BAE"/>
    <w:rsid w:val="00C3220E"/>
    <w:rsid w:val="00C3596D"/>
    <w:rsid w:val="00C35D2E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B54E2"/>
    <w:rsid w:val="00DC0B1B"/>
    <w:rsid w:val="00DD3033"/>
    <w:rsid w:val="00DD7D79"/>
    <w:rsid w:val="00E005D4"/>
    <w:rsid w:val="00E00D9D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0C8B"/>
    <w:rsid w:val="00ED3515"/>
    <w:rsid w:val="00ED5F08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0B20"/>
    <w:rsid w:val="00F8505E"/>
    <w:rsid w:val="00F94A9C"/>
    <w:rsid w:val="00F9569A"/>
    <w:rsid w:val="00FA24D7"/>
    <w:rsid w:val="00FC0179"/>
    <w:rsid w:val="00FC36E6"/>
    <w:rsid w:val="00FC3E0F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BD6F6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9B84D-8B5F-4D03-BDA7-2FEF8A4C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2022-11-14T08:32:00Z</cp:lastPrinted>
  <dcterms:created xsi:type="dcterms:W3CDTF">2022-11-14T08:37:00Z</dcterms:created>
  <dcterms:modified xsi:type="dcterms:W3CDTF">2022-11-14T08:37:00Z</dcterms:modified>
</cp:coreProperties>
</file>