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3" w:rsidRDefault="005A33D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AD2575" w:rsidP="0075706B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31  мая</w:t>
            </w:r>
            <w:r w:rsidR="000B04EA">
              <w:rPr>
                <w:b/>
                <w:sz w:val="27"/>
                <w:szCs w:val="27"/>
              </w:rPr>
              <w:t xml:space="preserve">  202</w:t>
            </w:r>
            <w:r w:rsidR="00E25D83">
              <w:rPr>
                <w:b/>
                <w:sz w:val="27"/>
                <w:szCs w:val="27"/>
              </w:rPr>
              <w:t>2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7847D2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</w:t>
            </w:r>
            <w:r w:rsidR="005967CA" w:rsidRPr="00C40FF3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A46559">
              <w:rPr>
                <w:b/>
                <w:sz w:val="27"/>
                <w:szCs w:val="27"/>
              </w:rPr>
              <w:t>1</w:t>
            </w:r>
            <w:r w:rsidR="00AD2575">
              <w:rPr>
                <w:b/>
                <w:sz w:val="27"/>
                <w:szCs w:val="27"/>
              </w:rPr>
              <w:t>2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1010A7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9002A2" w:rsidRPr="000B04EA" w:rsidRDefault="009002A2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AD2575" w:rsidRPr="00AD2575" w:rsidRDefault="00AD2575" w:rsidP="00AD2575">
            <w:pPr>
              <w:rPr>
                <w:b/>
                <w:sz w:val="28"/>
                <w:szCs w:val="28"/>
              </w:rPr>
            </w:pPr>
            <w:r w:rsidRPr="00AD2575">
              <w:rPr>
                <w:b/>
                <w:sz w:val="28"/>
                <w:szCs w:val="28"/>
              </w:rPr>
              <w:t>Об утверждении Порядка составления, утверждения и ведения бюджетной сметы Ачинского район</w:t>
            </w:r>
            <w:r>
              <w:rPr>
                <w:b/>
                <w:sz w:val="28"/>
                <w:szCs w:val="28"/>
              </w:rPr>
              <w:t>ного Совета депутатов</w:t>
            </w:r>
            <w:r w:rsidRPr="00AD2575">
              <w:rPr>
                <w:b/>
                <w:sz w:val="28"/>
                <w:szCs w:val="28"/>
              </w:rPr>
              <w:t xml:space="preserve"> на очередной год и плановый период</w:t>
            </w:r>
          </w:p>
          <w:p w:rsidR="00093164" w:rsidRPr="000B04EA" w:rsidRDefault="00093164" w:rsidP="00C40FF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D2575" w:rsidRPr="00AD2575" w:rsidRDefault="00AD2575" w:rsidP="00AD2575">
      <w:pPr>
        <w:ind w:firstLine="709"/>
        <w:jc w:val="both"/>
        <w:rPr>
          <w:b/>
          <w:sz w:val="28"/>
          <w:szCs w:val="28"/>
        </w:rPr>
      </w:pPr>
      <w:r w:rsidRPr="00AD2575">
        <w:rPr>
          <w:sz w:val="28"/>
          <w:szCs w:val="28"/>
        </w:rPr>
        <w:t xml:space="preserve">На основании статьи 221 Бюджетного кодекса Российской Федерации, приказа Министерства финансов Российской Федерации от 14.02.2018 № 26н              «Об общих требованиях к порядку составления, утверждения и ведения бюджетных смет казенных учреждений», </w:t>
      </w:r>
      <w:r>
        <w:rPr>
          <w:sz w:val="28"/>
          <w:szCs w:val="28"/>
        </w:rPr>
        <w:t>в</w:t>
      </w:r>
      <w:r w:rsidR="00AA5026" w:rsidRPr="000B04EA">
        <w:rPr>
          <w:sz w:val="28"/>
          <w:szCs w:val="28"/>
        </w:rPr>
        <w:t xml:space="preserve"> соответствии со статьями  20.1, 23 Устава Ачинского района, </w:t>
      </w:r>
      <w:r w:rsidR="00B46DC8" w:rsidRPr="000B04EA">
        <w:rPr>
          <w:sz w:val="28"/>
          <w:szCs w:val="28"/>
        </w:rPr>
        <w:t xml:space="preserve"> </w:t>
      </w:r>
      <w:r w:rsidR="00AA5026" w:rsidRPr="000B04EA">
        <w:rPr>
          <w:b/>
          <w:sz w:val="28"/>
          <w:szCs w:val="28"/>
        </w:rPr>
        <w:t>ПОСТАНОВЛЯЮ:</w:t>
      </w:r>
    </w:p>
    <w:p w:rsidR="00AD2575" w:rsidRDefault="00AD2575" w:rsidP="001010A7">
      <w:pPr>
        <w:ind w:firstLine="709"/>
        <w:jc w:val="both"/>
        <w:rPr>
          <w:sz w:val="28"/>
          <w:szCs w:val="28"/>
        </w:rPr>
      </w:pPr>
      <w:r w:rsidRPr="00AD2575">
        <w:rPr>
          <w:sz w:val="28"/>
          <w:szCs w:val="28"/>
        </w:rPr>
        <w:t xml:space="preserve">1.Утвердить Порядок составления, утверждения и ведения бюджетной сметы Ачинского районного Совета депутатов на очередной год и плановый период на очередной год и плановый период согласно приложению к настоящему </w:t>
      </w:r>
      <w:r>
        <w:rPr>
          <w:sz w:val="28"/>
          <w:szCs w:val="28"/>
        </w:rPr>
        <w:t>постановлению</w:t>
      </w:r>
      <w:r w:rsidRPr="00AD2575">
        <w:rPr>
          <w:sz w:val="28"/>
          <w:szCs w:val="28"/>
        </w:rPr>
        <w:t>.</w:t>
      </w:r>
    </w:p>
    <w:p w:rsidR="001010A7" w:rsidRDefault="001010A7" w:rsidP="00101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Председателя Ачинского районного Совета депутатов от 22.10.2019 № 27-П</w:t>
      </w:r>
      <w:r w:rsidRPr="00101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AD2575">
        <w:rPr>
          <w:sz w:val="28"/>
          <w:szCs w:val="28"/>
        </w:rPr>
        <w:t>Об утверждении Порядка составления, утверждения и ведения бюджетн</w:t>
      </w:r>
      <w:r>
        <w:rPr>
          <w:sz w:val="28"/>
          <w:szCs w:val="28"/>
        </w:rPr>
        <w:t>ых</w:t>
      </w:r>
      <w:r w:rsidRPr="00AD2575">
        <w:rPr>
          <w:sz w:val="28"/>
          <w:szCs w:val="28"/>
        </w:rPr>
        <w:t xml:space="preserve"> смет Ачинского район</w:t>
      </w:r>
      <w:r w:rsidRPr="001010A7">
        <w:rPr>
          <w:sz w:val="28"/>
          <w:szCs w:val="28"/>
        </w:rPr>
        <w:t>ного Совета депутатов</w:t>
      </w:r>
      <w:r>
        <w:rPr>
          <w:sz w:val="28"/>
          <w:szCs w:val="28"/>
        </w:rPr>
        <w:t>».</w:t>
      </w:r>
    </w:p>
    <w:p w:rsidR="001010A7" w:rsidRPr="00AD2575" w:rsidRDefault="001010A7" w:rsidP="00101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257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AD2575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консультанта Ачинского райсовета Родину Н.В</w:t>
      </w:r>
      <w:r w:rsidRPr="00AD2575">
        <w:rPr>
          <w:sz w:val="28"/>
          <w:szCs w:val="28"/>
        </w:rPr>
        <w:t>.</w:t>
      </w:r>
    </w:p>
    <w:p w:rsidR="00AD2575" w:rsidRPr="00AD2575" w:rsidRDefault="001010A7" w:rsidP="001010A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2575" w:rsidRPr="00AD2575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</w:t>
      </w:r>
      <w:r w:rsidR="00AD2575" w:rsidRPr="00AD2575">
        <w:rPr>
          <w:sz w:val="28"/>
          <w:szCs w:val="28"/>
        </w:rPr>
        <w:t xml:space="preserve"> вступает в силу со дня его подписания</w:t>
      </w:r>
      <w:r>
        <w:rPr>
          <w:sz w:val="28"/>
          <w:szCs w:val="28"/>
        </w:rPr>
        <w:t>, и распространяет свое действие на правоотношения, возникшие с 01.01.2022г</w:t>
      </w:r>
      <w:r w:rsidR="00AD2575" w:rsidRPr="00AD2575">
        <w:rPr>
          <w:sz w:val="28"/>
          <w:szCs w:val="28"/>
        </w:rPr>
        <w:t>.</w:t>
      </w:r>
    </w:p>
    <w:p w:rsidR="00AD2575" w:rsidRPr="00FA5ABD" w:rsidRDefault="00AD2575" w:rsidP="00AD2575">
      <w:pPr>
        <w:spacing w:line="300" w:lineRule="auto"/>
        <w:ind w:firstLine="567"/>
        <w:jc w:val="both"/>
        <w:rPr>
          <w:sz w:val="28"/>
          <w:szCs w:val="28"/>
        </w:rPr>
      </w:pPr>
    </w:p>
    <w:p w:rsidR="00AD2575" w:rsidRPr="00AD2575" w:rsidRDefault="00AD2575" w:rsidP="00AD2575">
      <w:pPr>
        <w:ind w:firstLine="708"/>
        <w:jc w:val="both"/>
        <w:rPr>
          <w:sz w:val="26"/>
          <w:szCs w:val="26"/>
        </w:rPr>
      </w:pPr>
      <w:r w:rsidRPr="00AD2575">
        <w:rPr>
          <w:sz w:val="28"/>
          <w:szCs w:val="28"/>
        </w:rPr>
        <w:t xml:space="preserve">   </w:t>
      </w:r>
    </w:p>
    <w:p w:rsidR="00AD2575" w:rsidRDefault="00AD2575" w:rsidP="00AD2575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Председатель районного</w:t>
      </w:r>
    </w:p>
    <w:p w:rsidR="00AD2575" w:rsidRPr="0075706B" w:rsidRDefault="00AD2575" w:rsidP="00AD2575">
      <w:pPr>
        <w:rPr>
          <w:sz w:val="28"/>
          <w:szCs w:val="28"/>
        </w:rPr>
      </w:pPr>
      <w:r w:rsidRPr="0075706B">
        <w:rPr>
          <w:b/>
          <w:sz w:val="28"/>
          <w:szCs w:val="28"/>
        </w:rPr>
        <w:t>Совета депутатов</w:t>
      </w:r>
      <w:r w:rsidRPr="0075706B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75706B">
        <w:rPr>
          <w:b/>
          <w:sz w:val="28"/>
          <w:szCs w:val="28"/>
        </w:rPr>
        <w:t xml:space="preserve">С.А. </w:t>
      </w:r>
      <w:proofErr w:type="spellStart"/>
      <w:r w:rsidRPr="0075706B">
        <w:rPr>
          <w:b/>
          <w:sz w:val="28"/>
          <w:szCs w:val="28"/>
        </w:rPr>
        <w:t>Куронен</w:t>
      </w:r>
      <w:proofErr w:type="spellEnd"/>
    </w:p>
    <w:p w:rsidR="00AD2575" w:rsidRPr="00AD2575" w:rsidRDefault="00AD2575" w:rsidP="00AD2575">
      <w:pPr>
        <w:rPr>
          <w:b/>
          <w:sz w:val="28"/>
          <w:szCs w:val="20"/>
        </w:rPr>
      </w:pPr>
    </w:p>
    <w:p w:rsidR="00AD2575" w:rsidRDefault="00AD2575" w:rsidP="00AD2575">
      <w:pPr>
        <w:rPr>
          <w:b/>
          <w:sz w:val="28"/>
          <w:szCs w:val="20"/>
        </w:rPr>
      </w:pPr>
    </w:p>
    <w:p w:rsidR="001010A7" w:rsidRPr="00AD2575" w:rsidRDefault="001010A7" w:rsidP="00AD2575">
      <w:pPr>
        <w:rPr>
          <w:b/>
          <w:sz w:val="28"/>
          <w:szCs w:val="20"/>
        </w:rPr>
      </w:pPr>
    </w:p>
    <w:p w:rsidR="00AD2575" w:rsidRDefault="00AD2575" w:rsidP="00AD2575">
      <w:pPr>
        <w:jc w:val="both"/>
        <w:rPr>
          <w:sz w:val="28"/>
          <w:szCs w:val="28"/>
        </w:rPr>
      </w:pPr>
    </w:p>
    <w:p w:rsidR="00AD2575" w:rsidRDefault="00AD2575" w:rsidP="00AD2575">
      <w:pPr>
        <w:jc w:val="both"/>
        <w:rPr>
          <w:sz w:val="28"/>
          <w:szCs w:val="28"/>
        </w:rPr>
      </w:pPr>
    </w:p>
    <w:p w:rsidR="00FA5ABD" w:rsidRDefault="00FA5ABD" w:rsidP="00AD2575">
      <w:pPr>
        <w:jc w:val="both"/>
        <w:rPr>
          <w:sz w:val="28"/>
          <w:szCs w:val="28"/>
        </w:rPr>
      </w:pPr>
    </w:p>
    <w:p w:rsidR="00FA5ABD" w:rsidRPr="00AD2575" w:rsidRDefault="00FA5ABD" w:rsidP="00AD2575">
      <w:pPr>
        <w:jc w:val="both"/>
        <w:rPr>
          <w:sz w:val="28"/>
          <w:szCs w:val="28"/>
        </w:rPr>
      </w:pPr>
      <w:bookmarkStart w:id="0" w:name="_GoBack"/>
      <w:bookmarkEnd w:id="0"/>
    </w:p>
    <w:p w:rsidR="00AD2575" w:rsidRPr="00AD2575" w:rsidRDefault="00AD2575" w:rsidP="00AD2575">
      <w:pPr>
        <w:shd w:val="clear" w:color="auto" w:fill="FFFFFF"/>
        <w:ind w:left="5529"/>
        <w:jc w:val="right"/>
        <w:rPr>
          <w:sz w:val="28"/>
          <w:szCs w:val="28"/>
        </w:rPr>
      </w:pPr>
      <w:r w:rsidRPr="00AD2575">
        <w:rPr>
          <w:sz w:val="28"/>
          <w:szCs w:val="28"/>
        </w:rPr>
        <w:lastRenderedPageBreak/>
        <w:t>Приложение</w:t>
      </w:r>
    </w:p>
    <w:p w:rsidR="00AD2575" w:rsidRDefault="00AD2575" w:rsidP="00AD2575">
      <w:pPr>
        <w:shd w:val="clear" w:color="auto" w:fill="FFFFFF"/>
        <w:ind w:left="5529"/>
        <w:jc w:val="right"/>
        <w:rPr>
          <w:sz w:val="28"/>
          <w:szCs w:val="28"/>
        </w:rPr>
      </w:pPr>
      <w:r w:rsidRPr="00AD2575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Председателя Ачинского районного</w:t>
      </w:r>
    </w:p>
    <w:p w:rsidR="00AD2575" w:rsidRDefault="00AD2575" w:rsidP="00AD2575">
      <w:pPr>
        <w:shd w:val="clear" w:color="auto" w:fill="FFFFFF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</w:t>
      </w:r>
      <w:r w:rsidRPr="00AD2575">
        <w:rPr>
          <w:sz w:val="28"/>
          <w:szCs w:val="28"/>
        </w:rPr>
        <w:t xml:space="preserve"> </w:t>
      </w:r>
    </w:p>
    <w:p w:rsidR="00AD2575" w:rsidRPr="00AD2575" w:rsidRDefault="00AD2575" w:rsidP="00AD2575">
      <w:pPr>
        <w:shd w:val="clear" w:color="auto" w:fill="FFFFFF"/>
        <w:ind w:left="5529"/>
        <w:jc w:val="right"/>
        <w:rPr>
          <w:sz w:val="28"/>
          <w:szCs w:val="28"/>
        </w:rPr>
      </w:pPr>
      <w:r w:rsidRPr="00AD2575">
        <w:rPr>
          <w:sz w:val="28"/>
          <w:szCs w:val="28"/>
        </w:rPr>
        <w:t xml:space="preserve">от </w:t>
      </w:r>
      <w:r w:rsidR="001010A7">
        <w:rPr>
          <w:sz w:val="28"/>
          <w:szCs w:val="28"/>
        </w:rPr>
        <w:t>3</w:t>
      </w:r>
      <w:r w:rsidRPr="00AD2575">
        <w:rPr>
          <w:sz w:val="28"/>
          <w:szCs w:val="28"/>
        </w:rPr>
        <w:t>1.0</w:t>
      </w:r>
      <w:r w:rsidR="001010A7">
        <w:rPr>
          <w:sz w:val="28"/>
          <w:szCs w:val="28"/>
        </w:rPr>
        <w:t>5</w:t>
      </w:r>
      <w:r w:rsidRPr="00AD2575">
        <w:rPr>
          <w:sz w:val="28"/>
          <w:szCs w:val="28"/>
        </w:rPr>
        <w:t xml:space="preserve">.2022 № </w:t>
      </w:r>
      <w:r w:rsidR="001010A7">
        <w:rPr>
          <w:sz w:val="28"/>
          <w:szCs w:val="28"/>
        </w:rPr>
        <w:t>12</w:t>
      </w:r>
      <w:r w:rsidR="005532F2">
        <w:rPr>
          <w:sz w:val="28"/>
          <w:szCs w:val="28"/>
        </w:rPr>
        <w:t>-П</w:t>
      </w:r>
    </w:p>
    <w:p w:rsidR="00AD2575" w:rsidRPr="00AD2575" w:rsidRDefault="00AD2575" w:rsidP="00AD2575">
      <w:pPr>
        <w:jc w:val="right"/>
        <w:rPr>
          <w:sz w:val="28"/>
          <w:szCs w:val="28"/>
        </w:rPr>
      </w:pPr>
      <w:r w:rsidRPr="00AD2575">
        <w:rPr>
          <w:sz w:val="28"/>
          <w:szCs w:val="28"/>
        </w:rPr>
        <w:t xml:space="preserve"> </w:t>
      </w:r>
    </w:p>
    <w:p w:rsidR="00AD2575" w:rsidRDefault="00AD2575" w:rsidP="00AD2575">
      <w:pPr>
        <w:jc w:val="center"/>
        <w:rPr>
          <w:b/>
          <w:sz w:val="28"/>
          <w:szCs w:val="28"/>
        </w:rPr>
      </w:pPr>
      <w:r w:rsidRPr="00AD2575">
        <w:rPr>
          <w:b/>
          <w:sz w:val="28"/>
          <w:szCs w:val="28"/>
        </w:rPr>
        <w:t>Порядок составления, утверждения и ведения бюджетной сметы Ачинского район</w:t>
      </w:r>
      <w:r>
        <w:rPr>
          <w:b/>
          <w:sz w:val="28"/>
          <w:szCs w:val="28"/>
        </w:rPr>
        <w:t>ного Совета депутатов</w:t>
      </w:r>
      <w:r w:rsidRPr="00AD2575">
        <w:rPr>
          <w:b/>
          <w:sz w:val="28"/>
          <w:szCs w:val="28"/>
        </w:rPr>
        <w:t xml:space="preserve"> на очередной год и плановый период </w:t>
      </w:r>
    </w:p>
    <w:p w:rsidR="00AD2575" w:rsidRDefault="00AD2575" w:rsidP="00AD2575">
      <w:pPr>
        <w:jc w:val="center"/>
        <w:rPr>
          <w:b/>
          <w:sz w:val="28"/>
          <w:szCs w:val="28"/>
        </w:rPr>
      </w:pPr>
    </w:p>
    <w:p w:rsidR="00AD2575" w:rsidRPr="00AD2575" w:rsidRDefault="00AD2575" w:rsidP="00AD2575">
      <w:pPr>
        <w:jc w:val="center"/>
        <w:rPr>
          <w:b/>
          <w:sz w:val="28"/>
          <w:szCs w:val="28"/>
        </w:rPr>
      </w:pPr>
      <w:r w:rsidRPr="00AD2575">
        <w:rPr>
          <w:b/>
          <w:sz w:val="28"/>
          <w:szCs w:val="28"/>
          <w:lang w:val="en-US"/>
        </w:rPr>
        <w:t>I</w:t>
      </w:r>
      <w:r w:rsidRPr="00AD2575">
        <w:rPr>
          <w:b/>
          <w:sz w:val="28"/>
          <w:szCs w:val="28"/>
        </w:rPr>
        <w:t>. Общие положения</w:t>
      </w:r>
    </w:p>
    <w:p w:rsidR="00AD2575" w:rsidRPr="00AD2575" w:rsidRDefault="00AD2575" w:rsidP="00AD2575">
      <w:pPr>
        <w:ind w:left="5664" w:firstLine="708"/>
        <w:jc w:val="both"/>
        <w:rPr>
          <w:sz w:val="28"/>
          <w:szCs w:val="28"/>
        </w:rPr>
      </w:pPr>
    </w:p>
    <w:p w:rsidR="00AD2575" w:rsidRPr="00AD2575" w:rsidRDefault="00AD2575" w:rsidP="00AD2575">
      <w:pPr>
        <w:ind w:firstLine="567"/>
        <w:jc w:val="both"/>
        <w:rPr>
          <w:sz w:val="28"/>
          <w:szCs w:val="28"/>
        </w:rPr>
      </w:pPr>
      <w:r w:rsidRPr="00AD2575">
        <w:rPr>
          <w:sz w:val="28"/>
          <w:szCs w:val="28"/>
        </w:rPr>
        <w:t>1.Настоящий Порядок составления, утверждения и ведения бюджетной сметы Ачинского районного Совета депутатов на очередной год и плановый период</w:t>
      </w:r>
      <w:r w:rsidRPr="00AD2575">
        <w:rPr>
          <w:b/>
          <w:sz w:val="28"/>
          <w:szCs w:val="28"/>
        </w:rPr>
        <w:t xml:space="preserve"> </w:t>
      </w:r>
      <w:r w:rsidRPr="00AD2575">
        <w:rPr>
          <w:sz w:val="28"/>
          <w:szCs w:val="28"/>
        </w:rPr>
        <w:t xml:space="preserve">(далее - Порядок) определяет правила составления, утверждения и ведения бюджетной сметы Ачинского районного Совета депутатов (далее - смета). </w:t>
      </w:r>
    </w:p>
    <w:p w:rsidR="00AD2575" w:rsidRPr="00AD2575" w:rsidRDefault="00AD2575" w:rsidP="00AD2575">
      <w:pPr>
        <w:ind w:firstLine="567"/>
        <w:jc w:val="both"/>
        <w:rPr>
          <w:sz w:val="28"/>
          <w:szCs w:val="28"/>
        </w:rPr>
      </w:pPr>
    </w:p>
    <w:p w:rsidR="00AD2575" w:rsidRPr="00AD2575" w:rsidRDefault="00AD2575" w:rsidP="00AD2575">
      <w:pPr>
        <w:jc w:val="center"/>
        <w:rPr>
          <w:b/>
          <w:sz w:val="28"/>
          <w:szCs w:val="28"/>
        </w:rPr>
      </w:pPr>
      <w:r w:rsidRPr="00AD2575">
        <w:rPr>
          <w:b/>
          <w:sz w:val="28"/>
          <w:szCs w:val="28"/>
          <w:lang w:val="en-US"/>
        </w:rPr>
        <w:t>II</w:t>
      </w:r>
      <w:r w:rsidRPr="00AD2575">
        <w:rPr>
          <w:b/>
          <w:sz w:val="28"/>
          <w:szCs w:val="28"/>
        </w:rPr>
        <w:t>. Порядок составления сметы</w:t>
      </w:r>
    </w:p>
    <w:p w:rsidR="00AD2575" w:rsidRPr="00AD2575" w:rsidRDefault="00AD2575" w:rsidP="00AD2575">
      <w:pPr>
        <w:ind w:left="1068" w:firstLine="567"/>
        <w:rPr>
          <w:b/>
          <w:sz w:val="28"/>
          <w:szCs w:val="28"/>
        </w:rPr>
      </w:pPr>
    </w:p>
    <w:p w:rsidR="00AD2575" w:rsidRPr="00AD2575" w:rsidRDefault="00AD2575" w:rsidP="00AD2575">
      <w:pPr>
        <w:ind w:firstLine="567"/>
        <w:jc w:val="both"/>
        <w:rPr>
          <w:sz w:val="28"/>
          <w:szCs w:val="28"/>
        </w:rPr>
      </w:pPr>
      <w:r w:rsidRPr="00AD2575">
        <w:rPr>
          <w:sz w:val="28"/>
          <w:szCs w:val="28"/>
        </w:rPr>
        <w:t xml:space="preserve">2.Составлением сметы в целях настоящего Порядка является установление объема и распределения направлений расходов бюджета Ачинского района на срок решения о бюджете на очередной финансовый год и плановый период на основании доведенных до Ачинского районного Совета депутатов (далее </w:t>
      </w:r>
      <w:r>
        <w:rPr>
          <w:sz w:val="28"/>
          <w:szCs w:val="28"/>
        </w:rPr>
        <w:t>–</w:t>
      </w:r>
      <w:r w:rsidRPr="00AD2575">
        <w:rPr>
          <w:sz w:val="28"/>
          <w:szCs w:val="28"/>
        </w:rPr>
        <w:t xml:space="preserve"> </w:t>
      </w:r>
      <w:bookmarkStart w:id="1" w:name="_Hlk104888813"/>
      <w:r>
        <w:rPr>
          <w:sz w:val="28"/>
          <w:szCs w:val="28"/>
        </w:rPr>
        <w:t>Ачинский райсовет</w:t>
      </w:r>
      <w:bookmarkEnd w:id="1"/>
      <w:r w:rsidRPr="00AD2575">
        <w:rPr>
          <w:sz w:val="28"/>
          <w:szCs w:val="28"/>
        </w:rPr>
        <w:t xml:space="preserve">) лимитов бюджетных обязательств на принятие и (или) исполнение бюджетных обязательств по обеспечению выполнения функций </w:t>
      </w:r>
      <w:r>
        <w:rPr>
          <w:sz w:val="28"/>
          <w:szCs w:val="28"/>
        </w:rPr>
        <w:t>Ачинского райсовета</w:t>
      </w:r>
      <w:r w:rsidRPr="00AD2575">
        <w:rPr>
          <w:sz w:val="28"/>
          <w:szCs w:val="28"/>
        </w:rPr>
        <w:t xml:space="preserve"> на период очередного финансового года и планового периода (далее - лимиты бюджетных обязательств).</w:t>
      </w:r>
    </w:p>
    <w:p w:rsidR="00AD2575" w:rsidRPr="00AD2575" w:rsidRDefault="00AD2575" w:rsidP="00AD25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2575">
        <w:rPr>
          <w:sz w:val="28"/>
          <w:szCs w:val="28"/>
        </w:rPr>
        <w:t>3.Показатели сметы формируются в разрезе кодов классификации расходов бюджетов бюджетной классификации Российской Федерации с детализацией до кода раздела, подраздела, кода целевой статьи расходов, кода вида расходов, дополнительного кода расходов в пределах доведенных лимитов бюджетных обязательств.</w:t>
      </w:r>
    </w:p>
    <w:p w:rsidR="00AD2575" w:rsidRPr="00AD2575" w:rsidRDefault="00AD2575" w:rsidP="00AD257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D2575">
        <w:rPr>
          <w:sz w:val="28"/>
          <w:szCs w:val="28"/>
        </w:rPr>
        <w:t>4.Смета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по форме согласно приложению № 1 к настоящему Порядку.</w:t>
      </w:r>
    </w:p>
    <w:p w:rsidR="00AD2575" w:rsidRPr="00AD2575" w:rsidRDefault="00AD2575" w:rsidP="00AD2575">
      <w:pPr>
        <w:ind w:firstLine="567"/>
        <w:jc w:val="both"/>
        <w:rPr>
          <w:sz w:val="28"/>
          <w:szCs w:val="28"/>
        </w:rPr>
      </w:pPr>
      <w:r w:rsidRPr="00AD2575">
        <w:rPr>
          <w:sz w:val="28"/>
          <w:szCs w:val="28"/>
        </w:rPr>
        <w:t xml:space="preserve">Смета составляется на основании обоснований (расчетов) плановых сметных показателей, являющихся неотъемлемой частью сметы. </w:t>
      </w:r>
    </w:p>
    <w:p w:rsidR="00AD2575" w:rsidRPr="00AD2575" w:rsidRDefault="00AD2575" w:rsidP="00AD2575">
      <w:pPr>
        <w:ind w:firstLine="567"/>
        <w:jc w:val="both"/>
        <w:rPr>
          <w:sz w:val="28"/>
          <w:szCs w:val="28"/>
        </w:rPr>
      </w:pPr>
      <w:r w:rsidRPr="00AD2575">
        <w:rPr>
          <w:sz w:val="28"/>
          <w:szCs w:val="28"/>
        </w:rPr>
        <w:t xml:space="preserve">Обоснования (расчеты) плановых сметных показателей составляются в процессе формирования проекта решения о бюджете Ачинского района на очередной финансовый год и плановый период и утверждаются в соответствии с главой </w:t>
      </w:r>
      <w:r w:rsidRPr="00AD2575">
        <w:rPr>
          <w:sz w:val="28"/>
          <w:szCs w:val="28"/>
          <w:lang w:val="en-US"/>
        </w:rPr>
        <w:t>III</w:t>
      </w:r>
      <w:r w:rsidRPr="00AD2575">
        <w:rPr>
          <w:sz w:val="28"/>
          <w:szCs w:val="28"/>
        </w:rPr>
        <w:t xml:space="preserve"> настоящего Порядка. </w:t>
      </w:r>
    </w:p>
    <w:p w:rsidR="00AD2575" w:rsidRPr="00AD2575" w:rsidRDefault="00AD2575" w:rsidP="00AD2575">
      <w:pPr>
        <w:ind w:firstLine="567"/>
        <w:jc w:val="both"/>
        <w:rPr>
          <w:sz w:val="28"/>
          <w:szCs w:val="28"/>
        </w:rPr>
      </w:pPr>
      <w:r w:rsidRPr="00AD2575">
        <w:rPr>
          <w:sz w:val="28"/>
          <w:szCs w:val="28"/>
        </w:rPr>
        <w:t>Формирование проекта сметы на очередной финансовый год и плановый период осуществляется в срок до 15 ноября текущего финансового года.</w:t>
      </w:r>
    </w:p>
    <w:p w:rsidR="00AD2575" w:rsidRPr="00AD2575" w:rsidRDefault="00AD2575" w:rsidP="00AD2575">
      <w:pPr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AD2575">
        <w:rPr>
          <w:b/>
          <w:sz w:val="28"/>
          <w:szCs w:val="28"/>
        </w:rPr>
        <w:lastRenderedPageBreak/>
        <w:t>Утверждение сметы</w:t>
      </w:r>
    </w:p>
    <w:p w:rsidR="00AD2575" w:rsidRPr="00AD2575" w:rsidRDefault="00AD2575" w:rsidP="00AD2575">
      <w:pPr>
        <w:ind w:left="1068" w:firstLine="567"/>
        <w:jc w:val="center"/>
        <w:rPr>
          <w:b/>
          <w:sz w:val="28"/>
          <w:szCs w:val="28"/>
          <w:highlight w:val="yellow"/>
        </w:rPr>
      </w:pPr>
    </w:p>
    <w:p w:rsidR="00AD2575" w:rsidRPr="00AD2575" w:rsidRDefault="00AD2575" w:rsidP="00AD2575">
      <w:pPr>
        <w:ind w:firstLine="567"/>
        <w:jc w:val="both"/>
        <w:rPr>
          <w:sz w:val="28"/>
          <w:szCs w:val="28"/>
        </w:rPr>
      </w:pPr>
      <w:r w:rsidRPr="00AD2575">
        <w:rPr>
          <w:sz w:val="28"/>
          <w:szCs w:val="28"/>
        </w:rPr>
        <w:t>5.Смета и обоснования (расчеты) плановых сметных показателей</w:t>
      </w:r>
      <w:r w:rsidRPr="00AD25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Ачинского райсовета</w:t>
      </w:r>
      <w:r w:rsidRPr="00AD2575">
        <w:rPr>
          <w:sz w:val="28"/>
          <w:szCs w:val="28"/>
        </w:rPr>
        <w:t xml:space="preserve"> утверждаются </w:t>
      </w:r>
      <w:r>
        <w:rPr>
          <w:sz w:val="28"/>
          <w:szCs w:val="28"/>
        </w:rPr>
        <w:t>П</w:t>
      </w:r>
      <w:r w:rsidRPr="00AD2575">
        <w:rPr>
          <w:sz w:val="28"/>
          <w:szCs w:val="28"/>
        </w:rPr>
        <w:t xml:space="preserve">редседателем </w:t>
      </w:r>
      <w:r>
        <w:rPr>
          <w:sz w:val="28"/>
          <w:szCs w:val="28"/>
        </w:rPr>
        <w:t>Ачинского райсовета</w:t>
      </w:r>
      <w:r w:rsidRPr="00AD2575">
        <w:rPr>
          <w:sz w:val="28"/>
          <w:szCs w:val="28"/>
        </w:rPr>
        <w:t>.</w:t>
      </w:r>
    </w:p>
    <w:p w:rsidR="00AD2575" w:rsidRPr="00AD2575" w:rsidRDefault="00AD2575" w:rsidP="00AD2575">
      <w:pPr>
        <w:ind w:firstLine="567"/>
        <w:jc w:val="both"/>
        <w:rPr>
          <w:sz w:val="28"/>
          <w:szCs w:val="28"/>
        </w:rPr>
      </w:pPr>
      <w:r w:rsidRPr="00AD2575">
        <w:rPr>
          <w:sz w:val="28"/>
          <w:szCs w:val="28"/>
        </w:rPr>
        <w:t xml:space="preserve">6.Утверждение сметы осуществляется не позднее 10 рабочих дней со дня доведения </w:t>
      </w:r>
      <w:r>
        <w:rPr>
          <w:sz w:val="28"/>
          <w:szCs w:val="28"/>
        </w:rPr>
        <w:t>Ачинскому райсовету</w:t>
      </w:r>
      <w:r w:rsidRPr="00AD2575">
        <w:rPr>
          <w:sz w:val="28"/>
          <w:szCs w:val="28"/>
        </w:rPr>
        <w:t xml:space="preserve"> лимитов бюджетных обязательств.</w:t>
      </w:r>
    </w:p>
    <w:p w:rsidR="00AD2575" w:rsidRPr="00AD2575" w:rsidRDefault="00AD2575" w:rsidP="00AD2575">
      <w:pPr>
        <w:rPr>
          <w:sz w:val="28"/>
          <w:szCs w:val="28"/>
        </w:rPr>
      </w:pPr>
    </w:p>
    <w:p w:rsidR="00AD2575" w:rsidRPr="00AD2575" w:rsidRDefault="00AD2575" w:rsidP="00AD2575">
      <w:pPr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AD2575">
        <w:rPr>
          <w:b/>
          <w:sz w:val="28"/>
          <w:szCs w:val="28"/>
        </w:rPr>
        <w:t>Порядок ведения сметы</w:t>
      </w:r>
    </w:p>
    <w:p w:rsidR="00AD2575" w:rsidRPr="00AD2575" w:rsidRDefault="00AD2575" w:rsidP="00AD25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D2575" w:rsidRPr="00AD2575" w:rsidRDefault="00AD2575" w:rsidP="00AD25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575">
        <w:rPr>
          <w:sz w:val="28"/>
          <w:szCs w:val="28"/>
        </w:rPr>
        <w:t xml:space="preserve">7.Ведение сметы осуществляется путем внесения в нее изменений в пределах, доведенных </w:t>
      </w:r>
      <w:r>
        <w:rPr>
          <w:sz w:val="28"/>
          <w:szCs w:val="28"/>
        </w:rPr>
        <w:t>Ачинскому райсовету</w:t>
      </w:r>
      <w:r w:rsidRPr="00AD2575">
        <w:rPr>
          <w:sz w:val="28"/>
          <w:szCs w:val="28"/>
        </w:rPr>
        <w:t xml:space="preserve"> в установленном порядке объемов соответствующих лимитов бюджетных обязательств. </w:t>
      </w:r>
    </w:p>
    <w:p w:rsidR="00AD2575" w:rsidRPr="00AD2575" w:rsidRDefault="00AD2575" w:rsidP="00AD25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575">
        <w:rPr>
          <w:sz w:val="28"/>
          <w:szCs w:val="28"/>
        </w:rPr>
        <w:t>Изменение показателей сметы составляются в соответствии с приложением № 2 к настоящему Порядку.</w:t>
      </w:r>
    </w:p>
    <w:p w:rsidR="00AD2575" w:rsidRPr="00AD2575" w:rsidRDefault="00AD2575" w:rsidP="00AD2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575">
        <w:rPr>
          <w:sz w:val="28"/>
          <w:szCs w:val="26"/>
        </w:rPr>
        <w:t>8.</w:t>
      </w:r>
      <w:r w:rsidRPr="00AD2575">
        <w:rPr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AD2575" w:rsidRPr="00AD2575" w:rsidRDefault="00AD2575" w:rsidP="00AD25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2575">
        <w:rPr>
          <w:sz w:val="28"/>
          <w:szCs w:val="28"/>
        </w:rPr>
        <w:t xml:space="preserve">-изменяющих объемы сметных назначений в случае изменения доведенных </w:t>
      </w:r>
      <w:r>
        <w:rPr>
          <w:sz w:val="28"/>
          <w:szCs w:val="28"/>
        </w:rPr>
        <w:t>Ачинскому райсовету</w:t>
      </w:r>
      <w:r w:rsidRPr="00AD2575">
        <w:rPr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обязательств;</w:t>
      </w:r>
    </w:p>
    <w:p w:rsidR="00AD2575" w:rsidRPr="00AD2575" w:rsidRDefault="00AD2575" w:rsidP="00AD2575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AD2575">
        <w:rPr>
          <w:sz w:val="28"/>
          <w:szCs w:val="28"/>
        </w:rPr>
        <w:t xml:space="preserve">-изменяющих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>
        <w:rPr>
          <w:sz w:val="28"/>
          <w:szCs w:val="28"/>
        </w:rPr>
        <w:t>Ачинского райсовета</w:t>
      </w:r>
      <w:r w:rsidRPr="00AD2575">
        <w:rPr>
          <w:sz w:val="28"/>
          <w:szCs w:val="28"/>
        </w:rPr>
        <w:t xml:space="preserve"> и лимитов бюджетных обязательств;</w:t>
      </w:r>
      <w:r w:rsidRPr="00AD2575">
        <w:rPr>
          <w:sz w:val="28"/>
          <w:szCs w:val="26"/>
        </w:rPr>
        <w:t xml:space="preserve"> </w:t>
      </w:r>
    </w:p>
    <w:p w:rsidR="00AD2575" w:rsidRPr="00AD2575" w:rsidRDefault="00AD2575" w:rsidP="00AD25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2575">
        <w:rPr>
          <w:sz w:val="28"/>
          <w:szCs w:val="28"/>
        </w:rPr>
        <w:t xml:space="preserve">-изменяющих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</w:t>
      </w:r>
      <w:r>
        <w:rPr>
          <w:sz w:val="28"/>
          <w:szCs w:val="28"/>
        </w:rPr>
        <w:t>Ачинского райсовета</w:t>
      </w:r>
      <w:r w:rsidRPr="00AD2575">
        <w:rPr>
          <w:sz w:val="28"/>
          <w:szCs w:val="28"/>
        </w:rPr>
        <w:t xml:space="preserve"> и лимитов бюджетных обязательств;</w:t>
      </w:r>
    </w:p>
    <w:p w:rsidR="00AD2575" w:rsidRPr="00AD2575" w:rsidRDefault="00AD2575" w:rsidP="00AD25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2575">
        <w:rPr>
          <w:sz w:val="28"/>
          <w:szCs w:val="28"/>
        </w:rPr>
        <w:t>-изменяющих объемы сметных назначений, приводящих к перераспределению их между разделами сметы;</w:t>
      </w:r>
    </w:p>
    <w:p w:rsidR="00AD2575" w:rsidRPr="00AD2575" w:rsidRDefault="00AD2575" w:rsidP="00AD25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575">
        <w:rPr>
          <w:sz w:val="28"/>
          <w:szCs w:val="28"/>
        </w:rPr>
        <w:t xml:space="preserve">-изменяющих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</w:t>
      </w:r>
      <w:r>
        <w:rPr>
          <w:sz w:val="28"/>
          <w:szCs w:val="28"/>
        </w:rPr>
        <w:t>Ачинского райсовета</w:t>
      </w:r>
      <w:r w:rsidRPr="00AD2575">
        <w:rPr>
          <w:sz w:val="28"/>
          <w:szCs w:val="28"/>
        </w:rPr>
        <w:t xml:space="preserve"> и утвержденного объема лимитов бюджетных обязательств.</w:t>
      </w:r>
    </w:p>
    <w:p w:rsidR="00AD2575" w:rsidRPr="00AD2575" w:rsidRDefault="00AD2575" w:rsidP="00AD25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575">
        <w:rPr>
          <w:sz w:val="28"/>
          <w:szCs w:val="28"/>
        </w:rPr>
        <w:t xml:space="preserve">9.Изменения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</w:t>
      </w:r>
      <w:hyperlink r:id="rId10" w:history="1">
        <w:r w:rsidRPr="00AD2575">
          <w:rPr>
            <w:sz w:val="28"/>
            <w:szCs w:val="28"/>
          </w:rPr>
          <w:t>4</w:t>
        </w:r>
      </w:hyperlink>
      <w:r w:rsidRPr="00AD2575">
        <w:rPr>
          <w:sz w:val="28"/>
          <w:szCs w:val="28"/>
        </w:rPr>
        <w:t xml:space="preserve"> настоящего Порядка.</w:t>
      </w:r>
    </w:p>
    <w:p w:rsidR="00AD2575" w:rsidRPr="00AD2575" w:rsidRDefault="00AD2575" w:rsidP="00AD25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D2575">
        <w:rPr>
          <w:color w:val="000000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</w:t>
      </w:r>
      <w:r>
        <w:rPr>
          <w:sz w:val="28"/>
          <w:szCs w:val="28"/>
        </w:rPr>
        <w:t>Ачинского райсовета</w:t>
      </w:r>
      <w:r w:rsidRPr="00AD2575">
        <w:rPr>
          <w:color w:val="000000"/>
          <w:sz w:val="28"/>
          <w:szCs w:val="28"/>
        </w:rPr>
        <w:t xml:space="preserve">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сроки,  </w:t>
      </w:r>
      <w:r w:rsidRPr="00AD2575">
        <w:rPr>
          <w:sz w:val="28"/>
          <w:szCs w:val="28"/>
        </w:rPr>
        <w:t>предусмотренные пунктом 6 настоящего Порядка.</w:t>
      </w:r>
    </w:p>
    <w:p w:rsidR="00AD2575" w:rsidRPr="00AD2575" w:rsidRDefault="00AD2575" w:rsidP="00AD25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D2575">
        <w:rPr>
          <w:sz w:val="28"/>
          <w:szCs w:val="28"/>
        </w:rPr>
        <w:lastRenderedPageBreak/>
        <w:t xml:space="preserve">10.Внесение изменений в смету, требующих изменения показателей бюджетной росписи и лимитов бюджетных обязательств </w:t>
      </w:r>
      <w:r>
        <w:rPr>
          <w:sz w:val="28"/>
          <w:szCs w:val="28"/>
        </w:rPr>
        <w:t>Ачинского райсовета</w:t>
      </w:r>
      <w:r w:rsidRPr="00AD2575">
        <w:rPr>
          <w:sz w:val="28"/>
          <w:szCs w:val="28"/>
        </w:rPr>
        <w:t xml:space="preserve">, утверждается после внесения в установленном законодательством Российской Федерации порядке изменений в бюджетную роспись и лимиты бюджетных обязательств </w:t>
      </w:r>
      <w:r>
        <w:rPr>
          <w:sz w:val="28"/>
          <w:szCs w:val="28"/>
        </w:rPr>
        <w:t>Ачинского райсовета</w:t>
      </w:r>
      <w:r w:rsidRPr="00AD2575">
        <w:rPr>
          <w:sz w:val="28"/>
          <w:szCs w:val="28"/>
        </w:rPr>
        <w:t>.</w:t>
      </w:r>
    </w:p>
    <w:p w:rsidR="00AD2575" w:rsidRPr="00AD2575" w:rsidRDefault="00AD2575" w:rsidP="00AD25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9"/>
      <w:bookmarkEnd w:id="2"/>
    </w:p>
    <w:p w:rsidR="004D59F2" w:rsidRPr="00A46559" w:rsidRDefault="004D59F2" w:rsidP="00AD2575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40FF3" w:rsidRPr="00C40FF3" w:rsidRDefault="00C40FF3" w:rsidP="00AD2575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sectPr w:rsidR="00C40FF3" w:rsidRPr="00C40FF3" w:rsidSect="001010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72" w:rsidRDefault="000C0472" w:rsidP="006D1B32">
      <w:r>
        <w:separator/>
      </w:r>
    </w:p>
  </w:endnote>
  <w:endnote w:type="continuationSeparator" w:id="0">
    <w:p w:rsidR="000C0472" w:rsidRDefault="000C0472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72" w:rsidRDefault="000C0472" w:rsidP="006D1B32">
      <w:r>
        <w:separator/>
      </w:r>
    </w:p>
  </w:footnote>
  <w:footnote w:type="continuationSeparator" w:id="0">
    <w:p w:rsidR="000C0472" w:rsidRDefault="000C0472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F0784"/>
    <w:multiLevelType w:val="hybridMultilevel"/>
    <w:tmpl w:val="F59ADE3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5C1335"/>
    <w:multiLevelType w:val="hybridMultilevel"/>
    <w:tmpl w:val="567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06F57"/>
    <w:multiLevelType w:val="hybridMultilevel"/>
    <w:tmpl w:val="FC2CCB1E"/>
    <w:lvl w:ilvl="0" w:tplc="77D45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1F4B5A"/>
    <w:multiLevelType w:val="hybridMultilevel"/>
    <w:tmpl w:val="44361EC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8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7"/>
  </w:num>
  <w:num w:numId="3">
    <w:abstractNumId w:val="34"/>
  </w:num>
  <w:num w:numId="4">
    <w:abstractNumId w:val="23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28"/>
  </w:num>
  <w:num w:numId="10">
    <w:abstractNumId w:val="35"/>
  </w:num>
  <w:num w:numId="11">
    <w:abstractNumId w:val="12"/>
  </w:num>
  <w:num w:numId="12">
    <w:abstractNumId w:val="27"/>
  </w:num>
  <w:num w:numId="13">
    <w:abstractNumId w:val="21"/>
  </w:num>
  <w:num w:numId="14">
    <w:abstractNumId w:val="29"/>
  </w:num>
  <w:num w:numId="15">
    <w:abstractNumId w:val="33"/>
  </w:num>
  <w:num w:numId="16">
    <w:abstractNumId w:val="7"/>
  </w:num>
  <w:num w:numId="17">
    <w:abstractNumId w:val="2"/>
  </w:num>
  <w:num w:numId="18">
    <w:abstractNumId w:val="11"/>
  </w:num>
  <w:num w:numId="19">
    <w:abstractNumId w:val="4"/>
  </w:num>
  <w:num w:numId="20">
    <w:abstractNumId w:val="20"/>
  </w:num>
  <w:num w:numId="21">
    <w:abstractNumId w:val="14"/>
  </w:num>
  <w:num w:numId="22">
    <w:abstractNumId w:val="6"/>
  </w:num>
  <w:num w:numId="23">
    <w:abstractNumId w:val="32"/>
  </w:num>
  <w:num w:numId="24">
    <w:abstractNumId w:val="8"/>
  </w:num>
  <w:num w:numId="25">
    <w:abstractNumId w:val="31"/>
  </w:num>
  <w:num w:numId="26">
    <w:abstractNumId w:val="1"/>
  </w:num>
  <w:num w:numId="27">
    <w:abstractNumId w:val="30"/>
  </w:num>
  <w:num w:numId="28">
    <w:abstractNumId w:val="26"/>
  </w:num>
  <w:num w:numId="29">
    <w:abstractNumId w:val="9"/>
  </w:num>
  <w:num w:numId="30">
    <w:abstractNumId w:val="38"/>
  </w:num>
  <w:num w:numId="31">
    <w:abstractNumId w:val="5"/>
  </w:num>
  <w:num w:numId="32">
    <w:abstractNumId w:val="22"/>
  </w:num>
  <w:num w:numId="33">
    <w:abstractNumId w:val="0"/>
  </w:num>
  <w:num w:numId="34">
    <w:abstractNumId w:val="15"/>
  </w:num>
  <w:num w:numId="35">
    <w:abstractNumId w:val="3"/>
  </w:num>
  <w:num w:numId="36">
    <w:abstractNumId w:val="16"/>
  </w:num>
  <w:num w:numId="37">
    <w:abstractNumId w:val="24"/>
  </w:num>
  <w:num w:numId="38">
    <w:abstractNumId w:val="1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38"/>
    <w:rsid w:val="00005A70"/>
    <w:rsid w:val="00011D12"/>
    <w:rsid w:val="00012216"/>
    <w:rsid w:val="00013512"/>
    <w:rsid w:val="00017CB4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4EA"/>
    <w:rsid w:val="000B0C3A"/>
    <w:rsid w:val="000B7D6B"/>
    <w:rsid w:val="000C0472"/>
    <w:rsid w:val="000D3DB5"/>
    <w:rsid w:val="000D686A"/>
    <w:rsid w:val="000F0F82"/>
    <w:rsid w:val="001010A7"/>
    <w:rsid w:val="00101851"/>
    <w:rsid w:val="00105A1E"/>
    <w:rsid w:val="001228AD"/>
    <w:rsid w:val="00132616"/>
    <w:rsid w:val="0014056F"/>
    <w:rsid w:val="00144EB6"/>
    <w:rsid w:val="001616D2"/>
    <w:rsid w:val="00161FBA"/>
    <w:rsid w:val="0016721D"/>
    <w:rsid w:val="001879F6"/>
    <w:rsid w:val="00195BE7"/>
    <w:rsid w:val="001A0C8B"/>
    <w:rsid w:val="001A58EE"/>
    <w:rsid w:val="001D2B3F"/>
    <w:rsid w:val="001D3244"/>
    <w:rsid w:val="0020192B"/>
    <w:rsid w:val="00201BE5"/>
    <w:rsid w:val="00233822"/>
    <w:rsid w:val="00243638"/>
    <w:rsid w:val="0024441A"/>
    <w:rsid w:val="00266849"/>
    <w:rsid w:val="00280516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532F2"/>
    <w:rsid w:val="00566464"/>
    <w:rsid w:val="005737D8"/>
    <w:rsid w:val="005748F1"/>
    <w:rsid w:val="00580BC1"/>
    <w:rsid w:val="00586D25"/>
    <w:rsid w:val="00590D02"/>
    <w:rsid w:val="005967CA"/>
    <w:rsid w:val="005A33DC"/>
    <w:rsid w:val="005A38B9"/>
    <w:rsid w:val="005B08E0"/>
    <w:rsid w:val="005C46F1"/>
    <w:rsid w:val="005C5763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96BEE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02A2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46559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2575"/>
    <w:rsid w:val="00AD53D7"/>
    <w:rsid w:val="00AF5BED"/>
    <w:rsid w:val="00B036BF"/>
    <w:rsid w:val="00B078F1"/>
    <w:rsid w:val="00B147A8"/>
    <w:rsid w:val="00B16B47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04494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289F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7072D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25D83"/>
    <w:rsid w:val="00E4728E"/>
    <w:rsid w:val="00E5231E"/>
    <w:rsid w:val="00E633DF"/>
    <w:rsid w:val="00E65789"/>
    <w:rsid w:val="00E71801"/>
    <w:rsid w:val="00E71D7A"/>
    <w:rsid w:val="00E968D6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A5ABD"/>
    <w:rsid w:val="00FC0179"/>
    <w:rsid w:val="00FC1C67"/>
    <w:rsid w:val="00FC36E6"/>
    <w:rsid w:val="00FC4307"/>
    <w:rsid w:val="00FC6BFB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07600178CA81EA9D7A0893FC8CCC99D157639024C6D4D88835DB20560D5303333678B6A8AD897D765FD177492B1F6311F9D85A24F49A68B34j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A8C66-107A-4F79-B9B2-07E57A1F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User</cp:lastModifiedBy>
  <cp:revision>4</cp:revision>
  <cp:lastPrinted>2022-05-31T04:42:00Z</cp:lastPrinted>
  <dcterms:created xsi:type="dcterms:W3CDTF">2022-05-31T09:06:00Z</dcterms:created>
  <dcterms:modified xsi:type="dcterms:W3CDTF">2022-05-31T09:52:00Z</dcterms:modified>
</cp:coreProperties>
</file>