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53" w:rsidRDefault="005A33DC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r w:rsidR="007D7053">
        <w:rPr>
          <w:sz w:val="32"/>
        </w:rPr>
        <w:t>КРАСНОЯРСКИЙ  КРАЙ</w:t>
      </w:r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Pr="00526624" w:rsidRDefault="004D59F2" w:rsidP="00C93BD0"/>
    <w:tbl>
      <w:tblPr>
        <w:tblW w:w="10031" w:type="dxa"/>
        <w:tblLook w:val="04A0" w:firstRow="1" w:lastRow="0" w:firstColumn="1" w:lastColumn="0" w:noHBand="0" w:noVBand="1"/>
      </w:tblPr>
      <w:tblGrid>
        <w:gridCol w:w="3284"/>
        <w:gridCol w:w="2353"/>
        <w:gridCol w:w="1641"/>
        <w:gridCol w:w="2753"/>
      </w:tblGrid>
      <w:tr w:rsidR="004F105C" w:rsidRPr="00C40FF3" w:rsidTr="007847D2">
        <w:tc>
          <w:tcPr>
            <w:tcW w:w="3284" w:type="dxa"/>
            <w:shd w:val="clear" w:color="auto" w:fill="auto"/>
          </w:tcPr>
          <w:p w:rsidR="004F105C" w:rsidRPr="00C40FF3" w:rsidRDefault="000C0309" w:rsidP="0075706B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  декабря</w:t>
            </w:r>
            <w:r w:rsidR="007114D5">
              <w:rPr>
                <w:b/>
                <w:sz w:val="27"/>
                <w:szCs w:val="27"/>
              </w:rPr>
              <w:t xml:space="preserve">  2023  года</w:t>
            </w:r>
          </w:p>
        </w:tc>
        <w:tc>
          <w:tcPr>
            <w:tcW w:w="3994" w:type="dxa"/>
            <w:gridSpan w:val="2"/>
            <w:shd w:val="clear" w:color="auto" w:fill="auto"/>
          </w:tcPr>
          <w:p w:rsidR="004F105C" w:rsidRPr="00C40FF3" w:rsidRDefault="004F105C" w:rsidP="00FC0179">
            <w:pPr>
              <w:rPr>
                <w:b/>
                <w:sz w:val="27"/>
                <w:szCs w:val="27"/>
              </w:rPr>
            </w:pPr>
          </w:p>
        </w:tc>
        <w:tc>
          <w:tcPr>
            <w:tcW w:w="2753" w:type="dxa"/>
            <w:shd w:val="clear" w:color="auto" w:fill="auto"/>
          </w:tcPr>
          <w:p w:rsidR="004F105C" w:rsidRPr="00C40FF3" w:rsidRDefault="004F105C" w:rsidP="000C0309">
            <w:pPr>
              <w:rPr>
                <w:b/>
                <w:sz w:val="27"/>
                <w:szCs w:val="27"/>
              </w:rPr>
            </w:pPr>
            <w:r w:rsidRPr="00C40FF3">
              <w:rPr>
                <w:b/>
                <w:sz w:val="27"/>
                <w:szCs w:val="27"/>
              </w:rPr>
              <w:t xml:space="preserve">                    </w:t>
            </w:r>
            <w:r w:rsidR="007114D5">
              <w:rPr>
                <w:b/>
                <w:sz w:val="27"/>
                <w:szCs w:val="27"/>
              </w:rPr>
              <w:t xml:space="preserve"> </w:t>
            </w:r>
            <w:r w:rsidR="000B04EA">
              <w:rPr>
                <w:b/>
                <w:sz w:val="27"/>
                <w:szCs w:val="27"/>
              </w:rPr>
              <w:t xml:space="preserve">  </w:t>
            </w:r>
            <w:r w:rsidR="00C40FF3">
              <w:rPr>
                <w:b/>
                <w:sz w:val="27"/>
                <w:szCs w:val="27"/>
              </w:rPr>
              <w:t xml:space="preserve"> </w:t>
            </w:r>
            <w:r w:rsidR="005B08E0" w:rsidRPr="00C40FF3">
              <w:rPr>
                <w:b/>
                <w:sz w:val="27"/>
                <w:szCs w:val="27"/>
              </w:rPr>
              <w:t xml:space="preserve">№ </w:t>
            </w:r>
            <w:r w:rsidR="00934EF6">
              <w:rPr>
                <w:b/>
                <w:sz w:val="27"/>
                <w:szCs w:val="27"/>
              </w:rPr>
              <w:t>2</w:t>
            </w:r>
            <w:r w:rsidR="000C0309">
              <w:rPr>
                <w:b/>
                <w:sz w:val="27"/>
                <w:szCs w:val="27"/>
              </w:rPr>
              <w:t>3</w:t>
            </w:r>
            <w:r w:rsidR="000B04EA">
              <w:rPr>
                <w:b/>
                <w:sz w:val="27"/>
                <w:szCs w:val="27"/>
              </w:rPr>
              <w:t>-</w:t>
            </w:r>
            <w:r w:rsidRPr="00C40FF3">
              <w:rPr>
                <w:b/>
                <w:sz w:val="27"/>
                <w:szCs w:val="27"/>
              </w:rPr>
              <w:t>П</w:t>
            </w:r>
          </w:p>
        </w:tc>
      </w:tr>
      <w:tr w:rsidR="00093164" w:rsidRPr="000B04EA" w:rsidTr="007847D2">
        <w:trPr>
          <w:gridAfter w:val="2"/>
          <w:wAfter w:w="4394" w:type="dxa"/>
          <w:trHeight w:val="396"/>
        </w:trPr>
        <w:tc>
          <w:tcPr>
            <w:tcW w:w="5637" w:type="dxa"/>
            <w:gridSpan w:val="2"/>
            <w:shd w:val="clear" w:color="auto" w:fill="auto"/>
          </w:tcPr>
          <w:p w:rsidR="00D4147D" w:rsidRDefault="00D4147D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934EF6" w:rsidRPr="000B04EA" w:rsidRDefault="00934EF6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093164" w:rsidRPr="000B04EA" w:rsidRDefault="00F20D94" w:rsidP="000C0309">
            <w:pPr>
              <w:jc w:val="both"/>
              <w:rPr>
                <w:b/>
                <w:sz w:val="28"/>
                <w:szCs w:val="28"/>
              </w:rPr>
            </w:pPr>
            <w:r w:rsidRPr="000B04EA">
              <w:rPr>
                <w:b/>
                <w:sz w:val="28"/>
                <w:szCs w:val="28"/>
              </w:rPr>
              <w:t xml:space="preserve">О внесении изменений в постановление Председателя Ачинского районного Совета депутатов  от </w:t>
            </w:r>
            <w:r w:rsidR="000C0309">
              <w:rPr>
                <w:b/>
                <w:sz w:val="28"/>
                <w:szCs w:val="28"/>
              </w:rPr>
              <w:t>04.12</w:t>
            </w:r>
            <w:r w:rsidR="007114D5">
              <w:rPr>
                <w:b/>
                <w:sz w:val="28"/>
                <w:szCs w:val="28"/>
              </w:rPr>
              <w:t>.2023</w:t>
            </w:r>
            <w:r w:rsidR="00C3220E" w:rsidRPr="000B04EA">
              <w:rPr>
                <w:b/>
                <w:sz w:val="28"/>
                <w:szCs w:val="28"/>
              </w:rPr>
              <w:t xml:space="preserve"> № </w:t>
            </w:r>
            <w:r w:rsidR="000C0309">
              <w:rPr>
                <w:b/>
                <w:sz w:val="28"/>
                <w:szCs w:val="28"/>
              </w:rPr>
              <w:t>22</w:t>
            </w:r>
            <w:r w:rsidRPr="000B04EA">
              <w:rPr>
                <w:b/>
                <w:sz w:val="28"/>
                <w:szCs w:val="28"/>
              </w:rPr>
              <w:t>-П «</w:t>
            </w:r>
            <w:r w:rsidR="000B04EA" w:rsidRPr="000B04EA">
              <w:rPr>
                <w:b/>
                <w:sz w:val="28"/>
                <w:szCs w:val="28"/>
              </w:rPr>
              <w:t xml:space="preserve">О созыве  очередной </w:t>
            </w:r>
            <w:r w:rsidR="000C0309">
              <w:rPr>
                <w:b/>
                <w:sz w:val="28"/>
                <w:szCs w:val="28"/>
              </w:rPr>
              <w:t>30</w:t>
            </w:r>
            <w:r w:rsidR="000B04EA" w:rsidRPr="000B04EA">
              <w:rPr>
                <w:b/>
                <w:sz w:val="28"/>
                <w:szCs w:val="28"/>
              </w:rPr>
              <w:t>-й сессии Ачинского районного Совета депутатов  шестого  созыва</w:t>
            </w:r>
            <w:r w:rsidRPr="000B04EA">
              <w:rPr>
                <w:b/>
                <w:sz w:val="28"/>
                <w:szCs w:val="28"/>
              </w:rPr>
              <w:t>»</w:t>
            </w:r>
          </w:p>
        </w:tc>
      </w:tr>
      <w:tr w:rsidR="00C93BD0" w:rsidRPr="000B04EA" w:rsidTr="007847D2">
        <w:trPr>
          <w:gridAfter w:val="2"/>
          <w:wAfter w:w="4394" w:type="dxa"/>
          <w:trHeight w:val="396"/>
        </w:trPr>
        <w:tc>
          <w:tcPr>
            <w:tcW w:w="5637" w:type="dxa"/>
            <w:gridSpan w:val="2"/>
            <w:shd w:val="clear" w:color="auto" w:fill="auto"/>
          </w:tcPr>
          <w:p w:rsidR="000B04EA" w:rsidRPr="000B04EA" w:rsidRDefault="000B04EA" w:rsidP="000B04EA">
            <w:pPr>
              <w:tabs>
                <w:tab w:val="left" w:pos="705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AA5026" w:rsidRPr="000B04EA" w:rsidRDefault="00AA5026" w:rsidP="00AA5026">
      <w:pPr>
        <w:ind w:firstLine="709"/>
        <w:jc w:val="both"/>
        <w:rPr>
          <w:b/>
          <w:sz w:val="28"/>
          <w:szCs w:val="28"/>
        </w:rPr>
      </w:pPr>
      <w:r w:rsidRPr="000B04EA">
        <w:rPr>
          <w:sz w:val="28"/>
          <w:szCs w:val="28"/>
        </w:rPr>
        <w:t xml:space="preserve">В соответствии со статьями  20.1, 23 Устава Ачинского района, </w:t>
      </w:r>
      <w:r w:rsidR="00B46DC8" w:rsidRPr="000B04EA">
        <w:rPr>
          <w:sz w:val="28"/>
          <w:szCs w:val="28"/>
        </w:rPr>
        <w:t xml:space="preserve"> </w:t>
      </w:r>
      <w:r w:rsidRPr="000B04EA">
        <w:rPr>
          <w:b/>
          <w:sz w:val="28"/>
          <w:szCs w:val="28"/>
        </w:rPr>
        <w:t>ПОСТАНОВЛЯЮ:</w:t>
      </w:r>
    </w:p>
    <w:p w:rsidR="00F20D94" w:rsidRPr="000B04EA" w:rsidRDefault="00F20D94" w:rsidP="00F20D94">
      <w:pPr>
        <w:ind w:firstLine="709"/>
        <w:jc w:val="both"/>
        <w:rPr>
          <w:sz w:val="28"/>
          <w:szCs w:val="28"/>
        </w:rPr>
      </w:pPr>
      <w:r w:rsidRPr="000B04EA">
        <w:rPr>
          <w:bCs/>
          <w:sz w:val="28"/>
          <w:szCs w:val="28"/>
        </w:rPr>
        <w:t xml:space="preserve">1. Внести в постановление </w:t>
      </w:r>
      <w:r w:rsidRPr="000B04EA">
        <w:rPr>
          <w:sz w:val="28"/>
          <w:szCs w:val="28"/>
        </w:rPr>
        <w:t>Председателя Ачинского</w:t>
      </w:r>
      <w:r w:rsidR="00991BDB" w:rsidRPr="000B04EA">
        <w:rPr>
          <w:sz w:val="28"/>
          <w:szCs w:val="28"/>
        </w:rPr>
        <w:t xml:space="preserve"> районного Совета депутатов от </w:t>
      </w:r>
      <w:r w:rsidR="000C0309">
        <w:rPr>
          <w:sz w:val="28"/>
          <w:szCs w:val="28"/>
        </w:rPr>
        <w:t>04.12</w:t>
      </w:r>
      <w:r w:rsidR="007114D5">
        <w:rPr>
          <w:sz w:val="28"/>
          <w:szCs w:val="28"/>
        </w:rPr>
        <w:t>.2023</w:t>
      </w:r>
      <w:r w:rsidR="00C3220E" w:rsidRPr="000B04EA">
        <w:rPr>
          <w:sz w:val="28"/>
          <w:szCs w:val="28"/>
        </w:rPr>
        <w:t xml:space="preserve">  № </w:t>
      </w:r>
      <w:r w:rsidR="000C0309">
        <w:rPr>
          <w:sz w:val="28"/>
          <w:szCs w:val="28"/>
        </w:rPr>
        <w:t>22</w:t>
      </w:r>
      <w:r w:rsidRPr="000B04EA">
        <w:rPr>
          <w:sz w:val="28"/>
          <w:szCs w:val="28"/>
        </w:rPr>
        <w:t>-П «</w:t>
      </w:r>
      <w:r w:rsidR="000B04EA" w:rsidRPr="000B04EA">
        <w:rPr>
          <w:sz w:val="28"/>
          <w:szCs w:val="28"/>
        </w:rPr>
        <w:t xml:space="preserve">О созыве  очередной </w:t>
      </w:r>
      <w:r w:rsidR="000C0309">
        <w:rPr>
          <w:sz w:val="28"/>
          <w:szCs w:val="28"/>
        </w:rPr>
        <w:t>30</w:t>
      </w:r>
      <w:r w:rsidR="000B04EA" w:rsidRPr="000B04EA">
        <w:rPr>
          <w:sz w:val="28"/>
          <w:szCs w:val="28"/>
        </w:rPr>
        <w:t>-й сессии Ачинского районного Совета депутатов  шестого  созыва</w:t>
      </w:r>
      <w:r w:rsidRPr="000B04EA">
        <w:rPr>
          <w:sz w:val="28"/>
          <w:szCs w:val="28"/>
        </w:rPr>
        <w:t>» следующие изменения:</w:t>
      </w:r>
    </w:p>
    <w:p w:rsidR="0075706B" w:rsidRPr="000B04EA" w:rsidRDefault="00B46DC8" w:rsidP="00B46DC8">
      <w:pPr>
        <w:ind w:firstLine="709"/>
        <w:jc w:val="both"/>
        <w:rPr>
          <w:sz w:val="28"/>
          <w:szCs w:val="28"/>
        </w:rPr>
      </w:pPr>
      <w:r w:rsidRPr="000B04EA">
        <w:rPr>
          <w:sz w:val="28"/>
          <w:szCs w:val="28"/>
        </w:rPr>
        <w:t>-</w:t>
      </w:r>
      <w:r w:rsidR="00991BDB" w:rsidRPr="000B04EA">
        <w:rPr>
          <w:sz w:val="28"/>
          <w:szCs w:val="28"/>
        </w:rPr>
        <w:t xml:space="preserve"> </w:t>
      </w:r>
      <w:r w:rsidR="007847D2" w:rsidRPr="000B04EA">
        <w:rPr>
          <w:sz w:val="28"/>
          <w:szCs w:val="28"/>
        </w:rPr>
        <w:t xml:space="preserve">дополнить </w:t>
      </w:r>
      <w:r w:rsidR="00991BDB" w:rsidRPr="000B04EA">
        <w:rPr>
          <w:sz w:val="28"/>
          <w:szCs w:val="28"/>
        </w:rPr>
        <w:t>постановлени</w:t>
      </w:r>
      <w:r w:rsidR="007847D2" w:rsidRPr="000B04EA">
        <w:rPr>
          <w:sz w:val="28"/>
          <w:szCs w:val="28"/>
        </w:rPr>
        <w:t>е подпунктом 1.2 следующего содержания</w:t>
      </w:r>
      <w:r w:rsidRPr="000B04EA">
        <w:rPr>
          <w:sz w:val="28"/>
          <w:szCs w:val="28"/>
        </w:rPr>
        <w:t xml:space="preserve">: </w:t>
      </w:r>
    </w:p>
    <w:p w:rsidR="007847D2" w:rsidRPr="000C0309" w:rsidRDefault="007847D2" w:rsidP="00B46DC8">
      <w:pPr>
        <w:ind w:firstLine="709"/>
        <w:jc w:val="both"/>
        <w:rPr>
          <w:sz w:val="28"/>
          <w:szCs w:val="28"/>
        </w:rPr>
      </w:pPr>
      <w:r w:rsidRPr="000C0309">
        <w:rPr>
          <w:sz w:val="28"/>
          <w:szCs w:val="28"/>
        </w:rPr>
        <w:t>«1.2. Утвердить повестку заседания  сессии:</w:t>
      </w:r>
    </w:p>
    <w:p w:rsidR="000C0309" w:rsidRPr="000C0309" w:rsidRDefault="000C0309" w:rsidP="000C0309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0C0309">
        <w:rPr>
          <w:sz w:val="28"/>
          <w:szCs w:val="28"/>
        </w:rPr>
        <w:t xml:space="preserve">1) о районном бюджете на 2024 год и </w:t>
      </w:r>
      <w:r>
        <w:rPr>
          <w:sz w:val="28"/>
          <w:szCs w:val="28"/>
        </w:rPr>
        <w:t>плановый период 2025-2026 годов;</w:t>
      </w:r>
    </w:p>
    <w:p w:rsidR="000C0309" w:rsidRPr="000C0309" w:rsidRDefault="000C0309" w:rsidP="000C0309">
      <w:pPr>
        <w:tabs>
          <w:tab w:val="left" w:pos="1134"/>
        </w:tabs>
        <w:jc w:val="both"/>
        <w:rPr>
          <w:i/>
          <w:sz w:val="28"/>
          <w:szCs w:val="28"/>
        </w:rPr>
      </w:pPr>
      <w:r w:rsidRPr="000C0309">
        <w:rPr>
          <w:i/>
          <w:sz w:val="28"/>
          <w:szCs w:val="28"/>
        </w:rPr>
        <w:t>Докладчик: Артемьева Л.Н., руководитель ФУ администрации района.</w:t>
      </w:r>
    </w:p>
    <w:p w:rsidR="000C0309" w:rsidRPr="000C0309" w:rsidRDefault="000C0309" w:rsidP="000C0309">
      <w:pPr>
        <w:pStyle w:val="a9"/>
        <w:numPr>
          <w:ilvl w:val="0"/>
          <w:numId w:val="39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0309">
        <w:rPr>
          <w:rFonts w:ascii="Times New Roman" w:hAnsi="Times New Roman"/>
          <w:sz w:val="28"/>
          <w:szCs w:val="28"/>
        </w:rPr>
        <w:t xml:space="preserve">о плане работы Ачинского районного Совета депутатов на </w:t>
      </w:r>
      <w:r w:rsidRPr="000C0309">
        <w:rPr>
          <w:rFonts w:ascii="Times New Roman" w:hAnsi="Times New Roman"/>
          <w:sz w:val="28"/>
          <w:szCs w:val="28"/>
          <w:lang w:val="en-US"/>
        </w:rPr>
        <w:t>I</w:t>
      </w:r>
      <w:r w:rsidRPr="000C0309">
        <w:rPr>
          <w:rFonts w:ascii="Times New Roman" w:hAnsi="Times New Roman"/>
          <w:sz w:val="28"/>
          <w:szCs w:val="28"/>
        </w:rPr>
        <w:t>-е полугодие 2024 года</w:t>
      </w:r>
      <w:r>
        <w:rPr>
          <w:rFonts w:ascii="Times New Roman" w:hAnsi="Times New Roman"/>
          <w:sz w:val="28"/>
          <w:szCs w:val="28"/>
        </w:rPr>
        <w:t>;</w:t>
      </w:r>
    </w:p>
    <w:p w:rsidR="000C0309" w:rsidRPr="000C0309" w:rsidRDefault="000C0309" w:rsidP="000C0309">
      <w:pPr>
        <w:tabs>
          <w:tab w:val="left" w:pos="709"/>
          <w:tab w:val="left" w:pos="993"/>
        </w:tabs>
        <w:jc w:val="both"/>
        <w:rPr>
          <w:i/>
          <w:sz w:val="28"/>
          <w:szCs w:val="28"/>
        </w:rPr>
      </w:pPr>
      <w:r w:rsidRPr="000C0309">
        <w:rPr>
          <w:i/>
          <w:sz w:val="28"/>
          <w:szCs w:val="28"/>
        </w:rPr>
        <w:t>Докладчик: Родина Н.В., консультант Ачинского райсовета.</w:t>
      </w:r>
    </w:p>
    <w:p w:rsidR="000C0309" w:rsidRPr="000C0309" w:rsidRDefault="000C0309" w:rsidP="000C0309">
      <w:pPr>
        <w:pStyle w:val="a9"/>
        <w:numPr>
          <w:ilvl w:val="0"/>
          <w:numId w:val="39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C0309">
        <w:rPr>
          <w:rFonts w:ascii="Times New Roman" w:hAnsi="Times New Roman"/>
          <w:sz w:val="28"/>
          <w:szCs w:val="28"/>
        </w:rPr>
        <w:t>б утверждении Положения об официальном сайте органов местного самоуправления Ачинского района в информационно-телек</w:t>
      </w:r>
      <w:r>
        <w:rPr>
          <w:rFonts w:ascii="Times New Roman" w:hAnsi="Times New Roman"/>
          <w:sz w:val="28"/>
          <w:szCs w:val="28"/>
        </w:rPr>
        <w:t>оммуникационной сети «Интернет»;</w:t>
      </w:r>
    </w:p>
    <w:p w:rsidR="000C0309" w:rsidRPr="000C0309" w:rsidRDefault="000C0309" w:rsidP="000C0309">
      <w:pPr>
        <w:tabs>
          <w:tab w:val="left" w:pos="567"/>
          <w:tab w:val="left" w:pos="851"/>
          <w:tab w:val="left" w:pos="993"/>
          <w:tab w:val="left" w:pos="1134"/>
        </w:tabs>
        <w:jc w:val="both"/>
        <w:rPr>
          <w:rFonts w:eastAsia="Calibri"/>
          <w:i/>
          <w:sz w:val="28"/>
          <w:szCs w:val="28"/>
        </w:rPr>
      </w:pPr>
      <w:r w:rsidRPr="000C0309">
        <w:rPr>
          <w:rFonts w:eastAsia="Calibri"/>
          <w:i/>
          <w:sz w:val="28"/>
          <w:szCs w:val="28"/>
        </w:rPr>
        <w:t>Докладчик: Обершова И.В., ведущий специалист по правовой работе Ачинского райсовета;</w:t>
      </w:r>
    </w:p>
    <w:p w:rsidR="000C0309" w:rsidRPr="000C0309" w:rsidRDefault="000C0309" w:rsidP="000C0309">
      <w:pPr>
        <w:numPr>
          <w:ilvl w:val="0"/>
          <w:numId w:val="39"/>
        </w:numPr>
        <w:tabs>
          <w:tab w:val="left" w:pos="360"/>
          <w:tab w:val="left" w:pos="993"/>
        </w:tabs>
        <w:spacing w:after="160" w:line="259" w:lineRule="auto"/>
        <w:ind w:left="0" w:firstLine="709"/>
        <w:contextualSpacing/>
        <w:jc w:val="both"/>
        <w:rPr>
          <w:sz w:val="28"/>
          <w:szCs w:val="28"/>
        </w:rPr>
      </w:pPr>
      <w:r w:rsidRPr="000C0309">
        <w:rPr>
          <w:sz w:val="28"/>
          <w:szCs w:val="28"/>
        </w:rPr>
        <w:t>об утверждении порядка отнесения земель к землям особо охраняемых территорий местного значения, их использования и охраны н</w:t>
      </w:r>
      <w:r>
        <w:rPr>
          <w:sz w:val="28"/>
          <w:szCs w:val="28"/>
        </w:rPr>
        <w:t>а территории Ачинского района;</w:t>
      </w:r>
    </w:p>
    <w:p w:rsidR="000C0309" w:rsidRPr="000C0309" w:rsidRDefault="000C0309" w:rsidP="000C0309">
      <w:pPr>
        <w:tabs>
          <w:tab w:val="left" w:pos="709"/>
          <w:tab w:val="left" w:pos="993"/>
        </w:tabs>
        <w:jc w:val="both"/>
        <w:rPr>
          <w:i/>
          <w:sz w:val="28"/>
          <w:szCs w:val="28"/>
        </w:rPr>
      </w:pPr>
      <w:r w:rsidRPr="000C0309">
        <w:rPr>
          <w:i/>
          <w:sz w:val="28"/>
          <w:szCs w:val="28"/>
        </w:rPr>
        <w:t>Докладчик: Грибалева Ж.Н., главный специалист (архитектор) администрации Ачинского района;</w:t>
      </w:r>
    </w:p>
    <w:p w:rsidR="000C0309" w:rsidRPr="000C0309" w:rsidRDefault="000C0309" w:rsidP="000C0309">
      <w:pPr>
        <w:numPr>
          <w:ilvl w:val="0"/>
          <w:numId w:val="39"/>
        </w:numPr>
        <w:tabs>
          <w:tab w:val="left" w:pos="709"/>
          <w:tab w:val="left" w:pos="1134"/>
        </w:tabs>
        <w:spacing w:after="160" w:line="259" w:lineRule="auto"/>
        <w:ind w:left="0" w:firstLine="709"/>
        <w:contextualSpacing/>
        <w:jc w:val="both"/>
        <w:rPr>
          <w:sz w:val="28"/>
          <w:szCs w:val="28"/>
        </w:rPr>
      </w:pPr>
      <w:r w:rsidRPr="000C0309">
        <w:rPr>
          <w:sz w:val="28"/>
          <w:szCs w:val="28"/>
        </w:rPr>
        <w:lastRenderedPageBreak/>
        <w:t>о внесении изменений в Правила землепользования и застрой</w:t>
      </w:r>
      <w:r>
        <w:rPr>
          <w:sz w:val="28"/>
          <w:szCs w:val="28"/>
        </w:rPr>
        <w:t>ки Преображенского сельсовета;</w:t>
      </w:r>
    </w:p>
    <w:p w:rsidR="000C0309" w:rsidRPr="000C0309" w:rsidRDefault="000C0309" w:rsidP="000C0309">
      <w:pPr>
        <w:tabs>
          <w:tab w:val="left" w:pos="1134"/>
        </w:tabs>
        <w:jc w:val="both"/>
        <w:rPr>
          <w:i/>
          <w:sz w:val="28"/>
          <w:szCs w:val="28"/>
        </w:rPr>
      </w:pPr>
      <w:r w:rsidRPr="000C0309">
        <w:rPr>
          <w:i/>
          <w:sz w:val="28"/>
          <w:szCs w:val="28"/>
        </w:rPr>
        <w:t>Докладчик: Грибалева Ж.Н., главный специалист (архитектор) администрации Ачинского района;</w:t>
      </w:r>
    </w:p>
    <w:p w:rsidR="000C0309" w:rsidRPr="000C0309" w:rsidRDefault="000C0309" w:rsidP="000C0309">
      <w:pPr>
        <w:numPr>
          <w:ilvl w:val="0"/>
          <w:numId w:val="39"/>
        </w:numPr>
        <w:tabs>
          <w:tab w:val="left" w:pos="360"/>
          <w:tab w:val="left" w:pos="1134"/>
        </w:tabs>
        <w:spacing w:after="160" w:line="259" w:lineRule="auto"/>
        <w:ind w:left="0" w:firstLine="709"/>
        <w:contextualSpacing/>
        <w:jc w:val="both"/>
        <w:rPr>
          <w:sz w:val="28"/>
          <w:szCs w:val="28"/>
        </w:rPr>
      </w:pPr>
      <w:r w:rsidRPr="000C0309">
        <w:rPr>
          <w:rFonts w:eastAsia="Calibri"/>
          <w:sz w:val="28"/>
          <w:szCs w:val="28"/>
        </w:rPr>
        <w:t>о принятии полномочий по осуществлению внутреннего муниципального финансового контроля от сельских поселений, входящих в состав муниципаль</w:t>
      </w:r>
      <w:r>
        <w:rPr>
          <w:rFonts w:eastAsia="Calibri"/>
          <w:sz w:val="28"/>
          <w:szCs w:val="28"/>
        </w:rPr>
        <w:t>ного образования Ачинский район;</w:t>
      </w:r>
    </w:p>
    <w:p w:rsidR="000C0309" w:rsidRPr="000C0309" w:rsidRDefault="000C0309" w:rsidP="000C0309">
      <w:pPr>
        <w:tabs>
          <w:tab w:val="left" w:pos="709"/>
          <w:tab w:val="left" w:pos="1134"/>
        </w:tabs>
        <w:jc w:val="both"/>
        <w:rPr>
          <w:i/>
          <w:sz w:val="28"/>
          <w:szCs w:val="28"/>
        </w:rPr>
      </w:pPr>
      <w:r w:rsidRPr="000C0309">
        <w:rPr>
          <w:i/>
          <w:sz w:val="28"/>
          <w:szCs w:val="28"/>
        </w:rPr>
        <w:t>Докладчик: Артемьева Л.Н., руководитель ФУ администрации района.</w:t>
      </w:r>
    </w:p>
    <w:p w:rsidR="000C0309" w:rsidRPr="000C0309" w:rsidRDefault="000C0309" w:rsidP="000C0309">
      <w:pPr>
        <w:numPr>
          <w:ilvl w:val="0"/>
          <w:numId w:val="39"/>
        </w:numPr>
        <w:tabs>
          <w:tab w:val="left" w:pos="360"/>
          <w:tab w:val="left" w:pos="1134"/>
        </w:tabs>
        <w:spacing w:after="160" w:line="259" w:lineRule="auto"/>
        <w:ind w:left="0" w:firstLine="709"/>
        <w:contextualSpacing/>
        <w:jc w:val="both"/>
        <w:rPr>
          <w:sz w:val="28"/>
          <w:szCs w:val="28"/>
        </w:rPr>
      </w:pPr>
      <w:r w:rsidRPr="000C0309">
        <w:rPr>
          <w:sz w:val="28"/>
          <w:szCs w:val="28"/>
        </w:rPr>
        <w:t>о внесении изменений в решение Ачинского районного Совета депутатов от 28 октября 2021 № 11-74Р года «Об утверждении Положения об условиях и порядке предоставления муниципальному служащему права на пенсию за выслугу лет за счет ср</w:t>
      </w:r>
      <w:r>
        <w:rPr>
          <w:sz w:val="28"/>
          <w:szCs w:val="28"/>
        </w:rPr>
        <w:t>едств бюджета Ачинского района»;</w:t>
      </w:r>
    </w:p>
    <w:p w:rsidR="000C0309" w:rsidRPr="000C0309" w:rsidRDefault="000C0309" w:rsidP="000C0309">
      <w:pPr>
        <w:tabs>
          <w:tab w:val="left" w:pos="709"/>
          <w:tab w:val="left" w:pos="1134"/>
        </w:tabs>
        <w:jc w:val="both"/>
        <w:rPr>
          <w:i/>
          <w:sz w:val="28"/>
          <w:szCs w:val="28"/>
        </w:rPr>
      </w:pPr>
      <w:r w:rsidRPr="000C0309">
        <w:rPr>
          <w:i/>
          <w:sz w:val="28"/>
          <w:szCs w:val="28"/>
        </w:rPr>
        <w:t>Докладчик: Артемьева Л.Н., руководитель ФУ администрации района.</w:t>
      </w:r>
    </w:p>
    <w:p w:rsidR="000C0309" w:rsidRPr="000C0309" w:rsidRDefault="000C0309" w:rsidP="000C0309">
      <w:pPr>
        <w:tabs>
          <w:tab w:val="left" w:pos="360"/>
          <w:tab w:val="left" w:pos="709"/>
        </w:tabs>
        <w:ind w:firstLine="709"/>
        <w:jc w:val="both"/>
        <w:rPr>
          <w:sz w:val="28"/>
          <w:szCs w:val="28"/>
        </w:rPr>
      </w:pPr>
      <w:r w:rsidRPr="000C0309">
        <w:rPr>
          <w:sz w:val="28"/>
          <w:szCs w:val="28"/>
        </w:rPr>
        <w:t xml:space="preserve">8) </w:t>
      </w:r>
      <w:r>
        <w:rPr>
          <w:sz w:val="28"/>
          <w:szCs w:val="28"/>
        </w:rPr>
        <w:t xml:space="preserve">  </w:t>
      </w:r>
      <w:r w:rsidRPr="000C0309">
        <w:rPr>
          <w:sz w:val="28"/>
          <w:szCs w:val="28"/>
        </w:rPr>
        <w:t>о внесении изменений в решение Ачинского районного Совета депутатов от 28.08.2020 № 39-391Р «Об утверждении Порядка предоставления муниципальных гарантий Ачинского района».</w:t>
      </w:r>
    </w:p>
    <w:p w:rsidR="000C0309" w:rsidRPr="000C0309" w:rsidRDefault="000C0309" w:rsidP="000C0309">
      <w:pPr>
        <w:tabs>
          <w:tab w:val="left" w:pos="709"/>
        </w:tabs>
        <w:jc w:val="both"/>
        <w:rPr>
          <w:i/>
          <w:sz w:val="28"/>
          <w:szCs w:val="28"/>
        </w:rPr>
      </w:pPr>
      <w:r w:rsidRPr="000C0309">
        <w:rPr>
          <w:i/>
          <w:sz w:val="28"/>
          <w:szCs w:val="28"/>
        </w:rPr>
        <w:t>Докладчик: Артемьева Л.Н., руководитель ФУ администрации района.</w:t>
      </w:r>
    </w:p>
    <w:p w:rsidR="00934EF6" w:rsidRPr="00934EF6" w:rsidRDefault="00934EF6" w:rsidP="00934EF6">
      <w:pPr>
        <w:tabs>
          <w:tab w:val="left" w:pos="360"/>
          <w:tab w:val="left" w:pos="567"/>
          <w:tab w:val="left" w:pos="709"/>
          <w:tab w:val="left" w:pos="10773"/>
        </w:tabs>
        <w:jc w:val="both"/>
        <w:rPr>
          <w:sz w:val="28"/>
          <w:szCs w:val="28"/>
        </w:rPr>
      </w:pPr>
    </w:p>
    <w:p w:rsidR="0066393F" w:rsidRPr="000B04EA" w:rsidRDefault="00B60742" w:rsidP="00B60742">
      <w:pPr>
        <w:tabs>
          <w:tab w:val="left" w:pos="709"/>
        </w:tabs>
        <w:jc w:val="both"/>
        <w:rPr>
          <w:sz w:val="28"/>
          <w:szCs w:val="28"/>
        </w:rPr>
      </w:pPr>
      <w:r w:rsidRPr="000B04EA">
        <w:rPr>
          <w:sz w:val="28"/>
          <w:szCs w:val="28"/>
        </w:rPr>
        <w:t xml:space="preserve">       </w:t>
      </w:r>
      <w:r w:rsidR="00B46DC8" w:rsidRPr="000B04EA">
        <w:rPr>
          <w:sz w:val="28"/>
          <w:szCs w:val="28"/>
        </w:rPr>
        <w:t xml:space="preserve"> </w:t>
      </w:r>
      <w:r w:rsidRPr="000B04EA">
        <w:rPr>
          <w:sz w:val="28"/>
          <w:szCs w:val="28"/>
        </w:rPr>
        <w:t xml:space="preserve"> </w:t>
      </w:r>
      <w:r w:rsidR="00991BDB" w:rsidRPr="000B04EA">
        <w:rPr>
          <w:sz w:val="28"/>
          <w:szCs w:val="28"/>
        </w:rPr>
        <w:t>2</w:t>
      </w:r>
      <w:r w:rsidR="0066393F" w:rsidRPr="000B04EA">
        <w:rPr>
          <w:sz w:val="28"/>
          <w:szCs w:val="28"/>
        </w:rPr>
        <w:t>. Постановление вступает в силу со дня</w:t>
      </w:r>
      <w:r w:rsidR="007847D2" w:rsidRPr="000B04EA">
        <w:rPr>
          <w:sz w:val="28"/>
          <w:szCs w:val="28"/>
        </w:rPr>
        <w:t xml:space="preserve"> его</w:t>
      </w:r>
      <w:r w:rsidR="0066393F" w:rsidRPr="000B04EA">
        <w:rPr>
          <w:sz w:val="28"/>
          <w:szCs w:val="28"/>
        </w:rPr>
        <w:t xml:space="preserve"> подписания.</w:t>
      </w:r>
    </w:p>
    <w:p w:rsidR="004D59F2" w:rsidRDefault="004D59F2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:rsidR="00C40FF3" w:rsidRPr="00C40FF3" w:rsidRDefault="00C40FF3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  <w:bookmarkStart w:id="0" w:name="_GoBack"/>
      <w:bookmarkEnd w:id="0"/>
    </w:p>
    <w:p w:rsidR="001A0C8B" w:rsidRPr="000B04EA" w:rsidRDefault="00C3596D" w:rsidP="0014056F">
      <w:pPr>
        <w:rPr>
          <w:b/>
          <w:sz w:val="28"/>
          <w:szCs w:val="28"/>
        </w:rPr>
      </w:pPr>
      <w:r w:rsidRPr="000B04EA">
        <w:rPr>
          <w:b/>
          <w:sz w:val="28"/>
          <w:szCs w:val="28"/>
        </w:rPr>
        <w:t>Председате</w:t>
      </w:r>
      <w:r w:rsidR="00F03B45" w:rsidRPr="000B04EA">
        <w:rPr>
          <w:b/>
          <w:sz w:val="28"/>
          <w:szCs w:val="28"/>
        </w:rPr>
        <w:t>л</w:t>
      </w:r>
      <w:r w:rsidR="00FE7A6F" w:rsidRPr="000B04EA">
        <w:rPr>
          <w:b/>
          <w:sz w:val="28"/>
          <w:szCs w:val="28"/>
        </w:rPr>
        <w:t>ь</w:t>
      </w:r>
      <w:r w:rsidR="00D63F92" w:rsidRPr="000B04EA">
        <w:rPr>
          <w:b/>
          <w:sz w:val="28"/>
          <w:szCs w:val="28"/>
        </w:rPr>
        <w:t xml:space="preserve"> </w:t>
      </w:r>
      <w:r w:rsidR="001A0C8B" w:rsidRPr="000B04EA">
        <w:rPr>
          <w:b/>
          <w:sz w:val="28"/>
          <w:szCs w:val="28"/>
        </w:rPr>
        <w:t>Ачинского</w:t>
      </w:r>
    </w:p>
    <w:p w:rsidR="007D7053" w:rsidRPr="000B04EA" w:rsidRDefault="001A0C8B" w:rsidP="001A0C8B">
      <w:pPr>
        <w:tabs>
          <w:tab w:val="left" w:pos="7215"/>
        </w:tabs>
        <w:rPr>
          <w:sz w:val="28"/>
          <w:szCs w:val="28"/>
        </w:rPr>
      </w:pPr>
      <w:r w:rsidRPr="000B04EA">
        <w:rPr>
          <w:b/>
          <w:sz w:val="28"/>
          <w:szCs w:val="28"/>
        </w:rPr>
        <w:t>районного Совета депутатов</w:t>
      </w:r>
      <w:r w:rsidRPr="000B04EA">
        <w:rPr>
          <w:b/>
          <w:sz w:val="28"/>
          <w:szCs w:val="28"/>
        </w:rPr>
        <w:tab/>
        <w:t xml:space="preserve">       </w:t>
      </w:r>
      <w:r w:rsidR="00C3596D" w:rsidRPr="000B04EA">
        <w:rPr>
          <w:b/>
          <w:sz w:val="28"/>
          <w:szCs w:val="28"/>
        </w:rPr>
        <w:t xml:space="preserve">   </w:t>
      </w:r>
      <w:r w:rsidRPr="000B04EA">
        <w:rPr>
          <w:b/>
          <w:sz w:val="28"/>
          <w:szCs w:val="28"/>
        </w:rPr>
        <w:t xml:space="preserve">   </w:t>
      </w:r>
      <w:r w:rsidR="00FE7A6F" w:rsidRPr="000B04EA">
        <w:rPr>
          <w:b/>
          <w:sz w:val="28"/>
          <w:szCs w:val="28"/>
        </w:rPr>
        <w:t>С.А. Куронен</w:t>
      </w:r>
    </w:p>
    <w:sectPr w:rsidR="007D7053" w:rsidRPr="000B04EA" w:rsidSect="00C322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DAA" w:rsidRDefault="008E4DAA" w:rsidP="006D1B32">
      <w:r>
        <w:separator/>
      </w:r>
    </w:p>
  </w:endnote>
  <w:endnote w:type="continuationSeparator" w:id="0">
    <w:p w:rsidR="008E4DAA" w:rsidRDefault="008E4DAA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DAA" w:rsidRDefault="008E4DAA" w:rsidP="006D1B32">
      <w:r>
        <w:separator/>
      </w:r>
    </w:p>
  </w:footnote>
  <w:footnote w:type="continuationSeparator" w:id="0">
    <w:p w:rsidR="008E4DAA" w:rsidRDefault="008E4DAA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651000"/>
    <w:multiLevelType w:val="hybridMultilevel"/>
    <w:tmpl w:val="DD92DDE0"/>
    <w:lvl w:ilvl="0" w:tplc="04EADF8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F610E24"/>
    <w:multiLevelType w:val="hybridMultilevel"/>
    <w:tmpl w:val="5C0EF00E"/>
    <w:lvl w:ilvl="0" w:tplc="347CD9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4F4092"/>
    <w:multiLevelType w:val="hybridMultilevel"/>
    <w:tmpl w:val="CBFC2A20"/>
    <w:lvl w:ilvl="0" w:tplc="78DE52D6">
      <w:start w:val="3"/>
      <w:numFmt w:val="decimal"/>
      <w:lvlText w:val="%1)"/>
      <w:lvlJc w:val="left"/>
      <w:pPr>
        <w:ind w:left="1353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7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FA73122"/>
    <w:multiLevelType w:val="hybridMultilevel"/>
    <w:tmpl w:val="FA9E21C8"/>
    <w:lvl w:ilvl="0" w:tplc="45540CF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17"/>
  </w:num>
  <w:num w:numId="3">
    <w:abstractNumId w:val="33"/>
  </w:num>
  <w:num w:numId="4">
    <w:abstractNumId w:val="23"/>
  </w:num>
  <w:num w:numId="5">
    <w:abstractNumId w:val="37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3"/>
  </w:num>
  <w:num w:numId="9">
    <w:abstractNumId w:val="27"/>
  </w:num>
  <w:num w:numId="10">
    <w:abstractNumId w:val="34"/>
  </w:num>
  <w:num w:numId="11">
    <w:abstractNumId w:val="12"/>
  </w:num>
  <w:num w:numId="12">
    <w:abstractNumId w:val="26"/>
  </w:num>
  <w:num w:numId="13">
    <w:abstractNumId w:val="20"/>
  </w:num>
  <w:num w:numId="14">
    <w:abstractNumId w:val="28"/>
  </w:num>
  <w:num w:numId="15">
    <w:abstractNumId w:val="32"/>
  </w:num>
  <w:num w:numId="16">
    <w:abstractNumId w:val="7"/>
  </w:num>
  <w:num w:numId="17">
    <w:abstractNumId w:val="2"/>
  </w:num>
  <w:num w:numId="18">
    <w:abstractNumId w:val="11"/>
  </w:num>
  <w:num w:numId="19">
    <w:abstractNumId w:val="4"/>
  </w:num>
  <w:num w:numId="20">
    <w:abstractNumId w:val="19"/>
  </w:num>
  <w:num w:numId="21">
    <w:abstractNumId w:val="15"/>
  </w:num>
  <w:num w:numId="22">
    <w:abstractNumId w:val="6"/>
  </w:num>
  <w:num w:numId="23">
    <w:abstractNumId w:val="31"/>
  </w:num>
  <w:num w:numId="24">
    <w:abstractNumId w:val="8"/>
  </w:num>
  <w:num w:numId="25">
    <w:abstractNumId w:val="30"/>
  </w:num>
  <w:num w:numId="26">
    <w:abstractNumId w:val="1"/>
  </w:num>
  <w:num w:numId="27">
    <w:abstractNumId w:val="29"/>
  </w:num>
  <w:num w:numId="28">
    <w:abstractNumId w:val="25"/>
  </w:num>
  <w:num w:numId="29">
    <w:abstractNumId w:val="10"/>
  </w:num>
  <w:num w:numId="30">
    <w:abstractNumId w:val="38"/>
  </w:num>
  <w:num w:numId="31">
    <w:abstractNumId w:val="5"/>
  </w:num>
  <w:num w:numId="32">
    <w:abstractNumId w:val="22"/>
  </w:num>
  <w:num w:numId="33">
    <w:abstractNumId w:val="0"/>
  </w:num>
  <w:num w:numId="34">
    <w:abstractNumId w:val="16"/>
  </w:num>
  <w:num w:numId="35">
    <w:abstractNumId w:val="3"/>
  </w:num>
  <w:num w:numId="36">
    <w:abstractNumId w:val="21"/>
  </w:num>
  <w:num w:numId="37">
    <w:abstractNumId w:val="14"/>
  </w:num>
  <w:num w:numId="38">
    <w:abstractNumId w:val="3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38"/>
    <w:rsid w:val="00005A70"/>
    <w:rsid w:val="00011D12"/>
    <w:rsid w:val="00012216"/>
    <w:rsid w:val="00013512"/>
    <w:rsid w:val="00022035"/>
    <w:rsid w:val="00043595"/>
    <w:rsid w:val="00051F65"/>
    <w:rsid w:val="00055937"/>
    <w:rsid w:val="00080A98"/>
    <w:rsid w:val="00081081"/>
    <w:rsid w:val="00083363"/>
    <w:rsid w:val="00093164"/>
    <w:rsid w:val="000A4849"/>
    <w:rsid w:val="000B04EA"/>
    <w:rsid w:val="000B0C3A"/>
    <w:rsid w:val="000B7D6B"/>
    <w:rsid w:val="000C0309"/>
    <w:rsid w:val="000D3DB5"/>
    <w:rsid w:val="000D686A"/>
    <w:rsid w:val="000E0A94"/>
    <w:rsid w:val="000F0F82"/>
    <w:rsid w:val="00101851"/>
    <w:rsid w:val="00105A1E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D2B3F"/>
    <w:rsid w:val="001D3244"/>
    <w:rsid w:val="00233822"/>
    <w:rsid w:val="00243638"/>
    <w:rsid w:val="0024441A"/>
    <w:rsid w:val="00266849"/>
    <w:rsid w:val="00280FE3"/>
    <w:rsid w:val="00294922"/>
    <w:rsid w:val="002A0D57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6147D"/>
    <w:rsid w:val="00363E94"/>
    <w:rsid w:val="00364177"/>
    <w:rsid w:val="003649B4"/>
    <w:rsid w:val="00370060"/>
    <w:rsid w:val="00377F36"/>
    <w:rsid w:val="00390389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2B5"/>
    <w:rsid w:val="00471F6D"/>
    <w:rsid w:val="00477DA3"/>
    <w:rsid w:val="004831DE"/>
    <w:rsid w:val="004834B7"/>
    <w:rsid w:val="004873A0"/>
    <w:rsid w:val="00497158"/>
    <w:rsid w:val="004A4A50"/>
    <w:rsid w:val="004B5C51"/>
    <w:rsid w:val="004B682C"/>
    <w:rsid w:val="004C23A9"/>
    <w:rsid w:val="004D59F2"/>
    <w:rsid w:val="004F105C"/>
    <w:rsid w:val="004F3F01"/>
    <w:rsid w:val="00512978"/>
    <w:rsid w:val="00526624"/>
    <w:rsid w:val="00531AF4"/>
    <w:rsid w:val="005338A2"/>
    <w:rsid w:val="00566464"/>
    <w:rsid w:val="005737D8"/>
    <w:rsid w:val="005748F1"/>
    <w:rsid w:val="00580BC1"/>
    <w:rsid w:val="00590D02"/>
    <w:rsid w:val="005967CA"/>
    <w:rsid w:val="005A33DC"/>
    <w:rsid w:val="005A38B9"/>
    <w:rsid w:val="005B08E0"/>
    <w:rsid w:val="005C46F1"/>
    <w:rsid w:val="005D790A"/>
    <w:rsid w:val="005E4C86"/>
    <w:rsid w:val="00620F98"/>
    <w:rsid w:val="00641805"/>
    <w:rsid w:val="006527E9"/>
    <w:rsid w:val="0066377D"/>
    <w:rsid w:val="0066393F"/>
    <w:rsid w:val="006677D4"/>
    <w:rsid w:val="006866EA"/>
    <w:rsid w:val="00692B59"/>
    <w:rsid w:val="00695188"/>
    <w:rsid w:val="006A76C9"/>
    <w:rsid w:val="006B1A8B"/>
    <w:rsid w:val="006B7215"/>
    <w:rsid w:val="006C4EB4"/>
    <w:rsid w:val="006C6957"/>
    <w:rsid w:val="006D01E5"/>
    <w:rsid w:val="006D1B32"/>
    <w:rsid w:val="006D5D40"/>
    <w:rsid w:val="006D7D10"/>
    <w:rsid w:val="006E7263"/>
    <w:rsid w:val="006F5F7D"/>
    <w:rsid w:val="007114D5"/>
    <w:rsid w:val="00725418"/>
    <w:rsid w:val="00742416"/>
    <w:rsid w:val="00751538"/>
    <w:rsid w:val="0075706B"/>
    <w:rsid w:val="007579D9"/>
    <w:rsid w:val="00770F92"/>
    <w:rsid w:val="007716C7"/>
    <w:rsid w:val="00774DE1"/>
    <w:rsid w:val="0077567E"/>
    <w:rsid w:val="007847D2"/>
    <w:rsid w:val="007B105B"/>
    <w:rsid w:val="007C507E"/>
    <w:rsid w:val="007D7053"/>
    <w:rsid w:val="007E786F"/>
    <w:rsid w:val="00801647"/>
    <w:rsid w:val="008106A7"/>
    <w:rsid w:val="00826661"/>
    <w:rsid w:val="008574FF"/>
    <w:rsid w:val="00865100"/>
    <w:rsid w:val="00865B25"/>
    <w:rsid w:val="00882701"/>
    <w:rsid w:val="008A0684"/>
    <w:rsid w:val="008B0707"/>
    <w:rsid w:val="008B7581"/>
    <w:rsid w:val="008C7919"/>
    <w:rsid w:val="008D7CD3"/>
    <w:rsid w:val="008E2C65"/>
    <w:rsid w:val="008E4DAA"/>
    <w:rsid w:val="009038E1"/>
    <w:rsid w:val="00910C8E"/>
    <w:rsid w:val="00913D67"/>
    <w:rsid w:val="00916E0E"/>
    <w:rsid w:val="00925E0D"/>
    <w:rsid w:val="00933477"/>
    <w:rsid w:val="00934E00"/>
    <w:rsid w:val="00934EF6"/>
    <w:rsid w:val="00941FFD"/>
    <w:rsid w:val="00944B15"/>
    <w:rsid w:val="009468CF"/>
    <w:rsid w:val="009512BD"/>
    <w:rsid w:val="009562A2"/>
    <w:rsid w:val="0096630B"/>
    <w:rsid w:val="00973D14"/>
    <w:rsid w:val="009802FA"/>
    <w:rsid w:val="0098223D"/>
    <w:rsid w:val="00991BDB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303E"/>
    <w:rsid w:val="00A43111"/>
    <w:rsid w:val="00A44141"/>
    <w:rsid w:val="00A63BCA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5BED"/>
    <w:rsid w:val="00B036BF"/>
    <w:rsid w:val="00B078F1"/>
    <w:rsid w:val="00B147A8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D73B6"/>
    <w:rsid w:val="00BE005B"/>
    <w:rsid w:val="00C0214B"/>
    <w:rsid w:val="00C1180D"/>
    <w:rsid w:val="00C14450"/>
    <w:rsid w:val="00C20BAE"/>
    <w:rsid w:val="00C3220E"/>
    <w:rsid w:val="00C3596D"/>
    <w:rsid w:val="00C40FF3"/>
    <w:rsid w:val="00C55C88"/>
    <w:rsid w:val="00C63105"/>
    <w:rsid w:val="00C8043D"/>
    <w:rsid w:val="00C92DED"/>
    <w:rsid w:val="00C93BD0"/>
    <w:rsid w:val="00CB14FA"/>
    <w:rsid w:val="00CD1467"/>
    <w:rsid w:val="00CD3955"/>
    <w:rsid w:val="00CE731B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76AE"/>
    <w:rsid w:val="00DA2490"/>
    <w:rsid w:val="00DA2FC3"/>
    <w:rsid w:val="00DA5AD9"/>
    <w:rsid w:val="00DC0B1B"/>
    <w:rsid w:val="00DD3033"/>
    <w:rsid w:val="00DD7D79"/>
    <w:rsid w:val="00E005D4"/>
    <w:rsid w:val="00E12B27"/>
    <w:rsid w:val="00E175D7"/>
    <w:rsid w:val="00E4728E"/>
    <w:rsid w:val="00E5231E"/>
    <w:rsid w:val="00E633DF"/>
    <w:rsid w:val="00E65789"/>
    <w:rsid w:val="00E71801"/>
    <w:rsid w:val="00E71D7A"/>
    <w:rsid w:val="00EB20A4"/>
    <w:rsid w:val="00EB6CCB"/>
    <w:rsid w:val="00ED3515"/>
    <w:rsid w:val="00ED6ECA"/>
    <w:rsid w:val="00ED78F5"/>
    <w:rsid w:val="00EE0392"/>
    <w:rsid w:val="00F03B45"/>
    <w:rsid w:val="00F20D94"/>
    <w:rsid w:val="00F23CB5"/>
    <w:rsid w:val="00F54032"/>
    <w:rsid w:val="00F568DE"/>
    <w:rsid w:val="00F61B52"/>
    <w:rsid w:val="00F707E0"/>
    <w:rsid w:val="00F8505E"/>
    <w:rsid w:val="00F94A9C"/>
    <w:rsid w:val="00F9569A"/>
    <w:rsid w:val="00FC0179"/>
    <w:rsid w:val="00FC1C67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CA50EA-8467-497E-B319-ED952F5D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d">
    <w:name w:val="Balloon Text"/>
    <w:basedOn w:val="a"/>
    <w:link w:val="ae"/>
    <w:rsid w:val="007114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711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93816-A6E6-4E4D-BF84-D25AFD15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2</cp:revision>
  <cp:lastPrinted>2023-12-21T02:06:00Z</cp:lastPrinted>
  <dcterms:created xsi:type="dcterms:W3CDTF">2023-12-21T03:25:00Z</dcterms:created>
  <dcterms:modified xsi:type="dcterms:W3CDTF">2023-12-21T03:25:00Z</dcterms:modified>
</cp:coreProperties>
</file>