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6B" w:rsidRPr="0074396B" w:rsidRDefault="0074396B" w:rsidP="0074396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96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Красноярский край</w:t>
      </w:r>
    </w:p>
    <w:p w:rsidR="0074396B" w:rsidRPr="0074396B" w:rsidRDefault="0074396B" w:rsidP="0074396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96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Ачинский район</w:t>
      </w:r>
    </w:p>
    <w:p w:rsidR="0074396B" w:rsidRPr="0074396B" w:rsidRDefault="0074396B" w:rsidP="0074396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96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Белоярский сельский Совет депутатов</w:t>
      </w:r>
    </w:p>
    <w:p w:rsidR="0074396B" w:rsidRPr="0074396B" w:rsidRDefault="0074396B" w:rsidP="0074396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96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Решение</w:t>
      </w:r>
    </w:p>
    <w:p w:rsidR="0074396B" w:rsidRPr="0074396B" w:rsidRDefault="0074396B" w:rsidP="0074396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96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74396B" w:rsidRPr="0074396B" w:rsidRDefault="0074396B" w:rsidP="0074396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96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27.11.2018                            </w:t>
      </w:r>
      <w:proofErr w:type="spellStart"/>
      <w:r w:rsidRPr="0074396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</w:t>
      </w:r>
      <w:proofErr w:type="gramStart"/>
      <w:r w:rsidRPr="0074396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.Б</w:t>
      </w:r>
      <w:proofErr w:type="gramEnd"/>
      <w:r w:rsidRPr="0074396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елый</w:t>
      </w:r>
      <w:proofErr w:type="spellEnd"/>
      <w:r w:rsidRPr="0074396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Яр                            № 24-152Р</w:t>
      </w:r>
    </w:p>
    <w:p w:rsidR="0074396B" w:rsidRPr="0074396B" w:rsidRDefault="0074396B" w:rsidP="0074396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96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74396B" w:rsidRPr="0074396B" w:rsidRDefault="0074396B" w:rsidP="0074396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96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установлении и введении налога на имущество физических лиц на территории Белоярского сельсовета Ачинского района, Красноярского края.</w:t>
      </w:r>
    </w:p>
    <w:p w:rsidR="0074396B" w:rsidRPr="0074396B" w:rsidRDefault="0074396B" w:rsidP="007439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 решений </w:t>
      </w:r>
      <w:hyperlink r:id="rId5" w:tgtFrame="_blank" w:history="1">
        <w:r w:rsidRPr="0074396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28.05.2019 № 27-173Р</w:t>
        </w:r>
      </w:hyperlink>
      <w:r w:rsidRPr="0074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6" w:tgtFrame="_blank" w:history="1">
        <w:r w:rsidRPr="0074396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28.11.2019 № 30-187Р</w:t>
        </w:r>
      </w:hyperlink>
      <w:r w:rsidRPr="0074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7" w:tgtFrame="_blank" w:history="1">
        <w:r w:rsidRPr="0074396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29.09.2021 № 8-46Р</w:t>
        </w:r>
      </w:hyperlink>
      <w:r w:rsidR="006E505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, от 29.08.2024 № 27-168Р</w:t>
      </w:r>
      <w:r w:rsidRPr="0074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74396B" w:rsidRPr="0074396B" w:rsidRDefault="0074396B" w:rsidP="007439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4396B" w:rsidRPr="0074396B" w:rsidRDefault="0074396B" w:rsidP="00743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 </w:t>
      </w:r>
      <w:hyperlink r:id="rId8" w:tgtFrame="_blank" w:history="1">
        <w:r w:rsidRPr="0074396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главой 32 Налогового кодекса Российской Федерации</w:t>
        </w:r>
      </w:hyperlink>
      <w:r w:rsidRPr="0074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9" w:tgtFrame="_blank" w:history="1">
        <w:r w:rsidRPr="0074396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Федеральным законом от 06.10.2003 № 131-ФЗ</w:t>
        </w:r>
      </w:hyperlink>
      <w:r w:rsidRPr="0074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 </w:t>
      </w:r>
      <w:hyperlink r:id="rId10" w:tgtFrame="_blank" w:history="1">
        <w:r w:rsidRPr="0074396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Законом Красноярского края № 6-2108 от 01.11.2018 «</w:t>
        </w:r>
      </w:hyperlink>
      <w:r w:rsidRPr="0074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 кадастровой стоимости объектов налогообложения», </w:t>
      </w:r>
      <w:proofErr w:type="spellStart"/>
      <w:proofErr w:type="gramStart"/>
      <w:r w:rsidRPr="0074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</w:t>
      </w:r>
      <w:proofErr w:type="spellEnd"/>
      <w:proofErr w:type="gramEnd"/>
      <w:r w:rsidRPr="0074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ст. 21, 25. </w:t>
      </w:r>
      <w:hyperlink r:id="rId11" w:tgtFrame="_blank" w:history="1">
        <w:r w:rsidRPr="0074396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Устава Белоярского сельсовета Ачинского района</w:t>
        </w:r>
      </w:hyperlink>
      <w:r w:rsidRPr="0074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Белоярский сельский Совет депутатов</w:t>
      </w:r>
      <w:proofErr w:type="gramStart"/>
      <w:r w:rsidRPr="0074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</w:t>
      </w:r>
      <w:proofErr w:type="gramEnd"/>
      <w:r w:rsidRPr="0074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ешил:</w:t>
      </w:r>
    </w:p>
    <w:p w:rsidR="0074396B" w:rsidRPr="0074396B" w:rsidRDefault="0074396B" w:rsidP="00743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Установить на территории Белоярского сельсовета налог на имущество физических лиц.</w:t>
      </w:r>
    </w:p>
    <w:p w:rsidR="0074396B" w:rsidRPr="0074396B" w:rsidRDefault="0074396B" w:rsidP="007439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Налоговые ставки устанавливаются в следующих размерах от кадастровой стоимости: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6606"/>
        <w:gridCol w:w="2126"/>
      </w:tblGrid>
      <w:tr w:rsidR="0074396B" w:rsidRPr="0074396B" w:rsidTr="0074396B">
        <w:trPr>
          <w:tblHeader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96B" w:rsidRPr="0074396B" w:rsidRDefault="0074396B" w:rsidP="007439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9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 </w:t>
            </w:r>
            <w:r w:rsidRPr="007439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7439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439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96B" w:rsidRPr="0074396B" w:rsidRDefault="0074396B" w:rsidP="007439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9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96B" w:rsidRPr="0074396B" w:rsidRDefault="0074396B" w:rsidP="007439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9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Налоговая ставка (в процентах)</w:t>
            </w:r>
          </w:p>
        </w:tc>
      </w:tr>
      <w:tr w:rsidR="0074396B" w:rsidRPr="0074396B" w:rsidTr="0074396B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96B" w:rsidRPr="0074396B" w:rsidRDefault="0074396B" w:rsidP="007439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9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96B" w:rsidRPr="0074396B" w:rsidRDefault="0074396B" w:rsidP="007439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9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96B" w:rsidRPr="0074396B" w:rsidRDefault="0074396B" w:rsidP="007439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9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396B" w:rsidRPr="0074396B" w:rsidTr="0074396B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96B" w:rsidRPr="0074396B" w:rsidRDefault="0074396B" w:rsidP="007439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9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96B" w:rsidRPr="0074396B" w:rsidRDefault="0074396B" w:rsidP="007439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9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жилой дом</w:t>
            </w:r>
            <w:r w:rsidR="00D343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439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(часть жилого дома);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96B" w:rsidRPr="0074396B" w:rsidRDefault="0074396B" w:rsidP="007439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9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</w:tr>
      <w:tr w:rsidR="0074396B" w:rsidRPr="0074396B" w:rsidTr="0074396B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96B" w:rsidRPr="0074396B" w:rsidRDefault="0074396B" w:rsidP="007439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9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96B" w:rsidRPr="0074396B" w:rsidRDefault="0074396B" w:rsidP="007439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9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квартира (часть квартиры);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96B" w:rsidRPr="0074396B" w:rsidRDefault="0074396B" w:rsidP="007439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9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</w:tr>
      <w:tr w:rsidR="0074396B" w:rsidRPr="0074396B" w:rsidTr="0074396B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96B" w:rsidRPr="0074396B" w:rsidRDefault="0074396B" w:rsidP="007439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9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96B" w:rsidRPr="0074396B" w:rsidRDefault="0074396B" w:rsidP="007439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9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комната;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96B" w:rsidRPr="0074396B" w:rsidRDefault="0074396B" w:rsidP="007439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9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</w:tr>
      <w:tr w:rsidR="0074396B" w:rsidRPr="0074396B" w:rsidTr="0074396B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96B" w:rsidRPr="0074396B" w:rsidRDefault="0074396B" w:rsidP="007439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9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96B" w:rsidRPr="0074396B" w:rsidRDefault="0074396B" w:rsidP="007439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9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96B" w:rsidRPr="0074396B" w:rsidRDefault="0074396B" w:rsidP="007439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9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</w:tr>
      <w:tr w:rsidR="0074396B" w:rsidRPr="0074396B" w:rsidTr="0074396B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96B" w:rsidRPr="0074396B" w:rsidRDefault="0074396B" w:rsidP="007439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9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96B" w:rsidRPr="0074396B" w:rsidRDefault="0074396B" w:rsidP="007439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9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недвижимый комплекс, в состав которого входит хотя бы один жилой  дом;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96B" w:rsidRPr="0074396B" w:rsidRDefault="0074396B" w:rsidP="007439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9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</w:tr>
      <w:tr w:rsidR="0074396B" w:rsidRPr="0074396B" w:rsidTr="0074396B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96B" w:rsidRPr="0074396B" w:rsidRDefault="0074396B" w:rsidP="007439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9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96B" w:rsidRPr="0074396B" w:rsidRDefault="0074396B" w:rsidP="007439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9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Pr="0074396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аражей и </w:t>
            </w:r>
            <w:proofErr w:type="spellStart"/>
            <w:r w:rsidRPr="0074396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машино</w:t>
            </w:r>
            <w:proofErr w:type="spellEnd"/>
            <w:r w:rsidRPr="0074396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-мест, в том числе расположенных в объектах налогообложения, указанных в </w:t>
            </w:r>
            <w:hyperlink r:id="rId12" w:anchor="dst10365" w:history="1">
              <w:r w:rsidRPr="0074396B">
                <w:rPr>
                  <w:rFonts w:ascii="Arial" w:eastAsia="Times New Roman" w:hAnsi="Arial" w:cs="Arial"/>
                  <w:color w:val="0000FF"/>
                  <w:sz w:val="24"/>
                  <w:szCs w:val="24"/>
                  <w:shd w:val="clear" w:color="auto" w:fill="FFFFFF"/>
                  <w:lang w:eastAsia="ru-RU"/>
                </w:rPr>
                <w:t>подпункте 2</w:t>
              </w:r>
            </w:hyperlink>
            <w:r w:rsidRPr="0074396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 пункта 2 статьи 406 Налогового кодекса РФ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96B" w:rsidRPr="0074396B" w:rsidRDefault="0074396B" w:rsidP="007439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9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</w:tr>
      <w:tr w:rsidR="0074396B" w:rsidRPr="0074396B" w:rsidTr="0074396B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96B" w:rsidRPr="0074396B" w:rsidRDefault="0074396B" w:rsidP="0074396B">
            <w:pPr>
              <w:spacing w:after="0" w:line="240" w:lineRule="auto"/>
              <w:ind w:left="62" w:hanging="6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9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96B" w:rsidRPr="0074396B" w:rsidRDefault="0074396B" w:rsidP="0074396B">
            <w:pPr>
              <w:spacing w:after="0" w:line="240" w:lineRule="auto"/>
              <w:ind w:left="62" w:hanging="6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9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хозяйственное строение или сооружение, площадь которого не превышает 50 квадратных метров и которое расположено на земельном участке, предоставленном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96B" w:rsidRPr="0074396B" w:rsidRDefault="0074396B" w:rsidP="0074396B">
            <w:pPr>
              <w:spacing w:after="0" w:line="240" w:lineRule="auto"/>
              <w:ind w:left="62" w:hanging="6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9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4396B" w:rsidRPr="0074396B" w:rsidRDefault="0074396B" w:rsidP="0074396B">
            <w:pPr>
              <w:spacing w:after="0" w:line="240" w:lineRule="auto"/>
              <w:ind w:left="62" w:hanging="6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9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4396B" w:rsidRPr="0074396B" w:rsidRDefault="0074396B" w:rsidP="0074396B">
            <w:pPr>
              <w:spacing w:after="0" w:line="240" w:lineRule="auto"/>
              <w:ind w:left="62" w:hanging="6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9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4396B" w:rsidRPr="0074396B" w:rsidTr="0074396B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96B" w:rsidRPr="0074396B" w:rsidRDefault="0074396B" w:rsidP="007439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9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96B" w:rsidRPr="0074396B" w:rsidRDefault="0074396B" w:rsidP="007439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9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налогообложения, кадастровая стоимость которого превышает 300 миллионов рублей</w:t>
            </w:r>
            <w:r w:rsidRPr="0074396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, а также объект налогообложения, включенный в перечень, определяемый в соответствии с </w:t>
            </w:r>
            <w:hyperlink r:id="rId13" w:anchor="dst9219" w:history="1">
              <w:r w:rsidRPr="0074396B">
                <w:rPr>
                  <w:rFonts w:ascii="Arial" w:eastAsia="Times New Roman" w:hAnsi="Arial" w:cs="Arial"/>
                  <w:color w:val="0000FF"/>
                  <w:sz w:val="24"/>
                  <w:szCs w:val="24"/>
                  <w:shd w:val="clear" w:color="auto" w:fill="FFFFFF"/>
                  <w:lang w:eastAsia="ru-RU"/>
                </w:rPr>
                <w:t>пунктом 7 статьи 378.2</w:t>
              </w:r>
            </w:hyperlink>
            <w:r w:rsidRPr="007439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4396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налогового Кодекса РФ, в отношении объектов налогообложения, предусмотренных </w:t>
            </w:r>
            <w:hyperlink r:id="rId14" w:anchor="dst9764" w:history="1">
              <w:r w:rsidRPr="0074396B">
                <w:rPr>
                  <w:rFonts w:ascii="Arial" w:eastAsia="Times New Roman" w:hAnsi="Arial" w:cs="Arial"/>
                  <w:color w:val="0000FF"/>
                  <w:sz w:val="24"/>
                  <w:szCs w:val="24"/>
                  <w:shd w:val="clear" w:color="auto" w:fill="FFFFFF"/>
                  <w:lang w:eastAsia="ru-RU"/>
                </w:rPr>
                <w:t>абзацем вторым пункта 10 статьи 378.2</w:t>
              </w:r>
            </w:hyperlink>
            <w:r w:rsidRPr="0074396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 Налогового Кодекса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96B" w:rsidRPr="0074396B" w:rsidRDefault="0074396B" w:rsidP="00D343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505B">
              <w:rPr>
                <w:rFonts w:ascii="Arial" w:eastAsia="Times New Roman" w:hAnsi="Arial" w:cs="Arial"/>
                <w:color w:val="4F81BD" w:themeColor="accent1"/>
                <w:sz w:val="24"/>
                <w:szCs w:val="24"/>
                <w:lang w:eastAsia="ru-RU"/>
              </w:rPr>
              <w:t>2</w:t>
            </w:r>
            <w:r w:rsidR="006E505B" w:rsidRPr="006E505B">
              <w:rPr>
                <w:rFonts w:ascii="Arial" w:eastAsia="Times New Roman" w:hAnsi="Arial" w:cs="Arial"/>
                <w:color w:val="4F81BD" w:themeColor="accent1"/>
                <w:sz w:val="24"/>
                <w:szCs w:val="24"/>
                <w:lang w:eastAsia="ru-RU"/>
              </w:rPr>
              <w:t>,5</w:t>
            </w:r>
            <w:r w:rsidR="00D343D2">
              <w:rPr>
                <w:rFonts w:ascii="Arial" w:eastAsia="Times New Roman" w:hAnsi="Arial" w:cs="Arial"/>
                <w:color w:val="4F81BD" w:themeColor="accent1"/>
                <w:sz w:val="24"/>
                <w:szCs w:val="24"/>
                <w:lang w:eastAsia="ru-RU"/>
              </w:rPr>
              <w:t xml:space="preserve"> (изменения вступают в силу с 01 января 2025 г.)</w:t>
            </w:r>
          </w:p>
        </w:tc>
      </w:tr>
      <w:tr w:rsidR="0074396B" w:rsidRPr="0074396B" w:rsidTr="0074396B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96B" w:rsidRPr="0074396B" w:rsidRDefault="0074396B" w:rsidP="007439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9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96B" w:rsidRPr="0074396B" w:rsidRDefault="0074396B" w:rsidP="007439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9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96B" w:rsidRPr="0074396B" w:rsidRDefault="0074396B" w:rsidP="007439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9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</w:tbl>
    <w:p w:rsidR="0074396B" w:rsidRPr="0074396B" w:rsidRDefault="0074396B" w:rsidP="007439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Установить, что от уплаты налога на имущество физических лиц зарегистрированных по месту жительства на территории Белоярского сельсовета: освобождаются следующие категории граждан,</w:t>
      </w:r>
    </w:p>
    <w:p w:rsidR="0074396B" w:rsidRPr="0074396B" w:rsidRDefault="0074396B" w:rsidP="007439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малообеспеченные семьи;</w:t>
      </w:r>
    </w:p>
    <w:p w:rsidR="0074396B" w:rsidRPr="0074396B" w:rsidRDefault="0074396B" w:rsidP="007439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инвалиды III группы;</w:t>
      </w:r>
    </w:p>
    <w:p w:rsidR="0074396B" w:rsidRPr="0074396B" w:rsidRDefault="0074396B" w:rsidP="007439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6E505B" w:rsidRPr="006E505B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>абзац исключен решением от 29.08.2024 № 27-168Р</w:t>
      </w:r>
      <w:r w:rsidR="00D343D2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 xml:space="preserve"> </w:t>
      </w:r>
      <w:r w:rsidR="00D343D2" w:rsidRPr="00D343D2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>(изменения вступают в силу с 01</w:t>
      </w:r>
      <w:r w:rsidR="00D343D2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 xml:space="preserve"> января </w:t>
      </w:r>
      <w:r w:rsidR="00D343D2" w:rsidRPr="00D343D2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>2025 г.)</w:t>
      </w:r>
      <w:r w:rsidRPr="006E505B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>;</w:t>
      </w:r>
    </w:p>
    <w:p w:rsidR="0074396B" w:rsidRPr="0074396B" w:rsidRDefault="0074396B" w:rsidP="007439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4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многодетные семьи (семьи, имеющие трех и более детей, не достигших восемнадцатилетнего возраста.</w:t>
      </w:r>
      <w:proofErr w:type="gramEnd"/>
    </w:p>
    <w:p w:rsidR="0074396B" w:rsidRPr="0074396B" w:rsidRDefault="0074396B" w:rsidP="007439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опекуны, ухаживающие за недееспособными совершеннолетними инвалидами</w:t>
      </w:r>
    </w:p>
    <w:p w:rsidR="0074396B" w:rsidRPr="0074396B" w:rsidRDefault="0074396B" w:rsidP="007439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ветераны и инвалиды боевых действий</w:t>
      </w:r>
    </w:p>
    <w:p w:rsidR="0074396B" w:rsidRPr="0074396B" w:rsidRDefault="0074396B" w:rsidP="007439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-родители, усыновители, опекуны  воспитывающие детей-инвалидов, если ребенок не находится на полном государственном обеспечении;</w:t>
      </w:r>
    </w:p>
    <w:p w:rsidR="0074396B" w:rsidRDefault="0074396B" w:rsidP="007439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4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Налогоплательщику, имеющему право на налоговую льготу и не предоставившему в налоговый орган заявление о предоставлении налоговой льготы или не сообщившему об отказе от применения налоговой льготы, налоговая льгота предоставляется на основании сведений, полученных налоговым органом в соответствии с </w:t>
      </w:r>
      <w:hyperlink r:id="rId15" w:tgtFrame="_blank" w:history="1">
        <w:r w:rsidRPr="0074396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Налоговым кодексом Российской Федерации</w:t>
        </w:r>
      </w:hyperlink>
      <w:r w:rsidRPr="0074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другими федеральными законами, начиная с налогового периода, в котором у налогоплательщика возникло право на налоговую льготу.</w:t>
      </w:r>
      <w:proofErr w:type="gramEnd"/>
    </w:p>
    <w:p w:rsidR="006E505B" w:rsidRPr="006E505B" w:rsidRDefault="006E505B" w:rsidP="007439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</w:pPr>
      <w:r w:rsidRPr="006E505B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>Налоговая льгота  не предоставляется в отношении объектов налогообложения, кадастровая стоимость каждого из которых превышает 300 миллионов рубле</w:t>
      </w:r>
      <w:r w:rsidR="00D343D2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 xml:space="preserve">й </w:t>
      </w:r>
      <w:r w:rsidR="00D343D2" w:rsidRPr="00D343D2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>(</w:t>
      </w:r>
      <w:bookmarkStart w:id="0" w:name="_GoBack"/>
      <w:bookmarkEnd w:id="0"/>
      <w:r w:rsidR="00D343D2" w:rsidRPr="00D343D2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>изменения вступают в силу с 01</w:t>
      </w:r>
      <w:r w:rsidR="00D343D2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 xml:space="preserve"> января </w:t>
      </w:r>
      <w:r w:rsidR="00D343D2" w:rsidRPr="00D343D2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>2025 г.)</w:t>
      </w:r>
      <w:r w:rsidRPr="006E505B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>.</w:t>
      </w:r>
    </w:p>
    <w:p w:rsidR="0074396B" w:rsidRPr="0074396B" w:rsidRDefault="0074396B" w:rsidP="007439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Пункты 4, 5, 6 исключены </w:t>
      </w:r>
      <w:hyperlink r:id="rId16" w:tgtFrame="_blank" w:history="1">
        <w:r w:rsidRPr="0074396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решением от 28.11.2019 № 30-187Р</w:t>
        </w:r>
      </w:hyperlink>
    </w:p>
    <w:p w:rsidR="0074396B" w:rsidRPr="0074396B" w:rsidRDefault="0074396B" w:rsidP="0074396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Налоговая льгота предоставляется в отношении следующих видов объектов налогообложения:</w:t>
      </w:r>
    </w:p>
    <w:p w:rsidR="0074396B" w:rsidRPr="0074396B" w:rsidRDefault="0074396B" w:rsidP="007439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квартира, часть квартиры или комната;</w:t>
      </w:r>
    </w:p>
    <w:p w:rsidR="0074396B" w:rsidRPr="0074396B" w:rsidRDefault="0074396B" w:rsidP="007439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жилой дом или часть жилого дома;</w:t>
      </w:r>
    </w:p>
    <w:p w:rsidR="0074396B" w:rsidRPr="0074396B" w:rsidRDefault="0074396B" w:rsidP="007439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гараж или </w:t>
      </w:r>
      <w:proofErr w:type="spellStart"/>
      <w:r w:rsidRPr="0074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машино</w:t>
      </w:r>
      <w:proofErr w:type="spellEnd"/>
      <w:r w:rsidRPr="0074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-место.</w:t>
      </w:r>
    </w:p>
    <w:p w:rsidR="0074396B" w:rsidRPr="0074396B" w:rsidRDefault="0074396B" w:rsidP="007439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  Признать утратившими силу все ранее принятые решения по налогу на имущество физических лиц:</w:t>
      </w:r>
    </w:p>
    <w:p w:rsidR="0074396B" w:rsidRPr="0074396B" w:rsidRDefault="0074396B" w:rsidP="007439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 </w:t>
      </w:r>
      <w:hyperlink r:id="rId17" w:tgtFrame="_blank" w:history="1">
        <w:r w:rsidRPr="0074396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</w:t>
        </w:r>
        <w:r w:rsidRPr="0074396B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ru-RU"/>
          </w:rPr>
          <w:t> </w:t>
        </w:r>
        <w:r w:rsidRPr="0074396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23.11.2015 № 4-25Р</w:t>
        </w:r>
      </w:hyperlink>
      <w:r w:rsidRPr="0074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установлении и введении в действие налога на имущество физических лиц на территории Белоярского сельсовета</w:t>
      </w:r>
      <w:r w:rsidRPr="007439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74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Ачинского района, Красноярского края»;</w:t>
      </w:r>
    </w:p>
    <w:p w:rsidR="0074396B" w:rsidRPr="0074396B" w:rsidRDefault="0074396B" w:rsidP="007439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hyperlink r:id="rId18" w:tgtFrame="_blank" w:history="1">
        <w:r w:rsidRPr="0074396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31.05.2016 №10-52Р</w:t>
        </w:r>
      </w:hyperlink>
      <w:r w:rsidRPr="0074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внесении изменений и дополнений в решение Белоярского сельского Совета депутатов от 23.11.2015 №4-25Р «Об установлении и введении в действие налога на имущество физических лиц на территории Белоярского сельсовета Ачинского района, Красноярского края»</w:t>
      </w:r>
    </w:p>
    <w:p w:rsidR="0074396B" w:rsidRPr="0074396B" w:rsidRDefault="0074396B" w:rsidP="007439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8.1. В отношении налоговых периодов по налогу, истекших до 1 января 2019 год, применяются положения решения Белоярского сельского Совета депутатов от 23.11 2015 № 4-25Р «Об установлении и введении в действие налога на имущество физических лиц на территории Белоярского сельсовета Ачинского района, Красноярского края» действующего до дня вступления в силу настоящего решения».</w:t>
      </w:r>
    </w:p>
    <w:p w:rsidR="0074396B" w:rsidRPr="0074396B" w:rsidRDefault="0074396B" w:rsidP="0074396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 Решение вступает в силу не ранее, чем по истечении одного месяца со дня его официального опубликования в информационном листе «Белоярские Вести» и не ранее первого числа очередного налогового периода по налогу на имущество физических лиц.</w:t>
      </w:r>
    </w:p>
    <w:p w:rsidR="0074396B" w:rsidRPr="0074396B" w:rsidRDefault="0074396B" w:rsidP="00743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4396B" w:rsidRPr="0074396B" w:rsidRDefault="0074396B" w:rsidP="007439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4396B" w:rsidRPr="0074396B" w:rsidRDefault="0074396B" w:rsidP="0074396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74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                                                      Глава Белоярского</w:t>
      </w:r>
    </w:p>
    <w:p w:rsidR="0074396B" w:rsidRPr="0074396B" w:rsidRDefault="0074396B" w:rsidP="0074396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74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депутатов                                                                          сельсовета</w:t>
      </w:r>
    </w:p>
    <w:p w:rsidR="0074396B" w:rsidRPr="0074396B" w:rsidRDefault="0074396B" w:rsidP="0074396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74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М.И. Божик                                                                        В.В. Кириков</w:t>
      </w:r>
    </w:p>
    <w:p w:rsidR="0074396B" w:rsidRPr="0074396B" w:rsidRDefault="0074396B" w:rsidP="007439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6C4F" w:rsidRDefault="00D343D2"/>
    <w:sectPr w:rsidR="009F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4F2"/>
    <w:rsid w:val="005724F2"/>
    <w:rsid w:val="006E505B"/>
    <w:rsid w:val="0074396B"/>
    <w:rsid w:val="00B51631"/>
    <w:rsid w:val="00CC333E"/>
    <w:rsid w:val="00D343D2"/>
    <w:rsid w:val="00D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74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74396B"/>
  </w:style>
  <w:style w:type="paragraph" w:customStyle="1" w:styleId="nospacing">
    <w:name w:val="nospacing"/>
    <w:basedOn w:val="a"/>
    <w:rsid w:val="0074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74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74396B"/>
  </w:style>
  <w:style w:type="paragraph" w:customStyle="1" w:styleId="nospacing">
    <w:name w:val="nospacing"/>
    <w:basedOn w:val="a"/>
    <w:rsid w:val="0074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4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5C1D49E-FAAD-4027-8721-C4ED5CA2F0A3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s://pravo-search.minjust.ru/bigs/showDocument.html?id=F268A6FF-3FFA-4E47-B4D9-77E1BE7870D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D5C85B78-33B5-4047-A3C5-4C8006337569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s://pravo-search.minjust.ru/bigs/showDocument.html?id=67D4C8DE-0D9E-41DF-B49A-BB37C8D0BE5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ravo-search.minjust.ru/bigs/showDocument.html?id=31A84DBF-7DD3-42A4-B1BA-3F8DBAF63C5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1A84DBF-7DD3-42A4-B1BA-3F8DBAF63C56" TargetMode="External"/><Relationship Id="rId11" Type="http://schemas.openxmlformats.org/officeDocument/2006/relationships/hyperlink" Target="https://pravo-search.minjust.ru/bigs/showDocument.html?id=582BE807-1B69-4051-8A53-2EA21C113355" TargetMode="External"/><Relationship Id="rId5" Type="http://schemas.openxmlformats.org/officeDocument/2006/relationships/hyperlink" Target="https://pravo-search.minjust.ru/bigs/showDocument.html?id=387889AD-E808-4D0D-9B63-E3D8978963CA" TargetMode="External"/><Relationship Id="rId15" Type="http://schemas.openxmlformats.org/officeDocument/2006/relationships/hyperlink" Target="https://pravo-search.minjust.ru/bigs/showDocument.html?id=B5C1D49E-FAAD-4027-8721-C4ED5CA2F0A3" TargetMode="External"/><Relationship Id="rId10" Type="http://schemas.openxmlformats.org/officeDocument/2006/relationships/hyperlink" Target="https://pravo-search.minjust.ru/bigs/showDocument.html?id=60ECE7BE-03AB-4BF0-97AE-3B79E60399B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2024-03-13T08:26:00Z</dcterms:created>
  <dcterms:modified xsi:type="dcterms:W3CDTF">2024-09-10T06:54:00Z</dcterms:modified>
</cp:coreProperties>
</file>