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F5" w:rsidRDefault="00C526F5" w:rsidP="00E355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1.5pt" fillcolor="window">
            <v:imagedata r:id="rId5" o:title=""/>
          </v:shape>
        </w:pict>
      </w:r>
    </w:p>
    <w:p w:rsidR="00C526F5" w:rsidRDefault="00C526F5" w:rsidP="00E3556F">
      <w:pPr>
        <w:pStyle w:val="Heading1"/>
        <w:jc w:val="left"/>
        <w:rPr>
          <w:b/>
          <w:bCs/>
          <w:sz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</w:rPr>
        <w:t>КРАСНОЯРСКИЙ КРАЙ</w:t>
      </w:r>
    </w:p>
    <w:p w:rsidR="00C526F5" w:rsidRPr="002E388D" w:rsidRDefault="00C526F5" w:rsidP="00E3556F">
      <w:pPr>
        <w:jc w:val="center"/>
        <w:rPr>
          <w:b/>
          <w:sz w:val="28"/>
          <w:szCs w:val="28"/>
        </w:rPr>
      </w:pPr>
      <w:r w:rsidRPr="002E388D">
        <w:rPr>
          <w:b/>
          <w:sz w:val="28"/>
          <w:szCs w:val="28"/>
        </w:rPr>
        <w:t>АЧИНСКИЙ РАЙОН</w:t>
      </w:r>
    </w:p>
    <w:p w:rsidR="00C526F5" w:rsidRDefault="00C526F5" w:rsidP="00E3556F">
      <w:pPr>
        <w:pStyle w:val="Heading3"/>
        <w:rPr>
          <w:b/>
          <w:bCs/>
          <w:sz w:val="28"/>
        </w:rPr>
      </w:pPr>
      <w:r>
        <w:rPr>
          <w:b/>
          <w:bCs/>
          <w:sz w:val="28"/>
        </w:rPr>
        <w:t>АДМИНИСТРАЦИЯ БЕЛОЯРСКОГО СЕЛЬСОВЕТА</w:t>
      </w:r>
    </w:p>
    <w:p w:rsidR="00C526F5" w:rsidRDefault="00C526F5" w:rsidP="00E3556F">
      <w:pPr>
        <w:jc w:val="center"/>
        <w:rPr>
          <w:b/>
          <w:bCs/>
          <w:sz w:val="20"/>
          <w:szCs w:val="20"/>
        </w:rPr>
      </w:pPr>
    </w:p>
    <w:p w:rsidR="00C526F5" w:rsidRDefault="00C526F5" w:rsidP="00E3556F">
      <w:pPr>
        <w:pStyle w:val="Heading2"/>
        <w:rPr>
          <w:bCs/>
          <w:spacing w:val="0"/>
          <w:sz w:val="48"/>
        </w:rPr>
      </w:pPr>
      <w:r>
        <w:rPr>
          <w:bCs/>
          <w:spacing w:val="0"/>
          <w:sz w:val="48"/>
        </w:rPr>
        <w:t>П О С Т А Н О В Л Е Н И Е</w:t>
      </w:r>
    </w:p>
    <w:p w:rsidR="00C526F5" w:rsidRDefault="00C526F5" w:rsidP="00E3556F">
      <w:pPr>
        <w:jc w:val="center"/>
        <w:rPr>
          <w:sz w:val="20"/>
          <w:szCs w:val="20"/>
        </w:rPr>
      </w:pPr>
    </w:p>
    <w:p w:rsidR="00C526F5" w:rsidRDefault="00C526F5" w:rsidP="00E3556F">
      <w:pPr>
        <w:rPr>
          <w:sz w:val="20"/>
          <w:szCs w:val="20"/>
        </w:rPr>
      </w:pPr>
    </w:p>
    <w:p w:rsidR="00C526F5" w:rsidRPr="00E3556F" w:rsidRDefault="00C526F5" w:rsidP="00E3556F">
      <w:pPr>
        <w:rPr>
          <w:rFonts w:ascii="Times New Roman" w:hAnsi="Times New Roman"/>
          <w:b/>
          <w:bCs/>
          <w:u w:val="single"/>
        </w:rPr>
      </w:pPr>
      <w:r w:rsidRPr="00E3556F">
        <w:rPr>
          <w:b/>
          <w:bCs/>
          <w:sz w:val="24"/>
          <w:szCs w:val="24"/>
        </w:rPr>
        <w:t xml:space="preserve"> «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E3556F">
        <w:rPr>
          <w:rFonts w:ascii="Times New Roman" w:hAnsi="Times New Roman"/>
          <w:b/>
          <w:bCs/>
          <w:sz w:val="24"/>
          <w:szCs w:val="24"/>
        </w:rPr>
        <w:t xml:space="preserve"> »  </w:t>
      </w:r>
      <w:r>
        <w:rPr>
          <w:rFonts w:ascii="Times New Roman" w:hAnsi="Times New Roman"/>
          <w:b/>
          <w:bCs/>
          <w:sz w:val="24"/>
          <w:szCs w:val="24"/>
        </w:rPr>
        <w:t>августа</w:t>
      </w:r>
      <w:r w:rsidRPr="00E3556F">
        <w:rPr>
          <w:rFonts w:ascii="Times New Roman" w:hAnsi="Times New Roman"/>
          <w:b/>
          <w:bCs/>
          <w:sz w:val="24"/>
          <w:szCs w:val="24"/>
        </w:rPr>
        <w:t xml:space="preserve"> 2014</w:t>
      </w:r>
      <w:r w:rsidRPr="00E3556F">
        <w:rPr>
          <w:rFonts w:ascii="Times New Roman" w:hAnsi="Times New Roman"/>
          <w:b/>
          <w:bCs/>
        </w:rPr>
        <w:t xml:space="preserve"> </w:t>
      </w:r>
      <w:r w:rsidRPr="00E3556F">
        <w:rPr>
          <w:rFonts w:ascii="Times New Roman" w:hAnsi="Times New Roman"/>
          <w:b/>
          <w:bCs/>
        </w:rPr>
        <w:tab/>
      </w:r>
      <w:r w:rsidRPr="00E3556F">
        <w:rPr>
          <w:rFonts w:ascii="Times New Roman" w:hAnsi="Times New Roman"/>
          <w:b/>
          <w:bCs/>
        </w:rPr>
        <w:tab/>
      </w:r>
      <w:r w:rsidRPr="00E3556F">
        <w:rPr>
          <w:rFonts w:ascii="Times New Roman" w:hAnsi="Times New Roman"/>
          <w:b/>
          <w:bCs/>
        </w:rPr>
        <w:tab/>
      </w:r>
      <w:r w:rsidRPr="00E3556F">
        <w:rPr>
          <w:rFonts w:ascii="Times New Roman" w:hAnsi="Times New Roman"/>
          <w:b/>
          <w:bCs/>
        </w:rPr>
        <w:tab/>
        <w:t xml:space="preserve">                                 №  </w:t>
      </w:r>
      <w:r>
        <w:rPr>
          <w:rFonts w:ascii="Times New Roman" w:hAnsi="Times New Roman"/>
          <w:b/>
          <w:bCs/>
        </w:rPr>
        <w:t>47 П</w:t>
      </w:r>
    </w:p>
    <w:p w:rsidR="00C526F5" w:rsidRPr="00FF07DE" w:rsidRDefault="00C526F5" w:rsidP="00E3556F"/>
    <w:p w:rsidR="00C526F5" w:rsidRPr="00E3556F" w:rsidRDefault="00C526F5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556F">
        <w:rPr>
          <w:rFonts w:ascii="Times New Roman" w:hAnsi="Times New Roman"/>
          <w:sz w:val="24"/>
          <w:szCs w:val="24"/>
          <w:lang w:eastAsia="en-US"/>
        </w:rPr>
        <w:t>О формировании фонда капитального ремонта в отношении многоквартирных домов, расположенных на территории муниципального образования, собственники помещений в которых не выбрали способ формирования фонда капитального ремонта или выбранный ими способ не был реализован</w:t>
      </w:r>
    </w:p>
    <w:p w:rsidR="00C526F5" w:rsidRPr="00E3556F" w:rsidRDefault="00C526F5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6F5" w:rsidRPr="00E3556F" w:rsidRDefault="00C526F5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6F5" w:rsidRPr="00E3556F" w:rsidRDefault="00C526F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6F">
        <w:rPr>
          <w:rFonts w:ascii="Times New Roman" w:hAnsi="Times New Roman"/>
          <w:sz w:val="24"/>
          <w:szCs w:val="24"/>
        </w:rPr>
        <w:t xml:space="preserve">В соответствии с частью 7 статьи 170 Жилищного кодекса Российской Федерации, Законом Красноярского края от 27.06.2013 № 4-1451 </w:t>
      </w:r>
      <w:r w:rsidRPr="00E3556F">
        <w:rPr>
          <w:rFonts w:ascii="Times New Roman" w:hAnsi="Times New Roman"/>
          <w:sz w:val="24"/>
          <w:szCs w:val="24"/>
        </w:rPr>
        <w:br/>
        <w:t xml:space="preserve">«Об организации проведения капитального ремонта общего имущества </w:t>
      </w:r>
      <w:r w:rsidRPr="00E3556F">
        <w:rPr>
          <w:rFonts w:ascii="Times New Roman" w:hAnsi="Times New Roman"/>
          <w:sz w:val="24"/>
          <w:szCs w:val="24"/>
        </w:rPr>
        <w:br/>
        <w:t xml:space="preserve">в многоквартирных домах, расположенных на территории Красноярского края» </w:t>
      </w:r>
    </w:p>
    <w:p w:rsidR="00C526F5" w:rsidRDefault="00C526F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6F5" w:rsidRPr="00E3556F" w:rsidRDefault="00C526F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556F">
        <w:rPr>
          <w:rFonts w:ascii="Times New Roman" w:hAnsi="Times New Roman"/>
          <w:b/>
          <w:sz w:val="24"/>
          <w:szCs w:val="24"/>
        </w:rPr>
        <w:t>ПОСТАНОВЛЯЮ:</w:t>
      </w:r>
    </w:p>
    <w:p w:rsidR="00C526F5" w:rsidRDefault="00C526F5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6F5" w:rsidRPr="00E3556F" w:rsidRDefault="00C526F5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6F">
        <w:rPr>
          <w:rFonts w:ascii="Times New Roman" w:hAnsi="Times New Roman"/>
          <w:sz w:val="24"/>
          <w:szCs w:val="24"/>
        </w:rPr>
        <w:t xml:space="preserve">1. Утвердить перечень </w:t>
      </w:r>
      <w:r w:rsidRPr="00E3556F">
        <w:rPr>
          <w:rFonts w:ascii="Times New Roman" w:hAnsi="Times New Roman"/>
          <w:sz w:val="24"/>
          <w:szCs w:val="24"/>
          <w:lang w:eastAsia="en-US"/>
        </w:rPr>
        <w:t xml:space="preserve">многоквартирных домов, расположенных </w:t>
      </w:r>
      <w:r w:rsidRPr="00E3556F">
        <w:rPr>
          <w:rFonts w:ascii="Times New Roman" w:hAnsi="Times New Roman"/>
          <w:sz w:val="24"/>
          <w:szCs w:val="24"/>
          <w:lang w:eastAsia="en-US"/>
        </w:rPr>
        <w:br/>
        <w:t xml:space="preserve">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en-US"/>
        </w:rPr>
        <w:t>Белоярский сельсовет</w:t>
      </w:r>
      <w:r w:rsidRPr="00E3556F">
        <w:rPr>
          <w:rFonts w:ascii="Times New Roman" w:hAnsi="Times New Roman"/>
          <w:sz w:val="24"/>
          <w:szCs w:val="24"/>
          <w:lang w:eastAsia="en-US"/>
        </w:rPr>
        <w:t xml:space="preserve">, собственники помещений в которых по состоянию на 10.08.2014 не выбрали способ формирования фонда капитального ремонта или выбранный ими способ </w:t>
      </w:r>
      <w:bookmarkStart w:id="0" w:name="_GoBack"/>
      <w:bookmarkEnd w:id="0"/>
      <w:r w:rsidRPr="00E3556F">
        <w:rPr>
          <w:rFonts w:ascii="Times New Roman" w:hAnsi="Times New Roman"/>
          <w:sz w:val="24"/>
          <w:szCs w:val="24"/>
          <w:lang w:eastAsia="en-US"/>
        </w:rPr>
        <w:t>не был реализован, согласно Приложению.</w:t>
      </w:r>
    </w:p>
    <w:p w:rsidR="00C526F5" w:rsidRPr="00E3556F" w:rsidRDefault="00C526F5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6F">
        <w:rPr>
          <w:rFonts w:ascii="Times New Roman" w:hAnsi="Times New Roman"/>
          <w:sz w:val="24"/>
          <w:szCs w:val="24"/>
        </w:rPr>
        <w:t xml:space="preserve">2. Установить, что в отношении многоквартирных домов, указанных </w:t>
      </w:r>
      <w:r w:rsidRPr="00E3556F">
        <w:rPr>
          <w:rFonts w:ascii="Times New Roman" w:hAnsi="Times New Roman"/>
          <w:sz w:val="24"/>
          <w:szCs w:val="24"/>
        </w:rPr>
        <w:br/>
        <w:t xml:space="preserve">в пункте 1 настоящего постановления, формирование фонда капитального ремонта осуществляется на счете регионального оператора. </w:t>
      </w:r>
    </w:p>
    <w:p w:rsidR="00C526F5" w:rsidRDefault="00C526F5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6F">
        <w:rPr>
          <w:rFonts w:ascii="Times New Roman" w:hAnsi="Times New Roman"/>
          <w:sz w:val="24"/>
          <w:szCs w:val="24"/>
        </w:rPr>
        <w:t>3. Опубликовать постановление</w:t>
      </w:r>
      <w:r>
        <w:rPr>
          <w:rFonts w:ascii="Times New Roman" w:hAnsi="Times New Roman"/>
          <w:sz w:val="24"/>
          <w:szCs w:val="24"/>
        </w:rPr>
        <w:t xml:space="preserve"> в информационном листе «Белоярские Вести».</w:t>
      </w:r>
    </w:p>
    <w:p w:rsidR="00C526F5" w:rsidRPr="00E3556F" w:rsidRDefault="00C526F5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постановления оставляю за собой.</w:t>
      </w:r>
    </w:p>
    <w:p w:rsidR="00C526F5" w:rsidRDefault="00C526F5" w:rsidP="00E35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556F">
        <w:rPr>
          <w:rFonts w:ascii="Times New Roman" w:hAnsi="Times New Roman"/>
          <w:sz w:val="24"/>
          <w:szCs w:val="24"/>
        </w:rPr>
        <w:t xml:space="preserve">. Постановление вступает в силу </w:t>
      </w:r>
      <w:r>
        <w:rPr>
          <w:rFonts w:ascii="Times New Roman" w:hAnsi="Times New Roman"/>
          <w:sz w:val="24"/>
          <w:szCs w:val="24"/>
        </w:rPr>
        <w:t>в день, следующий за днем его официального опубликования в информационном листе «Белоярские Вести».</w:t>
      </w:r>
    </w:p>
    <w:p w:rsidR="00C526F5" w:rsidRDefault="00C526F5" w:rsidP="00E35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6F5" w:rsidRDefault="00C526F5" w:rsidP="00E355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И.п. главы администрации</w:t>
      </w:r>
    </w:p>
    <w:p w:rsidR="00C526F5" w:rsidRPr="00E3556F" w:rsidRDefault="00C526F5" w:rsidP="00E355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Белоярского сельсовета                                                        Е.В.Князева                 </w:t>
      </w:r>
      <w:r w:rsidRPr="00E3556F">
        <w:rPr>
          <w:rFonts w:ascii="Times New Roman" w:hAnsi="Times New Roman"/>
          <w:sz w:val="24"/>
          <w:szCs w:val="24"/>
        </w:rPr>
        <w:br w:type="page"/>
      </w:r>
    </w:p>
    <w:p w:rsidR="00C526F5" w:rsidRDefault="00C526F5" w:rsidP="00661B20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№ 47 П</w:t>
      </w:r>
    </w:p>
    <w:p w:rsidR="00C526F5" w:rsidRDefault="00C526F5" w:rsidP="003D1B12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19.08.2014   № 1</w:t>
      </w:r>
    </w:p>
    <w:p w:rsidR="00C526F5" w:rsidRDefault="00C526F5" w:rsidP="003D1B12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26F5" w:rsidRDefault="00C526F5" w:rsidP="003D1B12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26F5" w:rsidRDefault="00C526F5" w:rsidP="003D1B12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  <w:lang w:eastAsia="en-US"/>
        </w:rPr>
        <w:t>многоквартирных домов,</w:t>
      </w:r>
    </w:p>
    <w:p w:rsidR="00C526F5" w:rsidRDefault="00C526F5" w:rsidP="003D1B12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расположенных на территории муниципального образования Белоярский сельсовет, собственники помещений в которых по состоянию на 10.08.2014 не выбрали способ формирования фонда капитального ремонта или выбранный ими способ не был реализован</w:t>
      </w:r>
    </w:p>
    <w:p w:rsidR="00C526F5" w:rsidRDefault="00C526F5" w:rsidP="003D1B12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26F5" w:rsidRDefault="00C526F5" w:rsidP="003D1B12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4"/>
        <w:gridCol w:w="5323"/>
      </w:tblGrid>
      <w:tr w:rsidR="00C526F5" w:rsidTr="00D22381">
        <w:tc>
          <w:tcPr>
            <w:tcW w:w="594" w:type="dxa"/>
          </w:tcPr>
          <w:p w:rsidR="00C526F5" w:rsidRPr="00D22381" w:rsidRDefault="00C526F5" w:rsidP="00D22381">
            <w:pPr>
              <w:pStyle w:val="ListParagraph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8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4" w:type="dxa"/>
          </w:tcPr>
          <w:p w:rsidR="00C526F5" w:rsidRPr="00D22381" w:rsidRDefault="00C526F5" w:rsidP="00D22381">
            <w:pPr>
              <w:pStyle w:val="ListParagraph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8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  <w:tc>
          <w:tcPr>
            <w:tcW w:w="5323" w:type="dxa"/>
          </w:tcPr>
          <w:p w:rsidR="00C526F5" w:rsidRPr="00D22381" w:rsidRDefault="00C526F5" w:rsidP="00D22381">
            <w:pPr>
              <w:pStyle w:val="ListParagraph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81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Идентификатор многоквартирного дома по классификатору адресов Российской Федерации (КЛАДРу)</w:t>
            </w:r>
          </w:p>
        </w:tc>
      </w:tr>
      <w:tr w:rsidR="00C526F5" w:rsidTr="00D22381">
        <w:tc>
          <w:tcPr>
            <w:tcW w:w="594" w:type="dxa"/>
          </w:tcPr>
          <w:p w:rsidR="00C526F5" w:rsidRPr="00D22381" w:rsidRDefault="00C526F5" w:rsidP="00D2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п. Белый Яр / р-н Ачинский, д. 1</w:t>
            </w:r>
          </w:p>
        </w:tc>
        <w:tc>
          <w:tcPr>
            <w:tcW w:w="5323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2400300012200</w:t>
            </w:r>
          </w:p>
        </w:tc>
      </w:tr>
      <w:tr w:rsidR="00C526F5" w:rsidTr="00D22381">
        <w:tc>
          <w:tcPr>
            <w:tcW w:w="594" w:type="dxa"/>
          </w:tcPr>
          <w:p w:rsidR="00C526F5" w:rsidRPr="00D22381" w:rsidRDefault="00C526F5" w:rsidP="00D2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4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п. Белый Яр / р-н Ачинский, д. 2</w:t>
            </w:r>
          </w:p>
        </w:tc>
        <w:tc>
          <w:tcPr>
            <w:tcW w:w="5323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2400300012200</w:t>
            </w:r>
          </w:p>
        </w:tc>
      </w:tr>
      <w:tr w:rsidR="00C526F5" w:rsidTr="00D22381">
        <w:tc>
          <w:tcPr>
            <w:tcW w:w="594" w:type="dxa"/>
          </w:tcPr>
          <w:p w:rsidR="00C526F5" w:rsidRPr="00D22381" w:rsidRDefault="00C526F5" w:rsidP="00D2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п. Белый Яр / р-н Ачинский, д. 3</w:t>
            </w:r>
          </w:p>
        </w:tc>
        <w:tc>
          <w:tcPr>
            <w:tcW w:w="5323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2400300012200</w:t>
            </w:r>
          </w:p>
        </w:tc>
      </w:tr>
      <w:tr w:rsidR="00C526F5" w:rsidTr="00D22381">
        <w:tc>
          <w:tcPr>
            <w:tcW w:w="594" w:type="dxa"/>
          </w:tcPr>
          <w:p w:rsidR="00C526F5" w:rsidRPr="00D22381" w:rsidRDefault="00C526F5" w:rsidP="00D2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п. Белый Яр / р-н Ачинский, д. 4</w:t>
            </w:r>
          </w:p>
        </w:tc>
        <w:tc>
          <w:tcPr>
            <w:tcW w:w="5323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2400300012200</w:t>
            </w:r>
          </w:p>
        </w:tc>
      </w:tr>
      <w:tr w:rsidR="00C526F5" w:rsidTr="00D22381">
        <w:tc>
          <w:tcPr>
            <w:tcW w:w="594" w:type="dxa"/>
          </w:tcPr>
          <w:p w:rsidR="00C526F5" w:rsidRPr="00D22381" w:rsidRDefault="00C526F5" w:rsidP="00D2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4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п. Белый Яр / р-н Ачинский, д. 5</w:t>
            </w:r>
          </w:p>
        </w:tc>
        <w:tc>
          <w:tcPr>
            <w:tcW w:w="5323" w:type="dxa"/>
          </w:tcPr>
          <w:p w:rsidR="00C526F5" w:rsidRPr="00D22381" w:rsidRDefault="00C526F5" w:rsidP="00D2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81">
              <w:rPr>
                <w:rFonts w:ascii="Times New Roman" w:hAnsi="Times New Roman"/>
                <w:sz w:val="24"/>
                <w:szCs w:val="24"/>
              </w:rPr>
              <w:t>2400300012200</w:t>
            </w:r>
          </w:p>
        </w:tc>
      </w:tr>
    </w:tbl>
    <w:p w:rsidR="00C526F5" w:rsidRDefault="00C526F5" w:rsidP="003D1B12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C526F5" w:rsidSect="006D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855"/>
    <w:rsid w:val="00097631"/>
    <w:rsid w:val="000C55A1"/>
    <w:rsid w:val="001210EC"/>
    <w:rsid w:val="001320FF"/>
    <w:rsid w:val="00250C78"/>
    <w:rsid w:val="002E388D"/>
    <w:rsid w:val="003D1B12"/>
    <w:rsid w:val="003F4855"/>
    <w:rsid w:val="00450D82"/>
    <w:rsid w:val="00470173"/>
    <w:rsid w:val="004C0F43"/>
    <w:rsid w:val="005E1D2B"/>
    <w:rsid w:val="005E349E"/>
    <w:rsid w:val="00661B20"/>
    <w:rsid w:val="006D172E"/>
    <w:rsid w:val="006F4DE3"/>
    <w:rsid w:val="007B28BD"/>
    <w:rsid w:val="008A7FAD"/>
    <w:rsid w:val="008E5BA8"/>
    <w:rsid w:val="00977AD8"/>
    <w:rsid w:val="009A010D"/>
    <w:rsid w:val="009B628F"/>
    <w:rsid w:val="00A14B8E"/>
    <w:rsid w:val="00C526F5"/>
    <w:rsid w:val="00C623B8"/>
    <w:rsid w:val="00C85419"/>
    <w:rsid w:val="00C86341"/>
    <w:rsid w:val="00CC5C60"/>
    <w:rsid w:val="00CE7A66"/>
    <w:rsid w:val="00D01A58"/>
    <w:rsid w:val="00D22381"/>
    <w:rsid w:val="00D57F71"/>
    <w:rsid w:val="00D65253"/>
    <w:rsid w:val="00DA56A2"/>
    <w:rsid w:val="00DD4497"/>
    <w:rsid w:val="00DF5F68"/>
    <w:rsid w:val="00E06776"/>
    <w:rsid w:val="00E3556F"/>
    <w:rsid w:val="00E4634E"/>
    <w:rsid w:val="00EF760E"/>
    <w:rsid w:val="00F219E3"/>
    <w:rsid w:val="00F733F6"/>
    <w:rsid w:val="00F8387C"/>
    <w:rsid w:val="00F91D2B"/>
    <w:rsid w:val="00FF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5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3556F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3556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556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54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54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5419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3F485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F4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F43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3D1B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354</Words>
  <Characters>2018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user</cp:lastModifiedBy>
  <cp:revision>12</cp:revision>
  <cp:lastPrinted>2014-08-20T01:04:00Z</cp:lastPrinted>
  <dcterms:created xsi:type="dcterms:W3CDTF">2014-05-20T02:50:00Z</dcterms:created>
  <dcterms:modified xsi:type="dcterms:W3CDTF">2014-08-20T01:06:00Z</dcterms:modified>
</cp:coreProperties>
</file>