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45" w:rsidRPr="00076254" w:rsidRDefault="00076254" w:rsidP="0007625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 w:rsidRPr="00076254">
        <w:rPr>
          <w:rFonts w:ascii="Times New Roman" w:hAnsi="Times New Roman" w:cs="Times New Roman"/>
          <w:sz w:val="16"/>
          <w:szCs w:val="16"/>
        </w:rPr>
        <w:t xml:space="preserve">Приложение №1 </w:t>
      </w:r>
    </w:p>
    <w:p w:rsidR="00076254" w:rsidRDefault="00076254" w:rsidP="0007625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762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к Распоряжению № 2</w:t>
      </w:r>
      <w:r w:rsidR="00CA60C1">
        <w:rPr>
          <w:rFonts w:ascii="Times New Roman" w:hAnsi="Times New Roman" w:cs="Times New Roman"/>
          <w:sz w:val="16"/>
          <w:szCs w:val="16"/>
        </w:rPr>
        <w:t>6</w:t>
      </w:r>
      <w:r w:rsidRPr="00076254">
        <w:rPr>
          <w:rFonts w:ascii="Times New Roman" w:hAnsi="Times New Roman" w:cs="Times New Roman"/>
          <w:sz w:val="16"/>
          <w:szCs w:val="16"/>
        </w:rPr>
        <w:t xml:space="preserve">-Р от </w:t>
      </w:r>
      <w:r w:rsidR="001D7608">
        <w:rPr>
          <w:rFonts w:ascii="Times New Roman" w:hAnsi="Times New Roman" w:cs="Times New Roman"/>
          <w:sz w:val="16"/>
          <w:szCs w:val="16"/>
        </w:rPr>
        <w:t>26</w:t>
      </w:r>
      <w:r w:rsidRPr="00076254">
        <w:rPr>
          <w:rFonts w:ascii="Times New Roman" w:hAnsi="Times New Roman" w:cs="Times New Roman"/>
          <w:sz w:val="16"/>
          <w:szCs w:val="16"/>
        </w:rPr>
        <w:t>.0</w:t>
      </w:r>
      <w:r w:rsidR="001D7608">
        <w:rPr>
          <w:rFonts w:ascii="Times New Roman" w:hAnsi="Times New Roman" w:cs="Times New Roman"/>
          <w:sz w:val="16"/>
          <w:szCs w:val="16"/>
        </w:rPr>
        <w:t>6</w:t>
      </w:r>
      <w:r w:rsidRPr="00076254">
        <w:rPr>
          <w:rFonts w:ascii="Times New Roman" w:hAnsi="Times New Roman" w:cs="Times New Roman"/>
          <w:sz w:val="16"/>
          <w:szCs w:val="16"/>
        </w:rPr>
        <w:t xml:space="preserve">.2017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1276"/>
        <w:gridCol w:w="1984"/>
        <w:gridCol w:w="2268"/>
        <w:gridCol w:w="1559"/>
        <w:gridCol w:w="1401"/>
      </w:tblGrid>
      <w:tr w:rsidR="005F1B78" w:rsidTr="004A20BC">
        <w:tc>
          <w:tcPr>
            <w:tcW w:w="675" w:type="dxa"/>
          </w:tcPr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закупки </w:t>
            </w:r>
          </w:p>
        </w:tc>
        <w:tc>
          <w:tcPr>
            <w:tcW w:w="2268" w:type="dxa"/>
          </w:tcPr>
          <w:p w:rsidR="005F1B78" w:rsidRDefault="005F1B78" w:rsidP="00CC3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БК</w:t>
            </w:r>
          </w:p>
          <w:p w:rsidR="005F1B78" w:rsidRDefault="005F1B78" w:rsidP="00CC32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F1B78" w:rsidRDefault="005F1B78" w:rsidP="00425D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финансового обеспечения</w:t>
            </w:r>
          </w:p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984" w:type="dxa"/>
          </w:tcPr>
          <w:p w:rsidR="005F1B78" w:rsidRDefault="005F1B78" w:rsidP="00425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(периодичность) планируемых закупок</w:t>
            </w:r>
          </w:p>
        </w:tc>
        <w:tc>
          <w:tcPr>
            <w:tcW w:w="2268" w:type="dxa"/>
          </w:tcPr>
          <w:p w:rsidR="005F1B78" w:rsidRDefault="005F1B78" w:rsidP="00CC3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определения поставщика (подрядчика)</w:t>
            </w:r>
          </w:p>
        </w:tc>
        <w:tc>
          <w:tcPr>
            <w:tcW w:w="1559" w:type="dxa"/>
          </w:tcPr>
          <w:p w:rsidR="005F1B78" w:rsidRDefault="005F1B78" w:rsidP="004A2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Обоснование выбранного способа определения поставщика</w:t>
            </w:r>
          </w:p>
        </w:tc>
        <w:tc>
          <w:tcPr>
            <w:tcW w:w="1401" w:type="dxa"/>
          </w:tcPr>
          <w:p w:rsidR="005F1B78" w:rsidRDefault="005F1B78" w:rsidP="00076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Обоснование дополнительных требований к участникам закупки</w:t>
            </w:r>
          </w:p>
        </w:tc>
      </w:tr>
      <w:tr w:rsidR="005F1B78" w:rsidTr="001D7608">
        <w:trPr>
          <w:trHeight w:val="1049"/>
        </w:trPr>
        <w:tc>
          <w:tcPr>
            <w:tcW w:w="675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5F1B78" w:rsidRPr="006904D9" w:rsidRDefault="001D760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приобретение в муниципальную собственность Белоярского сельсовета движимого имущества в рамках отдельных мероприятий муниципальной программы «Содействие развитию органов местного самоуправления, реализация полномочий администрации Белоярского сельсовета»   </w:t>
            </w:r>
          </w:p>
        </w:tc>
        <w:tc>
          <w:tcPr>
            <w:tcW w:w="2268" w:type="dxa"/>
          </w:tcPr>
          <w:p w:rsidR="005F1B78" w:rsidRPr="006904D9" w:rsidRDefault="001D760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80201130190091220</w:t>
            </w:r>
            <w:r w:rsidR="005F1B78" w:rsidRPr="006904D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5F1B78" w:rsidRPr="006904D9" w:rsidRDefault="001D760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1984" w:type="dxa"/>
          </w:tcPr>
          <w:p w:rsidR="005F1B78" w:rsidRPr="006904D9" w:rsidRDefault="005F1B78" w:rsidP="00EF5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5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.2017-12.2017</w:t>
            </w:r>
          </w:p>
        </w:tc>
        <w:tc>
          <w:tcPr>
            <w:tcW w:w="2268" w:type="dxa"/>
          </w:tcPr>
          <w:p w:rsidR="005F1B78" w:rsidRPr="006904D9" w:rsidRDefault="005F1B78" w:rsidP="004A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  </w:t>
            </w:r>
          </w:p>
        </w:tc>
        <w:tc>
          <w:tcPr>
            <w:tcW w:w="1559" w:type="dxa"/>
          </w:tcPr>
          <w:p w:rsidR="005F1B78" w:rsidRPr="006904D9" w:rsidRDefault="001D760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1401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F1B78" w:rsidTr="001D7608">
        <w:trPr>
          <w:trHeight w:val="1695"/>
        </w:trPr>
        <w:tc>
          <w:tcPr>
            <w:tcW w:w="675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5F1B78" w:rsidRDefault="005F1B7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комплексного благоустройства территории Белоярского сельсовета. </w:t>
            </w:r>
            <w:r w:rsidR="001D760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вывозу ТБО  в рамках подпрограммы №3 «Повышение уровня внутреннего </w:t>
            </w:r>
          </w:p>
          <w:p w:rsidR="001D7608" w:rsidRPr="006904D9" w:rsidRDefault="001D760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благоустройства территории населенных пунктов Белоярского сельсовета</w:t>
            </w:r>
          </w:p>
        </w:tc>
        <w:tc>
          <w:tcPr>
            <w:tcW w:w="2268" w:type="dxa"/>
          </w:tcPr>
          <w:p w:rsidR="005F1B78" w:rsidRPr="006904D9" w:rsidRDefault="005F1B7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="001D7608">
              <w:rPr>
                <w:rFonts w:ascii="Times New Roman" w:hAnsi="Times New Roman" w:cs="Times New Roman"/>
                <w:sz w:val="18"/>
                <w:szCs w:val="18"/>
              </w:rPr>
              <w:t>05030330095320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5F1B78" w:rsidRPr="006904D9" w:rsidRDefault="001D760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984" w:type="dxa"/>
          </w:tcPr>
          <w:p w:rsidR="005F1B78" w:rsidRPr="006904D9" w:rsidRDefault="005F1B7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76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.2017-12.2017</w:t>
            </w:r>
          </w:p>
        </w:tc>
        <w:tc>
          <w:tcPr>
            <w:tcW w:w="2268" w:type="dxa"/>
          </w:tcPr>
          <w:p w:rsidR="005F1B78" w:rsidRPr="006904D9" w:rsidRDefault="005F1B78" w:rsidP="00CC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  </w:t>
            </w:r>
          </w:p>
        </w:tc>
        <w:tc>
          <w:tcPr>
            <w:tcW w:w="1559" w:type="dxa"/>
          </w:tcPr>
          <w:p w:rsidR="005F1B78" w:rsidRPr="006904D9" w:rsidRDefault="005F1B78" w:rsidP="00CC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Часть 1 пункт 4 статьи 93 Закона № 44-ФЗ</w:t>
            </w:r>
          </w:p>
        </w:tc>
        <w:tc>
          <w:tcPr>
            <w:tcW w:w="1401" w:type="dxa"/>
          </w:tcPr>
          <w:p w:rsidR="005F1B78" w:rsidRPr="006904D9" w:rsidRDefault="005F1B78" w:rsidP="00CC3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F1B78" w:rsidTr="004A20BC">
        <w:tc>
          <w:tcPr>
            <w:tcW w:w="675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5F1B78" w:rsidRPr="006904D9" w:rsidRDefault="005F1B78" w:rsidP="00076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комплексного благоустройства территории Белоярского сельсовета. Обеспечение содержания сохранности и модернизации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внутрипоселенческих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дорог Белоярского сельсовета Расходы на содержание автомобильных дорог общего пользования</w:t>
            </w:r>
          </w:p>
        </w:tc>
        <w:tc>
          <w:tcPr>
            <w:tcW w:w="2268" w:type="dxa"/>
          </w:tcPr>
          <w:p w:rsidR="005F1B78" w:rsidRPr="006904D9" w:rsidRDefault="005F1B78" w:rsidP="00690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8020409031007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5080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5F1B78" w:rsidRPr="006904D9" w:rsidRDefault="001D7608" w:rsidP="00AC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5F1B7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984" w:type="dxa"/>
          </w:tcPr>
          <w:p w:rsidR="005F1B78" w:rsidRPr="006904D9" w:rsidRDefault="005F1B78" w:rsidP="001D7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76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.2017-12.2017</w:t>
            </w:r>
          </w:p>
        </w:tc>
        <w:tc>
          <w:tcPr>
            <w:tcW w:w="2268" w:type="dxa"/>
          </w:tcPr>
          <w:p w:rsidR="005F1B78" w:rsidRPr="006904D9" w:rsidRDefault="005F1B78" w:rsidP="00AC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 xml:space="preserve">Закупка у единственного поставщика (подрядчика, исполнителя)  </w:t>
            </w:r>
          </w:p>
        </w:tc>
        <w:tc>
          <w:tcPr>
            <w:tcW w:w="1559" w:type="dxa"/>
          </w:tcPr>
          <w:p w:rsidR="005F1B78" w:rsidRPr="006904D9" w:rsidRDefault="005F1B78" w:rsidP="00AC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Часть 1 пункт 4 статьи 93 Закона № 44-ФЗ</w:t>
            </w:r>
          </w:p>
        </w:tc>
        <w:tc>
          <w:tcPr>
            <w:tcW w:w="1401" w:type="dxa"/>
          </w:tcPr>
          <w:p w:rsidR="005F1B78" w:rsidRPr="006904D9" w:rsidRDefault="005F1B78" w:rsidP="00AC5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4D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018CF" w:rsidTr="004A20BC">
        <w:tc>
          <w:tcPr>
            <w:tcW w:w="675" w:type="dxa"/>
          </w:tcPr>
          <w:p w:rsidR="008018CF" w:rsidRPr="006904D9" w:rsidRDefault="008018CF" w:rsidP="00C64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8018CF" w:rsidRPr="006904D9" w:rsidRDefault="008018CF" w:rsidP="00FF74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18CF" w:rsidRPr="006904D9" w:rsidRDefault="008018CF" w:rsidP="00FF74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018CF" w:rsidRPr="006904D9" w:rsidRDefault="008018CF" w:rsidP="00C6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018CF" w:rsidRPr="006904D9" w:rsidRDefault="008018CF" w:rsidP="00FF74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18CF" w:rsidRPr="006904D9" w:rsidRDefault="008018CF" w:rsidP="00C6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018CF" w:rsidRPr="006904D9" w:rsidRDefault="008018CF" w:rsidP="00C6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8018CF" w:rsidRPr="006904D9" w:rsidRDefault="008018CF" w:rsidP="00C64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6254" w:rsidRPr="00076254" w:rsidRDefault="00076254" w:rsidP="00076254">
      <w:pPr>
        <w:rPr>
          <w:rFonts w:ascii="Times New Roman" w:hAnsi="Times New Roman" w:cs="Times New Roman"/>
          <w:sz w:val="16"/>
          <w:szCs w:val="16"/>
        </w:rPr>
      </w:pPr>
    </w:p>
    <w:sectPr w:rsidR="00076254" w:rsidRPr="00076254" w:rsidSect="00076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14"/>
    <w:rsid w:val="00016D45"/>
    <w:rsid w:val="00076254"/>
    <w:rsid w:val="001D7608"/>
    <w:rsid w:val="00425D5E"/>
    <w:rsid w:val="004A20BC"/>
    <w:rsid w:val="005F0431"/>
    <w:rsid w:val="005F1B78"/>
    <w:rsid w:val="006904D9"/>
    <w:rsid w:val="008018CF"/>
    <w:rsid w:val="00CA60C1"/>
    <w:rsid w:val="00CF6C6C"/>
    <w:rsid w:val="00E50014"/>
    <w:rsid w:val="00EF59B9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ТЕ</dc:creator>
  <cp:keywords/>
  <dc:description/>
  <cp:lastModifiedBy>Ермилова ТЕ</cp:lastModifiedBy>
  <cp:revision>9</cp:revision>
  <cp:lastPrinted>2017-06-27T08:19:00Z</cp:lastPrinted>
  <dcterms:created xsi:type="dcterms:W3CDTF">2017-05-11T09:13:00Z</dcterms:created>
  <dcterms:modified xsi:type="dcterms:W3CDTF">2017-07-05T04:31:00Z</dcterms:modified>
</cp:coreProperties>
</file>