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A5A" w:rsidRPr="00C55D0F" w:rsidRDefault="00A64A5A" w:rsidP="00A64A5A">
      <w:pPr>
        <w:tabs>
          <w:tab w:val="left" w:pos="9240"/>
        </w:tabs>
        <w:overflowPunct w:val="0"/>
        <w:autoSpaceDE w:val="0"/>
        <w:autoSpaceDN w:val="0"/>
        <w:adjustRightInd w:val="0"/>
        <w:spacing w:after="0" w:line="240" w:lineRule="auto"/>
        <w:ind w:right="114"/>
        <w:jc w:val="center"/>
        <w:textAlignment w:val="baseline"/>
        <w:rPr>
          <w:rFonts w:ascii="Arial" w:hAnsi="Arial" w:cs="Arial"/>
          <w:sz w:val="24"/>
          <w:szCs w:val="24"/>
        </w:rPr>
      </w:pPr>
      <w:r w:rsidRPr="00C55D0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3AFC929" wp14:editId="09C4E35E">
            <wp:extent cx="666750" cy="828675"/>
            <wp:effectExtent l="0" t="0" r="0" b="9525"/>
            <wp:docPr id="2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A5A" w:rsidRPr="00BD7251" w:rsidRDefault="00A64A5A" w:rsidP="00A64A5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en-US"/>
        </w:rPr>
      </w:pPr>
      <w:r w:rsidRPr="00BD7251">
        <w:rPr>
          <w:rFonts w:ascii="Times New Roman" w:hAnsi="Times New Roman"/>
          <w:b/>
          <w:sz w:val="32"/>
          <w:szCs w:val="32"/>
          <w:lang w:eastAsia="en-US"/>
        </w:rPr>
        <w:t>КРАСНОЯРСКИЙ  КРАЙ</w:t>
      </w:r>
    </w:p>
    <w:p w:rsidR="00A64A5A" w:rsidRPr="00BD7251" w:rsidRDefault="00A64A5A" w:rsidP="00A64A5A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  <w:lang w:eastAsia="en-US"/>
        </w:rPr>
      </w:pPr>
      <w:r w:rsidRPr="00BD7251">
        <w:rPr>
          <w:rFonts w:ascii="Times New Roman" w:hAnsi="Times New Roman"/>
          <w:b/>
          <w:caps/>
          <w:sz w:val="32"/>
          <w:szCs w:val="32"/>
          <w:lang w:eastAsia="en-US"/>
        </w:rPr>
        <w:t>Ачинский район</w:t>
      </w:r>
    </w:p>
    <w:p w:rsidR="00A64A5A" w:rsidRPr="00BD7251" w:rsidRDefault="00A64A5A" w:rsidP="00A64A5A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  <w:lang w:eastAsia="en-US"/>
        </w:rPr>
      </w:pPr>
      <w:r w:rsidRPr="00BD7251">
        <w:rPr>
          <w:rFonts w:ascii="Times New Roman" w:hAnsi="Times New Roman"/>
          <w:b/>
          <w:caps/>
          <w:sz w:val="32"/>
          <w:szCs w:val="32"/>
          <w:lang w:eastAsia="en-US"/>
        </w:rPr>
        <w:t xml:space="preserve">Администрация </w:t>
      </w:r>
      <w:r w:rsidR="00BD7251">
        <w:rPr>
          <w:rFonts w:ascii="Times New Roman" w:hAnsi="Times New Roman"/>
          <w:b/>
          <w:caps/>
          <w:sz w:val="32"/>
          <w:szCs w:val="32"/>
          <w:lang w:eastAsia="en-US"/>
        </w:rPr>
        <w:t>БЕЛОЯРСКОГО</w:t>
      </w:r>
      <w:r w:rsidRPr="00BD7251">
        <w:rPr>
          <w:rFonts w:ascii="Times New Roman" w:hAnsi="Times New Roman"/>
          <w:b/>
          <w:caps/>
          <w:sz w:val="32"/>
          <w:szCs w:val="32"/>
          <w:lang w:eastAsia="en-US"/>
        </w:rPr>
        <w:t xml:space="preserve"> сельсовета</w:t>
      </w:r>
    </w:p>
    <w:p w:rsidR="00A64A5A" w:rsidRPr="00BD7251" w:rsidRDefault="00A64A5A" w:rsidP="00A64A5A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6"/>
          <w:lang w:eastAsia="en-US"/>
        </w:rPr>
      </w:pPr>
    </w:p>
    <w:p w:rsidR="00A64A5A" w:rsidRPr="00BD7251" w:rsidRDefault="00A64A5A" w:rsidP="00A64A5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en-US"/>
        </w:rPr>
      </w:pPr>
      <w:r w:rsidRPr="00BD7251">
        <w:rPr>
          <w:rFonts w:ascii="Times New Roman" w:hAnsi="Times New Roman"/>
          <w:b/>
          <w:sz w:val="36"/>
          <w:szCs w:val="36"/>
          <w:lang w:eastAsia="en-US"/>
        </w:rPr>
        <w:t xml:space="preserve">ПОСТАНОВЛЕНИЕ </w:t>
      </w:r>
    </w:p>
    <w:p w:rsidR="00C55D0F" w:rsidRPr="00C55D0F" w:rsidRDefault="00C55D0F" w:rsidP="00A64A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A64A5A" w:rsidRPr="00976BF4" w:rsidRDefault="002E3C56" w:rsidP="00BD72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</w:t>
      </w:r>
      <w:r w:rsidR="00200DD5" w:rsidRPr="00976BF4">
        <w:rPr>
          <w:rFonts w:ascii="Times New Roman" w:hAnsi="Times New Roman"/>
          <w:b/>
          <w:sz w:val="26"/>
          <w:szCs w:val="26"/>
        </w:rPr>
        <w:t>0</w:t>
      </w:r>
      <w:r w:rsidR="00C55D0F" w:rsidRPr="00976BF4">
        <w:rPr>
          <w:rFonts w:ascii="Times New Roman" w:hAnsi="Times New Roman"/>
          <w:b/>
          <w:sz w:val="26"/>
          <w:szCs w:val="26"/>
        </w:rPr>
        <w:t>.0</w:t>
      </w:r>
      <w:r>
        <w:rPr>
          <w:rFonts w:ascii="Times New Roman" w:hAnsi="Times New Roman"/>
          <w:b/>
          <w:sz w:val="26"/>
          <w:szCs w:val="26"/>
        </w:rPr>
        <w:t>7</w:t>
      </w:r>
      <w:r w:rsidR="00C55D0F" w:rsidRPr="00976BF4">
        <w:rPr>
          <w:rFonts w:ascii="Times New Roman" w:hAnsi="Times New Roman"/>
          <w:b/>
          <w:sz w:val="26"/>
          <w:szCs w:val="26"/>
        </w:rPr>
        <w:t>.</w:t>
      </w:r>
      <w:r w:rsidR="00A64A5A" w:rsidRPr="00976BF4">
        <w:rPr>
          <w:rFonts w:ascii="Times New Roman" w:hAnsi="Times New Roman"/>
          <w:b/>
          <w:sz w:val="26"/>
          <w:szCs w:val="26"/>
        </w:rPr>
        <w:t>20</w:t>
      </w:r>
      <w:r w:rsidR="00200DD5" w:rsidRPr="00976BF4">
        <w:rPr>
          <w:rFonts w:ascii="Times New Roman" w:hAnsi="Times New Roman"/>
          <w:b/>
          <w:sz w:val="26"/>
          <w:szCs w:val="26"/>
        </w:rPr>
        <w:t>20</w:t>
      </w:r>
      <w:r w:rsidR="00A64A5A" w:rsidRPr="00976BF4"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="00BD7251" w:rsidRPr="00976BF4">
        <w:rPr>
          <w:rFonts w:ascii="Times New Roman" w:hAnsi="Times New Roman"/>
          <w:b/>
          <w:sz w:val="26"/>
          <w:szCs w:val="26"/>
        </w:rPr>
        <w:t xml:space="preserve">                  </w:t>
      </w:r>
      <w:r w:rsidR="00A64A5A" w:rsidRPr="00976BF4">
        <w:rPr>
          <w:rFonts w:ascii="Times New Roman" w:hAnsi="Times New Roman"/>
          <w:b/>
          <w:sz w:val="26"/>
          <w:szCs w:val="26"/>
        </w:rPr>
        <w:t xml:space="preserve">                                      </w:t>
      </w:r>
      <w:r w:rsidR="00976BF4">
        <w:rPr>
          <w:rFonts w:ascii="Times New Roman" w:hAnsi="Times New Roman"/>
          <w:b/>
          <w:sz w:val="26"/>
          <w:szCs w:val="26"/>
        </w:rPr>
        <w:t xml:space="preserve">           </w:t>
      </w:r>
      <w:r>
        <w:rPr>
          <w:rFonts w:ascii="Times New Roman" w:hAnsi="Times New Roman"/>
          <w:b/>
          <w:sz w:val="26"/>
          <w:szCs w:val="26"/>
        </w:rPr>
        <w:t xml:space="preserve">             </w:t>
      </w:r>
      <w:r w:rsidR="00A64A5A" w:rsidRPr="00976BF4">
        <w:rPr>
          <w:rFonts w:ascii="Times New Roman" w:hAnsi="Times New Roman"/>
          <w:b/>
          <w:sz w:val="26"/>
          <w:szCs w:val="26"/>
        </w:rPr>
        <w:t xml:space="preserve">№ </w:t>
      </w:r>
      <w:r>
        <w:rPr>
          <w:rFonts w:ascii="Times New Roman" w:hAnsi="Times New Roman"/>
          <w:b/>
          <w:sz w:val="26"/>
          <w:szCs w:val="26"/>
        </w:rPr>
        <w:t>58</w:t>
      </w:r>
      <w:r w:rsidR="00BD7251" w:rsidRPr="00976BF4">
        <w:rPr>
          <w:rFonts w:ascii="Times New Roman" w:hAnsi="Times New Roman"/>
          <w:b/>
          <w:sz w:val="26"/>
          <w:szCs w:val="26"/>
        </w:rPr>
        <w:t>-П</w:t>
      </w:r>
    </w:p>
    <w:p w:rsidR="00921144" w:rsidRPr="00BD7251" w:rsidRDefault="00921144" w:rsidP="009211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:rsidR="00976BF4" w:rsidRPr="00976BF4" w:rsidRDefault="00976BF4" w:rsidP="00976BF4">
      <w:pPr>
        <w:pStyle w:val="3"/>
        <w:jc w:val="both"/>
        <w:rPr>
          <w:sz w:val="26"/>
          <w:szCs w:val="26"/>
        </w:rPr>
      </w:pPr>
      <w:r w:rsidRPr="00976BF4">
        <w:rPr>
          <w:sz w:val="26"/>
          <w:szCs w:val="26"/>
        </w:rPr>
        <w:t xml:space="preserve">О внесении изменений  в постановление администрации Белоярского сельсовета от 16.12.2019 № 102-П «Об утверждении административного регламента предоставления муниципальной услуги «Приём заявлений граждан на постановку их на учёт в качестве нуждающихся в улучшении жилищных условий» </w:t>
      </w:r>
    </w:p>
    <w:p w:rsidR="00976BF4" w:rsidRPr="00976BF4" w:rsidRDefault="00976BF4" w:rsidP="00976BF4">
      <w:pPr>
        <w:pStyle w:val="3"/>
        <w:jc w:val="both"/>
        <w:rPr>
          <w:sz w:val="26"/>
          <w:szCs w:val="26"/>
        </w:rPr>
      </w:pPr>
      <w:r w:rsidRPr="00976BF4">
        <w:rPr>
          <w:sz w:val="26"/>
          <w:szCs w:val="26"/>
        </w:rPr>
        <w:t xml:space="preserve"> </w:t>
      </w:r>
    </w:p>
    <w:p w:rsidR="00976BF4" w:rsidRPr="00976BF4" w:rsidRDefault="00976BF4" w:rsidP="00976BF4">
      <w:pPr>
        <w:pStyle w:val="3"/>
        <w:jc w:val="both"/>
        <w:rPr>
          <w:sz w:val="26"/>
          <w:szCs w:val="26"/>
        </w:rPr>
      </w:pPr>
      <w:r w:rsidRPr="00976BF4">
        <w:rPr>
          <w:sz w:val="26"/>
          <w:szCs w:val="26"/>
        </w:rPr>
        <w:t xml:space="preserve">        В соответствии с пунктом 2 части 1 статьи 7 Федерального закона от 27.07.2010 № 210-ФЗ «Об организации предоставления государственных и муниципальных услуг», руководствуясь статьями 15, 18, 31 Устава Белоярского сельсовета </w:t>
      </w:r>
      <w:proofErr w:type="spellStart"/>
      <w:r w:rsidRPr="00976BF4">
        <w:rPr>
          <w:sz w:val="26"/>
          <w:szCs w:val="26"/>
        </w:rPr>
        <w:t>Ачинского</w:t>
      </w:r>
      <w:proofErr w:type="spellEnd"/>
      <w:r w:rsidRPr="00976BF4">
        <w:rPr>
          <w:sz w:val="26"/>
          <w:szCs w:val="26"/>
        </w:rPr>
        <w:t xml:space="preserve"> района  Красноярского края, ПОСТАНОВЛЯЮ: </w:t>
      </w:r>
    </w:p>
    <w:p w:rsidR="00976BF4" w:rsidRPr="00976BF4" w:rsidRDefault="00976BF4" w:rsidP="00976BF4">
      <w:pPr>
        <w:pStyle w:val="3"/>
        <w:jc w:val="both"/>
        <w:rPr>
          <w:sz w:val="26"/>
          <w:szCs w:val="26"/>
        </w:rPr>
      </w:pPr>
      <w:r w:rsidRPr="00976BF4">
        <w:rPr>
          <w:sz w:val="26"/>
          <w:szCs w:val="26"/>
        </w:rPr>
        <w:t xml:space="preserve">        1. Внести в административный регламент предоставления муниципальной услуги «Приём заявлений граждан на постановку их на учёт в качестве нуждающихся в улучшении жилищных условий», утвержденный постановлением администрации Белоярского сельсовета от 16.12.2019 № 102-П, следующие изменения: </w:t>
      </w:r>
    </w:p>
    <w:p w:rsidR="00976BF4" w:rsidRPr="00976BF4" w:rsidRDefault="00976BF4" w:rsidP="00976BF4">
      <w:pPr>
        <w:pStyle w:val="3"/>
        <w:jc w:val="both"/>
        <w:rPr>
          <w:sz w:val="26"/>
          <w:szCs w:val="26"/>
        </w:rPr>
      </w:pPr>
      <w:r w:rsidRPr="00976BF4">
        <w:rPr>
          <w:sz w:val="26"/>
          <w:szCs w:val="26"/>
        </w:rPr>
        <w:t xml:space="preserve">1.1. подпункт 5 пункта 2.11. изложить в следующей редакции: </w:t>
      </w:r>
    </w:p>
    <w:p w:rsidR="00976BF4" w:rsidRPr="00976BF4" w:rsidRDefault="00976BF4" w:rsidP="00976BF4">
      <w:pPr>
        <w:pStyle w:val="3"/>
        <w:jc w:val="both"/>
        <w:rPr>
          <w:sz w:val="26"/>
          <w:szCs w:val="26"/>
        </w:rPr>
      </w:pPr>
      <w:r w:rsidRPr="00976BF4">
        <w:rPr>
          <w:sz w:val="26"/>
          <w:szCs w:val="26"/>
        </w:rPr>
        <w:t xml:space="preserve">«5) информация о заявителе и (или) лицах, проживающих совместно с заявителем, </w:t>
      </w:r>
      <w:proofErr w:type="gramStart"/>
      <w:r w:rsidRPr="00976BF4">
        <w:rPr>
          <w:sz w:val="26"/>
          <w:szCs w:val="26"/>
        </w:rPr>
        <w:t>содержащаяся</w:t>
      </w:r>
      <w:proofErr w:type="gramEnd"/>
      <w:r w:rsidRPr="00976BF4">
        <w:rPr>
          <w:sz w:val="26"/>
          <w:szCs w:val="26"/>
        </w:rPr>
        <w:t xml:space="preserve"> в базовом государственном информационном ресурсе регистрационного учета граждан Российской Федерации по месту пребывания или месту жительства в пределах Российской Федерации;»; </w:t>
      </w:r>
    </w:p>
    <w:p w:rsidR="00976BF4" w:rsidRPr="00976BF4" w:rsidRDefault="00976BF4" w:rsidP="00976BF4">
      <w:pPr>
        <w:pStyle w:val="3"/>
        <w:jc w:val="both"/>
        <w:rPr>
          <w:sz w:val="26"/>
          <w:szCs w:val="26"/>
        </w:rPr>
      </w:pPr>
      <w:r w:rsidRPr="00976BF4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 w:rsidRPr="00976BF4">
        <w:rPr>
          <w:sz w:val="26"/>
          <w:szCs w:val="26"/>
        </w:rPr>
        <w:t xml:space="preserve">2.  </w:t>
      </w:r>
      <w:proofErr w:type="gramStart"/>
      <w:r w:rsidRPr="00976BF4">
        <w:rPr>
          <w:sz w:val="26"/>
          <w:szCs w:val="26"/>
        </w:rPr>
        <w:t>Контроль за</w:t>
      </w:r>
      <w:proofErr w:type="gramEnd"/>
      <w:r w:rsidRPr="00976BF4">
        <w:rPr>
          <w:sz w:val="26"/>
          <w:szCs w:val="26"/>
        </w:rPr>
        <w:t xml:space="preserve"> выполнением  настоящего  постановления оставляю за собой </w:t>
      </w:r>
      <w:r w:rsidR="00200DD5" w:rsidRPr="00976BF4">
        <w:rPr>
          <w:sz w:val="26"/>
          <w:szCs w:val="26"/>
        </w:rPr>
        <w:t xml:space="preserve"> </w:t>
      </w:r>
      <w:r w:rsidR="002C739D" w:rsidRPr="00976BF4">
        <w:rPr>
          <w:sz w:val="26"/>
          <w:szCs w:val="26"/>
        </w:rPr>
        <w:t xml:space="preserve">      </w:t>
      </w:r>
    </w:p>
    <w:p w:rsidR="002C739D" w:rsidRPr="00976BF4" w:rsidRDefault="00976BF4" w:rsidP="00976BF4">
      <w:pPr>
        <w:pStyle w:val="3"/>
        <w:jc w:val="both"/>
        <w:rPr>
          <w:sz w:val="26"/>
          <w:szCs w:val="26"/>
        </w:rPr>
      </w:pPr>
      <w:r w:rsidRPr="00976BF4">
        <w:rPr>
          <w:sz w:val="26"/>
          <w:szCs w:val="26"/>
        </w:rPr>
        <w:t xml:space="preserve">        </w:t>
      </w:r>
      <w:r w:rsidR="002C739D" w:rsidRPr="00976BF4">
        <w:rPr>
          <w:sz w:val="26"/>
          <w:szCs w:val="26"/>
        </w:rPr>
        <w:t xml:space="preserve"> 3. </w:t>
      </w:r>
      <w:r w:rsidR="0074412A" w:rsidRPr="00976BF4">
        <w:rPr>
          <w:sz w:val="26"/>
          <w:szCs w:val="26"/>
        </w:rPr>
        <w:t xml:space="preserve">Постановление вступает в силу </w:t>
      </w:r>
      <w:r>
        <w:rPr>
          <w:sz w:val="26"/>
          <w:szCs w:val="26"/>
        </w:rPr>
        <w:t>после</w:t>
      </w:r>
      <w:r w:rsidR="0074412A" w:rsidRPr="00976BF4">
        <w:rPr>
          <w:sz w:val="26"/>
          <w:szCs w:val="26"/>
        </w:rPr>
        <w:t xml:space="preserve"> его официального опубликования в информационном листе «Белоярские Вести» и подлежит размещению в сети Интернет на официальном сайте </w:t>
      </w:r>
      <w:proofErr w:type="spellStart"/>
      <w:r w:rsidR="0074412A" w:rsidRPr="00976BF4">
        <w:rPr>
          <w:sz w:val="26"/>
          <w:szCs w:val="26"/>
        </w:rPr>
        <w:t>Ачинского</w:t>
      </w:r>
      <w:proofErr w:type="spellEnd"/>
      <w:r w:rsidR="0074412A" w:rsidRPr="00976BF4">
        <w:rPr>
          <w:sz w:val="26"/>
          <w:szCs w:val="26"/>
        </w:rPr>
        <w:t xml:space="preserve"> района: </w:t>
      </w:r>
      <w:r w:rsidR="0074412A" w:rsidRPr="00976BF4">
        <w:rPr>
          <w:sz w:val="26"/>
          <w:szCs w:val="26"/>
          <w:lang w:val="en-US"/>
        </w:rPr>
        <w:t>http</w:t>
      </w:r>
      <w:r w:rsidR="0074412A" w:rsidRPr="00976BF4">
        <w:rPr>
          <w:sz w:val="26"/>
          <w:szCs w:val="26"/>
        </w:rPr>
        <w:t>://</w:t>
      </w:r>
      <w:r w:rsidR="0074412A" w:rsidRPr="00976BF4">
        <w:rPr>
          <w:sz w:val="26"/>
          <w:szCs w:val="26"/>
          <w:lang w:val="en-US"/>
        </w:rPr>
        <w:t>www</w:t>
      </w:r>
      <w:r w:rsidR="0074412A" w:rsidRPr="00976BF4">
        <w:rPr>
          <w:sz w:val="26"/>
          <w:szCs w:val="26"/>
        </w:rPr>
        <w:t>.</w:t>
      </w:r>
      <w:r w:rsidR="0074412A" w:rsidRPr="00976BF4">
        <w:rPr>
          <w:sz w:val="26"/>
          <w:szCs w:val="26"/>
          <w:lang w:val="en-US"/>
        </w:rPr>
        <w:t>ach</w:t>
      </w:r>
      <w:r w:rsidR="0074412A" w:rsidRPr="00976BF4">
        <w:rPr>
          <w:sz w:val="26"/>
          <w:szCs w:val="26"/>
        </w:rPr>
        <w:t>-</w:t>
      </w:r>
      <w:proofErr w:type="spellStart"/>
      <w:r w:rsidR="0074412A" w:rsidRPr="00976BF4">
        <w:rPr>
          <w:sz w:val="26"/>
          <w:szCs w:val="26"/>
          <w:lang w:val="en-US"/>
        </w:rPr>
        <w:t>rajon</w:t>
      </w:r>
      <w:proofErr w:type="spellEnd"/>
      <w:r w:rsidR="0074412A" w:rsidRPr="00976BF4">
        <w:rPr>
          <w:sz w:val="26"/>
          <w:szCs w:val="26"/>
        </w:rPr>
        <w:t>.</w:t>
      </w:r>
      <w:proofErr w:type="spellStart"/>
      <w:r w:rsidR="0074412A" w:rsidRPr="00976BF4">
        <w:rPr>
          <w:sz w:val="26"/>
          <w:szCs w:val="26"/>
          <w:lang w:val="en-US"/>
        </w:rPr>
        <w:t>ru</w:t>
      </w:r>
      <w:proofErr w:type="spellEnd"/>
      <w:r w:rsidR="0074412A" w:rsidRPr="00976BF4">
        <w:rPr>
          <w:sz w:val="26"/>
          <w:szCs w:val="26"/>
        </w:rPr>
        <w:t>.</w:t>
      </w:r>
    </w:p>
    <w:p w:rsidR="0074412A" w:rsidRPr="00976BF4" w:rsidRDefault="0074412A" w:rsidP="0074412A">
      <w:pPr>
        <w:pStyle w:val="a5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D03E67" w:rsidRPr="00976BF4" w:rsidRDefault="002C739D" w:rsidP="0074412A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76BF4">
        <w:rPr>
          <w:rFonts w:ascii="Times New Roman" w:hAnsi="Times New Roman"/>
          <w:sz w:val="26"/>
          <w:szCs w:val="26"/>
        </w:rPr>
        <w:t xml:space="preserve">Глава </w:t>
      </w:r>
      <w:r w:rsidR="0074412A" w:rsidRPr="00976BF4">
        <w:rPr>
          <w:rFonts w:ascii="Times New Roman" w:hAnsi="Times New Roman"/>
          <w:sz w:val="26"/>
          <w:szCs w:val="26"/>
        </w:rPr>
        <w:t xml:space="preserve">Белоярского </w:t>
      </w:r>
      <w:r w:rsidRPr="00976BF4">
        <w:rPr>
          <w:rFonts w:ascii="Times New Roman" w:hAnsi="Times New Roman"/>
          <w:sz w:val="26"/>
          <w:szCs w:val="26"/>
        </w:rPr>
        <w:t xml:space="preserve">сельсовета                                                  </w:t>
      </w:r>
      <w:r w:rsidR="002E3C56">
        <w:rPr>
          <w:rFonts w:ascii="Times New Roman" w:hAnsi="Times New Roman"/>
          <w:sz w:val="26"/>
          <w:szCs w:val="26"/>
        </w:rPr>
        <w:t xml:space="preserve">                  </w:t>
      </w:r>
      <w:bookmarkStart w:id="0" w:name="_GoBack"/>
      <w:bookmarkEnd w:id="0"/>
      <w:r w:rsidRPr="00976BF4">
        <w:rPr>
          <w:rFonts w:ascii="Times New Roman" w:hAnsi="Times New Roman"/>
          <w:sz w:val="26"/>
          <w:szCs w:val="26"/>
        </w:rPr>
        <w:t xml:space="preserve"> </w:t>
      </w:r>
      <w:r w:rsidR="00BD7251" w:rsidRPr="00976BF4">
        <w:rPr>
          <w:rFonts w:ascii="Times New Roman" w:hAnsi="Times New Roman"/>
          <w:sz w:val="26"/>
          <w:szCs w:val="26"/>
        </w:rPr>
        <w:t>В.В. Кириков</w:t>
      </w:r>
    </w:p>
    <w:p w:rsidR="00200DD5" w:rsidRDefault="00200DD5" w:rsidP="00976BF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4412A" w:rsidRPr="009E0890" w:rsidRDefault="0074412A" w:rsidP="009E0890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9E0890">
        <w:rPr>
          <w:rFonts w:ascii="Times New Roman" w:hAnsi="Times New Roman"/>
          <w:sz w:val="20"/>
          <w:szCs w:val="20"/>
        </w:rPr>
        <w:t>Ильюшкова</w:t>
      </w:r>
      <w:proofErr w:type="spellEnd"/>
      <w:r w:rsidRPr="009E0890">
        <w:rPr>
          <w:rFonts w:ascii="Times New Roman" w:hAnsi="Times New Roman"/>
          <w:sz w:val="20"/>
          <w:szCs w:val="20"/>
        </w:rPr>
        <w:t xml:space="preserve"> Тамара Васильевна</w:t>
      </w:r>
    </w:p>
    <w:p w:rsidR="0074412A" w:rsidRPr="004D3556" w:rsidRDefault="0074412A" w:rsidP="004D3556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E0890">
        <w:rPr>
          <w:rFonts w:ascii="Times New Roman" w:hAnsi="Times New Roman"/>
          <w:sz w:val="20"/>
          <w:szCs w:val="20"/>
        </w:rPr>
        <w:t>8(39151)97215</w:t>
      </w:r>
    </w:p>
    <w:sectPr w:rsidR="0074412A" w:rsidRPr="004D3556" w:rsidSect="00C55D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52757"/>
    <w:multiLevelType w:val="hybridMultilevel"/>
    <w:tmpl w:val="74A09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A5A"/>
    <w:rsid w:val="00185F6B"/>
    <w:rsid w:val="00200DD5"/>
    <w:rsid w:val="002C739D"/>
    <w:rsid w:val="002E0F25"/>
    <w:rsid w:val="002E3C56"/>
    <w:rsid w:val="004D3556"/>
    <w:rsid w:val="004E6326"/>
    <w:rsid w:val="0074412A"/>
    <w:rsid w:val="00744B9C"/>
    <w:rsid w:val="00921144"/>
    <w:rsid w:val="00976BF4"/>
    <w:rsid w:val="009E0890"/>
    <w:rsid w:val="00A64A5A"/>
    <w:rsid w:val="00B175DA"/>
    <w:rsid w:val="00BD7251"/>
    <w:rsid w:val="00C55D0F"/>
    <w:rsid w:val="00CE31DB"/>
    <w:rsid w:val="00D03E67"/>
    <w:rsid w:val="00D4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A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A64A5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4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A5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21144"/>
    <w:pPr>
      <w:ind w:left="720"/>
      <w:contextualSpacing/>
    </w:pPr>
  </w:style>
  <w:style w:type="paragraph" w:customStyle="1" w:styleId="ConsPlusNormal">
    <w:name w:val="ConsPlusNormal"/>
    <w:rsid w:val="002C73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74412A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74412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A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A64A5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4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A5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21144"/>
    <w:pPr>
      <w:ind w:left="720"/>
      <w:contextualSpacing/>
    </w:pPr>
  </w:style>
  <w:style w:type="paragraph" w:customStyle="1" w:styleId="ConsPlusNormal">
    <w:name w:val="ConsPlusNormal"/>
    <w:rsid w:val="002C73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74412A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74412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2020-07-30T07:52:00Z</cp:lastPrinted>
  <dcterms:created xsi:type="dcterms:W3CDTF">2020-02-28T03:29:00Z</dcterms:created>
  <dcterms:modified xsi:type="dcterms:W3CDTF">2020-07-30T07:53:00Z</dcterms:modified>
</cp:coreProperties>
</file>