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96" w:rsidRDefault="003F1596" w:rsidP="003F1596">
      <w:pPr>
        <w:tabs>
          <w:tab w:val="center" w:pos="4762"/>
          <w:tab w:val="left" w:pos="6225"/>
          <w:tab w:val="left" w:pos="9240"/>
        </w:tabs>
        <w:spacing w:after="200" w:line="276" w:lineRule="auto"/>
        <w:ind w:right="114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647700" cy="8763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96" w:rsidRDefault="003F1596" w:rsidP="003F15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ЯСТРЕБОВСКИЙ СЕЛЬСКИЙ СОВЕТ ДЕПУТАТОВ</w:t>
      </w:r>
    </w:p>
    <w:p w:rsidR="003F1596" w:rsidRDefault="003F1596" w:rsidP="003F1596">
      <w:pPr>
        <w:tabs>
          <w:tab w:val="left" w:pos="20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АЧИНСКОГО РАЙОНА</w:t>
      </w:r>
    </w:p>
    <w:p w:rsidR="003F1596" w:rsidRDefault="003F1596" w:rsidP="003F15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3F1596" w:rsidRDefault="003F1596" w:rsidP="003F1596">
      <w:pPr>
        <w:rPr>
          <w:rFonts w:cs="Calibri"/>
          <w:bCs/>
          <w:sz w:val="28"/>
          <w:szCs w:val="28"/>
        </w:rPr>
      </w:pPr>
    </w:p>
    <w:p w:rsidR="003F1596" w:rsidRDefault="003F1596" w:rsidP="003F159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100"/>
          <w:sz w:val="48"/>
          <w:szCs w:val="44"/>
        </w:rPr>
      </w:pPr>
      <w:r>
        <w:rPr>
          <w:b/>
          <w:bCs/>
          <w:color w:val="000000"/>
          <w:spacing w:val="100"/>
          <w:sz w:val="48"/>
          <w:szCs w:val="44"/>
        </w:rPr>
        <w:t>РЕШЕНИЕ</w:t>
      </w:r>
    </w:p>
    <w:p w:rsidR="003F1596" w:rsidRDefault="00184FBF" w:rsidP="003F1596">
      <w:pPr>
        <w:rPr>
          <w:b/>
          <w:bCs/>
        </w:rPr>
      </w:pPr>
      <w:r>
        <w:rPr>
          <w:b/>
          <w:bCs/>
        </w:rPr>
        <w:t xml:space="preserve">25.12.2018 </w:t>
      </w:r>
      <w:r w:rsidR="003F1596">
        <w:rPr>
          <w:b/>
          <w:bCs/>
        </w:rPr>
        <w:tab/>
      </w:r>
      <w:r w:rsidR="003F1596">
        <w:rPr>
          <w:b/>
          <w:bCs/>
        </w:rPr>
        <w:tab/>
      </w:r>
      <w:r w:rsidR="003F1596">
        <w:rPr>
          <w:b/>
          <w:bCs/>
        </w:rPr>
        <w:tab/>
        <w:t xml:space="preserve">                с. Ястребов</w:t>
      </w:r>
      <w:r>
        <w:rPr>
          <w:b/>
          <w:bCs/>
        </w:rPr>
        <w:t>о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№ 27-144Р</w:t>
      </w:r>
    </w:p>
    <w:p w:rsidR="009715A1" w:rsidRDefault="009715A1"/>
    <w:p w:rsidR="003F1596" w:rsidRPr="003F1596" w:rsidRDefault="003F1596" w:rsidP="003F1596">
      <w:pPr>
        <w:jc w:val="both"/>
        <w:rPr>
          <w:b/>
        </w:rPr>
      </w:pPr>
      <w:r w:rsidRPr="003F1596">
        <w:rPr>
          <w:b/>
        </w:rPr>
        <w:t xml:space="preserve"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 </w:t>
      </w:r>
    </w:p>
    <w:p w:rsidR="003F1596" w:rsidRDefault="003F1596"/>
    <w:p w:rsidR="003F1596" w:rsidRDefault="003F1596" w:rsidP="00A86483">
      <w:pPr>
        <w:jc w:val="both"/>
      </w:pPr>
      <w:r w:rsidRPr="00A86483">
        <w:tab/>
      </w:r>
      <w:proofErr w:type="gramStart"/>
      <w:r w:rsidRPr="00A86483">
        <w:t>В соответствии с Федеральным законом от 06.10.2003 №</w:t>
      </w:r>
      <w:r w:rsidR="00DA51D7" w:rsidRPr="00A86483">
        <w:t xml:space="preserve"> 131-ФЗ «Об общих принципах организации местного самоуправления в Российской Федерации», на основании пункта 1 статьи 5 Федерального закона от 22.07.2008 № 159-ФЗ «Об особенностях отчуждения недвижимого  имущества, находящегося в государственной или в муниципальной собственности и арендуемого субъектами  малого и среднего предпринимательства, и о внесении изменений в отдельные законодательные акты Российской Федерации», руководствуясь статьями 20</w:t>
      </w:r>
      <w:proofErr w:type="gramEnd"/>
      <w:r w:rsidR="00DA51D7" w:rsidRPr="00A86483">
        <w:t>, 24 Устава Ястребовского сельсовета Ачинского района Красноярского края, РЕШИЛ:</w:t>
      </w:r>
    </w:p>
    <w:p w:rsidR="00052ADB" w:rsidRPr="00A86483" w:rsidRDefault="00052ADB" w:rsidP="00A86483">
      <w:pPr>
        <w:jc w:val="both"/>
      </w:pPr>
    </w:p>
    <w:p w:rsidR="00DA51D7" w:rsidRDefault="007004C2" w:rsidP="00EF28E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sz w:val="24"/>
          <w:szCs w:val="24"/>
        </w:rPr>
      </w:pPr>
      <w:r w:rsidRPr="00A86483">
        <w:rPr>
          <w:rFonts w:ascii="Times New Roman" w:hAnsi="Times New Roman"/>
          <w:sz w:val="24"/>
          <w:szCs w:val="24"/>
        </w:rPr>
        <w:t xml:space="preserve">Установить, что срок рассрочки оплаты приобретаемого субъектами малого и среднего предпринимательства арендуемого или недвижимого имущества, находящегося в муниципальной собственности Ястребовского сельсовета, при реализации преимущественного права на приобретение такого имущества, </w:t>
      </w:r>
      <w:bookmarkStart w:id="0" w:name="_GoBack"/>
      <w:bookmarkEnd w:id="0"/>
      <w:r w:rsidR="00052ADB">
        <w:rPr>
          <w:rFonts w:ascii="Times New Roman" w:hAnsi="Times New Roman"/>
          <w:sz w:val="24"/>
          <w:szCs w:val="24"/>
        </w:rPr>
        <w:t xml:space="preserve">составляет 5 лет. </w:t>
      </w:r>
    </w:p>
    <w:p w:rsidR="00052ADB" w:rsidRDefault="009300B2" w:rsidP="00EF28E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</w:t>
      </w:r>
      <w:r w:rsidR="00EF28ED">
        <w:rPr>
          <w:rFonts w:ascii="Times New Roman" w:hAnsi="Times New Roman"/>
          <w:sz w:val="24"/>
          <w:szCs w:val="24"/>
        </w:rPr>
        <w:t>а</w:t>
      </w:r>
      <w:proofErr w:type="gramEnd"/>
      <w:r w:rsidR="00EF28ED">
        <w:rPr>
          <w:rFonts w:ascii="Times New Roman" w:hAnsi="Times New Roman"/>
          <w:sz w:val="24"/>
          <w:szCs w:val="24"/>
        </w:rPr>
        <w:t xml:space="preserve"> исполнением Решения оставляю за собой. </w:t>
      </w:r>
    </w:p>
    <w:p w:rsidR="00EF28ED" w:rsidRDefault="00EF28ED" w:rsidP="00EF28E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вступает в силу в день, следующий за днем е</w:t>
      </w:r>
      <w:r w:rsidRPr="00C122E4">
        <w:rPr>
          <w:rFonts w:ascii="Times New Roman" w:hAnsi="Times New Roman"/>
          <w:sz w:val="24"/>
          <w:szCs w:val="24"/>
        </w:rPr>
        <w:t>го официального опубликования в информационном листе «Ястребовский вестник».</w:t>
      </w:r>
    </w:p>
    <w:p w:rsidR="00EF28ED" w:rsidRDefault="00EF28ED" w:rsidP="00EF28ED"/>
    <w:p w:rsidR="00EF28ED" w:rsidRDefault="00EF28ED" w:rsidP="00EF28ED"/>
    <w:p w:rsidR="00EF28ED" w:rsidRDefault="00EF28ED" w:rsidP="00EF28ED"/>
    <w:p w:rsidR="00EF28ED" w:rsidRDefault="00EF28ED" w:rsidP="00EF28ED"/>
    <w:p w:rsidR="00EF28ED" w:rsidRDefault="00EF28ED" w:rsidP="00EF28ED"/>
    <w:p w:rsidR="00EF28ED" w:rsidRPr="00EF28ED" w:rsidRDefault="00EF28ED" w:rsidP="00EF28ED">
      <w:pPr>
        <w:rPr>
          <w:b/>
        </w:rPr>
      </w:pPr>
      <w:r w:rsidRPr="00EF28ED">
        <w:rPr>
          <w:b/>
        </w:rPr>
        <w:t>ИП Главы сельсовета</w:t>
      </w:r>
    </w:p>
    <w:p w:rsidR="00EF28ED" w:rsidRPr="00EF28ED" w:rsidRDefault="00EF28ED" w:rsidP="00EF28ED">
      <w:pPr>
        <w:rPr>
          <w:b/>
        </w:rPr>
      </w:pPr>
      <w:r w:rsidRPr="00EF28ED">
        <w:rPr>
          <w:b/>
        </w:rPr>
        <w:t>Заместитель</w:t>
      </w:r>
    </w:p>
    <w:p w:rsidR="00EF28ED" w:rsidRPr="00EF28ED" w:rsidRDefault="00EF28ED" w:rsidP="00EF28ED">
      <w:pPr>
        <w:rPr>
          <w:b/>
        </w:rPr>
      </w:pPr>
      <w:r w:rsidRPr="00EF28ED">
        <w:rPr>
          <w:b/>
        </w:rPr>
        <w:t>Председателя сельского</w:t>
      </w:r>
    </w:p>
    <w:p w:rsidR="00EF28ED" w:rsidRPr="00EF28ED" w:rsidRDefault="00EF28ED" w:rsidP="00EF28ED">
      <w:pPr>
        <w:rPr>
          <w:b/>
        </w:rPr>
      </w:pPr>
      <w:r w:rsidRPr="00EF28ED">
        <w:rPr>
          <w:b/>
        </w:rPr>
        <w:t>Совета д</w:t>
      </w:r>
      <w:r>
        <w:rPr>
          <w:b/>
        </w:rPr>
        <w:t xml:space="preserve">епутатов                    </w:t>
      </w:r>
      <w:r w:rsidRPr="00EF28ED">
        <w:rPr>
          <w:b/>
        </w:rPr>
        <w:t xml:space="preserve">                                                                             К.В. Чуканова</w:t>
      </w:r>
    </w:p>
    <w:sectPr w:rsidR="00EF28ED" w:rsidRPr="00EF28ED" w:rsidSect="001A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15B8A"/>
    <w:multiLevelType w:val="hybridMultilevel"/>
    <w:tmpl w:val="C5386980"/>
    <w:lvl w:ilvl="0" w:tplc="AE7C5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A43"/>
    <w:rsid w:val="00052ADB"/>
    <w:rsid w:val="00184FBF"/>
    <w:rsid w:val="001A6937"/>
    <w:rsid w:val="003F1596"/>
    <w:rsid w:val="006446FF"/>
    <w:rsid w:val="00675A43"/>
    <w:rsid w:val="007004C2"/>
    <w:rsid w:val="007C6379"/>
    <w:rsid w:val="00823CB3"/>
    <w:rsid w:val="009300B2"/>
    <w:rsid w:val="009715A1"/>
    <w:rsid w:val="009F5EE7"/>
    <w:rsid w:val="00A86483"/>
    <w:rsid w:val="00DA51D7"/>
    <w:rsid w:val="00EF2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1596"/>
    <w:pPr>
      <w:suppressAutoHyphens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864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4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Yastrebovo</dc:creator>
  <cp:lastModifiedBy>Selsovet1</cp:lastModifiedBy>
  <cp:revision>2</cp:revision>
  <cp:lastPrinted>2018-12-26T08:04:00Z</cp:lastPrinted>
  <dcterms:created xsi:type="dcterms:W3CDTF">2020-02-28T03:18:00Z</dcterms:created>
  <dcterms:modified xsi:type="dcterms:W3CDTF">2020-02-28T03:18:00Z</dcterms:modified>
</cp:coreProperties>
</file>