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D6" w:rsidRDefault="005640D6" w:rsidP="009213AD">
      <w:pPr>
        <w:pStyle w:val="a3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</w:p>
    <w:p w:rsidR="00D75688" w:rsidRPr="00FD4A7F" w:rsidRDefault="000E7608" w:rsidP="00D75688">
      <w:pPr>
        <w:pStyle w:val="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19050" t="0" r="952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688">
        <w:br w:type="textWrapping" w:clear="all"/>
      </w:r>
      <w:r w:rsidR="00D75688" w:rsidRPr="00FD4A7F">
        <w:rPr>
          <w:rFonts w:ascii="Times New Roman" w:hAnsi="Times New Roman"/>
        </w:rPr>
        <w:t xml:space="preserve">  </w:t>
      </w:r>
    </w:p>
    <w:p w:rsidR="00D75688" w:rsidRPr="00FD4A7F" w:rsidRDefault="00D75688" w:rsidP="00D7568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D4A7F">
        <w:rPr>
          <w:rFonts w:ascii="Times New Roman" w:hAnsi="Times New Roman"/>
          <w:sz w:val="28"/>
          <w:szCs w:val="28"/>
        </w:rPr>
        <w:t>КРАСНОЯРСКИЙ  КРАЙ</w:t>
      </w:r>
    </w:p>
    <w:p w:rsidR="00D75688" w:rsidRPr="00FD4A7F" w:rsidRDefault="00D75688" w:rsidP="00D7568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D4A7F">
        <w:rPr>
          <w:rFonts w:ascii="Times New Roman" w:hAnsi="Times New Roman"/>
          <w:sz w:val="28"/>
          <w:szCs w:val="28"/>
        </w:rPr>
        <w:t>АЧИНСКИЙ РАЙОН</w:t>
      </w:r>
    </w:p>
    <w:p w:rsidR="00D75688" w:rsidRPr="00FD4A7F" w:rsidRDefault="00182778" w:rsidP="00D7568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ТАРУТИНСКИЙ</w:t>
      </w:r>
      <w:r w:rsidR="00D75688" w:rsidRPr="00FD4A7F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D75688" w:rsidRPr="00FD4A7F" w:rsidRDefault="00D75688" w:rsidP="00D75688">
      <w:pPr>
        <w:pStyle w:val="3"/>
        <w:spacing w:before="0" w:after="0"/>
        <w:jc w:val="center"/>
        <w:rPr>
          <w:rFonts w:ascii="Times New Roman" w:hAnsi="Times New Roman"/>
        </w:rPr>
      </w:pPr>
    </w:p>
    <w:p w:rsidR="00D75688" w:rsidRPr="00FD4A7F" w:rsidRDefault="00D75688" w:rsidP="00D75688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D4A7F">
        <w:rPr>
          <w:rFonts w:ascii="Times New Roman" w:hAnsi="Times New Roman"/>
          <w:sz w:val="36"/>
          <w:szCs w:val="36"/>
        </w:rPr>
        <w:t>РЕШЕНИЕ</w:t>
      </w:r>
    </w:p>
    <w:p w:rsidR="007A545F" w:rsidRDefault="00004C82" w:rsidP="000E760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t>28.06.2024</w:t>
      </w:r>
      <w:r w:rsidR="000E7608">
        <w:t xml:space="preserve">                </w:t>
      </w:r>
      <w:r w:rsidR="00D75688" w:rsidRPr="00FD4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75688" w:rsidRPr="00FD4A7F">
        <w:rPr>
          <w:rFonts w:ascii="Times New Roman" w:hAnsi="Times New Roman"/>
          <w:sz w:val="28"/>
          <w:szCs w:val="28"/>
        </w:rPr>
        <w:t xml:space="preserve">  п. </w:t>
      </w:r>
      <w:r w:rsidR="003B4E21">
        <w:rPr>
          <w:rFonts w:ascii="Times New Roman" w:hAnsi="Times New Roman"/>
          <w:sz w:val="28"/>
          <w:szCs w:val="28"/>
        </w:rPr>
        <w:t>Тарутино</w:t>
      </w:r>
      <w:r w:rsidR="00D75688" w:rsidRPr="00FD4A7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75688" w:rsidRPr="00FD4A7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5-159Р</w:t>
      </w:r>
    </w:p>
    <w:p w:rsidR="00004C82" w:rsidRDefault="00004C82" w:rsidP="00004C82">
      <w:r>
        <w:t xml:space="preserve"> </w:t>
      </w:r>
    </w:p>
    <w:p w:rsidR="00004C82" w:rsidRDefault="00004C82" w:rsidP="00004C82"/>
    <w:p w:rsidR="00004C82" w:rsidRPr="00004C82" w:rsidRDefault="00004C82" w:rsidP="00004C82"/>
    <w:p w:rsidR="007A545F" w:rsidRPr="00182778" w:rsidRDefault="000E7608" w:rsidP="00004C82">
      <w:pPr>
        <w:tabs>
          <w:tab w:val="left" w:pos="4320"/>
        </w:tabs>
        <w:ind w:right="-53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Тарутинского сельского Совета депутатов № 36-109Р от 25.01.2019 «</w:t>
      </w:r>
      <w:r w:rsidR="007A545F" w:rsidRPr="00182778">
        <w:rPr>
          <w:b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Тарутинского сельского Совета депутатов</w:t>
      </w:r>
      <w:r>
        <w:rPr>
          <w:b/>
          <w:sz w:val="28"/>
          <w:szCs w:val="28"/>
        </w:rPr>
        <w:t>»</w:t>
      </w:r>
      <w:r w:rsidR="007A545F" w:rsidRPr="00182778">
        <w:rPr>
          <w:b/>
          <w:sz w:val="28"/>
          <w:szCs w:val="28"/>
        </w:rPr>
        <w:t>.</w:t>
      </w:r>
    </w:p>
    <w:p w:rsidR="007A545F" w:rsidRPr="007A545F" w:rsidRDefault="007A545F" w:rsidP="007A545F">
      <w:pPr>
        <w:keepNext/>
        <w:outlineLvl w:val="0"/>
        <w:rPr>
          <w:sz w:val="28"/>
          <w:szCs w:val="28"/>
        </w:rPr>
      </w:pPr>
    </w:p>
    <w:p w:rsidR="000E7608" w:rsidRPr="00CF0392" w:rsidRDefault="007A545F" w:rsidP="000E7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45F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r w:rsidR="000E7608">
        <w:rPr>
          <w:sz w:val="28"/>
          <w:szCs w:val="28"/>
        </w:rPr>
        <w:t>руководствуясь ст.21, ст.25 Устава Тарутинского сельсовета , принимая во внимание  протест Ачинской городской прокуратуры</w:t>
      </w:r>
      <w:r w:rsidR="000E7608" w:rsidRPr="00CF0392">
        <w:rPr>
          <w:spacing w:val="44"/>
          <w:w w:val="99"/>
          <w:sz w:val="28"/>
          <w:szCs w:val="28"/>
        </w:rPr>
        <w:t xml:space="preserve"> </w:t>
      </w:r>
      <w:r w:rsidR="000E7608">
        <w:rPr>
          <w:sz w:val="28"/>
          <w:szCs w:val="28"/>
        </w:rPr>
        <w:t xml:space="preserve">Тарутинский </w:t>
      </w:r>
      <w:r w:rsidR="000E7608" w:rsidRPr="00CF0392">
        <w:rPr>
          <w:spacing w:val="-13"/>
          <w:sz w:val="28"/>
          <w:szCs w:val="28"/>
        </w:rPr>
        <w:t xml:space="preserve"> </w:t>
      </w:r>
      <w:r w:rsidR="000E7608" w:rsidRPr="00CF0392">
        <w:rPr>
          <w:spacing w:val="-1"/>
          <w:sz w:val="28"/>
          <w:szCs w:val="28"/>
        </w:rPr>
        <w:t>сельский</w:t>
      </w:r>
      <w:r w:rsidR="000E7608" w:rsidRPr="00CF0392">
        <w:rPr>
          <w:spacing w:val="-10"/>
          <w:sz w:val="28"/>
          <w:szCs w:val="28"/>
        </w:rPr>
        <w:t xml:space="preserve"> </w:t>
      </w:r>
      <w:r w:rsidR="000E7608" w:rsidRPr="00CF0392">
        <w:rPr>
          <w:spacing w:val="1"/>
          <w:sz w:val="28"/>
          <w:szCs w:val="28"/>
        </w:rPr>
        <w:t>Совет</w:t>
      </w:r>
      <w:r w:rsidR="000E7608" w:rsidRPr="00CF0392">
        <w:rPr>
          <w:spacing w:val="-14"/>
          <w:sz w:val="28"/>
          <w:szCs w:val="28"/>
        </w:rPr>
        <w:t xml:space="preserve"> </w:t>
      </w:r>
      <w:r w:rsidR="000E7608" w:rsidRPr="00CF0392">
        <w:rPr>
          <w:sz w:val="28"/>
          <w:szCs w:val="28"/>
        </w:rPr>
        <w:t>депутатов</w:t>
      </w:r>
      <w:r w:rsidR="000E7608" w:rsidRPr="00CF0392">
        <w:rPr>
          <w:spacing w:val="-9"/>
          <w:sz w:val="28"/>
          <w:szCs w:val="28"/>
        </w:rPr>
        <w:t xml:space="preserve"> </w:t>
      </w:r>
      <w:r w:rsidR="000E7608" w:rsidRPr="00CF0392">
        <w:rPr>
          <w:spacing w:val="-1"/>
          <w:sz w:val="28"/>
          <w:szCs w:val="28"/>
        </w:rPr>
        <w:t>РЕШИЛ:</w:t>
      </w:r>
    </w:p>
    <w:p w:rsidR="000E7608" w:rsidRPr="00CF0392" w:rsidRDefault="000E7608" w:rsidP="000E7608">
      <w:pPr>
        <w:kinsoku w:val="0"/>
        <w:overflowPunct w:val="0"/>
        <w:autoSpaceDE w:val="0"/>
        <w:autoSpaceDN w:val="0"/>
        <w:adjustRightInd w:val="0"/>
        <w:spacing w:before="11"/>
        <w:rPr>
          <w:sz w:val="27"/>
          <w:szCs w:val="27"/>
        </w:rPr>
      </w:pPr>
    </w:p>
    <w:p w:rsidR="007A545F" w:rsidRPr="00EF6EE1" w:rsidRDefault="000E7608" w:rsidP="00EF6EE1">
      <w:pPr>
        <w:tabs>
          <w:tab w:val="left" w:pos="4320"/>
          <w:tab w:val="left" w:pos="9870"/>
        </w:tabs>
        <w:ind w:right="-53"/>
        <w:jc w:val="both"/>
        <w:rPr>
          <w:i/>
          <w:sz w:val="28"/>
          <w:szCs w:val="28"/>
        </w:rPr>
      </w:pPr>
      <w:r>
        <w:rPr>
          <w:sz w:val="28"/>
          <w:szCs w:val="28"/>
        </w:rPr>
        <w:t>Внести в решение № 36-109Р от 25.01.201</w:t>
      </w:r>
      <w:r w:rsidR="00D60999" w:rsidRPr="00D60999">
        <w:rPr>
          <w:b/>
          <w:sz w:val="28"/>
          <w:szCs w:val="28"/>
        </w:rPr>
        <w:t xml:space="preserve"> </w:t>
      </w:r>
      <w:r w:rsidR="00D60999">
        <w:rPr>
          <w:b/>
          <w:sz w:val="28"/>
          <w:szCs w:val="28"/>
        </w:rPr>
        <w:t>«</w:t>
      </w:r>
      <w:r w:rsidR="00D60999" w:rsidRPr="00D60999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Тарутинского сельского Совета депутатов»</w:t>
      </w:r>
      <w:r w:rsidR="00EF6EE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</w:t>
      </w:r>
      <w:r w:rsidR="00D60999"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0E7608" w:rsidRDefault="000E7608" w:rsidP="000E7608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Ст.3 в Приложении к Решению № 36-109Р от 25.01.2019 дополнить пунктом 3.1.1. следующего содержания: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0E7608" w:rsidRDefault="000E7608" w:rsidP="000E7608">
      <w:pPr>
        <w:autoSpaceDE w:val="0"/>
        <w:autoSpaceDN w:val="0"/>
        <w:adjustRightInd w:val="0"/>
        <w:ind w:left="1080"/>
        <w:jc w:val="both"/>
      </w:pPr>
    </w:p>
    <w:p w:rsidR="00004C82" w:rsidRDefault="00004C82" w:rsidP="000E7608">
      <w:pPr>
        <w:autoSpaceDE w:val="0"/>
        <w:autoSpaceDN w:val="0"/>
        <w:adjustRightInd w:val="0"/>
        <w:ind w:left="1080"/>
        <w:jc w:val="both"/>
      </w:pPr>
    </w:p>
    <w:p w:rsidR="00004C82" w:rsidRDefault="00004C82" w:rsidP="000E7608">
      <w:pPr>
        <w:autoSpaceDE w:val="0"/>
        <w:autoSpaceDN w:val="0"/>
        <w:adjustRightInd w:val="0"/>
        <w:ind w:left="1080"/>
        <w:jc w:val="both"/>
      </w:pPr>
    </w:p>
    <w:p w:rsidR="00004C82" w:rsidRDefault="00004C82" w:rsidP="000E7608">
      <w:pPr>
        <w:autoSpaceDE w:val="0"/>
        <w:autoSpaceDN w:val="0"/>
        <w:adjustRightInd w:val="0"/>
        <w:ind w:left="1080"/>
        <w:jc w:val="both"/>
      </w:pPr>
    </w:p>
    <w:p w:rsidR="00004C82" w:rsidRDefault="00004C82" w:rsidP="000E7608">
      <w:pPr>
        <w:autoSpaceDE w:val="0"/>
        <w:autoSpaceDN w:val="0"/>
        <w:adjustRightInd w:val="0"/>
        <w:ind w:left="1080"/>
        <w:jc w:val="both"/>
      </w:pPr>
    </w:p>
    <w:p w:rsidR="00004C82" w:rsidRDefault="00004C82" w:rsidP="000E7608">
      <w:pPr>
        <w:autoSpaceDE w:val="0"/>
        <w:autoSpaceDN w:val="0"/>
        <w:adjustRightInd w:val="0"/>
        <w:ind w:left="1080"/>
        <w:jc w:val="both"/>
      </w:pPr>
    </w:p>
    <w:p w:rsidR="00004C82" w:rsidRDefault="00004C82" w:rsidP="000E7608">
      <w:pPr>
        <w:autoSpaceDE w:val="0"/>
        <w:autoSpaceDN w:val="0"/>
        <w:adjustRightInd w:val="0"/>
        <w:ind w:left="1080"/>
        <w:jc w:val="both"/>
      </w:pPr>
    </w:p>
    <w:p w:rsidR="00004C82" w:rsidRPr="007A545F" w:rsidRDefault="00004C82" w:rsidP="000E7608">
      <w:pPr>
        <w:autoSpaceDE w:val="0"/>
        <w:autoSpaceDN w:val="0"/>
        <w:adjustRightInd w:val="0"/>
        <w:ind w:left="1080"/>
        <w:jc w:val="both"/>
      </w:pPr>
    </w:p>
    <w:p w:rsidR="000E7608" w:rsidRPr="00CF0392" w:rsidRDefault="000E7608" w:rsidP="000E7608">
      <w:pPr>
        <w:kinsoku w:val="0"/>
        <w:overflowPunct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Pr="00CF0392">
        <w:rPr>
          <w:spacing w:val="-1"/>
          <w:sz w:val="28"/>
          <w:szCs w:val="28"/>
        </w:rPr>
        <w:t>Контроль</w:t>
      </w:r>
      <w:r w:rsidRPr="00CF0392">
        <w:rPr>
          <w:spacing w:val="35"/>
          <w:sz w:val="28"/>
          <w:szCs w:val="28"/>
        </w:rPr>
        <w:t xml:space="preserve"> </w:t>
      </w:r>
      <w:r w:rsidRPr="00CF0392">
        <w:rPr>
          <w:sz w:val="28"/>
          <w:szCs w:val="28"/>
        </w:rPr>
        <w:t>за</w:t>
      </w:r>
      <w:r w:rsidRPr="00CF0392">
        <w:rPr>
          <w:spacing w:val="39"/>
          <w:sz w:val="28"/>
          <w:szCs w:val="28"/>
        </w:rPr>
        <w:t xml:space="preserve"> </w:t>
      </w:r>
      <w:r w:rsidRPr="00CF0392">
        <w:rPr>
          <w:sz w:val="28"/>
          <w:szCs w:val="28"/>
        </w:rPr>
        <w:t>исполнением</w:t>
      </w:r>
      <w:r w:rsidRPr="00CF0392">
        <w:rPr>
          <w:spacing w:val="38"/>
          <w:sz w:val="28"/>
          <w:szCs w:val="28"/>
        </w:rPr>
        <w:t xml:space="preserve"> </w:t>
      </w:r>
      <w:r w:rsidRPr="00CF0392">
        <w:rPr>
          <w:sz w:val="28"/>
          <w:szCs w:val="28"/>
        </w:rPr>
        <w:t>настоящего</w:t>
      </w:r>
      <w:r w:rsidRPr="00CF0392">
        <w:rPr>
          <w:spacing w:val="37"/>
          <w:sz w:val="28"/>
          <w:szCs w:val="28"/>
        </w:rPr>
        <w:t xml:space="preserve"> </w:t>
      </w:r>
      <w:r w:rsidRPr="00CF0392">
        <w:rPr>
          <w:sz w:val="28"/>
          <w:szCs w:val="28"/>
        </w:rPr>
        <w:t>решения</w:t>
      </w:r>
      <w:r w:rsidRPr="00CF0392">
        <w:rPr>
          <w:spacing w:val="38"/>
          <w:sz w:val="28"/>
          <w:szCs w:val="28"/>
        </w:rPr>
        <w:t xml:space="preserve"> </w:t>
      </w:r>
      <w:r w:rsidRPr="00CF0392">
        <w:rPr>
          <w:sz w:val="28"/>
          <w:szCs w:val="28"/>
        </w:rPr>
        <w:t>возложить</w:t>
      </w:r>
      <w:r w:rsidRPr="00CF0392">
        <w:rPr>
          <w:spacing w:val="35"/>
          <w:sz w:val="28"/>
          <w:szCs w:val="28"/>
        </w:rPr>
        <w:t xml:space="preserve"> </w:t>
      </w:r>
      <w:r w:rsidRPr="00CF0392">
        <w:rPr>
          <w:sz w:val="28"/>
          <w:szCs w:val="28"/>
        </w:rPr>
        <w:t>на</w:t>
      </w:r>
      <w:r w:rsidRPr="00CF0392">
        <w:rPr>
          <w:spacing w:val="42"/>
          <w:w w:val="99"/>
          <w:sz w:val="28"/>
          <w:szCs w:val="28"/>
        </w:rPr>
        <w:t xml:space="preserve"> </w:t>
      </w:r>
      <w:r w:rsidRPr="00CF0392">
        <w:rPr>
          <w:sz w:val="28"/>
          <w:szCs w:val="28"/>
        </w:rPr>
        <w:t>постоянную</w:t>
      </w:r>
      <w:r w:rsidRPr="00CF0392">
        <w:rPr>
          <w:spacing w:val="44"/>
          <w:sz w:val="28"/>
          <w:szCs w:val="28"/>
        </w:rPr>
        <w:t xml:space="preserve"> </w:t>
      </w:r>
      <w:r w:rsidRPr="00CF0392">
        <w:rPr>
          <w:sz w:val="28"/>
          <w:szCs w:val="28"/>
        </w:rPr>
        <w:t>комиссию</w:t>
      </w:r>
      <w:r w:rsidRPr="00CF0392">
        <w:rPr>
          <w:spacing w:val="44"/>
          <w:sz w:val="28"/>
          <w:szCs w:val="28"/>
        </w:rPr>
        <w:t xml:space="preserve"> </w:t>
      </w:r>
      <w:r w:rsidRPr="00CF0392">
        <w:rPr>
          <w:sz w:val="28"/>
          <w:szCs w:val="28"/>
        </w:rPr>
        <w:t>по</w:t>
      </w:r>
      <w:r w:rsidRPr="00CF0392">
        <w:rPr>
          <w:spacing w:val="45"/>
          <w:sz w:val="28"/>
          <w:szCs w:val="28"/>
        </w:rPr>
        <w:t xml:space="preserve"> </w:t>
      </w:r>
      <w:r w:rsidRPr="00CF0392">
        <w:rPr>
          <w:sz w:val="28"/>
          <w:szCs w:val="28"/>
        </w:rPr>
        <w:t>социальной</w:t>
      </w:r>
      <w:r w:rsidRPr="00CF0392">
        <w:rPr>
          <w:spacing w:val="46"/>
          <w:sz w:val="28"/>
          <w:szCs w:val="28"/>
        </w:rPr>
        <w:t xml:space="preserve"> </w:t>
      </w:r>
      <w:r w:rsidRPr="00CF0392">
        <w:rPr>
          <w:sz w:val="28"/>
          <w:szCs w:val="28"/>
        </w:rPr>
        <w:t>защите,</w:t>
      </w:r>
      <w:r w:rsidRPr="00CF0392">
        <w:rPr>
          <w:spacing w:val="47"/>
          <w:sz w:val="28"/>
          <w:szCs w:val="28"/>
        </w:rPr>
        <w:t xml:space="preserve"> </w:t>
      </w:r>
      <w:r w:rsidRPr="00CF0392">
        <w:rPr>
          <w:spacing w:val="-1"/>
          <w:sz w:val="28"/>
          <w:szCs w:val="28"/>
        </w:rPr>
        <w:t>образованию,</w:t>
      </w:r>
      <w:r w:rsidRPr="00CF0392">
        <w:rPr>
          <w:spacing w:val="47"/>
          <w:sz w:val="28"/>
          <w:szCs w:val="28"/>
        </w:rPr>
        <w:t xml:space="preserve"> </w:t>
      </w:r>
      <w:r w:rsidRPr="00CF0392">
        <w:rPr>
          <w:spacing w:val="-1"/>
          <w:sz w:val="28"/>
          <w:szCs w:val="28"/>
        </w:rPr>
        <w:t>культуре,</w:t>
      </w:r>
      <w:r w:rsidRPr="00CF0392">
        <w:rPr>
          <w:spacing w:val="58"/>
          <w:w w:val="99"/>
          <w:sz w:val="28"/>
          <w:szCs w:val="28"/>
        </w:rPr>
        <w:t xml:space="preserve"> </w:t>
      </w:r>
      <w:r w:rsidRPr="00CF0392">
        <w:rPr>
          <w:sz w:val="28"/>
          <w:szCs w:val="28"/>
        </w:rPr>
        <w:t>здравоохранению,</w:t>
      </w:r>
      <w:r w:rsidRPr="00CF0392">
        <w:rPr>
          <w:spacing w:val="-10"/>
          <w:sz w:val="28"/>
          <w:szCs w:val="28"/>
        </w:rPr>
        <w:t xml:space="preserve"> </w:t>
      </w:r>
      <w:r w:rsidRPr="00CF0392">
        <w:rPr>
          <w:sz w:val="28"/>
          <w:szCs w:val="28"/>
        </w:rPr>
        <w:t>спорту</w:t>
      </w:r>
      <w:r w:rsidRPr="00CF0392">
        <w:rPr>
          <w:spacing w:val="-15"/>
          <w:sz w:val="28"/>
          <w:szCs w:val="28"/>
        </w:rPr>
        <w:t xml:space="preserve"> </w:t>
      </w:r>
      <w:r w:rsidRPr="00CF0392">
        <w:rPr>
          <w:sz w:val="28"/>
          <w:szCs w:val="28"/>
        </w:rPr>
        <w:t>и</w:t>
      </w:r>
      <w:r w:rsidRPr="00CF0392">
        <w:rPr>
          <w:spacing w:val="-12"/>
          <w:sz w:val="28"/>
          <w:szCs w:val="28"/>
        </w:rPr>
        <w:t xml:space="preserve"> </w:t>
      </w:r>
      <w:r w:rsidRPr="00CF0392">
        <w:rPr>
          <w:sz w:val="28"/>
          <w:szCs w:val="28"/>
        </w:rPr>
        <w:t>делам</w:t>
      </w:r>
      <w:r w:rsidRPr="00CF0392">
        <w:rPr>
          <w:spacing w:val="-11"/>
          <w:sz w:val="28"/>
          <w:szCs w:val="28"/>
        </w:rPr>
        <w:t xml:space="preserve"> </w:t>
      </w:r>
      <w:r w:rsidRPr="00CF0392">
        <w:rPr>
          <w:sz w:val="28"/>
          <w:szCs w:val="28"/>
        </w:rPr>
        <w:t>молодежи.</w:t>
      </w:r>
    </w:p>
    <w:p w:rsidR="000E7608" w:rsidRPr="00B3156F" w:rsidRDefault="000E7608" w:rsidP="000E7608">
      <w:pPr>
        <w:ind w:right="-1"/>
        <w:jc w:val="both"/>
        <w:rPr>
          <w:szCs w:val="28"/>
        </w:rPr>
      </w:pPr>
      <w:r w:rsidRPr="00B3156F">
        <w:rPr>
          <w:sz w:val="28"/>
          <w:szCs w:val="28"/>
        </w:rPr>
        <w:t xml:space="preserve">3.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Pr="00B94739">
        <w:rPr>
          <w:color w:val="262626"/>
          <w:sz w:val="28"/>
          <w:szCs w:val="28"/>
        </w:rPr>
        <w:t>Ачинского района</w:t>
      </w:r>
      <w:r>
        <w:rPr>
          <w:color w:val="262626"/>
          <w:sz w:val="28"/>
          <w:szCs w:val="28"/>
        </w:rPr>
        <w:t xml:space="preserve"> -</w:t>
      </w:r>
      <w:r w:rsidRPr="00B94739">
        <w:rPr>
          <w:color w:val="262626"/>
          <w:sz w:val="28"/>
          <w:szCs w:val="28"/>
        </w:rPr>
        <w:t> </w:t>
      </w:r>
      <w:hyperlink r:id="rId9" w:tgtFrame="_blank" w:history="1">
        <w:r w:rsidRPr="00B94739">
          <w:rPr>
            <w:rStyle w:val="af3"/>
            <w:color w:val="315EFB"/>
            <w:sz w:val="28"/>
            <w:szCs w:val="28"/>
          </w:rPr>
          <w:t>https://ach-raion.gosuslugi.ru</w:t>
        </w:r>
      </w:hyperlink>
      <w:r w:rsidRPr="00B94739">
        <w:rPr>
          <w:color w:val="262626"/>
        </w:rPr>
        <w:t>/</w:t>
      </w:r>
      <w:r w:rsidRPr="00B94739">
        <w:rPr>
          <w:color w:val="262626"/>
          <w:sz w:val="28"/>
          <w:szCs w:val="28"/>
        </w:rPr>
        <w:t>.»</w:t>
      </w:r>
    </w:p>
    <w:p w:rsidR="000E7608" w:rsidRPr="00DC736E" w:rsidRDefault="000E7608" w:rsidP="000E7608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899"/>
        <w:gridCol w:w="5090"/>
      </w:tblGrid>
      <w:tr w:rsidR="000E7608" w:rsidRPr="00B3156F" w:rsidTr="00272E91">
        <w:trPr>
          <w:trHeight w:val="1128"/>
        </w:trPr>
        <w:tc>
          <w:tcPr>
            <w:tcW w:w="2452" w:type="pct"/>
          </w:tcPr>
          <w:p w:rsidR="000E7608" w:rsidRPr="00B3156F" w:rsidRDefault="000E7608" w:rsidP="00272E91">
            <w:pPr>
              <w:tabs>
                <w:tab w:val="left" w:pos="-2127"/>
              </w:tabs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0E7608" w:rsidRPr="00B3156F" w:rsidRDefault="000E7608" w:rsidP="00272E91">
            <w:pPr>
              <w:tabs>
                <w:tab w:val="left" w:pos="-212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48" w:type="pct"/>
          </w:tcPr>
          <w:p w:rsidR="000E7608" w:rsidRPr="00B3156F" w:rsidRDefault="000E7608" w:rsidP="00272E91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 xml:space="preserve">Глава Тарутинского  сельсовета                     </w:t>
            </w:r>
          </w:p>
          <w:p w:rsidR="000E7608" w:rsidRPr="00B3156F" w:rsidRDefault="000E7608" w:rsidP="00272E91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</w:p>
          <w:p w:rsidR="000E7608" w:rsidRPr="00B3156F" w:rsidRDefault="000E7608" w:rsidP="00272E91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 xml:space="preserve">___________________В.А. Потехин        .                         </w:t>
            </w:r>
          </w:p>
        </w:tc>
      </w:tr>
    </w:tbl>
    <w:p w:rsidR="000E7608" w:rsidRDefault="000E7608" w:rsidP="000E7608">
      <w:pPr>
        <w:ind w:firstLine="708"/>
        <w:jc w:val="both"/>
        <w:rPr>
          <w:b/>
          <w:bCs/>
          <w:sz w:val="28"/>
          <w:szCs w:val="28"/>
        </w:rPr>
      </w:pPr>
    </w:p>
    <w:p w:rsidR="000E7608" w:rsidRPr="00CF0392" w:rsidRDefault="000E7608" w:rsidP="000E7608">
      <w:pPr>
        <w:kinsoku w:val="0"/>
        <w:overflowPunct w:val="0"/>
        <w:autoSpaceDE w:val="0"/>
        <w:autoSpaceDN w:val="0"/>
        <w:adjustRightInd w:val="0"/>
        <w:ind w:right="116"/>
        <w:jc w:val="both"/>
        <w:rPr>
          <w:sz w:val="28"/>
          <w:szCs w:val="28"/>
        </w:rPr>
        <w:sectPr w:rsidR="000E7608" w:rsidRPr="00CF0392" w:rsidSect="00D60999">
          <w:pgSz w:w="11910" w:h="16840"/>
          <w:pgMar w:top="284" w:right="740" w:bottom="280" w:left="1300" w:header="720" w:footer="720" w:gutter="0"/>
          <w:cols w:space="720"/>
          <w:noEndnote/>
        </w:sectPr>
      </w:pPr>
    </w:p>
    <w:p w:rsidR="00D75688" w:rsidRPr="00E442DD" w:rsidRDefault="00D75688" w:rsidP="000E7608">
      <w:pPr>
        <w:jc w:val="both"/>
        <w:rPr>
          <w:b/>
          <w:color w:val="000000"/>
        </w:rPr>
      </w:pPr>
    </w:p>
    <w:sectPr w:rsidR="00D75688" w:rsidRPr="00E442DD" w:rsidSect="007A545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420" w:rsidRDefault="009D3420" w:rsidP="00F51091">
      <w:r>
        <w:separator/>
      </w:r>
    </w:p>
  </w:endnote>
  <w:endnote w:type="continuationSeparator" w:id="1">
    <w:p w:rsidR="009D3420" w:rsidRDefault="009D3420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420" w:rsidRDefault="009D3420" w:rsidP="00F51091">
      <w:r>
        <w:separator/>
      </w:r>
    </w:p>
  </w:footnote>
  <w:footnote w:type="continuationSeparator" w:id="1">
    <w:p w:rsidR="009D3420" w:rsidRDefault="009D3420" w:rsidP="00F51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2C8500B"/>
    <w:multiLevelType w:val="hybridMultilevel"/>
    <w:tmpl w:val="26026928"/>
    <w:lvl w:ilvl="0" w:tplc="7402D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F52226"/>
    <w:multiLevelType w:val="hybridMultilevel"/>
    <w:tmpl w:val="5E44E97E"/>
    <w:lvl w:ilvl="0" w:tplc="0978996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AD"/>
    <w:rsid w:val="00004C82"/>
    <w:rsid w:val="000057D4"/>
    <w:rsid w:val="00005947"/>
    <w:rsid w:val="000065B4"/>
    <w:rsid w:val="00011E7B"/>
    <w:rsid w:val="0002721F"/>
    <w:rsid w:val="00033D36"/>
    <w:rsid w:val="000379F8"/>
    <w:rsid w:val="00045FD7"/>
    <w:rsid w:val="00046A41"/>
    <w:rsid w:val="0004724A"/>
    <w:rsid w:val="000531B7"/>
    <w:rsid w:val="0005500D"/>
    <w:rsid w:val="00056709"/>
    <w:rsid w:val="00071D99"/>
    <w:rsid w:val="00076009"/>
    <w:rsid w:val="00084B1F"/>
    <w:rsid w:val="00086BE6"/>
    <w:rsid w:val="00092A3A"/>
    <w:rsid w:val="000930DC"/>
    <w:rsid w:val="00095EDF"/>
    <w:rsid w:val="000A1440"/>
    <w:rsid w:val="000A3529"/>
    <w:rsid w:val="000A6ED7"/>
    <w:rsid w:val="000B3A0B"/>
    <w:rsid w:val="000C3328"/>
    <w:rsid w:val="000C65AC"/>
    <w:rsid w:val="000D6084"/>
    <w:rsid w:val="000E49E0"/>
    <w:rsid w:val="000E7608"/>
    <w:rsid w:val="000F654F"/>
    <w:rsid w:val="000F7EC4"/>
    <w:rsid w:val="00106F11"/>
    <w:rsid w:val="00110388"/>
    <w:rsid w:val="00125811"/>
    <w:rsid w:val="00126F02"/>
    <w:rsid w:val="0014551F"/>
    <w:rsid w:val="00147ABF"/>
    <w:rsid w:val="00153ED2"/>
    <w:rsid w:val="00154150"/>
    <w:rsid w:val="001605FD"/>
    <w:rsid w:val="0016526A"/>
    <w:rsid w:val="00165FDC"/>
    <w:rsid w:val="00166813"/>
    <w:rsid w:val="00167720"/>
    <w:rsid w:val="0016794C"/>
    <w:rsid w:val="00174C31"/>
    <w:rsid w:val="001802C9"/>
    <w:rsid w:val="00182778"/>
    <w:rsid w:val="0019151A"/>
    <w:rsid w:val="001A1273"/>
    <w:rsid w:val="001A5DB0"/>
    <w:rsid w:val="001B4D5D"/>
    <w:rsid w:val="001C51F3"/>
    <w:rsid w:val="001C6893"/>
    <w:rsid w:val="001D295A"/>
    <w:rsid w:val="001E216F"/>
    <w:rsid w:val="001F0AF6"/>
    <w:rsid w:val="001F1D17"/>
    <w:rsid w:val="002040D3"/>
    <w:rsid w:val="00230F39"/>
    <w:rsid w:val="00232D5A"/>
    <w:rsid w:val="002342ED"/>
    <w:rsid w:val="00262851"/>
    <w:rsid w:val="00265365"/>
    <w:rsid w:val="00284425"/>
    <w:rsid w:val="00290C74"/>
    <w:rsid w:val="00293726"/>
    <w:rsid w:val="002B599E"/>
    <w:rsid w:val="002C67A5"/>
    <w:rsid w:val="002D794E"/>
    <w:rsid w:val="002D7CB4"/>
    <w:rsid w:val="002E16C3"/>
    <w:rsid w:val="002E2349"/>
    <w:rsid w:val="002E387F"/>
    <w:rsid w:val="002F1479"/>
    <w:rsid w:val="002F1761"/>
    <w:rsid w:val="003125A7"/>
    <w:rsid w:val="00323AD8"/>
    <w:rsid w:val="00326A5F"/>
    <w:rsid w:val="00332B53"/>
    <w:rsid w:val="003335FF"/>
    <w:rsid w:val="00342275"/>
    <w:rsid w:val="00342913"/>
    <w:rsid w:val="00346D1A"/>
    <w:rsid w:val="003476DC"/>
    <w:rsid w:val="003478D8"/>
    <w:rsid w:val="00350C61"/>
    <w:rsid w:val="00351D72"/>
    <w:rsid w:val="00354E0E"/>
    <w:rsid w:val="00367971"/>
    <w:rsid w:val="00383850"/>
    <w:rsid w:val="003A3860"/>
    <w:rsid w:val="003A4CC6"/>
    <w:rsid w:val="003A4FB0"/>
    <w:rsid w:val="003A649E"/>
    <w:rsid w:val="003A7265"/>
    <w:rsid w:val="003B4A27"/>
    <w:rsid w:val="003B4E21"/>
    <w:rsid w:val="003C1FFA"/>
    <w:rsid w:val="003C290C"/>
    <w:rsid w:val="003C500C"/>
    <w:rsid w:val="003D469C"/>
    <w:rsid w:val="003F1E84"/>
    <w:rsid w:val="00401B15"/>
    <w:rsid w:val="00415B60"/>
    <w:rsid w:val="00422F95"/>
    <w:rsid w:val="004269FC"/>
    <w:rsid w:val="00434EA2"/>
    <w:rsid w:val="00436CA1"/>
    <w:rsid w:val="00447F50"/>
    <w:rsid w:val="004561F9"/>
    <w:rsid w:val="00472145"/>
    <w:rsid w:val="0047267A"/>
    <w:rsid w:val="00472C3C"/>
    <w:rsid w:val="00485058"/>
    <w:rsid w:val="00491DC8"/>
    <w:rsid w:val="0049646C"/>
    <w:rsid w:val="00497D1C"/>
    <w:rsid w:val="004A306C"/>
    <w:rsid w:val="004A6F7F"/>
    <w:rsid w:val="004B0776"/>
    <w:rsid w:val="004D0441"/>
    <w:rsid w:val="004D1708"/>
    <w:rsid w:val="004E089C"/>
    <w:rsid w:val="004E1830"/>
    <w:rsid w:val="004F3CCD"/>
    <w:rsid w:val="00500D89"/>
    <w:rsid w:val="00510520"/>
    <w:rsid w:val="00541989"/>
    <w:rsid w:val="00541FEE"/>
    <w:rsid w:val="00555150"/>
    <w:rsid w:val="005640D6"/>
    <w:rsid w:val="00572C6C"/>
    <w:rsid w:val="00574131"/>
    <w:rsid w:val="00574D77"/>
    <w:rsid w:val="005826D4"/>
    <w:rsid w:val="00585A85"/>
    <w:rsid w:val="00585D3D"/>
    <w:rsid w:val="0059056E"/>
    <w:rsid w:val="005D1564"/>
    <w:rsid w:val="005D1FB3"/>
    <w:rsid w:val="005E0C6E"/>
    <w:rsid w:val="005F09F0"/>
    <w:rsid w:val="005F4BB8"/>
    <w:rsid w:val="00603924"/>
    <w:rsid w:val="006049A1"/>
    <w:rsid w:val="00613F1E"/>
    <w:rsid w:val="00614A4F"/>
    <w:rsid w:val="00620488"/>
    <w:rsid w:val="00621E13"/>
    <w:rsid w:val="0062218F"/>
    <w:rsid w:val="00625BE8"/>
    <w:rsid w:val="006364E0"/>
    <w:rsid w:val="00645948"/>
    <w:rsid w:val="0066416D"/>
    <w:rsid w:val="00673422"/>
    <w:rsid w:val="00680614"/>
    <w:rsid w:val="00694B01"/>
    <w:rsid w:val="006A0718"/>
    <w:rsid w:val="006A5CF3"/>
    <w:rsid w:val="006B0B78"/>
    <w:rsid w:val="006C3A55"/>
    <w:rsid w:val="006E2BFE"/>
    <w:rsid w:val="006F00F7"/>
    <w:rsid w:val="0072784D"/>
    <w:rsid w:val="00731852"/>
    <w:rsid w:val="00735E72"/>
    <w:rsid w:val="00757751"/>
    <w:rsid w:val="00772E4E"/>
    <w:rsid w:val="00775A6A"/>
    <w:rsid w:val="007771ED"/>
    <w:rsid w:val="007778D4"/>
    <w:rsid w:val="00787AF7"/>
    <w:rsid w:val="00795CBD"/>
    <w:rsid w:val="007A5026"/>
    <w:rsid w:val="007A545F"/>
    <w:rsid w:val="007B4B5C"/>
    <w:rsid w:val="007B707B"/>
    <w:rsid w:val="007D6B64"/>
    <w:rsid w:val="007D6D08"/>
    <w:rsid w:val="007F2FEC"/>
    <w:rsid w:val="007F44E7"/>
    <w:rsid w:val="0080149B"/>
    <w:rsid w:val="008067A6"/>
    <w:rsid w:val="008158F1"/>
    <w:rsid w:val="008206D4"/>
    <w:rsid w:val="00820A20"/>
    <w:rsid w:val="008268CD"/>
    <w:rsid w:val="00826FF7"/>
    <w:rsid w:val="008302AA"/>
    <w:rsid w:val="00830605"/>
    <w:rsid w:val="00834927"/>
    <w:rsid w:val="0084586A"/>
    <w:rsid w:val="00857858"/>
    <w:rsid w:val="0086049A"/>
    <w:rsid w:val="008703E7"/>
    <w:rsid w:val="00882CD5"/>
    <w:rsid w:val="00885AE9"/>
    <w:rsid w:val="00894A83"/>
    <w:rsid w:val="0089774F"/>
    <w:rsid w:val="008A0443"/>
    <w:rsid w:val="008A6FE7"/>
    <w:rsid w:val="008C43C2"/>
    <w:rsid w:val="008E06FE"/>
    <w:rsid w:val="008E6083"/>
    <w:rsid w:val="008E766D"/>
    <w:rsid w:val="00900723"/>
    <w:rsid w:val="0090285C"/>
    <w:rsid w:val="0090452E"/>
    <w:rsid w:val="0091031B"/>
    <w:rsid w:val="009213AD"/>
    <w:rsid w:val="00922C0D"/>
    <w:rsid w:val="00947855"/>
    <w:rsid w:val="00951DFA"/>
    <w:rsid w:val="00952B2C"/>
    <w:rsid w:val="009542F3"/>
    <w:rsid w:val="009611D0"/>
    <w:rsid w:val="009715CD"/>
    <w:rsid w:val="00990E1A"/>
    <w:rsid w:val="009910A3"/>
    <w:rsid w:val="00991A06"/>
    <w:rsid w:val="009A220A"/>
    <w:rsid w:val="009B352C"/>
    <w:rsid w:val="009B430F"/>
    <w:rsid w:val="009B5366"/>
    <w:rsid w:val="009C2AF0"/>
    <w:rsid w:val="009D0259"/>
    <w:rsid w:val="009D3420"/>
    <w:rsid w:val="009F2230"/>
    <w:rsid w:val="009F25B9"/>
    <w:rsid w:val="00A02622"/>
    <w:rsid w:val="00A04C47"/>
    <w:rsid w:val="00A103D2"/>
    <w:rsid w:val="00A14E20"/>
    <w:rsid w:val="00A25710"/>
    <w:rsid w:val="00A32678"/>
    <w:rsid w:val="00A364CA"/>
    <w:rsid w:val="00A37BD0"/>
    <w:rsid w:val="00A43C92"/>
    <w:rsid w:val="00A513BA"/>
    <w:rsid w:val="00A51A04"/>
    <w:rsid w:val="00A53D8B"/>
    <w:rsid w:val="00A5640E"/>
    <w:rsid w:val="00A640E1"/>
    <w:rsid w:val="00A71C06"/>
    <w:rsid w:val="00A75C4D"/>
    <w:rsid w:val="00A8219E"/>
    <w:rsid w:val="00A941F5"/>
    <w:rsid w:val="00A9500F"/>
    <w:rsid w:val="00AA72AE"/>
    <w:rsid w:val="00AB5DBC"/>
    <w:rsid w:val="00AC4AAB"/>
    <w:rsid w:val="00AD01B7"/>
    <w:rsid w:val="00AD1BC1"/>
    <w:rsid w:val="00AD2CE5"/>
    <w:rsid w:val="00AD356C"/>
    <w:rsid w:val="00AD7B65"/>
    <w:rsid w:val="00AF09D7"/>
    <w:rsid w:val="00AF204D"/>
    <w:rsid w:val="00AF5CBA"/>
    <w:rsid w:val="00B03736"/>
    <w:rsid w:val="00B170F1"/>
    <w:rsid w:val="00B27188"/>
    <w:rsid w:val="00B32AC7"/>
    <w:rsid w:val="00B32B66"/>
    <w:rsid w:val="00B347FF"/>
    <w:rsid w:val="00B35750"/>
    <w:rsid w:val="00B446EA"/>
    <w:rsid w:val="00B44FAB"/>
    <w:rsid w:val="00B459A4"/>
    <w:rsid w:val="00B55BEC"/>
    <w:rsid w:val="00B56BA1"/>
    <w:rsid w:val="00B633A7"/>
    <w:rsid w:val="00B657EE"/>
    <w:rsid w:val="00B66E8C"/>
    <w:rsid w:val="00B678C9"/>
    <w:rsid w:val="00B767E0"/>
    <w:rsid w:val="00B85E9C"/>
    <w:rsid w:val="00B87EA1"/>
    <w:rsid w:val="00B91C40"/>
    <w:rsid w:val="00BB5B01"/>
    <w:rsid w:val="00BB6030"/>
    <w:rsid w:val="00BC1CB5"/>
    <w:rsid w:val="00BC3561"/>
    <w:rsid w:val="00BC4B2E"/>
    <w:rsid w:val="00BD3FD1"/>
    <w:rsid w:val="00BD73A2"/>
    <w:rsid w:val="00BD7494"/>
    <w:rsid w:val="00BE0AEF"/>
    <w:rsid w:val="00BE1E6C"/>
    <w:rsid w:val="00BE309A"/>
    <w:rsid w:val="00BE34BB"/>
    <w:rsid w:val="00BE3A4C"/>
    <w:rsid w:val="00BF04FA"/>
    <w:rsid w:val="00BF4C69"/>
    <w:rsid w:val="00C10CE8"/>
    <w:rsid w:val="00C142CC"/>
    <w:rsid w:val="00C20AA7"/>
    <w:rsid w:val="00C22634"/>
    <w:rsid w:val="00C52D7A"/>
    <w:rsid w:val="00C60E18"/>
    <w:rsid w:val="00C63E09"/>
    <w:rsid w:val="00C71AB0"/>
    <w:rsid w:val="00C72352"/>
    <w:rsid w:val="00C73059"/>
    <w:rsid w:val="00C732D0"/>
    <w:rsid w:val="00C81278"/>
    <w:rsid w:val="00C933A1"/>
    <w:rsid w:val="00C94C2C"/>
    <w:rsid w:val="00C97666"/>
    <w:rsid w:val="00CA4BFE"/>
    <w:rsid w:val="00CA60DD"/>
    <w:rsid w:val="00CC15A1"/>
    <w:rsid w:val="00CF1CA5"/>
    <w:rsid w:val="00CF3604"/>
    <w:rsid w:val="00D07CEE"/>
    <w:rsid w:val="00D13690"/>
    <w:rsid w:val="00D17FA1"/>
    <w:rsid w:val="00D41012"/>
    <w:rsid w:val="00D426A5"/>
    <w:rsid w:val="00D44A9B"/>
    <w:rsid w:val="00D60999"/>
    <w:rsid w:val="00D62D4E"/>
    <w:rsid w:val="00D64C3B"/>
    <w:rsid w:val="00D659FB"/>
    <w:rsid w:val="00D75688"/>
    <w:rsid w:val="00D77F2B"/>
    <w:rsid w:val="00D83067"/>
    <w:rsid w:val="00DA1978"/>
    <w:rsid w:val="00DA2A11"/>
    <w:rsid w:val="00DB01F3"/>
    <w:rsid w:val="00DB5F8B"/>
    <w:rsid w:val="00DC5015"/>
    <w:rsid w:val="00DC6C54"/>
    <w:rsid w:val="00DD0491"/>
    <w:rsid w:val="00DD21E4"/>
    <w:rsid w:val="00DD391D"/>
    <w:rsid w:val="00DD3E2A"/>
    <w:rsid w:val="00DD46B5"/>
    <w:rsid w:val="00DD4F49"/>
    <w:rsid w:val="00DE06F0"/>
    <w:rsid w:val="00DF423C"/>
    <w:rsid w:val="00E00D03"/>
    <w:rsid w:val="00E0672A"/>
    <w:rsid w:val="00E067E2"/>
    <w:rsid w:val="00E0690C"/>
    <w:rsid w:val="00E10867"/>
    <w:rsid w:val="00E13662"/>
    <w:rsid w:val="00E149E3"/>
    <w:rsid w:val="00E23BEA"/>
    <w:rsid w:val="00E26BC6"/>
    <w:rsid w:val="00E2726F"/>
    <w:rsid w:val="00E36A2C"/>
    <w:rsid w:val="00E42B13"/>
    <w:rsid w:val="00E42C89"/>
    <w:rsid w:val="00E442DD"/>
    <w:rsid w:val="00E54FAC"/>
    <w:rsid w:val="00E760D2"/>
    <w:rsid w:val="00E7748E"/>
    <w:rsid w:val="00E77CE5"/>
    <w:rsid w:val="00E904DA"/>
    <w:rsid w:val="00E9191C"/>
    <w:rsid w:val="00E95112"/>
    <w:rsid w:val="00EA37FE"/>
    <w:rsid w:val="00EA3FB1"/>
    <w:rsid w:val="00EA4802"/>
    <w:rsid w:val="00EA6B22"/>
    <w:rsid w:val="00EA73A0"/>
    <w:rsid w:val="00EB56A8"/>
    <w:rsid w:val="00EC0D58"/>
    <w:rsid w:val="00EC5958"/>
    <w:rsid w:val="00EC7220"/>
    <w:rsid w:val="00ED0FC7"/>
    <w:rsid w:val="00EF2ACF"/>
    <w:rsid w:val="00EF6EE1"/>
    <w:rsid w:val="00F01A7F"/>
    <w:rsid w:val="00F031D1"/>
    <w:rsid w:val="00F16676"/>
    <w:rsid w:val="00F202FB"/>
    <w:rsid w:val="00F24CC3"/>
    <w:rsid w:val="00F33C69"/>
    <w:rsid w:val="00F34AC1"/>
    <w:rsid w:val="00F36371"/>
    <w:rsid w:val="00F42900"/>
    <w:rsid w:val="00F51091"/>
    <w:rsid w:val="00F537B6"/>
    <w:rsid w:val="00F54057"/>
    <w:rsid w:val="00F65C68"/>
    <w:rsid w:val="00F745FA"/>
    <w:rsid w:val="00F81798"/>
    <w:rsid w:val="00F87912"/>
    <w:rsid w:val="00F91CA4"/>
    <w:rsid w:val="00FA331C"/>
    <w:rsid w:val="00FA6A1D"/>
    <w:rsid w:val="00FB1F53"/>
    <w:rsid w:val="00FB3F17"/>
    <w:rsid w:val="00FB5912"/>
    <w:rsid w:val="00FB7774"/>
    <w:rsid w:val="00FC3DDD"/>
    <w:rsid w:val="00FC4743"/>
    <w:rsid w:val="00FD27CB"/>
    <w:rsid w:val="00FD51DA"/>
    <w:rsid w:val="00FF3ACD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756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rsid w:val="00F51091"/>
    <w:rPr>
      <w:vertAlign w:val="superscript"/>
    </w:rPr>
  </w:style>
  <w:style w:type="paragraph" w:styleId="a9">
    <w:name w:val="footnote text"/>
    <w:basedOn w:val="a"/>
    <w:link w:val="aa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1091"/>
  </w:style>
  <w:style w:type="character" w:styleId="ab">
    <w:name w:val="footnote reference"/>
    <w:uiPriority w:val="99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rsid w:val="00CA4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qFormat/>
    <w:rsid w:val="00A25710"/>
    <w:pPr>
      <w:ind w:left="720"/>
      <w:contextualSpacing/>
    </w:pPr>
  </w:style>
  <w:style w:type="character" w:styleId="af3">
    <w:name w:val="Hyperlink"/>
    <w:rsid w:val="005640D6"/>
    <w:rPr>
      <w:color w:val="0000FF"/>
      <w:u w:val="single"/>
    </w:rPr>
  </w:style>
  <w:style w:type="character" w:customStyle="1" w:styleId="a4">
    <w:name w:val="Название Знак"/>
    <w:link w:val="a3"/>
    <w:locked/>
    <w:rsid w:val="00EA37FE"/>
    <w:rPr>
      <w:sz w:val="28"/>
      <w:lang w:val="en-US" w:eastAsia="en-US" w:bidi="ar-SA"/>
    </w:rPr>
  </w:style>
  <w:style w:type="character" w:customStyle="1" w:styleId="30">
    <w:name w:val="Заголовок 3 Знак"/>
    <w:link w:val="3"/>
    <w:semiHidden/>
    <w:rsid w:val="00D7568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9049-2357-4B0D-B296-6C22A4FC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2520</CharactersWithSpaces>
  <SharedDoc>false</SharedDoc>
  <HLinks>
    <vt:vector size="30" baseType="variant">
      <vt:variant>
        <vt:i4>786513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consultantplus://offline/main?base=LAW;n=98088;fld=134;dst=100015</vt:lpwstr>
      </vt:variant>
      <vt:variant>
        <vt:lpwstr/>
      </vt:variant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consultantplus://offline/main?base=LAW;n=82959;fld=134;dst=100047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consultantplus://offline/main?base=LAW;n=89553;fld=134;dst=100032</vt:lpwstr>
      </vt:variant>
      <vt:variant>
        <vt:lpwstr/>
      </vt:variant>
      <vt:variant>
        <vt:i4>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consultantplus://offline/main?base=LAW;n=89553;fld=134;dst=100027</vt:lpwstr>
      </vt:variant>
      <vt:variant>
        <vt:lpwstr/>
      </vt:variant>
      <vt:variant>
        <vt:i4>2490495</vt:i4>
      </vt:variant>
      <vt:variant>
        <vt:i4>0</vt:i4>
      </vt:variant>
      <vt:variant>
        <vt:i4>0</vt:i4>
      </vt:variant>
      <vt:variant>
        <vt:i4>5</vt:i4>
      </vt:variant>
      <vt:variant>
        <vt:lpwstr>http://tarutino.bdu.su/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User</cp:lastModifiedBy>
  <cp:revision>2</cp:revision>
  <cp:lastPrinted>2019-01-30T04:49:00Z</cp:lastPrinted>
  <dcterms:created xsi:type="dcterms:W3CDTF">2024-08-07T07:25:00Z</dcterms:created>
  <dcterms:modified xsi:type="dcterms:W3CDTF">2024-08-07T07:25:00Z</dcterms:modified>
</cp:coreProperties>
</file>