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ED" w:rsidRDefault="00AD22ED" w:rsidP="000C3217">
      <w:pPr>
        <w:jc w:val="center"/>
        <w:rPr>
          <w:b/>
        </w:rPr>
      </w:pPr>
    </w:p>
    <w:p w:rsidR="00AD22ED" w:rsidRDefault="00AD22ED" w:rsidP="000C3217">
      <w:pPr>
        <w:jc w:val="center"/>
        <w:rPr>
          <w:b/>
        </w:rPr>
      </w:pPr>
    </w:p>
    <w:p w:rsidR="000C3217" w:rsidRPr="00E93A3A" w:rsidRDefault="00095CD5" w:rsidP="000C3217">
      <w:pPr>
        <w:jc w:val="center"/>
      </w:pPr>
      <w:r>
        <w:rPr>
          <w:b/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217" w:rsidRPr="00E93A3A">
        <w:t xml:space="preserve">        </w:t>
      </w:r>
      <w:r w:rsidR="00F45534">
        <w:t xml:space="preserve">                </w:t>
      </w:r>
      <w:r w:rsidR="000C3217" w:rsidRPr="00E93A3A">
        <w:t xml:space="preserve">  </w:t>
      </w:r>
    </w:p>
    <w:p w:rsidR="000C3217" w:rsidRPr="00AD22ED" w:rsidRDefault="000C3217" w:rsidP="0046194E">
      <w:pPr>
        <w:jc w:val="center"/>
        <w:rPr>
          <w:b/>
          <w:bCs/>
          <w:sz w:val="28"/>
          <w:szCs w:val="28"/>
        </w:rPr>
      </w:pPr>
      <w:r w:rsidRPr="00AD22ED">
        <w:rPr>
          <w:b/>
          <w:bCs/>
          <w:sz w:val="28"/>
          <w:szCs w:val="28"/>
        </w:rPr>
        <w:t>КРАСНОЯРСКИЙ КРАЙ</w:t>
      </w:r>
    </w:p>
    <w:p w:rsidR="000C3217" w:rsidRPr="00AD22ED" w:rsidRDefault="000C3217" w:rsidP="000C3217">
      <w:pPr>
        <w:jc w:val="center"/>
        <w:rPr>
          <w:b/>
          <w:bCs/>
          <w:sz w:val="28"/>
          <w:szCs w:val="28"/>
        </w:rPr>
      </w:pPr>
      <w:r w:rsidRPr="00AD22ED">
        <w:rPr>
          <w:b/>
          <w:bCs/>
          <w:sz w:val="28"/>
          <w:szCs w:val="28"/>
        </w:rPr>
        <w:t>АЧИНСКИЙ РАЙОН</w:t>
      </w:r>
    </w:p>
    <w:p w:rsidR="000C3217" w:rsidRPr="00AD22ED" w:rsidRDefault="00A32744" w:rsidP="000C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ТАРУТИНСКИЙ</w:t>
      </w:r>
      <w:r w:rsidR="00492364" w:rsidRPr="00AD22ED">
        <w:rPr>
          <w:b/>
          <w:sz w:val="28"/>
          <w:szCs w:val="28"/>
        </w:rPr>
        <w:t xml:space="preserve"> СЕЛЬСКИЙ</w:t>
      </w:r>
      <w:r w:rsidR="000C3217" w:rsidRPr="00AD22ED">
        <w:rPr>
          <w:b/>
          <w:sz w:val="28"/>
          <w:szCs w:val="28"/>
        </w:rPr>
        <w:t xml:space="preserve"> СОВЕТ ДЕПУТАТОВ</w:t>
      </w:r>
    </w:p>
    <w:p w:rsidR="00E93A3A" w:rsidRPr="00AD22ED" w:rsidRDefault="00E93A3A" w:rsidP="0046194E">
      <w:pPr>
        <w:pStyle w:val="31"/>
        <w:spacing w:after="0"/>
        <w:jc w:val="center"/>
        <w:rPr>
          <w:sz w:val="28"/>
          <w:szCs w:val="28"/>
        </w:rPr>
      </w:pPr>
    </w:p>
    <w:p w:rsidR="000C3217" w:rsidRDefault="000C3217" w:rsidP="000C3217">
      <w:pPr>
        <w:pStyle w:val="31"/>
        <w:jc w:val="center"/>
        <w:rPr>
          <w:b/>
          <w:sz w:val="28"/>
          <w:szCs w:val="28"/>
        </w:rPr>
      </w:pPr>
      <w:r w:rsidRPr="00AD22ED">
        <w:rPr>
          <w:b/>
          <w:sz w:val="28"/>
          <w:szCs w:val="28"/>
        </w:rPr>
        <w:t>РЕШЕНИЕ</w:t>
      </w:r>
    </w:p>
    <w:p w:rsidR="00AD22ED" w:rsidRPr="00AD22ED" w:rsidRDefault="00AD22ED" w:rsidP="00AD22ED">
      <w:pPr>
        <w:pStyle w:val="31"/>
        <w:spacing w:after="0"/>
        <w:jc w:val="center"/>
        <w:rPr>
          <w:b/>
          <w:bCs/>
          <w:sz w:val="28"/>
          <w:szCs w:val="28"/>
        </w:rPr>
      </w:pPr>
    </w:p>
    <w:p w:rsidR="009D1642" w:rsidRPr="00AD22ED" w:rsidRDefault="00AA1F52" w:rsidP="00AA1F52">
      <w:pPr>
        <w:rPr>
          <w:b/>
          <w:bCs/>
        </w:rPr>
      </w:pPr>
      <w:r>
        <w:rPr>
          <w:b/>
        </w:rPr>
        <w:t>09.02.2024</w:t>
      </w:r>
      <w:r w:rsidR="001C066C" w:rsidRPr="00AD22ED">
        <w:rPr>
          <w:b/>
        </w:rPr>
        <w:t xml:space="preserve">                          </w:t>
      </w:r>
      <w:r>
        <w:rPr>
          <w:b/>
        </w:rPr>
        <w:t xml:space="preserve">                </w:t>
      </w:r>
      <w:r w:rsidR="001C066C" w:rsidRPr="00AD22ED">
        <w:rPr>
          <w:b/>
        </w:rPr>
        <w:t xml:space="preserve">    п. </w:t>
      </w:r>
      <w:r w:rsidR="00A32744">
        <w:rPr>
          <w:b/>
        </w:rPr>
        <w:t>Тарутино</w:t>
      </w:r>
      <w:r w:rsidR="00871B01" w:rsidRPr="00AD22ED">
        <w:rPr>
          <w:b/>
          <w:bCs/>
        </w:rPr>
        <w:t xml:space="preserve">          </w:t>
      </w:r>
      <w:r w:rsidR="000C3217" w:rsidRPr="00AD22ED">
        <w:rPr>
          <w:b/>
          <w:bCs/>
        </w:rPr>
        <w:tab/>
      </w:r>
      <w:r w:rsidR="000C3217" w:rsidRPr="00AD22ED">
        <w:rPr>
          <w:b/>
          <w:bCs/>
        </w:rPr>
        <w:tab/>
        <w:t xml:space="preserve">         №</w:t>
      </w:r>
      <w:r>
        <w:rPr>
          <w:b/>
          <w:bCs/>
        </w:rPr>
        <w:t>32-51Р</w:t>
      </w:r>
    </w:p>
    <w:p w:rsidR="00414F72" w:rsidRPr="00852DE3" w:rsidRDefault="00414F72" w:rsidP="009D164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138" w:type="dxa"/>
        <w:jc w:val="center"/>
        <w:tblInd w:w="1568" w:type="dxa"/>
        <w:tblLook w:val="04A0"/>
      </w:tblPr>
      <w:tblGrid>
        <w:gridCol w:w="9902"/>
        <w:gridCol w:w="236"/>
      </w:tblGrid>
      <w:tr w:rsidR="007123A4" w:rsidRPr="0074545F" w:rsidTr="0046194E">
        <w:trPr>
          <w:jc w:val="center"/>
        </w:trPr>
        <w:tc>
          <w:tcPr>
            <w:tcW w:w="9902" w:type="dxa"/>
          </w:tcPr>
          <w:p w:rsidR="00AD22ED" w:rsidRPr="0074545F" w:rsidRDefault="007123A4" w:rsidP="0046194E">
            <w:pPr>
              <w:pStyle w:val="ConsPlusNormal"/>
              <w:ind w:left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</w:t>
            </w:r>
            <w:r w:rsidR="00346796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2744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Тарутинского</w:t>
            </w:r>
            <w:r w:rsidR="009E2737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</w:t>
            </w:r>
            <w:r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Совета</w:t>
            </w:r>
          </w:p>
          <w:p w:rsidR="00AD22ED" w:rsidRPr="0074545F" w:rsidRDefault="007123A4" w:rsidP="0046194E">
            <w:pPr>
              <w:pStyle w:val="ConsPlusNormal"/>
              <w:ind w:left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депутатов</w:t>
            </w:r>
            <w:r w:rsidR="00346796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A32744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0C3217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744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C3217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A32744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A76E0D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№ </w:t>
            </w:r>
            <w:r w:rsidR="00A32744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852DE3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  <w:r w:rsidR="00A32744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52DE3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346796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54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27847" w:rsidRPr="007454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27847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формировании расходов</w:t>
            </w:r>
          </w:p>
          <w:p w:rsidR="007123A4" w:rsidRPr="0074545F" w:rsidRDefault="00127847" w:rsidP="0074545F">
            <w:pPr>
              <w:pStyle w:val="ConsPlusNormal"/>
              <w:ind w:left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оплату труда депутатов, выборных должностных лиц </w:t>
            </w:r>
            <w:r w:rsidR="00A32744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самоуправления</w:t>
            </w:r>
            <w:r w:rsidR="00852DE3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осуществляющих свои полномочия на постоянной основе, </w:t>
            </w:r>
            <w:r w:rsid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муниципальных</w:t>
            </w:r>
            <w:r w:rsidR="00A76E0D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C3217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служащих</w:t>
            </w:r>
            <w:r w:rsidR="00852DE3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2744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Тарутинского</w:t>
            </w:r>
            <w:r w:rsidR="00852DE3" w:rsidRPr="00745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  <w:r w:rsidR="007123A4" w:rsidRPr="007454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6" w:type="dxa"/>
          </w:tcPr>
          <w:p w:rsidR="007123A4" w:rsidRPr="0074545F" w:rsidRDefault="007123A4" w:rsidP="001278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D1642" w:rsidRPr="0074545F" w:rsidRDefault="009D1642" w:rsidP="002C3C63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8E00D7" w:rsidRPr="0074545F" w:rsidRDefault="00AD22ED" w:rsidP="008E00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45F">
        <w:rPr>
          <w:rFonts w:ascii="Times New Roman" w:hAnsi="Times New Roman" w:cs="Times New Roman"/>
          <w:sz w:val="28"/>
          <w:szCs w:val="28"/>
        </w:rPr>
        <w:t>В целях реализации задачи по поиску сбалансированных решений по увеличению с 1 января 2024 году размеров оплаты труда работников бюджетной сферы Красноярского края,</w:t>
      </w:r>
      <w:r w:rsidR="00B02780" w:rsidRPr="0074545F">
        <w:rPr>
          <w:rFonts w:ascii="Times New Roman" w:hAnsi="Times New Roman" w:cs="Times New Roman"/>
          <w:sz w:val="28"/>
          <w:szCs w:val="28"/>
        </w:rPr>
        <w:t xml:space="preserve"> </w:t>
      </w:r>
      <w:r w:rsidR="00B629D4" w:rsidRPr="0074545F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A32744" w:rsidRPr="0074545F">
        <w:rPr>
          <w:rFonts w:ascii="Times New Roman" w:hAnsi="Times New Roman" w:cs="Times New Roman"/>
          <w:sz w:val="28"/>
          <w:szCs w:val="28"/>
        </w:rPr>
        <w:t>ёй</w:t>
      </w:r>
      <w:r w:rsidR="00B629D4" w:rsidRPr="0074545F">
        <w:rPr>
          <w:rFonts w:ascii="Times New Roman" w:hAnsi="Times New Roman" w:cs="Times New Roman"/>
          <w:sz w:val="28"/>
          <w:szCs w:val="28"/>
        </w:rPr>
        <w:t xml:space="preserve"> </w:t>
      </w:r>
      <w:r w:rsidR="00A32744" w:rsidRPr="0074545F">
        <w:rPr>
          <w:rFonts w:ascii="Times New Roman" w:hAnsi="Times New Roman" w:cs="Times New Roman"/>
          <w:sz w:val="28"/>
          <w:szCs w:val="28"/>
        </w:rPr>
        <w:t>21</w:t>
      </w:r>
      <w:r w:rsidR="00DC604D" w:rsidRPr="0074545F">
        <w:rPr>
          <w:rFonts w:ascii="Times New Roman" w:hAnsi="Times New Roman" w:cs="Times New Roman"/>
          <w:sz w:val="28"/>
          <w:szCs w:val="28"/>
        </w:rPr>
        <w:t>, 25</w:t>
      </w:r>
      <w:r w:rsidR="00B629D4" w:rsidRPr="0074545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32744" w:rsidRPr="0074545F">
        <w:rPr>
          <w:rFonts w:ascii="Times New Roman" w:hAnsi="Times New Roman" w:cs="Times New Roman"/>
          <w:sz w:val="28"/>
          <w:szCs w:val="28"/>
        </w:rPr>
        <w:t>Тарутинского</w:t>
      </w:r>
      <w:r w:rsidR="009E2737" w:rsidRPr="0074545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5ABD" w:rsidRPr="0074545F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</w:t>
      </w:r>
      <w:r w:rsidR="00B629D4" w:rsidRPr="0074545F">
        <w:rPr>
          <w:rFonts w:ascii="Times New Roman" w:hAnsi="Times New Roman" w:cs="Times New Roman"/>
          <w:sz w:val="28"/>
          <w:szCs w:val="28"/>
        </w:rPr>
        <w:t xml:space="preserve">, </w:t>
      </w:r>
      <w:r w:rsidR="00A32744" w:rsidRPr="0074545F">
        <w:rPr>
          <w:rFonts w:ascii="Times New Roman" w:hAnsi="Times New Roman" w:cs="Times New Roman"/>
          <w:sz w:val="28"/>
          <w:szCs w:val="28"/>
        </w:rPr>
        <w:t>Тарутинский</w:t>
      </w:r>
      <w:r w:rsidR="00852DE3" w:rsidRPr="0074545F">
        <w:rPr>
          <w:rFonts w:ascii="Times New Roman" w:hAnsi="Times New Roman" w:cs="Times New Roman"/>
          <w:sz w:val="28"/>
          <w:szCs w:val="28"/>
        </w:rPr>
        <w:t xml:space="preserve"> </w:t>
      </w:r>
      <w:r w:rsidR="009E2737" w:rsidRPr="0074545F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B629D4" w:rsidRPr="0074545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73C87" w:rsidRPr="0074545F">
        <w:rPr>
          <w:rFonts w:ascii="Times New Roman" w:hAnsi="Times New Roman" w:cs="Times New Roman"/>
          <w:sz w:val="28"/>
          <w:szCs w:val="28"/>
        </w:rPr>
        <w:t xml:space="preserve"> </w:t>
      </w:r>
      <w:r w:rsidR="00B629D4" w:rsidRPr="0074545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629D4" w:rsidRPr="0074545F">
        <w:rPr>
          <w:rFonts w:ascii="Times New Roman" w:hAnsi="Times New Roman" w:cs="Times New Roman"/>
          <w:b/>
          <w:sz w:val="28"/>
          <w:szCs w:val="28"/>
        </w:rPr>
        <w:t>РЕШИЛ</w:t>
      </w:r>
      <w:r w:rsidR="009D1642" w:rsidRPr="0074545F">
        <w:rPr>
          <w:rFonts w:ascii="Times New Roman" w:hAnsi="Times New Roman" w:cs="Times New Roman"/>
          <w:b/>
          <w:sz w:val="28"/>
          <w:szCs w:val="28"/>
        </w:rPr>
        <w:t>:</w:t>
      </w:r>
    </w:p>
    <w:p w:rsidR="009D1642" w:rsidRPr="0074545F" w:rsidRDefault="009D1642" w:rsidP="008E0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5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4545F">
        <w:rPr>
          <w:rFonts w:ascii="Times New Roman" w:hAnsi="Times New Roman" w:cs="Times New Roman"/>
          <w:bCs/>
          <w:sz w:val="28"/>
          <w:szCs w:val="28"/>
        </w:rPr>
        <w:t>.</w:t>
      </w:r>
      <w:r w:rsidRPr="0074545F">
        <w:rPr>
          <w:rFonts w:ascii="Times New Roman" w:hAnsi="Times New Roman" w:cs="Times New Roman"/>
          <w:sz w:val="28"/>
          <w:szCs w:val="28"/>
        </w:rPr>
        <w:t xml:space="preserve"> Внести в решение </w:t>
      </w:r>
      <w:r w:rsidR="00A32744" w:rsidRPr="0074545F">
        <w:rPr>
          <w:rFonts w:ascii="Times New Roman" w:hAnsi="Times New Roman" w:cs="Times New Roman"/>
          <w:sz w:val="28"/>
          <w:szCs w:val="28"/>
        </w:rPr>
        <w:t>Тарутинского</w:t>
      </w:r>
      <w:r w:rsidR="009E2737" w:rsidRPr="007454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4545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E00D7" w:rsidRPr="0074545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32744" w:rsidRPr="0074545F">
        <w:rPr>
          <w:rFonts w:ascii="Times New Roman" w:hAnsi="Times New Roman" w:cs="Times New Roman"/>
          <w:bCs/>
          <w:sz w:val="28"/>
          <w:szCs w:val="28"/>
        </w:rPr>
        <w:t>02</w:t>
      </w:r>
      <w:r w:rsidR="00852DE3" w:rsidRPr="0074545F">
        <w:rPr>
          <w:rFonts w:ascii="Times New Roman" w:hAnsi="Times New Roman" w:cs="Times New Roman"/>
          <w:bCs/>
          <w:sz w:val="28"/>
          <w:szCs w:val="28"/>
        </w:rPr>
        <w:t>.0</w:t>
      </w:r>
      <w:r w:rsidR="00A32744" w:rsidRPr="0074545F">
        <w:rPr>
          <w:rFonts w:ascii="Times New Roman" w:hAnsi="Times New Roman" w:cs="Times New Roman"/>
          <w:bCs/>
          <w:sz w:val="28"/>
          <w:szCs w:val="28"/>
        </w:rPr>
        <w:t>3</w:t>
      </w:r>
      <w:r w:rsidR="00852DE3" w:rsidRPr="0074545F">
        <w:rPr>
          <w:rFonts w:ascii="Times New Roman" w:hAnsi="Times New Roman" w:cs="Times New Roman"/>
          <w:bCs/>
          <w:sz w:val="28"/>
          <w:szCs w:val="28"/>
        </w:rPr>
        <w:t>.20</w:t>
      </w:r>
      <w:r w:rsidR="00A32744" w:rsidRPr="0074545F">
        <w:rPr>
          <w:rFonts w:ascii="Times New Roman" w:hAnsi="Times New Roman" w:cs="Times New Roman"/>
          <w:bCs/>
          <w:sz w:val="28"/>
          <w:szCs w:val="28"/>
        </w:rPr>
        <w:t>22</w:t>
      </w:r>
      <w:r w:rsidR="008E00D7" w:rsidRPr="0074545F">
        <w:rPr>
          <w:rFonts w:ascii="Times New Roman" w:hAnsi="Times New Roman" w:cs="Times New Roman"/>
          <w:bCs/>
          <w:sz w:val="28"/>
          <w:szCs w:val="28"/>
        </w:rPr>
        <w:t xml:space="preserve"> года   №</w:t>
      </w:r>
      <w:r w:rsidR="001E598D" w:rsidRPr="00745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744" w:rsidRPr="0074545F">
        <w:rPr>
          <w:rFonts w:ascii="Times New Roman" w:hAnsi="Times New Roman" w:cs="Times New Roman"/>
          <w:bCs/>
          <w:sz w:val="28"/>
          <w:szCs w:val="28"/>
        </w:rPr>
        <w:t>15</w:t>
      </w:r>
      <w:r w:rsidR="009E2737" w:rsidRPr="0074545F">
        <w:rPr>
          <w:rFonts w:ascii="Times New Roman" w:hAnsi="Times New Roman" w:cs="Times New Roman"/>
          <w:bCs/>
          <w:sz w:val="28"/>
          <w:szCs w:val="28"/>
        </w:rPr>
        <w:t>-</w:t>
      </w:r>
      <w:r w:rsidR="00A32744" w:rsidRPr="0074545F">
        <w:rPr>
          <w:rFonts w:ascii="Times New Roman" w:hAnsi="Times New Roman" w:cs="Times New Roman"/>
          <w:bCs/>
          <w:sz w:val="28"/>
          <w:szCs w:val="28"/>
        </w:rPr>
        <w:t>55</w:t>
      </w:r>
      <w:r w:rsidR="008E00D7" w:rsidRPr="0074545F">
        <w:rPr>
          <w:rFonts w:ascii="Times New Roman" w:hAnsi="Times New Roman" w:cs="Times New Roman"/>
          <w:bCs/>
          <w:sz w:val="28"/>
          <w:szCs w:val="28"/>
        </w:rPr>
        <w:t xml:space="preserve">Р </w:t>
      </w:r>
      <w:r w:rsidR="008E00D7" w:rsidRPr="0074545F">
        <w:rPr>
          <w:rFonts w:ascii="Times New Roman" w:hAnsi="Times New Roman" w:cs="Times New Roman"/>
          <w:sz w:val="28"/>
          <w:szCs w:val="28"/>
        </w:rPr>
        <w:t>«О</w:t>
      </w:r>
      <w:r w:rsidR="008E00D7" w:rsidRPr="0074545F">
        <w:rPr>
          <w:rFonts w:ascii="Times New Roman" w:hAnsi="Times New Roman" w:cs="Times New Roman"/>
          <w:bCs/>
          <w:sz w:val="28"/>
          <w:szCs w:val="28"/>
        </w:rPr>
        <w:t xml:space="preserve"> формировании расходов </w:t>
      </w:r>
      <w:r w:rsidR="00852DE3" w:rsidRPr="0074545F">
        <w:rPr>
          <w:rFonts w:ascii="Times New Roman" w:hAnsi="Times New Roman" w:cs="Times New Roman"/>
          <w:bCs/>
          <w:sz w:val="28"/>
          <w:szCs w:val="28"/>
        </w:rPr>
        <w:t xml:space="preserve">на оплату труда депутатов, выборных должностных лиц </w:t>
      </w:r>
      <w:r w:rsidR="00A32744" w:rsidRPr="0074545F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852DE3" w:rsidRPr="0074545F">
        <w:rPr>
          <w:rFonts w:ascii="Times New Roman" w:hAnsi="Times New Roman" w:cs="Times New Roman"/>
          <w:bCs/>
          <w:sz w:val="28"/>
          <w:szCs w:val="28"/>
        </w:rPr>
        <w:t xml:space="preserve">, осуществляющих свои полномочия на постоянной основе, и муниципальных служащих </w:t>
      </w:r>
      <w:r w:rsidR="00A32744" w:rsidRPr="0074545F">
        <w:rPr>
          <w:rFonts w:ascii="Times New Roman" w:hAnsi="Times New Roman" w:cs="Times New Roman"/>
          <w:bCs/>
          <w:sz w:val="28"/>
          <w:szCs w:val="28"/>
        </w:rPr>
        <w:t>Тарутинского</w:t>
      </w:r>
      <w:r w:rsidR="00852DE3" w:rsidRPr="0074545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8E00D7" w:rsidRPr="0074545F">
        <w:rPr>
          <w:rFonts w:ascii="Times New Roman" w:hAnsi="Times New Roman" w:cs="Times New Roman"/>
          <w:sz w:val="28"/>
          <w:szCs w:val="28"/>
        </w:rPr>
        <w:t xml:space="preserve">» </w:t>
      </w:r>
      <w:r w:rsidR="00441FF6" w:rsidRPr="0074545F">
        <w:rPr>
          <w:rFonts w:ascii="Times New Roman" w:hAnsi="Times New Roman" w:cs="Times New Roman"/>
          <w:sz w:val="28"/>
          <w:szCs w:val="28"/>
        </w:rPr>
        <w:t>(далее – Решение)</w:t>
      </w:r>
      <w:r w:rsidR="00715ACA" w:rsidRPr="0074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45F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10CC9" w:rsidRPr="0074545F" w:rsidRDefault="00AC1327" w:rsidP="007876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45F">
        <w:rPr>
          <w:b/>
          <w:sz w:val="28"/>
          <w:szCs w:val="28"/>
        </w:rPr>
        <w:t>1.1</w:t>
      </w:r>
      <w:r w:rsidRPr="0074545F">
        <w:rPr>
          <w:sz w:val="28"/>
          <w:szCs w:val="28"/>
        </w:rPr>
        <w:t xml:space="preserve">. </w:t>
      </w:r>
      <w:r w:rsidR="00DC604D" w:rsidRPr="0074545F">
        <w:rPr>
          <w:b/>
          <w:sz w:val="28"/>
          <w:szCs w:val="28"/>
        </w:rPr>
        <w:t>приложение</w:t>
      </w:r>
      <w:r w:rsidR="00E80B1A" w:rsidRPr="0074545F">
        <w:rPr>
          <w:b/>
          <w:sz w:val="28"/>
          <w:szCs w:val="28"/>
        </w:rPr>
        <w:t xml:space="preserve"> 1</w:t>
      </w:r>
      <w:r w:rsidR="00965ABD" w:rsidRPr="0074545F">
        <w:rPr>
          <w:b/>
          <w:sz w:val="28"/>
          <w:szCs w:val="28"/>
        </w:rPr>
        <w:t xml:space="preserve"> к решению</w:t>
      </w:r>
      <w:r w:rsidR="00DC604D" w:rsidRPr="0074545F">
        <w:rPr>
          <w:b/>
          <w:sz w:val="28"/>
          <w:szCs w:val="28"/>
        </w:rPr>
        <w:t>, в пункте 1 третий абзац изложить в следующей редакции</w:t>
      </w:r>
      <w:r w:rsidR="00787648" w:rsidRPr="0074545F">
        <w:rPr>
          <w:b/>
          <w:sz w:val="28"/>
          <w:szCs w:val="28"/>
        </w:rPr>
        <w:t xml:space="preserve"> </w:t>
      </w:r>
    </w:p>
    <w:p w:rsidR="007E7181" w:rsidRPr="0074545F" w:rsidRDefault="00E80B1A" w:rsidP="00E80B1A">
      <w:pPr>
        <w:tabs>
          <w:tab w:val="left" w:pos="2820"/>
          <w:tab w:val="left" w:pos="6510"/>
          <w:tab w:val="left" w:pos="7020"/>
          <w:tab w:val="right" w:pos="9924"/>
        </w:tabs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 xml:space="preserve"> размера фонда оплаты труда (за исключением Главы </w:t>
      </w:r>
      <w:r w:rsidR="0096360D" w:rsidRPr="0074545F">
        <w:rPr>
          <w:sz w:val="28"/>
          <w:szCs w:val="28"/>
        </w:rPr>
        <w:t>Тарутинского</w:t>
      </w:r>
      <w:r w:rsidRPr="0074545F">
        <w:rPr>
          <w:sz w:val="28"/>
          <w:szCs w:val="28"/>
        </w:rPr>
        <w:t xml:space="preserve">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7 приложения 3 к настоящему решению,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</w:t>
      </w:r>
      <w:r w:rsidR="007E7181" w:rsidRPr="0074545F">
        <w:rPr>
          <w:sz w:val="28"/>
          <w:szCs w:val="28"/>
        </w:rPr>
        <w:t>;</w:t>
      </w:r>
    </w:p>
    <w:p w:rsidR="007E7181" w:rsidRPr="0074545F" w:rsidRDefault="007E7181" w:rsidP="00E80B1A">
      <w:pPr>
        <w:tabs>
          <w:tab w:val="left" w:pos="2820"/>
          <w:tab w:val="left" w:pos="6510"/>
          <w:tab w:val="left" w:pos="7020"/>
          <w:tab w:val="right" w:pos="9924"/>
        </w:tabs>
        <w:ind w:firstLine="709"/>
        <w:jc w:val="both"/>
        <w:rPr>
          <w:sz w:val="28"/>
          <w:szCs w:val="28"/>
        </w:rPr>
      </w:pPr>
      <w:r w:rsidRPr="0074545F">
        <w:rPr>
          <w:b/>
          <w:sz w:val="28"/>
          <w:szCs w:val="28"/>
        </w:rPr>
        <w:t>1.2.</w:t>
      </w:r>
      <w:r w:rsidRPr="0074545F">
        <w:rPr>
          <w:sz w:val="28"/>
          <w:szCs w:val="28"/>
        </w:rPr>
        <w:t xml:space="preserve"> </w:t>
      </w:r>
      <w:r w:rsidRPr="0074545F">
        <w:rPr>
          <w:b/>
          <w:sz w:val="28"/>
          <w:szCs w:val="28"/>
        </w:rPr>
        <w:t>приложение 1 к решению дополнить пунктом 3.</w:t>
      </w:r>
      <w:r w:rsidR="00922EEC" w:rsidRPr="0074545F">
        <w:rPr>
          <w:b/>
          <w:sz w:val="28"/>
          <w:szCs w:val="28"/>
        </w:rPr>
        <w:t>1</w:t>
      </w:r>
      <w:r w:rsidRPr="0074545F">
        <w:rPr>
          <w:sz w:val="28"/>
          <w:szCs w:val="28"/>
        </w:rPr>
        <w:t>. следующего содержания:</w:t>
      </w:r>
    </w:p>
    <w:p w:rsidR="007E7181" w:rsidRPr="0074545F" w:rsidRDefault="00922EEC" w:rsidP="007E7181">
      <w:pPr>
        <w:tabs>
          <w:tab w:val="left" w:pos="2820"/>
          <w:tab w:val="left" w:pos="7020"/>
          <w:tab w:val="right" w:pos="9924"/>
        </w:tabs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«3.1</w:t>
      </w:r>
      <w:r w:rsidR="007E7181" w:rsidRPr="0074545F">
        <w:rPr>
          <w:sz w:val="28"/>
          <w:szCs w:val="28"/>
        </w:rPr>
        <w:t xml:space="preserve">. </w:t>
      </w:r>
      <w:r w:rsidR="00E80B1A" w:rsidRPr="0074545F">
        <w:rPr>
          <w:b/>
          <w:bCs/>
          <w:i/>
          <w:iCs/>
          <w:sz w:val="28"/>
          <w:szCs w:val="28"/>
        </w:rPr>
        <w:t xml:space="preserve"> </w:t>
      </w:r>
      <w:r w:rsidR="007E7181" w:rsidRPr="0074545F">
        <w:rPr>
          <w:sz w:val="28"/>
          <w:szCs w:val="28"/>
        </w:rPr>
        <w:t xml:space="preserve">Объем средств, определенный </w:t>
      </w:r>
      <w:r w:rsidRPr="0074545F">
        <w:rPr>
          <w:sz w:val="28"/>
          <w:szCs w:val="28"/>
        </w:rPr>
        <w:t>в соответствии с пунктами 3</w:t>
      </w:r>
      <w:r w:rsidR="007E7181" w:rsidRPr="0074545F">
        <w:rPr>
          <w:sz w:val="28"/>
          <w:szCs w:val="28"/>
        </w:rPr>
        <w:t xml:space="preserve"> настоящего Порядка, подлежит увеличению на сумму средств, обеспечивающую выплату увеличения ежемесячного денежного поощрения в </w:t>
      </w:r>
      <w:r w:rsidR="007E7181" w:rsidRPr="0074545F">
        <w:rPr>
          <w:sz w:val="28"/>
          <w:szCs w:val="28"/>
        </w:rPr>
        <w:lastRenderedPageBreak/>
        <w:t>соответствии со статьей 7 приложения 3 к настоящему решению (в расчёте на год).»;</w:t>
      </w:r>
    </w:p>
    <w:p w:rsidR="007E7181" w:rsidRPr="0074545F" w:rsidRDefault="007E7181" w:rsidP="007E7181">
      <w:pPr>
        <w:tabs>
          <w:tab w:val="left" w:pos="2820"/>
          <w:tab w:val="left" w:pos="7020"/>
          <w:tab w:val="right" w:pos="9924"/>
        </w:tabs>
        <w:ind w:firstLine="709"/>
        <w:jc w:val="both"/>
        <w:rPr>
          <w:sz w:val="28"/>
          <w:szCs w:val="28"/>
        </w:rPr>
      </w:pPr>
      <w:r w:rsidRPr="0074545F">
        <w:rPr>
          <w:b/>
          <w:sz w:val="28"/>
          <w:szCs w:val="28"/>
        </w:rPr>
        <w:t>1.3.</w:t>
      </w:r>
      <w:r w:rsidRPr="0074545F">
        <w:rPr>
          <w:sz w:val="28"/>
          <w:szCs w:val="28"/>
        </w:rPr>
        <w:t xml:space="preserve"> </w:t>
      </w:r>
      <w:r w:rsidR="004F09FC" w:rsidRPr="0074545F">
        <w:rPr>
          <w:b/>
          <w:sz w:val="28"/>
          <w:szCs w:val="28"/>
        </w:rPr>
        <w:t>пункт 3 приложения 2 к решению</w:t>
      </w:r>
      <w:r w:rsidR="004F09FC" w:rsidRPr="0074545F">
        <w:rPr>
          <w:sz w:val="28"/>
          <w:szCs w:val="28"/>
        </w:rPr>
        <w:t xml:space="preserve"> изложить в следующей редакции:</w:t>
      </w:r>
    </w:p>
    <w:p w:rsidR="004F09FC" w:rsidRPr="0074545F" w:rsidRDefault="004F09FC" w:rsidP="004F09FC">
      <w:pPr>
        <w:tabs>
          <w:tab w:val="left" w:pos="2820"/>
        </w:tabs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«3. Размер ежемесячного денежного поощрения составляет 100 процентов от денежного вознаграждения, установленного настоящим положением, исключением размера ежемесячного денежного поощрения, определяемого в соответствии с пунктом 3.1 настоящего приложения.»;</w:t>
      </w:r>
    </w:p>
    <w:p w:rsidR="004F09FC" w:rsidRPr="0074545F" w:rsidRDefault="004F09FC" w:rsidP="004F09FC">
      <w:pPr>
        <w:tabs>
          <w:tab w:val="left" w:pos="2820"/>
        </w:tabs>
        <w:ind w:firstLine="709"/>
        <w:jc w:val="both"/>
        <w:rPr>
          <w:sz w:val="28"/>
          <w:szCs w:val="28"/>
        </w:rPr>
      </w:pPr>
      <w:r w:rsidRPr="0074545F">
        <w:rPr>
          <w:b/>
          <w:sz w:val="28"/>
          <w:szCs w:val="28"/>
        </w:rPr>
        <w:t>1.4.</w:t>
      </w:r>
      <w:r w:rsidRPr="0074545F">
        <w:rPr>
          <w:sz w:val="28"/>
          <w:szCs w:val="28"/>
        </w:rPr>
        <w:t xml:space="preserve"> </w:t>
      </w:r>
      <w:r w:rsidRPr="0074545F">
        <w:rPr>
          <w:b/>
          <w:sz w:val="28"/>
          <w:szCs w:val="28"/>
        </w:rPr>
        <w:t>дополнить приложение 2 пунктом 3.1</w:t>
      </w:r>
      <w:r w:rsidRPr="0074545F">
        <w:rPr>
          <w:sz w:val="28"/>
          <w:szCs w:val="28"/>
        </w:rPr>
        <w:t>. следующего содержания:</w:t>
      </w:r>
    </w:p>
    <w:p w:rsidR="004F09FC" w:rsidRPr="0074545F" w:rsidRDefault="004F09FC" w:rsidP="004F09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«3.1. Размер ежемесячного денежного поощрения, определенный в соответствии с пунктом 3 настоящего приложения, увеличивается на 3000 рублей.»;</w:t>
      </w:r>
    </w:p>
    <w:p w:rsidR="004F09FC" w:rsidRPr="0074545F" w:rsidRDefault="004F09FC" w:rsidP="004F09FC">
      <w:pPr>
        <w:tabs>
          <w:tab w:val="left" w:pos="2820"/>
        </w:tabs>
        <w:ind w:firstLine="709"/>
        <w:jc w:val="both"/>
        <w:rPr>
          <w:sz w:val="28"/>
          <w:szCs w:val="28"/>
        </w:rPr>
      </w:pPr>
      <w:r w:rsidRPr="0074545F">
        <w:rPr>
          <w:b/>
          <w:sz w:val="28"/>
          <w:szCs w:val="28"/>
        </w:rPr>
        <w:t xml:space="preserve">1.5. </w:t>
      </w:r>
      <w:r w:rsidR="00485D2D" w:rsidRPr="0074545F">
        <w:rPr>
          <w:b/>
          <w:sz w:val="28"/>
          <w:szCs w:val="28"/>
        </w:rPr>
        <w:t>в пункте 4 приложения 2 к решению</w:t>
      </w:r>
      <w:r w:rsidR="00485D2D" w:rsidRPr="0074545F">
        <w:rPr>
          <w:sz w:val="28"/>
          <w:szCs w:val="28"/>
        </w:rPr>
        <w:t xml:space="preserve"> слово «ежемесячного» исключить;</w:t>
      </w:r>
    </w:p>
    <w:p w:rsidR="00485D2D" w:rsidRPr="0074545F" w:rsidRDefault="00485D2D" w:rsidP="004F09FC">
      <w:pPr>
        <w:tabs>
          <w:tab w:val="left" w:pos="2820"/>
        </w:tabs>
        <w:ind w:firstLine="709"/>
        <w:jc w:val="both"/>
        <w:rPr>
          <w:sz w:val="28"/>
          <w:szCs w:val="28"/>
        </w:rPr>
      </w:pPr>
      <w:r w:rsidRPr="0074545F">
        <w:rPr>
          <w:b/>
          <w:sz w:val="28"/>
          <w:szCs w:val="28"/>
        </w:rPr>
        <w:t xml:space="preserve">1.6. </w:t>
      </w:r>
      <w:r w:rsidR="00E34A77" w:rsidRPr="0074545F">
        <w:rPr>
          <w:b/>
          <w:sz w:val="28"/>
          <w:szCs w:val="28"/>
        </w:rPr>
        <w:t>в пункте 5 приложения 2  к решению</w:t>
      </w:r>
      <w:r w:rsidR="00E34A77" w:rsidRPr="0074545F">
        <w:rPr>
          <w:sz w:val="28"/>
          <w:szCs w:val="28"/>
        </w:rPr>
        <w:t xml:space="preserve"> слова «денежное поощрение» заменить словами «ежемесячное денежное поощрение»;</w:t>
      </w:r>
    </w:p>
    <w:p w:rsidR="00E34A77" w:rsidRPr="0074545F" w:rsidRDefault="00E34A77" w:rsidP="004F09FC">
      <w:pPr>
        <w:tabs>
          <w:tab w:val="left" w:pos="2820"/>
        </w:tabs>
        <w:ind w:firstLine="709"/>
        <w:jc w:val="both"/>
        <w:rPr>
          <w:sz w:val="28"/>
          <w:szCs w:val="28"/>
        </w:rPr>
      </w:pPr>
      <w:r w:rsidRPr="0074545F">
        <w:rPr>
          <w:b/>
          <w:sz w:val="28"/>
          <w:szCs w:val="28"/>
        </w:rPr>
        <w:t>1.7. приложение 2  к решению</w:t>
      </w:r>
      <w:r w:rsidRPr="0074545F">
        <w:rPr>
          <w:sz w:val="28"/>
          <w:szCs w:val="28"/>
        </w:rPr>
        <w:t xml:space="preserve"> дополнить пунктом </w:t>
      </w:r>
      <w:r w:rsidR="00922EEC" w:rsidRPr="0074545F">
        <w:rPr>
          <w:sz w:val="28"/>
          <w:szCs w:val="28"/>
        </w:rPr>
        <w:t>7</w:t>
      </w:r>
      <w:r w:rsidRPr="0074545F">
        <w:rPr>
          <w:sz w:val="28"/>
          <w:szCs w:val="28"/>
        </w:rPr>
        <w:t>следующего содержания:</w:t>
      </w:r>
    </w:p>
    <w:p w:rsidR="00E34A77" w:rsidRPr="0074545F" w:rsidRDefault="00922EEC" w:rsidP="00E34A77">
      <w:pPr>
        <w:tabs>
          <w:tab w:val="left" w:pos="2820"/>
          <w:tab w:val="left" w:pos="6510"/>
          <w:tab w:val="left" w:pos="7020"/>
          <w:tab w:val="right" w:pos="9924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74545F">
        <w:rPr>
          <w:sz w:val="28"/>
          <w:szCs w:val="28"/>
        </w:rPr>
        <w:t>«7</w:t>
      </w:r>
      <w:r w:rsidR="00E34A77" w:rsidRPr="0074545F">
        <w:rPr>
          <w:sz w:val="28"/>
          <w:szCs w:val="28"/>
        </w:rPr>
        <w:t>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 формуле: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ЕДПув = Отп x Кув - Отп, (1)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где: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ЕДПув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Кув – коэффициент увеличения ежемесячного денежного поощрения.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Кув = (ОТ1 + (3000 руб.х Кмес х Крк) + ОТ2) / (ОТ1 + ОТ2), (2)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где: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lastRenderedPageBreak/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b/>
          <w:sz w:val="28"/>
          <w:szCs w:val="28"/>
        </w:rPr>
        <w:t>1.8</w:t>
      </w:r>
      <w:r w:rsidRPr="0074545F">
        <w:rPr>
          <w:sz w:val="28"/>
          <w:szCs w:val="28"/>
        </w:rPr>
        <w:t xml:space="preserve">. </w:t>
      </w:r>
      <w:r w:rsidR="00922EEC" w:rsidRPr="0074545F">
        <w:rPr>
          <w:b/>
          <w:sz w:val="28"/>
          <w:szCs w:val="28"/>
        </w:rPr>
        <w:t>статью 8</w:t>
      </w:r>
      <w:r w:rsidRPr="0074545F">
        <w:rPr>
          <w:b/>
          <w:sz w:val="28"/>
          <w:szCs w:val="28"/>
        </w:rPr>
        <w:t xml:space="preserve"> приложения 3  к решению</w:t>
      </w:r>
      <w:r w:rsidRPr="0074545F">
        <w:rPr>
          <w:sz w:val="28"/>
          <w:szCs w:val="28"/>
        </w:rPr>
        <w:t xml:space="preserve"> изложить в следующей редакции:</w:t>
      </w:r>
    </w:p>
    <w:p w:rsidR="00E34A77" w:rsidRPr="0074545F" w:rsidRDefault="00E34A77" w:rsidP="00E34A7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545F">
        <w:rPr>
          <w:sz w:val="28"/>
          <w:szCs w:val="28"/>
        </w:rPr>
        <w:t>«</w:t>
      </w:r>
      <w:r w:rsidR="00922EEC" w:rsidRPr="0074545F">
        <w:rPr>
          <w:b/>
          <w:sz w:val="28"/>
          <w:szCs w:val="28"/>
        </w:rPr>
        <w:t>Статья 8</w:t>
      </w:r>
      <w:r w:rsidRPr="0074545F">
        <w:rPr>
          <w:b/>
          <w:sz w:val="28"/>
          <w:szCs w:val="28"/>
        </w:rPr>
        <w:t>. Значение размеров денежного поощрения.</w:t>
      </w:r>
    </w:p>
    <w:p w:rsidR="00B66295" w:rsidRPr="0074545F" w:rsidRDefault="00E34A77" w:rsidP="00E34A77">
      <w:pPr>
        <w:tabs>
          <w:tab w:val="left" w:pos="2820"/>
          <w:tab w:val="left" w:pos="6510"/>
          <w:tab w:val="left" w:pos="7020"/>
          <w:tab w:val="right" w:pos="9924"/>
        </w:tabs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 xml:space="preserve">Муниципальным служащим </w:t>
      </w:r>
      <w:r w:rsidR="0096360D" w:rsidRPr="0074545F">
        <w:rPr>
          <w:sz w:val="28"/>
          <w:szCs w:val="28"/>
        </w:rPr>
        <w:t>Тарутинского</w:t>
      </w:r>
      <w:r w:rsidRPr="0074545F">
        <w:rPr>
          <w:sz w:val="28"/>
          <w:szCs w:val="28"/>
        </w:rPr>
        <w:t xml:space="preserve"> сельсовета ежемесячно выплачивается денежное поощрение. </w:t>
      </w:r>
      <w:r w:rsidR="00B66295" w:rsidRPr="0074545F">
        <w:rPr>
          <w:sz w:val="28"/>
          <w:szCs w:val="28"/>
        </w:rPr>
        <w:t>Значение размера ежемесячного денежного поощрения по всем группам должностей составляет 2,3 должностного оклада.</w:t>
      </w:r>
    </w:p>
    <w:p w:rsidR="00AD22ED" w:rsidRPr="0074545F" w:rsidRDefault="00E34A77" w:rsidP="00E34A77">
      <w:pPr>
        <w:tabs>
          <w:tab w:val="left" w:pos="2820"/>
          <w:tab w:val="left" w:pos="6510"/>
          <w:tab w:val="left" w:pos="7020"/>
          <w:tab w:val="right" w:pos="9924"/>
        </w:tabs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Размер ежемесячного денежного поощрения, определенный в соответствии с настоящ</w:t>
      </w:r>
      <w:r w:rsidR="00B66295" w:rsidRPr="0074545F">
        <w:rPr>
          <w:sz w:val="28"/>
          <w:szCs w:val="28"/>
        </w:rPr>
        <w:t>ей</w:t>
      </w:r>
      <w:r w:rsidRPr="0074545F">
        <w:rPr>
          <w:sz w:val="28"/>
          <w:szCs w:val="28"/>
        </w:rPr>
        <w:t xml:space="preserve"> </w:t>
      </w:r>
      <w:r w:rsidR="00B66295" w:rsidRPr="0074545F">
        <w:rPr>
          <w:sz w:val="28"/>
          <w:szCs w:val="28"/>
        </w:rPr>
        <w:t>статьей</w:t>
      </w:r>
      <w:r w:rsidRPr="0074545F">
        <w:rPr>
          <w:sz w:val="28"/>
          <w:szCs w:val="28"/>
        </w:rPr>
        <w:t>, увеличивается на 3000 рублей.</w:t>
      </w:r>
      <w:r w:rsidR="00AD22ED" w:rsidRPr="0074545F">
        <w:rPr>
          <w:sz w:val="28"/>
          <w:szCs w:val="28"/>
        </w:rPr>
        <w:t>»;</w:t>
      </w:r>
    </w:p>
    <w:p w:rsidR="00AD22ED" w:rsidRPr="0074545F" w:rsidRDefault="00AD22ED" w:rsidP="00B66295">
      <w:pPr>
        <w:tabs>
          <w:tab w:val="left" w:pos="2820"/>
          <w:tab w:val="left" w:pos="6510"/>
          <w:tab w:val="left" w:pos="7020"/>
          <w:tab w:val="right" w:pos="9924"/>
        </w:tabs>
        <w:ind w:firstLine="709"/>
        <w:jc w:val="both"/>
        <w:rPr>
          <w:sz w:val="28"/>
          <w:szCs w:val="28"/>
        </w:rPr>
      </w:pPr>
      <w:r w:rsidRPr="0074545F">
        <w:rPr>
          <w:b/>
          <w:sz w:val="28"/>
          <w:szCs w:val="28"/>
        </w:rPr>
        <w:t>1.10</w:t>
      </w:r>
      <w:r w:rsidRPr="0074545F">
        <w:rPr>
          <w:sz w:val="28"/>
          <w:szCs w:val="28"/>
        </w:rPr>
        <w:t xml:space="preserve">. </w:t>
      </w:r>
      <w:r w:rsidRPr="0074545F">
        <w:rPr>
          <w:b/>
          <w:sz w:val="28"/>
          <w:szCs w:val="28"/>
        </w:rPr>
        <w:t>приложение 3 к решению дополнить стать</w:t>
      </w:r>
      <w:r w:rsidR="003A145D" w:rsidRPr="0074545F">
        <w:rPr>
          <w:b/>
          <w:sz w:val="28"/>
          <w:szCs w:val="28"/>
        </w:rPr>
        <w:t>ю</w:t>
      </w:r>
      <w:r w:rsidRPr="0074545F">
        <w:rPr>
          <w:b/>
          <w:sz w:val="28"/>
          <w:szCs w:val="28"/>
        </w:rPr>
        <w:t xml:space="preserve"> 1</w:t>
      </w:r>
      <w:r w:rsidR="003A145D" w:rsidRPr="0074545F">
        <w:rPr>
          <w:b/>
          <w:sz w:val="28"/>
          <w:szCs w:val="28"/>
        </w:rPr>
        <w:t>0 пунктом 10.3</w:t>
      </w:r>
      <w:r w:rsidRPr="0074545F">
        <w:rPr>
          <w:sz w:val="28"/>
          <w:szCs w:val="28"/>
        </w:rPr>
        <w:t xml:space="preserve"> следующего содержания:</w:t>
      </w:r>
    </w:p>
    <w:p w:rsidR="00AD22ED" w:rsidRPr="0074545F" w:rsidRDefault="00AD22ED" w:rsidP="00B66295">
      <w:pPr>
        <w:tabs>
          <w:tab w:val="left" w:pos="2820"/>
          <w:tab w:val="left" w:pos="6510"/>
          <w:tab w:val="left" w:pos="7020"/>
          <w:tab w:val="right" w:pos="9924"/>
        </w:tabs>
        <w:ind w:firstLine="709"/>
        <w:jc w:val="both"/>
        <w:rPr>
          <w:b/>
          <w:sz w:val="28"/>
          <w:szCs w:val="28"/>
        </w:rPr>
      </w:pPr>
      <w:r w:rsidRPr="0074545F">
        <w:rPr>
          <w:sz w:val="28"/>
          <w:szCs w:val="28"/>
        </w:rPr>
        <w:t>«</w:t>
      </w:r>
      <w:r w:rsidRPr="0074545F">
        <w:rPr>
          <w:b/>
          <w:sz w:val="28"/>
          <w:szCs w:val="28"/>
        </w:rPr>
        <w:t>Статья 1</w:t>
      </w:r>
      <w:r w:rsidR="003A145D" w:rsidRPr="0074545F">
        <w:rPr>
          <w:b/>
          <w:sz w:val="28"/>
          <w:szCs w:val="28"/>
        </w:rPr>
        <w:t>0.пункт 10.3</w:t>
      </w:r>
      <w:r w:rsidRPr="0074545F">
        <w:rPr>
          <w:sz w:val="28"/>
          <w:szCs w:val="28"/>
        </w:rPr>
        <w:t xml:space="preserve">. </w:t>
      </w:r>
      <w:r w:rsidRPr="0074545F">
        <w:rPr>
          <w:b/>
          <w:sz w:val="28"/>
          <w:szCs w:val="28"/>
        </w:rPr>
        <w:t>Прочие условия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ЕДПув = Отп x Кув - Отп, (1)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где: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Кув – коэффициент увеличения ежемесячного денежного поощрения.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Кув = (ОТ1 + (3000 руб.х Кмес х Крк) + ОТ2) / (ОТ1 + ОТ2), (2)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где: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lastRenderedPageBreak/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AD22ED" w:rsidRPr="0074545F" w:rsidRDefault="00AD22ED" w:rsidP="00AD2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D22ED" w:rsidRPr="0074545F" w:rsidRDefault="00AD22ED" w:rsidP="00AD22ED">
      <w:pPr>
        <w:tabs>
          <w:tab w:val="left" w:pos="2820"/>
          <w:tab w:val="left" w:pos="6510"/>
          <w:tab w:val="left" w:pos="7020"/>
          <w:tab w:val="right" w:pos="9924"/>
        </w:tabs>
        <w:ind w:firstLine="709"/>
        <w:jc w:val="both"/>
        <w:rPr>
          <w:sz w:val="28"/>
          <w:szCs w:val="28"/>
        </w:rPr>
      </w:pPr>
      <w:r w:rsidRPr="0074545F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AD22ED" w:rsidRPr="0074545F" w:rsidRDefault="00AD22ED" w:rsidP="00E80B1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55498" w:rsidRPr="0074545F" w:rsidRDefault="00155498" w:rsidP="00E80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45F">
        <w:rPr>
          <w:b/>
          <w:sz w:val="28"/>
          <w:szCs w:val="28"/>
        </w:rPr>
        <w:t xml:space="preserve">2. </w:t>
      </w:r>
      <w:r w:rsidRPr="0074545F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922EEC" w:rsidRPr="0074545F" w:rsidRDefault="00922EEC" w:rsidP="00922EEC">
      <w:pPr>
        <w:autoSpaceDE w:val="0"/>
        <w:ind w:firstLine="700"/>
        <w:jc w:val="both"/>
        <w:rPr>
          <w:sz w:val="28"/>
          <w:szCs w:val="28"/>
        </w:rPr>
      </w:pPr>
      <w:r w:rsidRPr="0074545F">
        <w:rPr>
          <w:sz w:val="28"/>
          <w:szCs w:val="28"/>
        </w:rPr>
        <w:t xml:space="preserve">3.  Решение вступает в силу после его официального опубликования в информационном листе «Сельские вести» и подлежит размещению на официальном сайте Тарутинского сельсовета </w:t>
      </w:r>
      <w:hyperlink r:id="rId9" w:history="1">
        <w:r w:rsidRPr="0074545F">
          <w:rPr>
            <w:color w:val="0000FF"/>
            <w:sz w:val="28"/>
            <w:szCs w:val="28"/>
            <w:u w:val="single"/>
          </w:rPr>
          <w:t>http://tarutino24.</w:t>
        </w:r>
        <w:r w:rsidRPr="0074545F">
          <w:rPr>
            <w:color w:val="0000FF"/>
            <w:sz w:val="28"/>
            <w:szCs w:val="28"/>
            <w:u w:val="single"/>
            <w:lang w:val="en-US"/>
          </w:rPr>
          <w:t>ru</w:t>
        </w:r>
        <w:r w:rsidRPr="0074545F">
          <w:rPr>
            <w:color w:val="0000FF"/>
            <w:sz w:val="28"/>
            <w:szCs w:val="28"/>
            <w:u w:val="single"/>
          </w:rPr>
          <w:t>/</w:t>
        </w:r>
      </w:hyperlink>
      <w:r w:rsidRPr="0074545F">
        <w:rPr>
          <w:sz w:val="28"/>
          <w:szCs w:val="28"/>
        </w:rPr>
        <w:t>.</w:t>
      </w:r>
    </w:p>
    <w:p w:rsidR="00922EEC" w:rsidRPr="0074545F" w:rsidRDefault="00922EEC" w:rsidP="00922EEC">
      <w:pPr>
        <w:autoSpaceDE w:val="0"/>
        <w:ind w:firstLine="700"/>
        <w:jc w:val="both"/>
        <w:rPr>
          <w:sz w:val="28"/>
          <w:szCs w:val="28"/>
        </w:rPr>
      </w:pPr>
    </w:p>
    <w:p w:rsidR="00922EEC" w:rsidRPr="00922EEC" w:rsidRDefault="00922EEC" w:rsidP="00922EEC">
      <w:pPr>
        <w:autoSpaceDE w:val="0"/>
        <w:ind w:firstLine="700"/>
        <w:jc w:val="both"/>
      </w:pPr>
    </w:p>
    <w:p w:rsidR="00922EEC" w:rsidRPr="00922EEC" w:rsidRDefault="00922EEC" w:rsidP="00922EEC">
      <w:pPr>
        <w:tabs>
          <w:tab w:val="left" w:pos="709"/>
          <w:tab w:val="left" w:pos="851"/>
        </w:tabs>
        <w:jc w:val="both"/>
        <w:rPr>
          <w:b/>
          <w:bCs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922EEC" w:rsidRPr="00922EEC" w:rsidTr="00EB0483">
        <w:tc>
          <w:tcPr>
            <w:tcW w:w="5353" w:type="dxa"/>
          </w:tcPr>
          <w:p w:rsidR="00922EEC" w:rsidRPr="00922EEC" w:rsidRDefault="00922EEC" w:rsidP="00EB0483">
            <w:pPr>
              <w:tabs>
                <w:tab w:val="left" w:pos="709"/>
              </w:tabs>
              <w:rPr>
                <w:b/>
              </w:rPr>
            </w:pPr>
            <w:r w:rsidRPr="00922EEC">
              <w:rPr>
                <w:b/>
              </w:rPr>
              <w:t>Председатель  Тарутинского</w:t>
            </w:r>
          </w:p>
          <w:p w:rsidR="00922EEC" w:rsidRPr="00922EEC" w:rsidRDefault="00922EEC" w:rsidP="00EB0483">
            <w:pPr>
              <w:tabs>
                <w:tab w:val="left" w:pos="709"/>
              </w:tabs>
              <w:rPr>
                <w:b/>
              </w:rPr>
            </w:pPr>
            <w:r w:rsidRPr="00922EEC">
              <w:rPr>
                <w:b/>
              </w:rPr>
              <w:t xml:space="preserve"> сельского  Совета депутатов</w:t>
            </w:r>
          </w:p>
          <w:p w:rsidR="00922EEC" w:rsidRPr="00922EEC" w:rsidRDefault="00922EEC" w:rsidP="00EB0483">
            <w:pPr>
              <w:tabs>
                <w:tab w:val="left" w:pos="709"/>
              </w:tabs>
              <w:rPr>
                <w:b/>
              </w:rPr>
            </w:pPr>
            <w:r w:rsidRPr="00922EEC">
              <w:rPr>
                <w:b/>
              </w:rPr>
              <w:t>_________________Н.Н. Симонова</w:t>
            </w:r>
          </w:p>
          <w:p w:rsidR="00922EEC" w:rsidRPr="00922EEC" w:rsidRDefault="00922EEC" w:rsidP="00EB0483">
            <w:pPr>
              <w:tabs>
                <w:tab w:val="left" w:pos="709"/>
              </w:tabs>
              <w:rPr>
                <w:b/>
              </w:rPr>
            </w:pPr>
          </w:p>
          <w:p w:rsidR="00922EEC" w:rsidRPr="00922EEC" w:rsidRDefault="00922EEC" w:rsidP="00EB0483">
            <w:pPr>
              <w:tabs>
                <w:tab w:val="left" w:pos="709"/>
              </w:tabs>
            </w:pPr>
          </w:p>
        </w:tc>
        <w:tc>
          <w:tcPr>
            <w:tcW w:w="4927" w:type="dxa"/>
          </w:tcPr>
          <w:p w:rsidR="00922EEC" w:rsidRPr="00922EEC" w:rsidRDefault="00922EEC" w:rsidP="00EB0483">
            <w:pPr>
              <w:tabs>
                <w:tab w:val="left" w:pos="709"/>
              </w:tabs>
              <w:rPr>
                <w:b/>
              </w:rPr>
            </w:pPr>
            <w:r w:rsidRPr="00922EEC">
              <w:rPr>
                <w:b/>
              </w:rPr>
              <w:t>Глава Тарутинского  сельсовета</w:t>
            </w:r>
          </w:p>
          <w:p w:rsidR="00922EEC" w:rsidRPr="00922EEC" w:rsidRDefault="00922EEC" w:rsidP="00EB0483">
            <w:pPr>
              <w:tabs>
                <w:tab w:val="left" w:pos="709"/>
              </w:tabs>
              <w:rPr>
                <w:b/>
              </w:rPr>
            </w:pPr>
          </w:p>
          <w:p w:rsidR="00922EEC" w:rsidRPr="00922EEC" w:rsidRDefault="00922EEC" w:rsidP="00EB0483">
            <w:pPr>
              <w:tabs>
                <w:tab w:val="left" w:pos="709"/>
              </w:tabs>
              <w:rPr>
                <w:b/>
              </w:rPr>
            </w:pPr>
            <w:r w:rsidRPr="00922EEC">
              <w:rPr>
                <w:b/>
              </w:rPr>
              <w:t>____________В.А. Потехин</w:t>
            </w:r>
          </w:p>
          <w:p w:rsidR="00922EEC" w:rsidRPr="00922EEC" w:rsidRDefault="00922EEC" w:rsidP="00EB0483">
            <w:pPr>
              <w:tabs>
                <w:tab w:val="left" w:pos="709"/>
              </w:tabs>
            </w:pPr>
          </w:p>
        </w:tc>
      </w:tr>
    </w:tbl>
    <w:p w:rsidR="00620EDB" w:rsidRPr="00973C87" w:rsidRDefault="00620EDB" w:rsidP="00922EEC">
      <w:pPr>
        <w:shd w:val="clear" w:color="auto" w:fill="FFFFFF"/>
        <w:tabs>
          <w:tab w:val="left" w:pos="700"/>
        </w:tabs>
        <w:jc w:val="both"/>
        <w:rPr>
          <w:b/>
          <w:sz w:val="28"/>
          <w:szCs w:val="28"/>
        </w:rPr>
      </w:pPr>
    </w:p>
    <w:sectPr w:rsidR="00620EDB" w:rsidRPr="00973C87" w:rsidSect="003A145D">
      <w:pgSz w:w="11906" w:h="16838" w:code="9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7F2" w:rsidRDefault="00E227F2" w:rsidP="00846136">
      <w:r>
        <w:separator/>
      </w:r>
    </w:p>
  </w:endnote>
  <w:endnote w:type="continuationSeparator" w:id="1">
    <w:p w:rsidR="00E227F2" w:rsidRDefault="00E227F2" w:rsidP="0084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7F2" w:rsidRDefault="00E227F2" w:rsidP="00846136">
      <w:r>
        <w:separator/>
      </w:r>
    </w:p>
  </w:footnote>
  <w:footnote w:type="continuationSeparator" w:id="1">
    <w:p w:rsidR="00E227F2" w:rsidRDefault="00E227F2" w:rsidP="00846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651"/>
    <w:multiLevelType w:val="hybridMultilevel"/>
    <w:tmpl w:val="2C54E1E6"/>
    <w:lvl w:ilvl="0" w:tplc="850CC2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7724D8"/>
    <w:multiLevelType w:val="hybridMultilevel"/>
    <w:tmpl w:val="558C4A7E"/>
    <w:lvl w:ilvl="0" w:tplc="C52A8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E41AE"/>
    <w:multiLevelType w:val="hybridMultilevel"/>
    <w:tmpl w:val="E09C8526"/>
    <w:lvl w:ilvl="0" w:tplc="B96A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747DD"/>
    <w:multiLevelType w:val="hybridMultilevel"/>
    <w:tmpl w:val="36B88A58"/>
    <w:lvl w:ilvl="0" w:tplc="8DD4999A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75B3A2D"/>
    <w:multiLevelType w:val="hybridMultilevel"/>
    <w:tmpl w:val="1318EDA0"/>
    <w:lvl w:ilvl="0" w:tplc="4E9C50D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A9"/>
    <w:rsid w:val="0000264E"/>
    <w:rsid w:val="00004296"/>
    <w:rsid w:val="00012DDD"/>
    <w:rsid w:val="0002360B"/>
    <w:rsid w:val="0005373E"/>
    <w:rsid w:val="00053A4C"/>
    <w:rsid w:val="00057A3E"/>
    <w:rsid w:val="00063CC1"/>
    <w:rsid w:val="00071F26"/>
    <w:rsid w:val="0008447A"/>
    <w:rsid w:val="00086CA7"/>
    <w:rsid w:val="00092C4B"/>
    <w:rsid w:val="00095CD5"/>
    <w:rsid w:val="000A05E7"/>
    <w:rsid w:val="000A7BBA"/>
    <w:rsid w:val="000B7C30"/>
    <w:rsid w:val="000C00AA"/>
    <w:rsid w:val="000C2D7F"/>
    <w:rsid w:val="000C3217"/>
    <w:rsid w:val="000C38CB"/>
    <w:rsid w:val="000C449B"/>
    <w:rsid w:val="000D42AC"/>
    <w:rsid w:val="000D5103"/>
    <w:rsid w:val="000D61B8"/>
    <w:rsid w:val="000E1609"/>
    <w:rsid w:val="000E5479"/>
    <w:rsid w:val="000E7332"/>
    <w:rsid w:val="000F1985"/>
    <w:rsid w:val="001011DC"/>
    <w:rsid w:val="001024A9"/>
    <w:rsid w:val="00114355"/>
    <w:rsid w:val="00117A5C"/>
    <w:rsid w:val="0012046E"/>
    <w:rsid w:val="00120476"/>
    <w:rsid w:val="00124924"/>
    <w:rsid w:val="00127847"/>
    <w:rsid w:val="00130EE6"/>
    <w:rsid w:val="00131B1A"/>
    <w:rsid w:val="00146139"/>
    <w:rsid w:val="001530D9"/>
    <w:rsid w:val="00155498"/>
    <w:rsid w:val="001629BE"/>
    <w:rsid w:val="001667DA"/>
    <w:rsid w:val="00166D86"/>
    <w:rsid w:val="00175DB7"/>
    <w:rsid w:val="001866DD"/>
    <w:rsid w:val="001926F2"/>
    <w:rsid w:val="001A1EA1"/>
    <w:rsid w:val="001A532F"/>
    <w:rsid w:val="001A79BC"/>
    <w:rsid w:val="001B5C35"/>
    <w:rsid w:val="001B7A22"/>
    <w:rsid w:val="001C066C"/>
    <w:rsid w:val="001C6E3E"/>
    <w:rsid w:val="001C79DB"/>
    <w:rsid w:val="001C7A3A"/>
    <w:rsid w:val="001D3E76"/>
    <w:rsid w:val="001D52E2"/>
    <w:rsid w:val="001D67C0"/>
    <w:rsid w:val="001E598D"/>
    <w:rsid w:val="00207336"/>
    <w:rsid w:val="00211888"/>
    <w:rsid w:val="0022449B"/>
    <w:rsid w:val="0024275D"/>
    <w:rsid w:val="00244D21"/>
    <w:rsid w:val="00251A8A"/>
    <w:rsid w:val="00251CAF"/>
    <w:rsid w:val="00254B5B"/>
    <w:rsid w:val="00254B66"/>
    <w:rsid w:val="0026034F"/>
    <w:rsid w:val="0026709E"/>
    <w:rsid w:val="0027416A"/>
    <w:rsid w:val="00275301"/>
    <w:rsid w:val="0028330D"/>
    <w:rsid w:val="00286A84"/>
    <w:rsid w:val="002903B6"/>
    <w:rsid w:val="00290505"/>
    <w:rsid w:val="00297EBC"/>
    <w:rsid w:val="00297EF1"/>
    <w:rsid w:val="002B2CFC"/>
    <w:rsid w:val="002B3877"/>
    <w:rsid w:val="002C303F"/>
    <w:rsid w:val="002C3C63"/>
    <w:rsid w:val="002C770B"/>
    <w:rsid w:val="002D58B0"/>
    <w:rsid w:val="002E0173"/>
    <w:rsid w:val="002E34E0"/>
    <w:rsid w:val="002F3F3C"/>
    <w:rsid w:val="003005A6"/>
    <w:rsid w:val="003019A7"/>
    <w:rsid w:val="00302C6B"/>
    <w:rsid w:val="00305ED4"/>
    <w:rsid w:val="00307328"/>
    <w:rsid w:val="00311587"/>
    <w:rsid w:val="00311C9C"/>
    <w:rsid w:val="00320E64"/>
    <w:rsid w:val="00321418"/>
    <w:rsid w:val="00336002"/>
    <w:rsid w:val="0034432E"/>
    <w:rsid w:val="00346796"/>
    <w:rsid w:val="003515B1"/>
    <w:rsid w:val="003627CB"/>
    <w:rsid w:val="00362AC7"/>
    <w:rsid w:val="00370782"/>
    <w:rsid w:val="0037250C"/>
    <w:rsid w:val="00385CD0"/>
    <w:rsid w:val="00392009"/>
    <w:rsid w:val="003A145D"/>
    <w:rsid w:val="003A308E"/>
    <w:rsid w:val="003A7566"/>
    <w:rsid w:val="003A7E51"/>
    <w:rsid w:val="003B0BDD"/>
    <w:rsid w:val="003C1EBF"/>
    <w:rsid w:val="003C5953"/>
    <w:rsid w:val="003C6F1E"/>
    <w:rsid w:val="003D27B6"/>
    <w:rsid w:val="003D4138"/>
    <w:rsid w:val="003D7F33"/>
    <w:rsid w:val="003E5BF3"/>
    <w:rsid w:val="003F3A79"/>
    <w:rsid w:val="00406F59"/>
    <w:rsid w:val="00414F72"/>
    <w:rsid w:val="00432609"/>
    <w:rsid w:val="00440532"/>
    <w:rsid w:val="00441FF6"/>
    <w:rsid w:val="004510B0"/>
    <w:rsid w:val="0046194E"/>
    <w:rsid w:val="00483552"/>
    <w:rsid w:val="00484B82"/>
    <w:rsid w:val="00485D2D"/>
    <w:rsid w:val="00486047"/>
    <w:rsid w:val="00487AD1"/>
    <w:rsid w:val="00492364"/>
    <w:rsid w:val="0049379E"/>
    <w:rsid w:val="0049614D"/>
    <w:rsid w:val="004A140C"/>
    <w:rsid w:val="004A351B"/>
    <w:rsid w:val="004A3FC0"/>
    <w:rsid w:val="004B364E"/>
    <w:rsid w:val="004B40C0"/>
    <w:rsid w:val="004C3755"/>
    <w:rsid w:val="004C6460"/>
    <w:rsid w:val="004D1482"/>
    <w:rsid w:val="004D282C"/>
    <w:rsid w:val="004D6649"/>
    <w:rsid w:val="004D7D9C"/>
    <w:rsid w:val="004E44B9"/>
    <w:rsid w:val="004E5DEB"/>
    <w:rsid w:val="004F09FC"/>
    <w:rsid w:val="0050445C"/>
    <w:rsid w:val="00510CC9"/>
    <w:rsid w:val="00515615"/>
    <w:rsid w:val="00521FA4"/>
    <w:rsid w:val="005228EC"/>
    <w:rsid w:val="00524B10"/>
    <w:rsid w:val="00531B11"/>
    <w:rsid w:val="0053361E"/>
    <w:rsid w:val="00533D9D"/>
    <w:rsid w:val="00544B27"/>
    <w:rsid w:val="005823B9"/>
    <w:rsid w:val="00590052"/>
    <w:rsid w:val="0059123F"/>
    <w:rsid w:val="00591E16"/>
    <w:rsid w:val="0059453E"/>
    <w:rsid w:val="00595DD9"/>
    <w:rsid w:val="00596535"/>
    <w:rsid w:val="005A5EAC"/>
    <w:rsid w:val="005A621A"/>
    <w:rsid w:val="005B01BE"/>
    <w:rsid w:val="005B04E1"/>
    <w:rsid w:val="005B1C09"/>
    <w:rsid w:val="005C6659"/>
    <w:rsid w:val="005D3C59"/>
    <w:rsid w:val="005D407A"/>
    <w:rsid w:val="005E1C1E"/>
    <w:rsid w:val="005E431F"/>
    <w:rsid w:val="005E5D1A"/>
    <w:rsid w:val="005F02A6"/>
    <w:rsid w:val="005F5426"/>
    <w:rsid w:val="005F583C"/>
    <w:rsid w:val="0060165E"/>
    <w:rsid w:val="00602D10"/>
    <w:rsid w:val="006053B6"/>
    <w:rsid w:val="00607217"/>
    <w:rsid w:val="00613D78"/>
    <w:rsid w:val="006145FC"/>
    <w:rsid w:val="00620EDB"/>
    <w:rsid w:val="00624723"/>
    <w:rsid w:val="00632606"/>
    <w:rsid w:val="006329F6"/>
    <w:rsid w:val="006333C7"/>
    <w:rsid w:val="00634A7D"/>
    <w:rsid w:val="006367EA"/>
    <w:rsid w:val="00640A95"/>
    <w:rsid w:val="006424A2"/>
    <w:rsid w:val="00645974"/>
    <w:rsid w:val="00645AAD"/>
    <w:rsid w:val="00645B9D"/>
    <w:rsid w:val="00652CF7"/>
    <w:rsid w:val="0066419D"/>
    <w:rsid w:val="0066486B"/>
    <w:rsid w:val="00667217"/>
    <w:rsid w:val="00672556"/>
    <w:rsid w:val="00672E07"/>
    <w:rsid w:val="00684BB5"/>
    <w:rsid w:val="00691C99"/>
    <w:rsid w:val="00692BD6"/>
    <w:rsid w:val="0069439B"/>
    <w:rsid w:val="006A67E1"/>
    <w:rsid w:val="006B2865"/>
    <w:rsid w:val="006C2B27"/>
    <w:rsid w:val="006C2D82"/>
    <w:rsid w:val="006C3009"/>
    <w:rsid w:val="006C5795"/>
    <w:rsid w:val="006D05CE"/>
    <w:rsid w:val="006D401B"/>
    <w:rsid w:val="006F7DB9"/>
    <w:rsid w:val="007009F4"/>
    <w:rsid w:val="0070118D"/>
    <w:rsid w:val="007102C0"/>
    <w:rsid w:val="00710796"/>
    <w:rsid w:val="00710E5D"/>
    <w:rsid w:val="007123A4"/>
    <w:rsid w:val="007132D3"/>
    <w:rsid w:val="0071374A"/>
    <w:rsid w:val="00715508"/>
    <w:rsid w:val="00715ACA"/>
    <w:rsid w:val="00720AF8"/>
    <w:rsid w:val="0073192B"/>
    <w:rsid w:val="007449B3"/>
    <w:rsid w:val="0074545F"/>
    <w:rsid w:val="007475E8"/>
    <w:rsid w:val="007547B0"/>
    <w:rsid w:val="00767ABE"/>
    <w:rsid w:val="0077732A"/>
    <w:rsid w:val="007819C3"/>
    <w:rsid w:val="007822F8"/>
    <w:rsid w:val="00782758"/>
    <w:rsid w:val="00787648"/>
    <w:rsid w:val="00790F1B"/>
    <w:rsid w:val="00792468"/>
    <w:rsid w:val="00797B64"/>
    <w:rsid w:val="007A42F0"/>
    <w:rsid w:val="007A5696"/>
    <w:rsid w:val="007C362F"/>
    <w:rsid w:val="007D51A1"/>
    <w:rsid w:val="007E1091"/>
    <w:rsid w:val="007E7181"/>
    <w:rsid w:val="007F17EB"/>
    <w:rsid w:val="007F62BB"/>
    <w:rsid w:val="007F6924"/>
    <w:rsid w:val="008003B2"/>
    <w:rsid w:val="00820A8C"/>
    <w:rsid w:val="00836A20"/>
    <w:rsid w:val="00841E0D"/>
    <w:rsid w:val="008442B1"/>
    <w:rsid w:val="00846136"/>
    <w:rsid w:val="00847816"/>
    <w:rsid w:val="00852DE3"/>
    <w:rsid w:val="0085371F"/>
    <w:rsid w:val="00861C2A"/>
    <w:rsid w:val="00863614"/>
    <w:rsid w:val="00871B01"/>
    <w:rsid w:val="00873415"/>
    <w:rsid w:val="008B7C43"/>
    <w:rsid w:val="008C1955"/>
    <w:rsid w:val="008C2A82"/>
    <w:rsid w:val="008D56B6"/>
    <w:rsid w:val="008D5C17"/>
    <w:rsid w:val="008E00D7"/>
    <w:rsid w:val="008E31EA"/>
    <w:rsid w:val="008E781D"/>
    <w:rsid w:val="008F37EF"/>
    <w:rsid w:val="008F7C1B"/>
    <w:rsid w:val="008F7F7A"/>
    <w:rsid w:val="00902226"/>
    <w:rsid w:val="00904397"/>
    <w:rsid w:val="009051F1"/>
    <w:rsid w:val="00906746"/>
    <w:rsid w:val="00907474"/>
    <w:rsid w:val="00910BE1"/>
    <w:rsid w:val="009133B4"/>
    <w:rsid w:val="00913688"/>
    <w:rsid w:val="00922B92"/>
    <w:rsid w:val="00922EEC"/>
    <w:rsid w:val="00926AFB"/>
    <w:rsid w:val="00945D0B"/>
    <w:rsid w:val="0095070F"/>
    <w:rsid w:val="00960575"/>
    <w:rsid w:val="00960DB6"/>
    <w:rsid w:val="0096360D"/>
    <w:rsid w:val="00965ABD"/>
    <w:rsid w:val="00965E1A"/>
    <w:rsid w:val="00970250"/>
    <w:rsid w:val="00972718"/>
    <w:rsid w:val="00973C87"/>
    <w:rsid w:val="0097709A"/>
    <w:rsid w:val="00985188"/>
    <w:rsid w:val="009A5A30"/>
    <w:rsid w:val="009B1FB9"/>
    <w:rsid w:val="009C6EDF"/>
    <w:rsid w:val="009D1642"/>
    <w:rsid w:val="009D44C5"/>
    <w:rsid w:val="009D4DAE"/>
    <w:rsid w:val="009E0B9C"/>
    <w:rsid w:val="009E2737"/>
    <w:rsid w:val="009E4224"/>
    <w:rsid w:val="009E60C1"/>
    <w:rsid w:val="00A00446"/>
    <w:rsid w:val="00A05F12"/>
    <w:rsid w:val="00A13C76"/>
    <w:rsid w:val="00A16840"/>
    <w:rsid w:val="00A206FD"/>
    <w:rsid w:val="00A219FD"/>
    <w:rsid w:val="00A231D0"/>
    <w:rsid w:val="00A25AE9"/>
    <w:rsid w:val="00A32744"/>
    <w:rsid w:val="00A3696F"/>
    <w:rsid w:val="00A427FE"/>
    <w:rsid w:val="00A45080"/>
    <w:rsid w:val="00A5292E"/>
    <w:rsid w:val="00A6713C"/>
    <w:rsid w:val="00A74102"/>
    <w:rsid w:val="00A76E0D"/>
    <w:rsid w:val="00A91114"/>
    <w:rsid w:val="00A955EF"/>
    <w:rsid w:val="00AA1F52"/>
    <w:rsid w:val="00AC1327"/>
    <w:rsid w:val="00AC336A"/>
    <w:rsid w:val="00AD22ED"/>
    <w:rsid w:val="00AD3920"/>
    <w:rsid w:val="00B0136D"/>
    <w:rsid w:val="00B02380"/>
    <w:rsid w:val="00B02780"/>
    <w:rsid w:val="00B06693"/>
    <w:rsid w:val="00B07D43"/>
    <w:rsid w:val="00B24421"/>
    <w:rsid w:val="00B41FF5"/>
    <w:rsid w:val="00B44E63"/>
    <w:rsid w:val="00B51F3C"/>
    <w:rsid w:val="00B5796B"/>
    <w:rsid w:val="00B629D4"/>
    <w:rsid w:val="00B64F6B"/>
    <w:rsid w:val="00B66295"/>
    <w:rsid w:val="00B66E8D"/>
    <w:rsid w:val="00B7699F"/>
    <w:rsid w:val="00B81D78"/>
    <w:rsid w:val="00B824E7"/>
    <w:rsid w:val="00B91D63"/>
    <w:rsid w:val="00B92250"/>
    <w:rsid w:val="00B92624"/>
    <w:rsid w:val="00BA4B3C"/>
    <w:rsid w:val="00BB0272"/>
    <w:rsid w:val="00BB1728"/>
    <w:rsid w:val="00BC265C"/>
    <w:rsid w:val="00BC4D1D"/>
    <w:rsid w:val="00BD0A87"/>
    <w:rsid w:val="00BD262C"/>
    <w:rsid w:val="00BD538B"/>
    <w:rsid w:val="00BD53AC"/>
    <w:rsid w:val="00BE4788"/>
    <w:rsid w:val="00BE7026"/>
    <w:rsid w:val="00BF7089"/>
    <w:rsid w:val="00C00EA8"/>
    <w:rsid w:val="00C022CD"/>
    <w:rsid w:val="00C079AA"/>
    <w:rsid w:val="00C129FA"/>
    <w:rsid w:val="00C12CCC"/>
    <w:rsid w:val="00C15D34"/>
    <w:rsid w:val="00C16636"/>
    <w:rsid w:val="00C21A78"/>
    <w:rsid w:val="00C21ABE"/>
    <w:rsid w:val="00C250D0"/>
    <w:rsid w:val="00C27C0A"/>
    <w:rsid w:val="00C317EE"/>
    <w:rsid w:val="00C438F3"/>
    <w:rsid w:val="00C4774B"/>
    <w:rsid w:val="00C52246"/>
    <w:rsid w:val="00C54B07"/>
    <w:rsid w:val="00C72029"/>
    <w:rsid w:val="00C74B1E"/>
    <w:rsid w:val="00CA4ED9"/>
    <w:rsid w:val="00CA5892"/>
    <w:rsid w:val="00CB3C02"/>
    <w:rsid w:val="00CB68B3"/>
    <w:rsid w:val="00CC1E6E"/>
    <w:rsid w:val="00CC3A55"/>
    <w:rsid w:val="00CC45A2"/>
    <w:rsid w:val="00CC61A2"/>
    <w:rsid w:val="00CD2569"/>
    <w:rsid w:val="00CD31F8"/>
    <w:rsid w:val="00CE07F3"/>
    <w:rsid w:val="00CE08C2"/>
    <w:rsid w:val="00CE2B24"/>
    <w:rsid w:val="00CE59DC"/>
    <w:rsid w:val="00CF24A7"/>
    <w:rsid w:val="00D01956"/>
    <w:rsid w:val="00D038CE"/>
    <w:rsid w:val="00D129BC"/>
    <w:rsid w:val="00D1376F"/>
    <w:rsid w:val="00D16134"/>
    <w:rsid w:val="00D16AA2"/>
    <w:rsid w:val="00D24303"/>
    <w:rsid w:val="00D32F06"/>
    <w:rsid w:val="00D464E1"/>
    <w:rsid w:val="00D60DF3"/>
    <w:rsid w:val="00D60E97"/>
    <w:rsid w:val="00D61908"/>
    <w:rsid w:val="00D6207B"/>
    <w:rsid w:val="00D65F69"/>
    <w:rsid w:val="00D73732"/>
    <w:rsid w:val="00D762A1"/>
    <w:rsid w:val="00D77B9E"/>
    <w:rsid w:val="00D808A9"/>
    <w:rsid w:val="00D83A4C"/>
    <w:rsid w:val="00DA5333"/>
    <w:rsid w:val="00DB2841"/>
    <w:rsid w:val="00DC604D"/>
    <w:rsid w:val="00DD6F0E"/>
    <w:rsid w:val="00DE13A8"/>
    <w:rsid w:val="00DE1631"/>
    <w:rsid w:val="00DE3511"/>
    <w:rsid w:val="00DE6AA7"/>
    <w:rsid w:val="00DF0B18"/>
    <w:rsid w:val="00DF31B6"/>
    <w:rsid w:val="00DF3C58"/>
    <w:rsid w:val="00DF6406"/>
    <w:rsid w:val="00DF7233"/>
    <w:rsid w:val="00E001FD"/>
    <w:rsid w:val="00E130EB"/>
    <w:rsid w:val="00E227F2"/>
    <w:rsid w:val="00E26454"/>
    <w:rsid w:val="00E31A09"/>
    <w:rsid w:val="00E34A77"/>
    <w:rsid w:val="00E409BC"/>
    <w:rsid w:val="00E41A1C"/>
    <w:rsid w:val="00E4284D"/>
    <w:rsid w:val="00E42E32"/>
    <w:rsid w:val="00E4385D"/>
    <w:rsid w:val="00E43E40"/>
    <w:rsid w:val="00E45052"/>
    <w:rsid w:val="00E52D2B"/>
    <w:rsid w:val="00E57535"/>
    <w:rsid w:val="00E626B9"/>
    <w:rsid w:val="00E72837"/>
    <w:rsid w:val="00E80B1A"/>
    <w:rsid w:val="00E80F75"/>
    <w:rsid w:val="00E90E44"/>
    <w:rsid w:val="00E93A3A"/>
    <w:rsid w:val="00E96829"/>
    <w:rsid w:val="00EA15AB"/>
    <w:rsid w:val="00EA217D"/>
    <w:rsid w:val="00EA6790"/>
    <w:rsid w:val="00EB61B8"/>
    <w:rsid w:val="00EC3289"/>
    <w:rsid w:val="00EC5B6D"/>
    <w:rsid w:val="00ED330D"/>
    <w:rsid w:val="00ED788F"/>
    <w:rsid w:val="00EE03EA"/>
    <w:rsid w:val="00EE73F9"/>
    <w:rsid w:val="00F0092E"/>
    <w:rsid w:val="00F03A89"/>
    <w:rsid w:val="00F358DD"/>
    <w:rsid w:val="00F3678F"/>
    <w:rsid w:val="00F40C92"/>
    <w:rsid w:val="00F40EB8"/>
    <w:rsid w:val="00F4527F"/>
    <w:rsid w:val="00F45534"/>
    <w:rsid w:val="00F54F4A"/>
    <w:rsid w:val="00F559EA"/>
    <w:rsid w:val="00F566A5"/>
    <w:rsid w:val="00F625F0"/>
    <w:rsid w:val="00F63293"/>
    <w:rsid w:val="00F768BC"/>
    <w:rsid w:val="00F77731"/>
    <w:rsid w:val="00F816F1"/>
    <w:rsid w:val="00F8434B"/>
    <w:rsid w:val="00F9121B"/>
    <w:rsid w:val="00F948EA"/>
    <w:rsid w:val="00FB1894"/>
    <w:rsid w:val="00FB21C9"/>
    <w:rsid w:val="00FB46A9"/>
    <w:rsid w:val="00FC7243"/>
    <w:rsid w:val="00FD0D83"/>
    <w:rsid w:val="00FD1780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D9"/>
    <w:rPr>
      <w:sz w:val="24"/>
      <w:szCs w:val="24"/>
    </w:rPr>
  </w:style>
  <w:style w:type="paragraph" w:styleId="2">
    <w:name w:val="heading 2"/>
    <w:basedOn w:val="a"/>
    <w:qFormat/>
    <w:rsid w:val="00FB46A9"/>
    <w:pPr>
      <w:spacing w:before="100" w:beforeAutospacing="1" w:after="75"/>
      <w:outlineLvl w:val="1"/>
    </w:pPr>
    <w:rPr>
      <w:rFonts w:ascii="Verdana" w:hAnsi="Verdana"/>
      <w:b/>
      <w:bCs/>
      <w:color w:val="777777"/>
      <w:sz w:val="21"/>
      <w:szCs w:val="21"/>
    </w:rPr>
  </w:style>
  <w:style w:type="paragraph" w:styleId="3">
    <w:name w:val="heading 3"/>
    <w:basedOn w:val="a"/>
    <w:next w:val="a"/>
    <w:link w:val="30"/>
    <w:uiPriority w:val="9"/>
    <w:qFormat/>
    <w:rsid w:val="00B066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6A9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rsid w:val="00FB46A9"/>
    <w:pPr>
      <w:spacing w:after="150"/>
    </w:pPr>
  </w:style>
  <w:style w:type="paragraph" w:customStyle="1" w:styleId="date">
    <w:name w:val="date"/>
    <w:basedOn w:val="a"/>
    <w:rsid w:val="00FB46A9"/>
    <w:pPr>
      <w:spacing w:after="150"/>
    </w:pPr>
    <w:rPr>
      <w:b/>
      <w:bCs/>
      <w:color w:val="CC0000"/>
    </w:rPr>
  </w:style>
  <w:style w:type="character" w:styleId="a5">
    <w:name w:val="Strong"/>
    <w:uiPriority w:val="22"/>
    <w:qFormat/>
    <w:rsid w:val="00FB46A9"/>
    <w:rPr>
      <w:b/>
      <w:bCs/>
    </w:rPr>
  </w:style>
  <w:style w:type="table" w:styleId="a6">
    <w:name w:val="Table Grid"/>
    <w:basedOn w:val="a1"/>
    <w:rsid w:val="001A1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042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B066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521FA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D26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33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02780"/>
  </w:style>
  <w:style w:type="paragraph" w:styleId="31">
    <w:name w:val="Body Text 3"/>
    <w:basedOn w:val="a"/>
    <w:link w:val="32"/>
    <w:unhideWhenUsed/>
    <w:rsid w:val="000C32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C3217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461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613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46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61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rutino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5B1F-1F84-481C-8A0F-C8CD134C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 / Законотворчество / Проекты нормативных актов Красноярского края</vt:lpstr>
    </vt:vector>
  </TitlesOfParts>
  <Company>super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 / Законотворчество / Проекты нормативных актов Красноярского края</dc:title>
  <dc:creator>super</dc:creator>
  <cp:lastModifiedBy>User</cp:lastModifiedBy>
  <cp:revision>4</cp:revision>
  <cp:lastPrinted>2024-02-16T04:25:00Z</cp:lastPrinted>
  <dcterms:created xsi:type="dcterms:W3CDTF">2024-02-16T02:00:00Z</dcterms:created>
  <dcterms:modified xsi:type="dcterms:W3CDTF">2024-02-16T04:26:00Z</dcterms:modified>
</cp:coreProperties>
</file>