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414" w:rsidRDefault="00866885" w:rsidP="00C90AF7">
      <w:pPr>
        <w:jc w:val="center"/>
        <w:rPr>
          <w:rFonts w:ascii="Times New Roman" w:hAnsi="Times New Roman"/>
          <w:b/>
          <w:bCs/>
          <w:sz w:val="24"/>
          <w:szCs w:val="24"/>
        </w:rPr>
      </w:pPr>
      <w:r w:rsidRPr="00866885">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5.95pt;margin-top:10.75pt;width:53.25pt;height:66pt;z-index:1">
            <v:imagedata r:id="rId5" o:title=""/>
            <w10:wrap type="square" side="right"/>
          </v:shape>
        </w:pict>
      </w:r>
    </w:p>
    <w:p w:rsidR="0018375A" w:rsidRDefault="0018375A" w:rsidP="00B15874">
      <w:pPr>
        <w:spacing w:before="0"/>
        <w:jc w:val="center"/>
        <w:rPr>
          <w:rFonts w:ascii="Times New Roman" w:hAnsi="Times New Roman"/>
          <w:sz w:val="32"/>
          <w:szCs w:val="32"/>
        </w:rPr>
      </w:pPr>
    </w:p>
    <w:p w:rsidR="0018375A" w:rsidRDefault="0018375A" w:rsidP="00B15874">
      <w:pPr>
        <w:spacing w:before="0"/>
        <w:jc w:val="center"/>
        <w:rPr>
          <w:rFonts w:ascii="Times New Roman" w:hAnsi="Times New Roman"/>
          <w:sz w:val="32"/>
          <w:szCs w:val="32"/>
        </w:rPr>
      </w:pPr>
    </w:p>
    <w:p w:rsidR="0018375A" w:rsidRDefault="0018375A" w:rsidP="00B15874">
      <w:pPr>
        <w:spacing w:before="0"/>
        <w:jc w:val="center"/>
        <w:rPr>
          <w:rFonts w:ascii="Times New Roman" w:hAnsi="Times New Roman"/>
          <w:sz w:val="32"/>
          <w:szCs w:val="32"/>
        </w:rPr>
      </w:pPr>
    </w:p>
    <w:p w:rsidR="0018375A" w:rsidRDefault="0018375A" w:rsidP="00B15874">
      <w:pPr>
        <w:spacing w:before="0"/>
        <w:jc w:val="center"/>
        <w:rPr>
          <w:rFonts w:ascii="Times New Roman" w:hAnsi="Times New Roman"/>
          <w:sz w:val="32"/>
          <w:szCs w:val="32"/>
        </w:rPr>
      </w:pPr>
    </w:p>
    <w:p w:rsidR="00CA6414" w:rsidRPr="00593B87" w:rsidRDefault="00CA6414" w:rsidP="00B15874">
      <w:pPr>
        <w:spacing w:before="0"/>
        <w:jc w:val="center"/>
        <w:rPr>
          <w:rFonts w:ascii="Times New Roman" w:hAnsi="Times New Roman"/>
          <w:sz w:val="32"/>
          <w:szCs w:val="32"/>
        </w:rPr>
      </w:pPr>
      <w:r w:rsidRPr="00593B87">
        <w:rPr>
          <w:rFonts w:ascii="Times New Roman" w:hAnsi="Times New Roman"/>
          <w:sz w:val="32"/>
          <w:szCs w:val="32"/>
        </w:rPr>
        <w:t xml:space="preserve">АДМИНИСТРАЦИЯ  </w:t>
      </w:r>
      <w:r>
        <w:rPr>
          <w:rFonts w:ascii="Times New Roman" w:hAnsi="Times New Roman"/>
          <w:sz w:val="32"/>
          <w:szCs w:val="32"/>
        </w:rPr>
        <w:t>ПРЕОБРАЖЕНСКОГО СЕЛЬСОВЕТА АЧИНСКОГО РАЙОНА КРАСНОЯРСКОГО КРАЯ</w:t>
      </w:r>
    </w:p>
    <w:p w:rsidR="00CA6414" w:rsidRPr="00B43AEE" w:rsidRDefault="00CA6414" w:rsidP="00B15874">
      <w:pPr>
        <w:spacing w:before="0"/>
        <w:jc w:val="center"/>
        <w:rPr>
          <w:rFonts w:ascii="Times New Roman" w:hAnsi="Times New Roman"/>
          <w:sz w:val="24"/>
          <w:szCs w:val="24"/>
        </w:rPr>
      </w:pPr>
    </w:p>
    <w:p w:rsidR="00CA6414" w:rsidRPr="0018375A" w:rsidRDefault="00CA6414" w:rsidP="00C90AF7">
      <w:pPr>
        <w:pStyle w:val="3"/>
        <w:jc w:val="center"/>
        <w:rPr>
          <w:bCs/>
          <w:sz w:val="48"/>
          <w:szCs w:val="48"/>
        </w:rPr>
      </w:pPr>
      <w:proofErr w:type="gramStart"/>
      <w:r w:rsidRPr="0018375A">
        <w:rPr>
          <w:sz w:val="48"/>
          <w:szCs w:val="48"/>
        </w:rPr>
        <w:t>П</w:t>
      </w:r>
      <w:proofErr w:type="gramEnd"/>
      <w:r w:rsidRPr="0018375A">
        <w:rPr>
          <w:sz w:val="48"/>
          <w:szCs w:val="48"/>
        </w:rPr>
        <w:t xml:space="preserve"> О С Т А Н О В Л Е Н И Е</w:t>
      </w:r>
    </w:p>
    <w:p w:rsidR="00CA6414" w:rsidRPr="002C39B8" w:rsidRDefault="00CA6414" w:rsidP="00C90AF7">
      <w:pPr>
        <w:rPr>
          <w:rFonts w:ascii="Times New Roman" w:hAnsi="Times New Roman"/>
          <w:b/>
          <w:bCs/>
          <w:sz w:val="24"/>
          <w:szCs w:val="24"/>
        </w:rPr>
      </w:pPr>
    </w:p>
    <w:tbl>
      <w:tblPr>
        <w:tblW w:w="0" w:type="auto"/>
        <w:tblInd w:w="1075" w:type="dxa"/>
        <w:tblLook w:val="01E0"/>
      </w:tblPr>
      <w:tblGrid>
        <w:gridCol w:w="3168"/>
        <w:gridCol w:w="3275"/>
        <w:gridCol w:w="3128"/>
      </w:tblGrid>
      <w:tr w:rsidR="002C39B8" w:rsidRPr="002C39B8" w:rsidTr="004F3B45">
        <w:tc>
          <w:tcPr>
            <w:tcW w:w="3168" w:type="dxa"/>
          </w:tcPr>
          <w:p w:rsidR="002C39B8" w:rsidRPr="002C39B8" w:rsidRDefault="00B41092" w:rsidP="002627F5">
            <w:pPr>
              <w:jc w:val="center"/>
              <w:rPr>
                <w:rFonts w:ascii="Times New Roman" w:hAnsi="Times New Roman"/>
                <w:bCs/>
                <w:sz w:val="24"/>
                <w:szCs w:val="24"/>
              </w:rPr>
            </w:pPr>
            <w:r>
              <w:rPr>
                <w:rFonts w:ascii="Times New Roman" w:hAnsi="Times New Roman"/>
                <w:bCs/>
                <w:sz w:val="24"/>
                <w:szCs w:val="24"/>
              </w:rPr>
              <w:t>11.10.2023</w:t>
            </w:r>
            <w:r w:rsidR="0018375A">
              <w:rPr>
                <w:rFonts w:ascii="Times New Roman" w:hAnsi="Times New Roman"/>
                <w:bCs/>
                <w:sz w:val="24"/>
                <w:szCs w:val="24"/>
              </w:rPr>
              <w:t xml:space="preserve"> г</w:t>
            </w:r>
          </w:p>
        </w:tc>
        <w:tc>
          <w:tcPr>
            <w:tcW w:w="3275" w:type="dxa"/>
          </w:tcPr>
          <w:p w:rsidR="002C39B8" w:rsidRPr="002C39B8" w:rsidRDefault="002C39B8" w:rsidP="00986EDD">
            <w:pPr>
              <w:jc w:val="center"/>
              <w:rPr>
                <w:rFonts w:ascii="Times New Roman" w:hAnsi="Times New Roman"/>
                <w:bCs/>
                <w:sz w:val="24"/>
                <w:szCs w:val="24"/>
              </w:rPr>
            </w:pPr>
          </w:p>
        </w:tc>
        <w:tc>
          <w:tcPr>
            <w:tcW w:w="3128" w:type="dxa"/>
          </w:tcPr>
          <w:p w:rsidR="002C39B8" w:rsidRPr="002C39B8" w:rsidRDefault="002C39B8" w:rsidP="00B41092">
            <w:pPr>
              <w:jc w:val="right"/>
              <w:rPr>
                <w:rFonts w:ascii="Times New Roman" w:hAnsi="Times New Roman"/>
                <w:bCs/>
                <w:sz w:val="24"/>
                <w:szCs w:val="24"/>
              </w:rPr>
            </w:pPr>
            <w:r w:rsidRPr="002C39B8">
              <w:rPr>
                <w:rFonts w:ascii="Times New Roman" w:hAnsi="Times New Roman"/>
                <w:bCs/>
                <w:sz w:val="24"/>
                <w:szCs w:val="24"/>
              </w:rPr>
              <w:t xml:space="preserve">№ </w:t>
            </w:r>
            <w:r w:rsidR="00B41092">
              <w:rPr>
                <w:rFonts w:ascii="Times New Roman" w:hAnsi="Times New Roman"/>
                <w:bCs/>
                <w:sz w:val="24"/>
                <w:szCs w:val="24"/>
              </w:rPr>
              <w:t>55А-П</w:t>
            </w:r>
          </w:p>
        </w:tc>
      </w:tr>
    </w:tbl>
    <w:p w:rsidR="00986EDD" w:rsidRDefault="00986EDD" w:rsidP="00986EDD">
      <w:pPr>
        <w:pStyle w:val="afa"/>
        <w:ind w:right="3826"/>
        <w:jc w:val="both"/>
        <w:rPr>
          <w:bCs/>
          <w:sz w:val="24"/>
          <w:szCs w:val="24"/>
        </w:rPr>
      </w:pPr>
    </w:p>
    <w:p w:rsidR="002C39B8" w:rsidRPr="00B41092" w:rsidRDefault="002C39B8" w:rsidP="00A6760E">
      <w:pPr>
        <w:pStyle w:val="afa"/>
        <w:ind w:right="3685"/>
        <w:jc w:val="both"/>
        <w:rPr>
          <w:sz w:val="26"/>
          <w:szCs w:val="26"/>
        </w:rPr>
      </w:pPr>
      <w:r w:rsidRPr="001C7AC7">
        <w:rPr>
          <w:bCs/>
          <w:sz w:val="26"/>
          <w:szCs w:val="26"/>
        </w:rPr>
        <w:t xml:space="preserve"> </w:t>
      </w:r>
      <w:r w:rsidRPr="00B41092">
        <w:rPr>
          <w:bCs/>
          <w:sz w:val="26"/>
          <w:szCs w:val="26"/>
        </w:rPr>
        <w:t>«</w:t>
      </w:r>
      <w:r w:rsidR="00A6760E" w:rsidRPr="00B41092">
        <w:rPr>
          <w:sz w:val="26"/>
          <w:szCs w:val="26"/>
        </w:rPr>
        <w:t>Об утверждении административного регламента предоставления муниципальной услуги «</w:t>
      </w:r>
      <w:r w:rsidR="00B41092" w:rsidRPr="00B41092">
        <w:rPr>
          <w:color w:val="22272F"/>
          <w:sz w:val="26"/>
          <w:szCs w:val="26"/>
        </w:rPr>
        <w:t>Установление публичного сервитута в соответствии с Главой V.7. Земельного кодекса Российской Федерации" на территории</w:t>
      </w:r>
      <w:r w:rsidR="00B41092">
        <w:rPr>
          <w:color w:val="22272F"/>
          <w:sz w:val="26"/>
          <w:szCs w:val="26"/>
        </w:rPr>
        <w:t xml:space="preserve"> Преображенского сельсовета Ачинского района»</w:t>
      </w:r>
      <w:r w:rsidR="00986EDD" w:rsidRPr="00B41092">
        <w:rPr>
          <w:sz w:val="26"/>
          <w:szCs w:val="26"/>
        </w:rPr>
        <w:t>»</w:t>
      </w:r>
    </w:p>
    <w:p w:rsidR="00291D32" w:rsidRDefault="00291D32" w:rsidP="00291D32">
      <w:pPr>
        <w:pStyle w:val="consplusnormal0"/>
        <w:spacing w:before="0" w:beforeAutospacing="0" w:after="0" w:afterAutospacing="0"/>
        <w:ind w:firstLine="540"/>
        <w:jc w:val="both"/>
        <w:rPr>
          <w:sz w:val="26"/>
          <w:szCs w:val="26"/>
        </w:rPr>
      </w:pPr>
    </w:p>
    <w:p w:rsidR="00B41092" w:rsidRPr="00E812EE" w:rsidRDefault="00B41092" w:rsidP="004F3B45">
      <w:pPr>
        <w:spacing w:before="0"/>
        <w:ind w:left="0" w:firstLine="567"/>
        <w:rPr>
          <w:rFonts w:ascii="Times New Roman" w:eastAsia="Times New Roman" w:hAnsi="Times New Roman"/>
          <w:color w:val="22272F"/>
          <w:sz w:val="26"/>
          <w:szCs w:val="26"/>
          <w:lang w:eastAsia="ru-RU"/>
        </w:rPr>
      </w:pPr>
      <w:proofErr w:type="gramStart"/>
      <w:r w:rsidRPr="00B41092">
        <w:rPr>
          <w:rFonts w:ascii="Times New Roman" w:eastAsia="Times New Roman" w:hAnsi="Times New Roman"/>
          <w:color w:val="22272F"/>
          <w:sz w:val="26"/>
          <w:szCs w:val="26"/>
          <w:lang w:eastAsia="ru-RU"/>
        </w:rPr>
        <w:t>В соответствии с </w:t>
      </w:r>
      <w:hyperlink r:id="rId6" w:tgtFrame="_blank" w:history="1">
        <w:r w:rsidRPr="00B41092">
          <w:rPr>
            <w:rFonts w:ascii="Times New Roman" w:eastAsia="Times New Roman" w:hAnsi="Times New Roman"/>
            <w:color w:val="3272C0"/>
            <w:sz w:val="26"/>
            <w:szCs w:val="26"/>
            <w:lang w:eastAsia="ru-RU"/>
          </w:rPr>
          <w:t>Федеральным законом</w:t>
        </w:r>
      </w:hyperlink>
      <w:r w:rsidRPr="00B41092">
        <w:rPr>
          <w:rFonts w:ascii="Times New Roman" w:eastAsia="Times New Roman" w:hAnsi="Times New Roman"/>
          <w:color w:val="22272F"/>
          <w:sz w:val="26"/>
          <w:szCs w:val="26"/>
          <w:lang w:eastAsia="ru-RU"/>
        </w:rPr>
        <w:t xml:space="preserve"> от 06.10.2003 </w:t>
      </w:r>
      <w:r>
        <w:rPr>
          <w:rFonts w:ascii="Times New Roman" w:eastAsia="Times New Roman" w:hAnsi="Times New Roman"/>
          <w:color w:val="22272F"/>
          <w:sz w:val="26"/>
          <w:szCs w:val="26"/>
          <w:lang w:eastAsia="ru-RU"/>
        </w:rPr>
        <w:t>№</w:t>
      </w:r>
      <w:r w:rsidRPr="00B41092">
        <w:rPr>
          <w:rFonts w:ascii="Times New Roman" w:eastAsia="Times New Roman" w:hAnsi="Times New Roman"/>
          <w:color w:val="22272F"/>
          <w:sz w:val="26"/>
          <w:szCs w:val="26"/>
          <w:lang w:eastAsia="ru-RU"/>
        </w:rPr>
        <w:t> 131-ФЗ "Об общих принципах организации местного самоуправления в Российской Федерации", </w:t>
      </w:r>
      <w:hyperlink r:id="rId7" w:tgtFrame="_blank" w:history="1">
        <w:r w:rsidRPr="00B41092">
          <w:rPr>
            <w:rFonts w:ascii="Times New Roman" w:eastAsia="Times New Roman" w:hAnsi="Times New Roman"/>
            <w:color w:val="3272C0"/>
            <w:sz w:val="26"/>
            <w:szCs w:val="26"/>
            <w:lang w:eastAsia="ru-RU"/>
          </w:rPr>
          <w:t>Федеральным законом</w:t>
        </w:r>
      </w:hyperlink>
      <w:r w:rsidRPr="00B41092">
        <w:rPr>
          <w:rFonts w:ascii="Times New Roman" w:eastAsia="Times New Roman" w:hAnsi="Times New Roman"/>
          <w:color w:val="22272F"/>
          <w:sz w:val="26"/>
          <w:szCs w:val="26"/>
          <w:lang w:eastAsia="ru-RU"/>
        </w:rPr>
        <w:t xml:space="preserve"> от 27.07.2010 </w:t>
      </w:r>
      <w:r>
        <w:rPr>
          <w:rFonts w:ascii="Times New Roman" w:eastAsia="Times New Roman" w:hAnsi="Times New Roman"/>
          <w:color w:val="22272F"/>
          <w:sz w:val="26"/>
          <w:szCs w:val="26"/>
          <w:lang w:eastAsia="ru-RU"/>
        </w:rPr>
        <w:t>№</w:t>
      </w:r>
      <w:r w:rsidRPr="00B41092">
        <w:rPr>
          <w:rFonts w:ascii="Times New Roman" w:eastAsia="Times New Roman" w:hAnsi="Times New Roman"/>
          <w:color w:val="22272F"/>
          <w:sz w:val="26"/>
          <w:szCs w:val="26"/>
          <w:lang w:eastAsia="ru-RU"/>
        </w:rPr>
        <w:t> 210-ФЗ "Об организации предоставления государственных и муниципальных услуг", </w:t>
      </w:r>
      <w:hyperlink r:id="rId8" w:tgtFrame="_blank" w:history="1">
        <w:r w:rsidRPr="00B41092">
          <w:rPr>
            <w:rFonts w:ascii="Times New Roman" w:eastAsia="Times New Roman" w:hAnsi="Times New Roman"/>
            <w:color w:val="3272C0"/>
            <w:sz w:val="26"/>
            <w:szCs w:val="26"/>
            <w:lang w:eastAsia="ru-RU"/>
          </w:rPr>
          <w:t>распоряжением</w:t>
        </w:r>
      </w:hyperlink>
      <w:r w:rsidRPr="00B41092">
        <w:rPr>
          <w:rFonts w:ascii="Times New Roman" w:eastAsia="Times New Roman" w:hAnsi="Times New Roman"/>
          <w:color w:val="22272F"/>
          <w:sz w:val="26"/>
          <w:szCs w:val="26"/>
          <w:lang w:eastAsia="ru-RU"/>
        </w:rPr>
        <w:t xml:space="preserve"> Правительства Российской Федерации от 17.12.2009 года </w:t>
      </w:r>
      <w:r>
        <w:rPr>
          <w:rFonts w:ascii="Times New Roman" w:eastAsia="Times New Roman" w:hAnsi="Times New Roman"/>
          <w:color w:val="22272F"/>
          <w:sz w:val="26"/>
          <w:szCs w:val="26"/>
          <w:lang w:eastAsia="ru-RU"/>
        </w:rPr>
        <w:t>№</w:t>
      </w:r>
      <w:r w:rsidRPr="00B41092">
        <w:rPr>
          <w:rFonts w:ascii="Times New Roman" w:eastAsia="Times New Roman" w:hAnsi="Times New Roman"/>
          <w:color w:val="22272F"/>
          <w:sz w:val="26"/>
          <w:szCs w:val="26"/>
          <w:lang w:eastAsia="ru-RU"/>
        </w:rPr>
        <w:t> 1993-р "Об утверждении сводного Перечня первоочередных государственных и муниципальных услуг, предоставляемых в электронном виде", </w:t>
      </w:r>
      <w:hyperlink r:id="rId9" w:tgtFrame="_blank" w:history="1">
        <w:r w:rsidRPr="00B41092">
          <w:rPr>
            <w:rFonts w:ascii="Times New Roman" w:eastAsia="Times New Roman" w:hAnsi="Times New Roman"/>
            <w:color w:val="3272C0"/>
            <w:sz w:val="26"/>
            <w:szCs w:val="26"/>
            <w:lang w:eastAsia="ru-RU"/>
          </w:rPr>
          <w:t>постановлением</w:t>
        </w:r>
      </w:hyperlink>
      <w:r w:rsidRPr="00B41092">
        <w:rPr>
          <w:rFonts w:ascii="Times New Roman" w:eastAsia="Times New Roman" w:hAnsi="Times New Roman"/>
          <w:color w:val="22272F"/>
          <w:sz w:val="26"/>
          <w:szCs w:val="26"/>
          <w:lang w:eastAsia="ru-RU"/>
        </w:rPr>
        <w:t xml:space="preserve"> Правительства Красноярского края от 23.03.2010 года </w:t>
      </w:r>
      <w:r w:rsidR="00E812EE">
        <w:rPr>
          <w:rFonts w:ascii="Times New Roman" w:eastAsia="Times New Roman" w:hAnsi="Times New Roman"/>
          <w:color w:val="22272F"/>
          <w:sz w:val="26"/>
          <w:szCs w:val="26"/>
          <w:lang w:eastAsia="ru-RU"/>
        </w:rPr>
        <w:t>№</w:t>
      </w:r>
      <w:r w:rsidRPr="00B41092">
        <w:rPr>
          <w:rFonts w:ascii="Times New Roman" w:eastAsia="Times New Roman" w:hAnsi="Times New Roman"/>
          <w:color w:val="22272F"/>
          <w:sz w:val="26"/>
          <w:szCs w:val="26"/>
          <w:lang w:eastAsia="ru-RU"/>
        </w:rPr>
        <w:t> 128-п "О порядке</w:t>
      </w:r>
      <w:proofErr w:type="gramEnd"/>
      <w:r w:rsidRPr="00B41092">
        <w:rPr>
          <w:rFonts w:ascii="Times New Roman" w:eastAsia="Times New Roman" w:hAnsi="Times New Roman"/>
          <w:color w:val="22272F"/>
          <w:sz w:val="26"/>
          <w:szCs w:val="26"/>
          <w:lang w:eastAsia="ru-RU"/>
        </w:rPr>
        <w:t xml:space="preserve"> формирования, ведения и размещения краевого Реестра государственных и муниципальных услуг (функций) исполнительных органов государственной власти, органов местного самоуправления Красноярского края и подведомственных им учреждений" Приказом Министерства связи и массовых коммуникаций Российской Федерации от 13.04.2012 </w:t>
      </w:r>
      <w:r w:rsidR="00E812EE">
        <w:rPr>
          <w:rFonts w:ascii="Times New Roman" w:eastAsia="Times New Roman" w:hAnsi="Times New Roman"/>
          <w:color w:val="22272F"/>
          <w:sz w:val="26"/>
          <w:szCs w:val="26"/>
          <w:lang w:eastAsia="ru-RU"/>
        </w:rPr>
        <w:t>№</w:t>
      </w:r>
      <w:r w:rsidRPr="00B41092">
        <w:rPr>
          <w:rFonts w:ascii="Times New Roman" w:eastAsia="Times New Roman" w:hAnsi="Times New Roman"/>
          <w:color w:val="22272F"/>
          <w:sz w:val="26"/>
          <w:szCs w:val="26"/>
          <w:lang w:eastAsia="ru-RU"/>
        </w:rPr>
        <w:t> 107 "Об утверждении Положения о федеральной государственной информационной системе "Единая система идентификац</w:t>
      </w:r>
      <w:proofErr w:type="gramStart"/>
      <w:r w:rsidRPr="00B41092">
        <w:rPr>
          <w:rFonts w:ascii="Times New Roman" w:eastAsia="Times New Roman" w:hAnsi="Times New Roman"/>
          <w:color w:val="22272F"/>
          <w:sz w:val="26"/>
          <w:szCs w:val="26"/>
          <w:lang w:eastAsia="ru-RU"/>
        </w:rPr>
        <w:t>ии и ау</w:t>
      </w:r>
      <w:proofErr w:type="gramEnd"/>
      <w:r w:rsidRPr="00B41092">
        <w:rPr>
          <w:rFonts w:ascii="Times New Roman" w:eastAsia="Times New Roman" w:hAnsi="Times New Roman"/>
          <w:color w:val="22272F"/>
          <w:sz w:val="26"/>
          <w:szCs w:val="26"/>
          <w:lang w:eastAsia="ru-RU"/>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w:t>
      </w:r>
      <w:r w:rsidRPr="00E812EE">
        <w:rPr>
          <w:rFonts w:ascii="Times New Roman" w:eastAsia="Times New Roman" w:hAnsi="Times New Roman"/>
          <w:color w:val="22272F"/>
          <w:sz w:val="26"/>
          <w:szCs w:val="26"/>
          <w:lang w:eastAsia="ru-RU"/>
        </w:rPr>
        <w:t xml:space="preserve">форме", </w:t>
      </w:r>
      <w:r w:rsidR="00E812EE" w:rsidRPr="00E812EE">
        <w:rPr>
          <w:rFonts w:ascii="Times New Roman" w:hAnsi="Times New Roman"/>
          <w:color w:val="000000"/>
          <w:spacing w:val="-5"/>
          <w:sz w:val="26"/>
          <w:szCs w:val="26"/>
        </w:rPr>
        <w:t xml:space="preserve">руководствуясь, </w:t>
      </w:r>
      <w:r w:rsidR="00E812EE" w:rsidRPr="00E812EE">
        <w:rPr>
          <w:rFonts w:ascii="Times New Roman" w:hAnsi="Times New Roman"/>
          <w:sz w:val="26"/>
          <w:szCs w:val="26"/>
        </w:rPr>
        <w:t xml:space="preserve">ст. ст.17, 32 Устава Преображенского сельсовета, </w:t>
      </w:r>
      <w:r w:rsidR="00E812EE" w:rsidRPr="00E812EE">
        <w:rPr>
          <w:rFonts w:ascii="Times New Roman" w:hAnsi="Times New Roman"/>
          <w:b/>
          <w:bCs/>
          <w:sz w:val="26"/>
          <w:szCs w:val="26"/>
        </w:rPr>
        <w:t>ПОСТАНОВЛЯЮ</w:t>
      </w:r>
      <w:r w:rsidR="00E812EE" w:rsidRPr="00E812EE">
        <w:rPr>
          <w:rFonts w:ascii="Times New Roman" w:hAnsi="Times New Roman"/>
          <w:sz w:val="26"/>
          <w:szCs w:val="26"/>
        </w:rPr>
        <w:t>:</w:t>
      </w:r>
    </w:p>
    <w:p w:rsidR="004F3B45" w:rsidRPr="00B41092" w:rsidRDefault="00E812EE" w:rsidP="004F3B45">
      <w:pPr>
        <w:pStyle w:val="afa"/>
        <w:ind w:firstLine="567"/>
        <w:jc w:val="both"/>
        <w:rPr>
          <w:sz w:val="26"/>
          <w:szCs w:val="26"/>
        </w:rPr>
      </w:pPr>
      <w:r w:rsidRPr="00E812EE">
        <w:rPr>
          <w:color w:val="22272F"/>
          <w:sz w:val="26"/>
          <w:szCs w:val="26"/>
        </w:rPr>
        <w:t>1. Утвердить административный Регламент предоставления муниципальной услуги "Установление публичного сервитута в соответствии с Главой V.7. </w:t>
      </w:r>
      <w:hyperlink r:id="rId10" w:tgtFrame="_blank" w:history="1">
        <w:r w:rsidRPr="00E812EE">
          <w:rPr>
            <w:color w:val="3272C0"/>
            <w:sz w:val="26"/>
            <w:szCs w:val="26"/>
          </w:rPr>
          <w:t>Земельного кодекса</w:t>
        </w:r>
      </w:hyperlink>
      <w:r w:rsidRPr="00E812EE">
        <w:rPr>
          <w:color w:val="22272F"/>
          <w:sz w:val="26"/>
          <w:szCs w:val="26"/>
        </w:rPr>
        <w:t> Российской Федерации</w:t>
      </w:r>
      <w:r w:rsidR="004F3B45">
        <w:rPr>
          <w:color w:val="22272F"/>
          <w:sz w:val="26"/>
          <w:szCs w:val="26"/>
        </w:rPr>
        <w:t>»</w:t>
      </w:r>
      <w:r w:rsidRPr="00E812EE">
        <w:rPr>
          <w:color w:val="22272F"/>
          <w:sz w:val="26"/>
          <w:szCs w:val="26"/>
        </w:rPr>
        <w:t xml:space="preserve"> на территории </w:t>
      </w:r>
      <w:r w:rsidR="004F3B45">
        <w:rPr>
          <w:color w:val="22272F"/>
          <w:sz w:val="26"/>
          <w:szCs w:val="26"/>
        </w:rPr>
        <w:t>Преображенского сельсовета Ачинского района»</w:t>
      </w:r>
      <w:r w:rsidR="004F3B45" w:rsidRPr="00B41092">
        <w:rPr>
          <w:sz w:val="26"/>
          <w:szCs w:val="26"/>
        </w:rPr>
        <w:t>»</w:t>
      </w:r>
    </w:p>
    <w:p w:rsidR="00E812EE" w:rsidRPr="00E812EE" w:rsidRDefault="00E812EE" w:rsidP="004F3B45">
      <w:pPr>
        <w:spacing w:before="0"/>
        <w:ind w:left="0" w:firstLine="567"/>
        <w:rPr>
          <w:rFonts w:ascii="Times New Roman" w:eastAsia="Times New Roman" w:hAnsi="Times New Roman"/>
          <w:color w:val="22272F"/>
          <w:sz w:val="26"/>
          <w:szCs w:val="26"/>
          <w:lang w:eastAsia="ru-RU"/>
        </w:rPr>
      </w:pPr>
      <w:r w:rsidRPr="00E812EE">
        <w:rPr>
          <w:rFonts w:ascii="Times New Roman" w:eastAsia="Times New Roman" w:hAnsi="Times New Roman"/>
          <w:color w:val="22272F"/>
          <w:sz w:val="26"/>
          <w:szCs w:val="26"/>
          <w:lang w:eastAsia="ru-RU"/>
        </w:rPr>
        <w:t xml:space="preserve">2. Исполнителем муниципальной услуги </w:t>
      </w:r>
      <w:r w:rsidR="004F3B45">
        <w:rPr>
          <w:rFonts w:ascii="Times New Roman" w:eastAsia="Times New Roman" w:hAnsi="Times New Roman"/>
          <w:color w:val="22272F"/>
          <w:sz w:val="26"/>
          <w:szCs w:val="26"/>
          <w:lang w:eastAsia="ru-RU"/>
        </w:rPr>
        <w:t>«</w:t>
      </w:r>
      <w:r w:rsidRPr="00E812EE">
        <w:rPr>
          <w:rFonts w:ascii="Times New Roman" w:eastAsia="Times New Roman" w:hAnsi="Times New Roman"/>
          <w:color w:val="22272F"/>
          <w:sz w:val="26"/>
          <w:szCs w:val="26"/>
          <w:lang w:eastAsia="ru-RU"/>
        </w:rPr>
        <w:t>Установление публичного сервитута в соответствии с Главой V.7. </w:t>
      </w:r>
      <w:hyperlink r:id="rId11" w:tgtFrame="_blank" w:history="1">
        <w:r w:rsidRPr="00E812EE">
          <w:rPr>
            <w:rFonts w:ascii="Times New Roman" w:eastAsia="Times New Roman" w:hAnsi="Times New Roman"/>
            <w:color w:val="3272C0"/>
            <w:sz w:val="26"/>
            <w:szCs w:val="26"/>
            <w:lang w:eastAsia="ru-RU"/>
          </w:rPr>
          <w:t>Земельного кодекса</w:t>
        </w:r>
      </w:hyperlink>
      <w:r w:rsidRPr="00E812EE">
        <w:rPr>
          <w:rFonts w:ascii="Times New Roman" w:eastAsia="Times New Roman" w:hAnsi="Times New Roman"/>
          <w:color w:val="22272F"/>
          <w:sz w:val="26"/>
          <w:szCs w:val="26"/>
          <w:lang w:eastAsia="ru-RU"/>
        </w:rPr>
        <w:t> Российской Федерации</w:t>
      </w:r>
      <w:r w:rsidR="004F3B45">
        <w:rPr>
          <w:rFonts w:ascii="Times New Roman" w:eastAsia="Times New Roman" w:hAnsi="Times New Roman"/>
          <w:color w:val="22272F"/>
          <w:sz w:val="26"/>
          <w:szCs w:val="26"/>
          <w:lang w:eastAsia="ru-RU"/>
        </w:rPr>
        <w:t>»</w:t>
      </w:r>
      <w:r w:rsidRPr="00E812EE">
        <w:rPr>
          <w:rFonts w:ascii="Times New Roman" w:eastAsia="Times New Roman" w:hAnsi="Times New Roman"/>
          <w:color w:val="22272F"/>
          <w:sz w:val="26"/>
          <w:szCs w:val="26"/>
          <w:lang w:eastAsia="ru-RU"/>
        </w:rPr>
        <w:t xml:space="preserve"> является администрация </w:t>
      </w:r>
      <w:r w:rsidR="004F3B45">
        <w:rPr>
          <w:rFonts w:ascii="Times New Roman" w:eastAsia="Times New Roman" w:hAnsi="Times New Roman"/>
          <w:color w:val="22272F"/>
          <w:sz w:val="26"/>
          <w:szCs w:val="26"/>
          <w:lang w:eastAsia="ru-RU"/>
        </w:rPr>
        <w:t>Преображенского сельсовета</w:t>
      </w:r>
      <w:r w:rsidRPr="00E812EE">
        <w:rPr>
          <w:rFonts w:ascii="Times New Roman" w:eastAsia="Times New Roman" w:hAnsi="Times New Roman"/>
          <w:color w:val="22272F"/>
          <w:sz w:val="26"/>
          <w:szCs w:val="26"/>
          <w:lang w:eastAsia="ru-RU"/>
        </w:rPr>
        <w:t xml:space="preserve"> </w:t>
      </w:r>
      <w:r w:rsidR="004F3B45">
        <w:rPr>
          <w:rFonts w:ascii="Times New Roman" w:eastAsia="Times New Roman" w:hAnsi="Times New Roman"/>
          <w:color w:val="22272F"/>
          <w:sz w:val="26"/>
          <w:szCs w:val="26"/>
          <w:lang w:eastAsia="ru-RU"/>
        </w:rPr>
        <w:t>Ачинского</w:t>
      </w:r>
      <w:r w:rsidRPr="00E812EE">
        <w:rPr>
          <w:rFonts w:ascii="Times New Roman" w:eastAsia="Times New Roman" w:hAnsi="Times New Roman"/>
          <w:color w:val="22272F"/>
          <w:sz w:val="26"/>
          <w:szCs w:val="26"/>
          <w:lang w:eastAsia="ru-RU"/>
        </w:rPr>
        <w:t xml:space="preserve"> района.</w:t>
      </w:r>
    </w:p>
    <w:p w:rsidR="00291D32" w:rsidRPr="00E812EE" w:rsidRDefault="00291D32" w:rsidP="004F3B45">
      <w:pPr>
        <w:spacing w:before="0"/>
        <w:ind w:left="0" w:firstLine="567"/>
        <w:rPr>
          <w:rFonts w:ascii="Times New Roman" w:hAnsi="Times New Roman"/>
          <w:sz w:val="26"/>
          <w:szCs w:val="26"/>
        </w:rPr>
      </w:pPr>
      <w:r w:rsidRPr="00E812EE">
        <w:rPr>
          <w:rFonts w:ascii="Times New Roman" w:hAnsi="Times New Roman"/>
          <w:sz w:val="26"/>
          <w:szCs w:val="26"/>
        </w:rPr>
        <w:t xml:space="preserve">2.  </w:t>
      </w:r>
      <w:proofErr w:type="gramStart"/>
      <w:r w:rsidRPr="00E812EE">
        <w:rPr>
          <w:rFonts w:ascii="Times New Roman" w:hAnsi="Times New Roman"/>
          <w:sz w:val="26"/>
          <w:szCs w:val="26"/>
        </w:rPr>
        <w:t>Контроль за</w:t>
      </w:r>
      <w:proofErr w:type="gramEnd"/>
      <w:r w:rsidRPr="00E812EE">
        <w:rPr>
          <w:rFonts w:ascii="Times New Roman" w:hAnsi="Times New Roman"/>
          <w:sz w:val="26"/>
          <w:szCs w:val="26"/>
        </w:rPr>
        <w:t xml:space="preserve"> исполнением постановления оставляю за собой.</w:t>
      </w:r>
    </w:p>
    <w:p w:rsidR="001C7AC7" w:rsidRPr="00E812EE" w:rsidRDefault="004F3B45" w:rsidP="004F3B45">
      <w:pPr>
        <w:pStyle w:val="210"/>
        <w:shd w:val="clear" w:color="auto" w:fill="auto"/>
        <w:spacing w:line="240" w:lineRule="auto"/>
        <w:ind w:firstLine="567"/>
        <w:jc w:val="both"/>
        <w:rPr>
          <w:rFonts w:ascii="Times New Roman" w:hAnsi="Times New Roman"/>
          <w:sz w:val="26"/>
          <w:szCs w:val="26"/>
        </w:rPr>
      </w:pPr>
      <w:r>
        <w:rPr>
          <w:rFonts w:ascii="Times New Roman" w:hAnsi="Times New Roman"/>
          <w:sz w:val="26"/>
          <w:szCs w:val="26"/>
        </w:rPr>
        <w:t xml:space="preserve">3. </w:t>
      </w:r>
      <w:r w:rsidR="001C7AC7" w:rsidRPr="00E812EE">
        <w:rPr>
          <w:rFonts w:ascii="Times New Roman" w:hAnsi="Times New Roman"/>
          <w:sz w:val="26"/>
          <w:szCs w:val="26"/>
        </w:rPr>
        <w:t>Настоящее постановление подлежит официальному опубликованию в информационном листе «информационный вестник» и размещению на официальном сайте муниципального образования Ачинский район (</w:t>
      </w:r>
      <w:proofErr w:type="spellStart"/>
      <w:r w:rsidR="001C7AC7" w:rsidRPr="00E812EE">
        <w:rPr>
          <w:rFonts w:ascii="Times New Roman" w:hAnsi="Times New Roman"/>
          <w:sz w:val="26"/>
          <w:szCs w:val="26"/>
        </w:rPr>
        <w:t>ach-raion.gosuslugi.ru</w:t>
      </w:r>
      <w:proofErr w:type="spellEnd"/>
      <w:r w:rsidR="001C7AC7" w:rsidRPr="00E812EE">
        <w:rPr>
          <w:rFonts w:ascii="Times New Roman" w:hAnsi="Times New Roman"/>
          <w:sz w:val="26"/>
          <w:szCs w:val="26"/>
        </w:rPr>
        <w:t>).</w:t>
      </w:r>
    </w:p>
    <w:p w:rsidR="001C7AC7" w:rsidRPr="00E812EE" w:rsidRDefault="001C7AC7" w:rsidP="004F3B45">
      <w:pPr>
        <w:pStyle w:val="210"/>
        <w:shd w:val="clear" w:color="auto" w:fill="auto"/>
        <w:spacing w:line="240" w:lineRule="auto"/>
        <w:ind w:firstLine="567"/>
        <w:jc w:val="both"/>
        <w:rPr>
          <w:rFonts w:ascii="Times New Roman" w:hAnsi="Times New Roman"/>
          <w:sz w:val="26"/>
          <w:szCs w:val="26"/>
        </w:rPr>
      </w:pPr>
      <w:r w:rsidRPr="00E812EE">
        <w:rPr>
          <w:rFonts w:ascii="Times New Roman" w:hAnsi="Times New Roman"/>
          <w:sz w:val="26"/>
          <w:szCs w:val="26"/>
        </w:rPr>
        <w:t>4. Постановление вступает в силу в день, следующий за днем его официального опубликования в информационном листке «Информационный вестник».</w:t>
      </w:r>
    </w:p>
    <w:p w:rsidR="002C39B8" w:rsidRPr="00E812EE" w:rsidRDefault="002C39B8" w:rsidP="004F3B45">
      <w:pPr>
        <w:spacing w:before="0"/>
        <w:ind w:left="0" w:firstLine="540"/>
        <w:rPr>
          <w:rFonts w:ascii="Times New Roman" w:hAnsi="Times New Roman"/>
          <w:sz w:val="26"/>
          <w:szCs w:val="26"/>
        </w:rPr>
      </w:pPr>
    </w:p>
    <w:p w:rsidR="002C39B8" w:rsidRPr="00E812EE" w:rsidRDefault="002C39B8" w:rsidP="004F3B45">
      <w:pPr>
        <w:spacing w:before="0"/>
        <w:ind w:left="0"/>
        <w:rPr>
          <w:rFonts w:ascii="Times New Roman" w:hAnsi="Times New Roman"/>
          <w:sz w:val="26"/>
          <w:szCs w:val="26"/>
        </w:rPr>
      </w:pPr>
      <w:r w:rsidRPr="00E812EE">
        <w:rPr>
          <w:rFonts w:ascii="Times New Roman" w:hAnsi="Times New Roman"/>
          <w:sz w:val="26"/>
          <w:szCs w:val="26"/>
        </w:rPr>
        <w:t xml:space="preserve">         </w:t>
      </w:r>
      <w:r w:rsidR="002627F5">
        <w:rPr>
          <w:rFonts w:ascii="Times New Roman" w:hAnsi="Times New Roman"/>
          <w:sz w:val="26"/>
          <w:szCs w:val="26"/>
        </w:rPr>
        <w:t xml:space="preserve">Глава </w:t>
      </w:r>
      <w:r w:rsidRPr="00E812EE">
        <w:rPr>
          <w:rFonts w:ascii="Times New Roman" w:hAnsi="Times New Roman"/>
          <w:sz w:val="26"/>
          <w:szCs w:val="26"/>
        </w:rPr>
        <w:t xml:space="preserve"> Преображенского сельсовета                                </w:t>
      </w:r>
      <w:r w:rsidR="004F3B45">
        <w:rPr>
          <w:rFonts w:ascii="Times New Roman" w:hAnsi="Times New Roman"/>
          <w:sz w:val="26"/>
          <w:szCs w:val="26"/>
        </w:rPr>
        <w:t xml:space="preserve">  </w:t>
      </w:r>
      <w:r w:rsidRPr="00E812EE">
        <w:rPr>
          <w:rFonts w:ascii="Times New Roman" w:hAnsi="Times New Roman"/>
          <w:sz w:val="26"/>
          <w:szCs w:val="26"/>
        </w:rPr>
        <w:t xml:space="preserve">      </w:t>
      </w:r>
      <w:r w:rsidR="002627F5">
        <w:rPr>
          <w:rFonts w:ascii="Times New Roman" w:hAnsi="Times New Roman"/>
          <w:sz w:val="26"/>
          <w:szCs w:val="26"/>
        </w:rPr>
        <w:t>К.Ю. Котегов</w:t>
      </w:r>
    </w:p>
    <w:p w:rsidR="0018375A" w:rsidRDefault="002C39B8" w:rsidP="00291D32">
      <w:pPr>
        <w:widowControl w:val="0"/>
        <w:autoSpaceDE w:val="0"/>
        <w:autoSpaceDN w:val="0"/>
        <w:adjustRightInd w:val="0"/>
        <w:jc w:val="right"/>
        <w:rPr>
          <w:rFonts w:ascii="Times New Roman" w:hAnsi="Times New Roman"/>
          <w:bCs/>
          <w:sz w:val="24"/>
          <w:szCs w:val="24"/>
        </w:rPr>
      </w:pPr>
      <w:r w:rsidRPr="002C39B8">
        <w:rPr>
          <w:rFonts w:ascii="Times New Roman" w:hAnsi="Times New Roman"/>
          <w:bCs/>
          <w:sz w:val="24"/>
          <w:szCs w:val="24"/>
        </w:rPr>
        <w:t xml:space="preserve">                                         </w:t>
      </w:r>
    </w:p>
    <w:p w:rsidR="0018375A" w:rsidRDefault="0018375A" w:rsidP="00291D32">
      <w:pPr>
        <w:widowControl w:val="0"/>
        <w:autoSpaceDE w:val="0"/>
        <w:autoSpaceDN w:val="0"/>
        <w:adjustRightInd w:val="0"/>
        <w:jc w:val="right"/>
        <w:rPr>
          <w:rFonts w:ascii="Times New Roman" w:hAnsi="Times New Roman"/>
          <w:bCs/>
          <w:sz w:val="24"/>
          <w:szCs w:val="24"/>
        </w:rPr>
      </w:pPr>
    </w:p>
    <w:p w:rsidR="001C7AC7" w:rsidRDefault="001C7AC7" w:rsidP="00291D32">
      <w:pPr>
        <w:widowControl w:val="0"/>
        <w:autoSpaceDE w:val="0"/>
        <w:autoSpaceDN w:val="0"/>
        <w:adjustRightInd w:val="0"/>
        <w:jc w:val="right"/>
        <w:rPr>
          <w:rFonts w:ascii="Times New Roman" w:hAnsi="Times New Roman"/>
          <w:sz w:val="20"/>
          <w:szCs w:val="20"/>
        </w:rPr>
      </w:pPr>
    </w:p>
    <w:p w:rsidR="00CA6414" w:rsidRPr="00291D32" w:rsidRDefault="004F3B45" w:rsidP="00291D32">
      <w:pPr>
        <w:widowControl w:val="0"/>
        <w:autoSpaceDE w:val="0"/>
        <w:autoSpaceDN w:val="0"/>
        <w:adjustRightInd w:val="0"/>
        <w:jc w:val="right"/>
        <w:rPr>
          <w:rFonts w:ascii="Times New Roman" w:hAnsi="Times New Roman"/>
          <w:b/>
          <w:bCs/>
          <w:sz w:val="20"/>
          <w:szCs w:val="20"/>
        </w:rPr>
      </w:pPr>
      <w:r>
        <w:rPr>
          <w:rFonts w:ascii="Times New Roman" w:hAnsi="Times New Roman"/>
          <w:sz w:val="20"/>
          <w:szCs w:val="20"/>
        </w:rPr>
        <w:lastRenderedPageBreak/>
        <w:t>У</w:t>
      </w:r>
      <w:r w:rsidR="00CA6414" w:rsidRPr="00291D32">
        <w:rPr>
          <w:rFonts w:ascii="Times New Roman" w:hAnsi="Times New Roman"/>
          <w:sz w:val="20"/>
          <w:szCs w:val="20"/>
        </w:rPr>
        <w:t xml:space="preserve">ТВЕРЖДЕН </w:t>
      </w:r>
    </w:p>
    <w:p w:rsidR="00CA6414" w:rsidRPr="00291D32" w:rsidRDefault="00CA6414" w:rsidP="00291D32">
      <w:pPr>
        <w:pStyle w:val="ConsPlusTitle"/>
        <w:jc w:val="right"/>
        <w:rPr>
          <w:rFonts w:ascii="Times New Roman" w:hAnsi="Times New Roman" w:cs="Times New Roman"/>
          <w:b w:val="0"/>
          <w:bCs w:val="0"/>
        </w:rPr>
      </w:pPr>
      <w:r w:rsidRPr="00291D32">
        <w:rPr>
          <w:rFonts w:ascii="Times New Roman" w:hAnsi="Times New Roman" w:cs="Times New Roman"/>
          <w:b w:val="0"/>
          <w:bCs w:val="0"/>
        </w:rPr>
        <w:t xml:space="preserve">постановлением </w:t>
      </w:r>
      <w:r w:rsidR="00291D32">
        <w:rPr>
          <w:rFonts w:ascii="Times New Roman" w:hAnsi="Times New Roman" w:cs="Times New Roman"/>
          <w:b w:val="0"/>
          <w:bCs w:val="0"/>
        </w:rPr>
        <w:t xml:space="preserve">администрации </w:t>
      </w:r>
      <w:r w:rsidRPr="00291D32">
        <w:rPr>
          <w:rFonts w:ascii="Times New Roman" w:hAnsi="Times New Roman" w:cs="Times New Roman"/>
          <w:b w:val="0"/>
          <w:bCs w:val="0"/>
        </w:rPr>
        <w:t xml:space="preserve">Преображенского сельсовета </w:t>
      </w:r>
    </w:p>
    <w:p w:rsidR="00CA6414" w:rsidRPr="00291D32" w:rsidRDefault="00CA6414" w:rsidP="00291D32">
      <w:pPr>
        <w:pStyle w:val="ConsPlusTitle"/>
        <w:jc w:val="right"/>
        <w:rPr>
          <w:rFonts w:ascii="Times New Roman" w:hAnsi="Times New Roman" w:cs="Times New Roman"/>
          <w:b w:val="0"/>
          <w:bCs w:val="0"/>
        </w:rPr>
      </w:pPr>
      <w:r w:rsidRPr="00291D32">
        <w:rPr>
          <w:rFonts w:ascii="Times New Roman" w:hAnsi="Times New Roman" w:cs="Times New Roman"/>
          <w:b w:val="0"/>
          <w:bCs w:val="0"/>
        </w:rPr>
        <w:t xml:space="preserve">от </w:t>
      </w:r>
      <w:r w:rsidR="004F3B45">
        <w:rPr>
          <w:rFonts w:ascii="Times New Roman" w:hAnsi="Times New Roman" w:cs="Times New Roman"/>
          <w:b w:val="0"/>
          <w:bCs w:val="0"/>
        </w:rPr>
        <w:t>11.10.2023</w:t>
      </w:r>
      <w:r w:rsidRPr="00291D32">
        <w:rPr>
          <w:rFonts w:ascii="Times New Roman" w:hAnsi="Times New Roman" w:cs="Times New Roman"/>
          <w:b w:val="0"/>
          <w:bCs w:val="0"/>
        </w:rPr>
        <w:t xml:space="preserve"> г. № </w:t>
      </w:r>
      <w:r w:rsidR="004F3B45">
        <w:rPr>
          <w:rFonts w:ascii="Times New Roman" w:hAnsi="Times New Roman" w:cs="Times New Roman"/>
          <w:b w:val="0"/>
          <w:bCs w:val="0"/>
        </w:rPr>
        <w:t>55А</w:t>
      </w:r>
      <w:r w:rsidRPr="00291D32">
        <w:rPr>
          <w:rFonts w:ascii="Times New Roman" w:hAnsi="Times New Roman" w:cs="Times New Roman"/>
          <w:b w:val="0"/>
          <w:bCs w:val="0"/>
        </w:rPr>
        <w:t>-П</w:t>
      </w:r>
    </w:p>
    <w:p w:rsidR="00291D32" w:rsidRPr="002C39B8" w:rsidRDefault="00291D32" w:rsidP="00291D32">
      <w:pPr>
        <w:ind w:right="2834"/>
        <w:rPr>
          <w:rFonts w:ascii="Times New Roman" w:hAnsi="Times New Roman"/>
          <w:b/>
          <w:bCs/>
          <w:color w:val="000000"/>
          <w:sz w:val="24"/>
          <w:szCs w:val="24"/>
        </w:rPr>
      </w:pPr>
    </w:p>
    <w:p w:rsidR="0025218E" w:rsidRPr="004F3B45" w:rsidRDefault="0025218E" w:rsidP="0025218E">
      <w:pPr>
        <w:pStyle w:val="ConsPlusTitle"/>
        <w:widowControl/>
        <w:jc w:val="center"/>
        <w:rPr>
          <w:rFonts w:ascii="Times New Roman" w:hAnsi="Times New Roman" w:cs="Times New Roman"/>
          <w:sz w:val="24"/>
          <w:szCs w:val="24"/>
        </w:rPr>
      </w:pPr>
      <w:r w:rsidRPr="004F3B45">
        <w:rPr>
          <w:rFonts w:ascii="Times New Roman" w:hAnsi="Times New Roman" w:cs="Times New Roman"/>
          <w:sz w:val="24"/>
          <w:szCs w:val="24"/>
        </w:rPr>
        <w:t>АДМИНИСТРАТИВНЫЙ РЕГЛАМЕНТ</w:t>
      </w:r>
    </w:p>
    <w:p w:rsidR="0025218E" w:rsidRPr="004F3B45" w:rsidRDefault="0025218E" w:rsidP="0025218E">
      <w:pPr>
        <w:pStyle w:val="ConsPlusTitle"/>
        <w:widowControl/>
        <w:jc w:val="center"/>
        <w:rPr>
          <w:rFonts w:ascii="Times New Roman" w:hAnsi="Times New Roman" w:cs="Times New Roman"/>
          <w:sz w:val="24"/>
          <w:szCs w:val="24"/>
        </w:rPr>
      </w:pPr>
      <w:r w:rsidRPr="004F3B45">
        <w:rPr>
          <w:rFonts w:ascii="Times New Roman" w:hAnsi="Times New Roman" w:cs="Times New Roman"/>
          <w:sz w:val="24"/>
          <w:szCs w:val="24"/>
        </w:rPr>
        <w:t xml:space="preserve">по предоставлению муниципальной услуги </w:t>
      </w:r>
    </w:p>
    <w:p w:rsidR="0025218E" w:rsidRPr="004F3B45" w:rsidRDefault="0025218E" w:rsidP="0025218E">
      <w:pPr>
        <w:pStyle w:val="ConsPlusTitle"/>
        <w:widowControl/>
        <w:jc w:val="center"/>
        <w:rPr>
          <w:rFonts w:ascii="Times New Roman" w:hAnsi="Times New Roman" w:cs="Times New Roman"/>
          <w:sz w:val="24"/>
          <w:szCs w:val="24"/>
        </w:rPr>
      </w:pPr>
      <w:r w:rsidRPr="004F3B45">
        <w:rPr>
          <w:rFonts w:ascii="Times New Roman" w:hAnsi="Times New Roman" w:cs="Times New Roman"/>
          <w:sz w:val="24"/>
          <w:szCs w:val="24"/>
        </w:rPr>
        <w:t>"</w:t>
      </w:r>
      <w:r w:rsidR="004F3B45" w:rsidRPr="004F3B45">
        <w:rPr>
          <w:rFonts w:ascii="Times New Roman" w:hAnsi="Times New Roman" w:cs="Times New Roman"/>
          <w:color w:val="22272F"/>
          <w:sz w:val="23"/>
          <w:szCs w:val="23"/>
        </w:rPr>
        <w:t>Установление публичного сервитута в соответствии с главой V.7. </w:t>
      </w:r>
      <w:hyperlink r:id="rId12" w:tgtFrame="_blank" w:history="1">
        <w:r w:rsidR="004F3B45" w:rsidRPr="004F3B45">
          <w:rPr>
            <w:rFonts w:ascii="Times New Roman" w:hAnsi="Times New Roman" w:cs="Times New Roman"/>
            <w:color w:val="3272C0"/>
            <w:sz w:val="23"/>
          </w:rPr>
          <w:t>Земельного кодекса</w:t>
        </w:r>
      </w:hyperlink>
      <w:r w:rsidR="004F3B45" w:rsidRPr="004F3B45">
        <w:rPr>
          <w:rFonts w:ascii="Times New Roman" w:hAnsi="Times New Roman" w:cs="Times New Roman"/>
          <w:color w:val="22272F"/>
          <w:sz w:val="23"/>
          <w:szCs w:val="23"/>
        </w:rPr>
        <w:t xml:space="preserve"> Российской Федерации" на территории </w:t>
      </w:r>
      <w:r w:rsidR="004F3B45" w:rsidRPr="004F3B45">
        <w:rPr>
          <w:rFonts w:ascii="Times New Roman" w:hAnsi="Times New Roman" w:cs="Times New Roman"/>
          <w:color w:val="22272F"/>
          <w:sz w:val="26"/>
          <w:szCs w:val="26"/>
        </w:rPr>
        <w:t>Преображенского сельсовета Ачинского района</w:t>
      </w:r>
      <w:r w:rsidR="004F3B45" w:rsidRPr="004F3B45">
        <w:rPr>
          <w:rFonts w:ascii="Times New Roman" w:hAnsi="Times New Roman" w:cs="Times New Roman"/>
          <w:sz w:val="24"/>
          <w:szCs w:val="24"/>
        </w:rPr>
        <w:t xml:space="preserve"> </w:t>
      </w:r>
      <w:r w:rsidRPr="004F3B45">
        <w:rPr>
          <w:rFonts w:ascii="Times New Roman" w:hAnsi="Times New Roman" w:cs="Times New Roman"/>
          <w:sz w:val="24"/>
          <w:szCs w:val="24"/>
        </w:rPr>
        <w:t>"</w:t>
      </w:r>
    </w:p>
    <w:p w:rsidR="0025218E" w:rsidRPr="004F3B45" w:rsidRDefault="0025218E" w:rsidP="0025218E">
      <w:pPr>
        <w:widowControl w:val="0"/>
        <w:spacing w:before="0"/>
        <w:ind w:left="0"/>
        <w:jc w:val="center"/>
        <w:rPr>
          <w:rFonts w:ascii="Times New Roman" w:hAnsi="Times New Roman"/>
          <w:sz w:val="24"/>
          <w:szCs w:val="24"/>
        </w:rPr>
      </w:pPr>
    </w:p>
    <w:p w:rsidR="004F3B45" w:rsidRPr="00735F20" w:rsidRDefault="004F3B45" w:rsidP="00735F20">
      <w:pPr>
        <w:spacing w:before="0"/>
        <w:ind w:left="0"/>
        <w:jc w:val="center"/>
        <w:rPr>
          <w:rFonts w:ascii="Times New Roman" w:eastAsia="Times New Roman" w:hAnsi="Times New Roman"/>
          <w:b/>
          <w:color w:val="22272F"/>
          <w:sz w:val="30"/>
          <w:szCs w:val="30"/>
          <w:lang w:eastAsia="ru-RU"/>
        </w:rPr>
      </w:pPr>
      <w:r w:rsidRPr="00735F20">
        <w:rPr>
          <w:rFonts w:ascii="Times New Roman" w:eastAsia="Times New Roman" w:hAnsi="Times New Roman"/>
          <w:b/>
          <w:color w:val="22272F"/>
          <w:sz w:val="30"/>
          <w:szCs w:val="30"/>
          <w:lang w:eastAsia="ru-RU"/>
        </w:rPr>
        <w:t>Общие положения</w:t>
      </w:r>
    </w:p>
    <w:p w:rsidR="004F3B45" w:rsidRDefault="004F3B45" w:rsidP="00735F20">
      <w:pPr>
        <w:spacing w:before="0"/>
        <w:ind w:left="0"/>
        <w:jc w:val="center"/>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1. Предмет регулирования Административного регламента</w:t>
      </w:r>
    </w:p>
    <w:p w:rsidR="00571EF8" w:rsidRPr="00735F20" w:rsidRDefault="00571EF8" w:rsidP="00735F20">
      <w:pPr>
        <w:spacing w:before="0"/>
        <w:ind w:left="0"/>
        <w:jc w:val="center"/>
        <w:rPr>
          <w:rFonts w:ascii="Times New Roman" w:eastAsia="Times New Roman" w:hAnsi="Times New Roman"/>
          <w:color w:val="22272F"/>
          <w:sz w:val="24"/>
          <w:szCs w:val="24"/>
          <w:lang w:eastAsia="ru-RU"/>
        </w:rPr>
      </w:pP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1.1. Административный регламент предоставления государственной (муниципальной) услуги "Установление публичного сервитута в соответствии с Главой V.7. </w:t>
      </w:r>
      <w:hyperlink r:id="rId13" w:tgtFrame="_blank" w:history="1">
        <w:r w:rsidRPr="00735F20">
          <w:rPr>
            <w:rFonts w:ascii="Times New Roman" w:eastAsia="Times New Roman" w:hAnsi="Times New Roman"/>
            <w:color w:val="3272C0"/>
            <w:sz w:val="24"/>
            <w:szCs w:val="24"/>
            <w:lang w:eastAsia="ru-RU"/>
          </w:rPr>
          <w:t>Земельного кодекса</w:t>
        </w:r>
      </w:hyperlink>
      <w:r w:rsidRPr="00735F20">
        <w:rPr>
          <w:rFonts w:ascii="Times New Roman" w:eastAsia="Times New Roman" w:hAnsi="Times New Roman"/>
          <w:color w:val="22272F"/>
          <w:sz w:val="24"/>
          <w:szCs w:val="24"/>
          <w:lang w:eastAsia="ru-RU"/>
        </w:rPr>
        <w:t> Российской Федерации" разработан в целях повышения качества и доступности предоставления государственной (</w:t>
      </w:r>
      <w:proofErr w:type="gramStart"/>
      <w:r w:rsidRPr="00735F20">
        <w:rPr>
          <w:rFonts w:ascii="Times New Roman" w:eastAsia="Times New Roman" w:hAnsi="Times New Roman"/>
          <w:color w:val="22272F"/>
          <w:sz w:val="24"/>
          <w:szCs w:val="24"/>
          <w:lang w:eastAsia="ru-RU"/>
        </w:rPr>
        <w:t xml:space="preserve">муниципальной) </w:t>
      </w:r>
      <w:proofErr w:type="gramEnd"/>
      <w:r w:rsidRPr="00735F20">
        <w:rPr>
          <w:rFonts w:ascii="Times New Roman" w:eastAsia="Times New Roman" w:hAnsi="Times New Roman"/>
          <w:color w:val="22272F"/>
          <w:sz w:val="24"/>
          <w:szCs w:val="24"/>
          <w:lang w:eastAsia="ru-RU"/>
        </w:rPr>
        <w:t xml:space="preserve">услуги, определяет стандарт, сроки и последовательность действий (административных процедур) при осуществлении полномочий администрацией </w:t>
      </w:r>
      <w:r w:rsidR="00735F20" w:rsidRPr="00735F20">
        <w:rPr>
          <w:rFonts w:ascii="Times New Roman" w:hAnsi="Times New Roman"/>
          <w:color w:val="22272F"/>
          <w:sz w:val="24"/>
          <w:szCs w:val="24"/>
        </w:rPr>
        <w:t>Преображенского сельсовета Ачинского района</w:t>
      </w:r>
      <w:r w:rsidRPr="00735F20">
        <w:rPr>
          <w:rFonts w:ascii="Times New Roman" w:eastAsia="Times New Roman" w:hAnsi="Times New Roman"/>
          <w:color w:val="22272F"/>
          <w:sz w:val="24"/>
          <w:szCs w:val="24"/>
          <w:lang w:eastAsia="ru-RU"/>
        </w:rPr>
        <w:t>.</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1.2. Действие настоящего Административного регламента распространяется на случаи установления публичного сервитута в соответствии с Главой V.7. </w:t>
      </w:r>
      <w:hyperlink r:id="rId14" w:tgtFrame="_blank" w:history="1">
        <w:r w:rsidRPr="00735F20">
          <w:rPr>
            <w:rFonts w:ascii="Times New Roman" w:eastAsia="Times New Roman" w:hAnsi="Times New Roman"/>
            <w:color w:val="3272C0"/>
            <w:sz w:val="24"/>
            <w:szCs w:val="24"/>
            <w:lang w:eastAsia="ru-RU"/>
          </w:rPr>
          <w:t>Земельного кодекса</w:t>
        </w:r>
      </w:hyperlink>
      <w:r w:rsidRPr="00735F20">
        <w:rPr>
          <w:rFonts w:ascii="Times New Roman" w:eastAsia="Times New Roman" w:hAnsi="Times New Roman"/>
          <w:color w:val="22272F"/>
          <w:sz w:val="24"/>
          <w:szCs w:val="24"/>
          <w:lang w:eastAsia="ru-RU"/>
        </w:rPr>
        <w:t> Российской Федерации.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Настоящий Административный регламент не применяется в случаях установления публичного сервитута в соответствии с </w:t>
      </w:r>
      <w:hyperlink r:id="rId15" w:tgtFrame="_blank" w:history="1">
        <w:r w:rsidRPr="00735F20">
          <w:rPr>
            <w:rFonts w:ascii="Times New Roman" w:eastAsia="Times New Roman" w:hAnsi="Times New Roman"/>
            <w:color w:val="3272C0"/>
            <w:sz w:val="24"/>
            <w:szCs w:val="24"/>
            <w:lang w:eastAsia="ru-RU"/>
          </w:rPr>
          <w:t>подпунктами 1 - 7 пункта 4 статьи 23</w:t>
        </w:r>
      </w:hyperlink>
      <w:r w:rsidRPr="00735F20">
        <w:rPr>
          <w:rFonts w:ascii="Times New Roman" w:eastAsia="Times New Roman" w:hAnsi="Times New Roman"/>
          <w:color w:val="22272F"/>
          <w:sz w:val="24"/>
          <w:szCs w:val="24"/>
          <w:lang w:eastAsia="ru-RU"/>
        </w:rPr>
        <w:t> Земельного кодекса Российской Федерации.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Круг заявителей</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1.3. Заявителями на получение государственной (муниципальной) услуги являются организации (далее - Заявители):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proofErr w:type="gramStart"/>
      <w:r w:rsidRPr="00735F20">
        <w:rPr>
          <w:rFonts w:ascii="Times New Roman" w:eastAsia="Times New Roman" w:hAnsi="Times New Roman"/>
          <w:color w:val="22272F"/>
          <w:sz w:val="24"/>
          <w:szCs w:val="24"/>
          <w:lang w:eastAsia="ru-RU"/>
        </w:rP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roofErr w:type="gramEnd"/>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2) являющееся организацией связи, - для размещения линий или сооружений связи, указанных в </w:t>
      </w:r>
      <w:hyperlink r:id="rId16" w:tgtFrame="_blank" w:history="1">
        <w:r w:rsidRPr="00735F20">
          <w:rPr>
            <w:rFonts w:ascii="Times New Roman" w:eastAsia="Times New Roman" w:hAnsi="Times New Roman"/>
            <w:color w:val="3272C0"/>
            <w:sz w:val="24"/>
            <w:szCs w:val="24"/>
            <w:lang w:eastAsia="ru-RU"/>
          </w:rPr>
          <w:t>подпункте 1 статьи 39.37</w:t>
        </w:r>
      </w:hyperlink>
      <w:r w:rsidRPr="00735F20">
        <w:rPr>
          <w:rFonts w:ascii="Times New Roman" w:eastAsia="Times New Roman" w:hAnsi="Times New Roman"/>
          <w:color w:val="22272F"/>
          <w:sz w:val="24"/>
          <w:szCs w:val="24"/>
          <w:lang w:eastAsia="ru-RU"/>
        </w:rPr>
        <w:t>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3) </w:t>
      </w:r>
      <w:proofErr w:type="gramStart"/>
      <w:r w:rsidRPr="00735F20">
        <w:rPr>
          <w:rFonts w:ascii="Times New Roman" w:eastAsia="Times New Roman" w:hAnsi="Times New Roman"/>
          <w:color w:val="22272F"/>
          <w:sz w:val="24"/>
          <w:szCs w:val="24"/>
          <w:lang w:eastAsia="ru-RU"/>
        </w:rPr>
        <w:t>являющаяся</w:t>
      </w:r>
      <w:proofErr w:type="gramEnd"/>
      <w:r w:rsidRPr="00735F20">
        <w:rPr>
          <w:rFonts w:ascii="Times New Roman" w:eastAsia="Times New Roman" w:hAnsi="Times New Roman"/>
          <w:color w:val="22272F"/>
          <w:sz w:val="24"/>
          <w:szCs w:val="24"/>
          <w:lang w:eastAsia="ru-RU"/>
        </w:rPr>
        <w:t xml:space="preserve">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7" w:tgtFrame="_blank" w:history="1">
        <w:r w:rsidRPr="00735F20">
          <w:rPr>
            <w:rFonts w:ascii="Times New Roman" w:eastAsia="Times New Roman" w:hAnsi="Times New Roman"/>
            <w:color w:val="3272C0"/>
            <w:sz w:val="24"/>
            <w:szCs w:val="24"/>
            <w:lang w:eastAsia="ru-RU"/>
          </w:rPr>
          <w:t>подпунктах 2 - 6 статьи 39.37</w:t>
        </w:r>
      </w:hyperlink>
      <w:r w:rsidRPr="00735F20">
        <w:rPr>
          <w:rFonts w:ascii="Times New Roman" w:eastAsia="Times New Roman" w:hAnsi="Times New Roman"/>
          <w:color w:val="22272F"/>
          <w:sz w:val="24"/>
          <w:szCs w:val="24"/>
          <w:lang w:eastAsia="ru-RU"/>
        </w:rPr>
        <w:t> настоящего Кодекса;</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4) предусмотренная </w:t>
      </w:r>
      <w:hyperlink r:id="rId18" w:tgtFrame="_blank" w:history="1">
        <w:r w:rsidRPr="00735F20">
          <w:rPr>
            <w:rFonts w:ascii="Times New Roman" w:eastAsia="Times New Roman" w:hAnsi="Times New Roman"/>
            <w:color w:val="3272C0"/>
            <w:sz w:val="24"/>
            <w:szCs w:val="24"/>
            <w:lang w:eastAsia="ru-RU"/>
          </w:rPr>
          <w:t>пунктом 1 статьи 56.4</w:t>
        </w:r>
      </w:hyperlink>
      <w:r w:rsidRPr="00735F20">
        <w:rPr>
          <w:rFonts w:ascii="Times New Roman" w:eastAsia="Times New Roman" w:hAnsi="Times New Roman"/>
          <w:color w:val="22272F"/>
          <w:sz w:val="24"/>
          <w:szCs w:val="24"/>
          <w:lang w:eastAsia="ru-RU"/>
        </w:rPr>
        <w:t>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 xml:space="preserve">4.1) </w:t>
      </w:r>
      <w:proofErr w:type="gramStart"/>
      <w:r w:rsidRPr="00735F20">
        <w:rPr>
          <w:rFonts w:ascii="Times New Roman" w:eastAsia="Times New Roman" w:hAnsi="Times New Roman"/>
          <w:color w:val="22272F"/>
          <w:sz w:val="24"/>
          <w:szCs w:val="24"/>
          <w:lang w:eastAsia="ru-RU"/>
        </w:rPr>
        <w:t>являющаяся</w:t>
      </w:r>
      <w:proofErr w:type="gramEnd"/>
      <w:r w:rsidRPr="00735F20">
        <w:rPr>
          <w:rFonts w:ascii="Times New Roman" w:eastAsia="Times New Roman" w:hAnsi="Times New Roman"/>
          <w:color w:val="22272F"/>
          <w:sz w:val="24"/>
          <w:szCs w:val="24"/>
          <w:lang w:eastAsia="ru-RU"/>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proofErr w:type="gramStart"/>
      <w:r w:rsidRPr="00735F20">
        <w:rPr>
          <w:rFonts w:ascii="Times New Roman" w:eastAsia="Times New Roman" w:hAnsi="Times New Roman"/>
          <w:color w:val="22272F"/>
          <w:sz w:val="24"/>
          <w:szCs w:val="24"/>
          <w:lang w:eastAsia="ru-RU"/>
        </w:rP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Требования к порядку информирования о предоставлении государственной (муниципальной) услуги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lastRenderedPageBreak/>
        <w:t>1.4. Информирование о порядке предоставления государственной (муниципальной) услуги осуществляется:</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непосредственно при личном приеме заявителя в (указать наименование органа государственной власти, органа местного самоуправления субъекта РФ, предоставляющего государственную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по телефону Уполномоченным органом или многофункционального центра;</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письменно, в том числе посредством электронной почты, факсимильной связи;</w:t>
      </w:r>
    </w:p>
    <w:p w:rsidR="004F3B45" w:rsidRPr="00607A45"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 xml:space="preserve">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ЕПГУ); на официальном сайте администрации </w:t>
      </w:r>
      <w:r w:rsidR="00607A45">
        <w:rPr>
          <w:rFonts w:ascii="Times New Roman" w:eastAsia="Times New Roman" w:hAnsi="Times New Roman"/>
          <w:color w:val="22272F"/>
          <w:sz w:val="24"/>
          <w:szCs w:val="24"/>
          <w:lang w:eastAsia="ru-RU"/>
        </w:rPr>
        <w:t xml:space="preserve">Ачинского </w:t>
      </w:r>
      <w:r w:rsidR="00607A45" w:rsidRPr="00607A45">
        <w:rPr>
          <w:rFonts w:ascii="Times New Roman" w:eastAsia="Times New Roman" w:hAnsi="Times New Roman"/>
          <w:color w:val="22272F"/>
          <w:sz w:val="24"/>
          <w:szCs w:val="24"/>
          <w:lang w:eastAsia="ru-RU"/>
        </w:rPr>
        <w:t xml:space="preserve">района </w:t>
      </w:r>
      <w:r w:rsidRPr="00607A45">
        <w:rPr>
          <w:rFonts w:ascii="Times New Roman" w:eastAsia="Times New Roman" w:hAnsi="Times New Roman"/>
          <w:color w:val="22272F"/>
          <w:sz w:val="24"/>
          <w:szCs w:val="24"/>
          <w:lang w:eastAsia="ru-RU"/>
        </w:rPr>
        <w:t xml:space="preserve"> </w:t>
      </w:r>
      <w:proofErr w:type="spellStart"/>
      <w:r w:rsidR="00607A45" w:rsidRPr="00607A45">
        <w:rPr>
          <w:rFonts w:ascii="Times New Roman" w:hAnsi="Times New Roman"/>
          <w:sz w:val="24"/>
          <w:szCs w:val="24"/>
        </w:rPr>
        <w:t>ach-raion.gosuslugi.ru</w:t>
      </w:r>
      <w:proofErr w:type="spellEnd"/>
      <w:r w:rsidR="00607A45" w:rsidRPr="00607A45">
        <w:rPr>
          <w:rFonts w:ascii="Times New Roman" w:hAnsi="Times New Roman"/>
          <w:sz w:val="24"/>
          <w:szCs w:val="24"/>
        </w:rPr>
        <w:t>.</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посредством размещения информации на информационных стендах Уполномоченного органа или многофункционального центра.</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1.5. Информирование осуществляется по вопросам, касающимся:</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 способов подачи заявления о предоставлении государственной (муниципальной) услуги; 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 справочной информации о работе Уполномоченного органа (структурных подразделений Уполномоченного органа);</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 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 порядка и сроков предоставления государственной (муниципальной) услуги;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 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 по вопросам предоставления услуг, которые являются необходимыми и обязательными для предоставления государственной (муниципальной) услуги;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w:t>
      </w:r>
      <w:proofErr w:type="gramStart"/>
      <w:r w:rsidRPr="00735F20">
        <w:rPr>
          <w:rFonts w:ascii="Times New Roman" w:eastAsia="Times New Roman" w:hAnsi="Times New Roman"/>
          <w:color w:val="22272F"/>
          <w:sz w:val="24"/>
          <w:szCs w:val="24"/>
          <w:lang w:eastAsia="ru-RU"/>
        </w:rPr>
        <w:t xml:space="preserve">муниципальной) </w:t>
      </w:r>
      <w:proofErr w:type="gramEnd"/>
      <w:r w:rsidRPr="00735F20">
        <w:rPr>
          <w:rFonts w:ascii="Times New Roman" w:eastAsia="Times New Roman" w:hAnsi="Times New Roman"/>
          <w:color w:val="22272F"/>
          <w:sz w:val="24"/>
          <w:szCs w:val="24"/>
          <w:lang w:eastAsia="ru-RU"/>
        </w:rPr>
        <w:t>услуги осуществляется бесплатно.</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735F20">
        <w:rPr>
          <w:rFonts w:ascii="Times New Roman" w:eastAsia="Times New Roman" w:hAnsi="Times New Roman"/>
          <w:color w:val="22272F"/>
          <w:sz w:val="24"/>
          <w:szCs w:val="24"/>
          <w:lang w:eastAsia="ru-RU"/>
        </w:rPr>
        <w:t>обратившихся</w:t>
      </w:r>
      <w:proofErr w:type="gramEnd"/>
      <w:r w:rsidRPr="00735F20">
        <w:rPr>
          <w:rFonts w:ascii="Times New Roman" w:eastAsia="Times New Roman" w:hAnsi="Times New Roman"/>
          <w:color w:val="22272F"/>
          <w:sz w:val="24"/>
          <w:szCs w:val="24"/>
          <w:lang w:eastAsia="ru-RU"/>
        </w:rPr>
        <w:t xml:space="preserve"> по интересующим вопросам.</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изложить обращение в письменной форме; назначить другое время для консультаций.</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1.7. </w:t>
      </w:r>
      <w:proofErr w:type="gramStart"/>
      <w:r w:rsidRPr="00735F20">
        <w:rPr>
          <w:rFonts w:ascii="Times New Roman" w:eastAsia="Times New Roman" w:hAnsi="Times New Roman"/>
          <w:color w:val="22272F"/>
          <w:sz w:val="24"/>
          <w:szCs w:val="24"/>
          <w:lang w:eastAsia="ru-RU"/>
        </w:rPr>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w:t>
      </w:r>
      <w:hyperlink r:id="rId19" w:tgtFrame="_blank" w:history="1">
        <w:r w:rsidRPr="00735F20">
          <w:rPr>
            <w:rFonts w:ascii="Times New Roman" w:eastAsia="Times New Roman" w:hAnsi="Times New Roman"/>
            <w:color w:val="3272C0"/>
            <w:sz w:val="24"/>
            <w:szCs w:val="24"/>
            <w:lang w:eastAsia="ru-RU"/>
          </w:rPr>
          <w:t>Федеральным законом</w:t>
        </w:r>
      </w:hyperlink>
      <w:r w:rsidRPr="00735F20">
        <w:rPr>
          <w:rFonts w:ascii="Times New Roman" w:eastAsia="Times New Roman" w:hAnsi="Times New Roman"/>
          <w:color w:val="22272F"/>
          <w:sz w:val="24"/>
          <w:szCs w:val="24"/>
          <w:lang w:eastAsia="ru-RU"/>
        </w:rPr>
        <w:t> от 2 мая 2006 г. N 59-ФЗ "О порядке рассмотрения обращений граждан Российской Федерации" (далее - Федеральный закон N 59-ФЗ).</w:t>
      </w:r>
      <w:proofErr w:type="gramEnd"/>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 xml:space="preserve">1.8. На ЕПГУ размещаются сведения, которые являются необходимыми обязательными для предоставления государственной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w:t>
      </w:r>
      <w:r w:rsidRPr="00735F20">
        <w:rPr>
          <w:rFonts w:ascii="Times New Roman" w:eastAsia="Times New Roman" w:hAnsi="Times New Roman"/>
          <w:color w:val="22272F"/>
          <w:sz w:val="24"/>
          <w:szCs w:val="24"/>
          <w:lang w:eastAsia="ru-RU"/>
        </w:rPr>
        <w:lastRenderedPageBreak/>
        <w:t>услуг (функций)", утвержденным </w:t>
      </w:r>
      <w:hyperlink r:id="rId20" w:tgtFrame="_blank" w:history="1">
        <w:r w:rsidRPr="00735F20">
          <w:rPr>
            <w:rFonts w:ascii="Times New Roman" w:eastAsia="Times New Roman" w:hAnsi="Times New Roman"/>
            <w:color w:val="3272C0"/>
            <w:sz w:val="24"/>
            <w:szCs w:val="24"/>
            <w:lang w:eastAsia="ru-RU"/>
          </w:rPr>
          <w:t>постановлением</w:t>
        </w:r>
      </w:hyperlink>
      <w:r w:rsidRPr="00735F20">
        <w:rPr>
          <w:rFonts w:ascii="Times New Roman" w:eastAsia="Times New Roman" w:hAnsi="Times New Roman"/>
          <w:color w:val="22272F"/>
          <w:sz w:val="24"/>
          <w:szCs w:val="24"/>
          <w:lang w:eastAsia="ru-RU"/>
        </w:rPr>
        <w:t xml:space="preserve"> Правительства Российской Федерации от 24 октября 2011 года </w:t>
      </w:r>
      <w:r w:rsidR="00571EF8">
        <w:rPr>
          <w:rFonts w:ascii="Times New Roman" w:eastAsia="Times New Roman" w:hAnsi="Times New Roman"/>
          <w:color w:val="22272F"/>
          <w:sz w:val="24"/>
          <w:szCs w:val="24"/>
          <w:lang w:eastAsia="ru-RU"/>
        </w:rPr>
        <w:t xml:space="preserve">№ </w:t>
      </w:r>
      <w:r w:rsidRPr="00735F20">
        <w:rPr>
          <w:rFonts w:ascii="Times New Roman" w:eastAsia="Times New Roman" w:hAnsi="Times New Roman"/>
          <w:color w:val="22272F"/>
          <w:sz w:val="24"/>
          <w:szCs w:val="24"/>
          <w:lang w:eastAsia="ru-RU"/>
        </w:rPr>
        <w:t>861.</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proofErr w:type="gramStart"/>
      <w:r w:rsidRPr="00735F20">
        <w:rPr>
          <w:rFonts w:ascii="Times New Roman" w:eastAsia="Times New Roman" w:hAnsi="Times New Roman"/>
          <w:color w:val="22272F"/>
          <w:sz w:val="24"/>
          <w:szCs w:val="24"/>
          <w:lang w:eastAsia="ru-RU"/>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1.9. </w:t>
      </w:r>
      <w:proofErr w:type="gramStart"/>
      <w:r w:rsidRPr="00735F20">
        <w:rPr>
          <w:rFonts w:ascii="Times New Roman" w:eastAsia="Times New Roman" w:hAnsi="Times New Roman"/>
          <w:color w:val="22272F"/>
          <w:sz w:val="24"/>
          <w:szCs w:val="24"/>
          <w:lang w:eastAsia="ru-RU"/>
        </w:rPr>
        <w:t>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 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roofErr w:type="gramEnd"/>
      <w:r w:rsidRPr="00735F20">
        <w:rPr>
          <w:rFonts w:ascii="Times New Roman" w:eastAsia="Times New Roman" w:hAnsi="Times New Roman"/>
          <w:color w:val="22272F"/>
          <w:sz w:val="24"/>
          <w:szCs w:val="24"/>
          <w:lang w:eastAsia="ru-RU"/>
        </w:rPr>
        <w:t xml:space="preserve"> 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w:t>
      </w:r>
      <w:proofErr w:type="spellStart"/>
      <w:r w:rsidRPr="00735F20">
        <w:rPr>
          <w:rFonts w:ascii="Times New Roman" w:eastAsia="Times New Roman" w:hAnsi="Times New Roman"/>
          <w:color w:val="22272F"/>
          <w:sz w:val="24"/>
          <w:szCs w:val="24"/>
          <w:lang w:eastAsia="ru-RU"/>
        </w:rPr>
        <w:t>телефона-автоинформатора</w:t>
      </w:r>
      <w:proofErr w:type="spellEnd"/>
      <w:r w:rsidRPr="00735F20">
        <w:rPr>
          <w:rFonts w:ascii="Times New Roman" w:eastAsia="Times New Roman" w:hAnsi="Times New Roman"/>
          <w:color w:val="22272F"/>
          <w:sz w:val="24"/>
          <w:szCs w:val="24"/>
          <w:lang w:eastAsia="ru-RU"/>
        </w:rPr>
        <w:t xml:space="preserve"> (при наличии); адрес официального сайта, а также электронной почты и (или) формы обратной связи Уполномоченного органа в сети "Интернет".</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F3B45"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71EF8" w:rsidRPr="00735F20" w:rsidRDefault="00571EF8" w:rsidP="00735F20">
      <w:pPr>
        <w:spacing w:before="0"/>
        <w:ind w:left="0" w:firstLine="567"/>
        <w:rPr>
          <w:rFonts w:ascii="Times New Roman" w:eastAsia="Times New Roman" w:hAnsi="Times New Roman"/>
          <w:color w:val="22272F"/>
          <w:sz w:val="24"/>
          <w:szCs w:val="24"/>
          <w:lang w:eastAsia="ru-RU"/>
        </w:rPr>
      </w:pPr>
    </w:p>
    <w:p w:rsidR="004F3B45" w:rsidRPr="00735F20" w:rsidRDefault="004F3B45" w:rsidP="00735F20">
      <w:pPr>
        <w:spacing w:before="0"/>
        <w:ind w:left="0" w:firstLine="567"/>
        <w:jc w:val="center"/>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2. Стандарт предоставления государственной (муниципальной) услуги Наименование государственной (муниципальной) услуги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2.1. Муниципальная услуга "Установление публичного сервитута в соответствии с Главой V.7. </w:t>
      </w:r>
      <w:hyperlink r:id="rId21" w:tgtFrame="_blank" w:history="1">
        <w:r w:rsidRPr="00735F20">
          <w:rPr>
            <w:rFonts w:ascii="Times New Roman" w:eastAsia="Times New Roman" w:hAnsi="Times New Roman"/>
            <w:color w:val="3272C0"/>
            <w:sz w:val="24"/>
            <w:szCs w:val="24"/>
            <w:lang w:eastAsia="ru-RU"/>
          </w:rPr>
          <w:t>Земельного кодекса</w:t>
        </w:r>
      </w:hyperlink>
      <w:r w:rsidRPr="00735F20">
        <w:rPr>
          <w:rFonts w:ascii="Times New Roman" w:eastAsia="Times New Roman" w:hAnsi="Times New Roman"/>
          <w:color w:val="22272F"/>
          <w:sz w:val="24"/>
          <w:szCs w:val="24"/>
          <w:lang w:eastAsia="ru-RU"/>
        </w:rPr>
        <w:t> Российской Федерации".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Наименование органа государственной власти, органа местного самоуправления, предоставляющего государственную услугу</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 xml:space="preserve">2.2. Государственная услуга предоставляется Уполномоченным органом </w:t>
      </w:r>
      <w:proofErr w:type="gramStart"/>
      <w:r w:rsidRPr="00735F20">
        <w:rPr>
          <w:rFonts w:ascii="Times New Roman" w:eastAsia="Times New Roman" w:hAnsi="Times New Roman"/>
          <w:color w:val="22272F"/>
          <w:sz w:val="24"/>
          <w:szCs w:val="24"/>
          <w:lang w:eastAsia="ru-RU"/>
        </w:rPr>
        <w:t>-а</w:t>
      </w:r>
      <w:proofErr w:type="gramEnd"/>
      <w:r w:rsidRPr="00735F20">
        <w:rPr>
          <w:rFonts w:ascii="Times New Roman" w:eastAsia="Times New Roman" w:hAnsi="Times New Roman"/>
          <w:color w:val="22272F"/>
          <w:sz w:val="24"/>
          <w:szCs w:val="24"/>
          <w:lang w:eastAsia="ru-RU"/>
        </w:rPr>
        <w:t xml:space="preserve">дминистрации </w:t>
      </w:r>
      <w:r w:rsidR="00571EF8">
        <w:rPr>
          <w:rFonts w:ascii="Times New Roman" w:eastAsia="Times New Roman" w:hAnsi="Times New Roman"/>
          <w:color w:val="22272F"/>
          <w:sz w:val="24"/>
          <w:szCs w:val="24"/>
          <w:lang w:eastAsia="ru-RU"/>
        </w:rPr>
        <w:t>Преображенского</w:t>
      </w:r>
      <w:r w:rsidRPr="00735F20">
        <w:rPr>
          <w:rFonts w:ascii="Times New Roman" w:eastAsia="Times New Roman" w:hAnsi="Times New Roman"/>
          <w:color w:val="22272F"/>
          <w:sz w:val="24"/>
          <w:szCs w:val="24"/>
          <w:lang w:eastAsia="ru-RU"/>
        </w:rPr>
        <w:t xml:space="preserve"> сельсовета.</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2.3. В предоставлении государственной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 xml:space="preserve">При предоставлении государственной (муниципальной) услуги Уполномоченный орган взаимодействует </w:t>
      </w:r>
      <w:proofErr w:type="gramStart"/>
      <w:r w:rsidRPr="00735F20">
        <w:rPr>
          <w:rFonts w:ascii="Times New Roman" w:eastAsia="Times New Roman" w:hAnsi="Times New Roman"/>
          <w:color w:val="22272F"/>
          <w:sz w:val="24"/>
          <w:szCs w:val="24"/>
          <w:lang w:eastAsia="ru-RU"/>
        </w:rPr>
        <w:t>с</w:t>
      </w:r>
      <w:proofErr w:type="gramEnd"/>
      <w:r w:rsidRPr="00735F20">
        <w:rPr>
          <w:rFonts w:ascii="Times New Roman" w:eastAsia="Times New Roman" w:hAnsi="Times New Roman"/>
          <w:color w:val="22272F"/>
          <w:sz w:val="24"/>
          <w:szCs w:val="24"/>
          <w:lang w:eastAsia="ru-RU"/>
        </w:rPr>
        <w:t>:</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Федеральной налоговой службой России для подтверждения принадлежности Заявителя к категории юридических лиц;</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2.4. При предоставлении государственной (муниципальной) услуги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4F3B45" w:rsidRPr="00735F20" w:rsidRDefault="004F3B45" w:rsidP="00D30772">
      <w:pPr>
        <w:spacing w:before="0"/>
        <w:ind w:left="0" w:firstLine="567"/>
        <w:jc w:val="center"/>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Описание результата предоставления государственной (муниципальной) услуги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2.5. Результатом предоставления государственной (муниципальной) услуги является:</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1) решение об установлении публичного сервитута (форма приведена в Приложении N 1 к настоящему Административному регламенту);</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lastRenderedPageBreak/>
        <w:t>2) решение об отказе в предоставлении услуги (форма приведена в Приложении N 2 к настоящему Административному регламенту).</w:t>
      </w:r>
    </w:p>
    <w:p w:rsidR="004F3B45" w:rsidRPr="00735F20" w:rsidRDefault="004F3B45" w:rsidP="00D30772">
      <w:pPr>
        <w:spacing w:before="0"/>
        <w:ind w:left="0" w:firstLine="567"/>
        <w:jc w:val="center"/>
        <w:rPr>
          <w:rFonts w:ascii="Times New Roman" w:eastAsia="Times New Roman" w:hAnsi="Times New Roman"/>
          <w:color w:val="22272F"/>
          <w:sz w:val="24"/>
          <w:szCs w:val="24"/>
          <w:lang w:eastAsia="ru-RU"/>
        </w:rPr>
      </w:pPr>
      <w:proofErr w:type="gramStart"/>
      <w:r w:rsidRPr="00735F20">
        <w:rPr>
          <w:rFonts w:ascii="Times New Roman" w:eastAsia="Times New Roman" w:hAnsi="Times New Roman"/>
          <w:color w:val="22272F"/>
          <w:sz w:val="24"/>
          <w:szCs w:val="24"/>
          <w:lang w:eastAsia="ru-RU"/>
        </w:rP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roofErr w:type="gramEnd"/>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2.6. Срок предоставления государственной (муниципальной) услуги</w:t>
      </w:r>
      <w:r w:rsidR="00711FB0">
        <w:rPr>
          <w:rFonts w:ascii="Times New Roman" w:eastAsia="Times New Roman" w:hAnsi="Times New Roman"/>
          <w:color w:val="22272F"/>
          <w:sz w:val="24"/>
          <w:szCs w:val="24"/>
          <w:lang w:eastAsia="ru-RU"/>
        </w:rPr>
        <w:t xml:space="preserve"> </w:t>
      </w:r>
      <w:r w:rsidRPr="00735F20">
        <w:rPr>
          <w:rFonts w:ascii="Times New Roman" w:eastAsia="Times New Roman" w:hAnsi="Times New Roman"/>
          <w:color w:val="22272F"/>
          <w:sz w:val="24"/>
          <w:szCs w:val="24"/>
          <w:lang w:eastAsia="ru-RU"/>
        </w:rPr>
        <w:t>определяется в соответствии с </w:t>
      </w:r>
      <w:hyperlink r:id="rId22" w:tgtFrame="_blank" w:history="1">
        <w:r w:rsidRPr="00735F20">
          <w:rPr>
            <w:rFonts w:ascii="Times New Roman" w:eastAsia="Times New Roman" w:hAnsi="Times New Roman"/>
            <w:color w:val="3272C0"/>
            <w:sz w:val="24"/>
            <w:szCs w:val="24"/>
            <w:lang w:eastAsia="ru-RU"/>
          </w:rPr>
          <w:t>Земельным кодексом</w:t>
        </w:r>
      </w:hyperlink>
      <w:r w:rsidRPr="00735F20">
        <w:rPr>
          <w:rFonts w:ascii="Times New Roman" w:eastAsia="Times New Roman" w:hAnsi="Times New Roman"/>
          <w:color w:val="22272F"/>
          <w:sz w:val="24"/>
          <w:szCs w:val="24"/>
          <w:lang w:eastAsia="ru-RU"/>
        </w:rPr>
        <w:t> Российской Федерации.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w:t>
      </w:r>
      <w:hyperlink r:id="rId23" w:tgtFrame="_blank" w:history="1">
        <w:r w:rsidRPr="00735F20">
          <w:rPr>
            <w:rFonts w:ascii="Times New Roman" w:eastAsia="Times New Roman" w:hAnsi="Times New Roman"/>
            <w:color w:val="3272C0"/>
            <w:sz w:val="24"/>
            <w:szCs w:val="24"/>
            <w:lang w:eastAsia="ru-RU"/>
          </w:rPr>
          <w:t>Земельным кодексом</w:t>
        </w:r>
      </w:hyperlink>
      <w:r w:rsidRPr="00735F20">
        <w:rPr>
          <w:rFonts w:ascii="Times New Roman" w:eastAsia="Times New Roman" w:hAnsi="Times New Roman"/>
          <w:color w:val="22272F"/>
          <w:sz w:val="24"/>
          <w:szCs w:val="24"/>
          <w:lang w:eastAsia="ru-RU"/>
        </w:rPr>
        <w:t> Российской Федерации.</w:t>
      </w:r>
    </w:p>
    <w:p w:rsidR="004F3B45" w:rsidRPr="00735F20" w:rsidRDefault="004F3B45" w:rsidP="00D30772">
      <w:pPr>
        <w:spacing w:before="0"/>
        <w:ind w:left="0" w:firstLine="567"/>
        <w:jc w:val="center"/>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Нормативные правовые акты, регулирующие предоставление государственной (муниципальной) услуги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2.7. Перечень нормативных правовых актов, регулирующих предоставление государственной (муниципальной) услуги:</w:t>
      </w:r>
    </w:p>
    <w:p w:rsidR="004F3B45" w:rsidRPr="00735F20" w:rsidRDefault="00866885" w:rsidP="00735F20">
      <w:pPr>
        <w:spacing w:before="0"/>
        <w:ind w:left="0" w:firstLine="567"/>
        <w:rPr>
          <w:rFonts w:ascii="Times New Roman" w:eastAsia="Times New Roman" w:hAnsi="Times New Roman"/>
          <w:color w:val="22272F"/>
          <w:sz w:val="24"/>
          <w:szCs w:val="24"/>
          <w:lang w:eastAsia="ru-RU"/>
        </w:rPr>
      </w:pPr>
      <w:hyperlink r:id="rId24" w:tgtFrame="_blank" w:history="1">
        <w:r w:rsidR="004F3B45" w:rsidRPr="00735F20">
          <w:rPr>
            <w:rFonts w:ascii="Times New Roman" w:eastAsia="Times New Roman" w:hAnsi="Times New Roman"/>
            <w:color w:val="3272C0"/>
            <w:sz w:val="24"/>
            <w:szCs w:val="24"/>
            <w:lang w:eastAsia="ru-RU"/>
          </w:rPr>
          <w:t>Земельный кодекс</w:t>
        </w:r>
      </w:hyperlink>
      <w:r w:rsidR="004F3B45" w:rsidRPr="00735F20">
        <w:rPr>
          <w:rFonts w:ascii="Times New Roman" w:eastAsia="Times New Roman" w:hAnsi="Times New Roman"/>
          <w:color w:val="22272F"/>
          <w:sz w:val="24"/>
          <w:szCs w:val="24"/>
          <w:lang w:eastAsia="ru-RU"/>
        </w:rPr>
        <w:t> Российской Федерации от 25.10.2001 N 136-ФЗ;</w:t>
      </w:r>
    </w:p>
    <w:p w:rsidR="004F3B45" w:rsidRPr="00735F20" w:rsidRDefault="00866885" w:rsidP="00735F20">
      <w:pPr>
        <w:spacing w:before="0"/>
        <w:ind w:left="0" w:firstLine="567"/>
        <w:rPr>
          <w:rFonts w:ascii="Times New Roman" w:eastAsia="Times New Roman" w:hAnsi="Times New Roman"/>
          <w:color w:val="22272F"/>
          <w:sz w:val="24"/>
          <w:szCs w:val="24"/>
          <w:lang w:eastAsia="ru-RU"/>
        </w:rPr>
      </w:pPr>
      <w:hyperlink r:id="rId25" w:tgtFrame="_blank" w:history="1">
        <w:r w:rsidR="004F3B45" w:rsidRPr="00735F20">
          <w:rPr>
            <w:rFonts w:ascii="Times New Roman" w:eastAsia="Times New Roman" w:hAnsi="Times New Roman"/>
            <w:color w:val="3272C0"/>
            <w:sz w:val="24"/>
            <w:szCs w:val="24"/>
            <w:lang w:eastAsia="ru-RU"/>
          </w:rPr>
          <w:t>Федеральный закон</w:t>
        </w:r>
      </w:hyperlink>
      <w:r w:rsidR="004F3B45" w:rsidRPr="00735F20">
        <w:rPr>
          <w:rFonts w:ascii="Times New Roman" w:eastAsia="Times New Roman" w:hAnsi="Times New Roman"/>
          <w:color w:val="22272F"/>
          <w:sz w:val="24"/>
          <w:szCs w:val="24"/>
          <w:lang w:eastAsia="ru-RU"/>
        </w:rPr>
        <w:t> от 25.10.2001. N 137-ФЗ "О введении в действие</w:t>
      </w:r>
      <w:r w:rsidR="00711FB0">
        <w:rPr>
          <w:rFonts w:ascii="Times New Roman" w:eastAsia="Times New Roman" w:hAnsi="Times New Roman"/>
          <w:color w:val="22272F"/>
          <w:sz w:val="24"/>
          <w:szCs w:val="24"/>
          <w:lang w:eastAsia="ru-RU"/>
        </w:rPr>
        <w:t xml:space="preserve"> </w:t>
      </w:r>
      <w:hyperlink r:id="rId26" w:tgtFrame="_blank" w:history="1">
        <w:r w:rsidR="004F3B45" w:rsidRPr="00735F20">
          <w:rPr>
            <w:rFonts w:ascii="Times New Roman" w:eastAsia="Times New Roman" w:hAnsi="Times New Roman"/>
            <w:color w:val="3272C0"/>
            <w:sz w:val="24"/>
            <w:szCs w:val="24"/>
            <w:lang w:eastAsia="ru-RU"/>
          </w:rPr>
          <w:t>Земельного кодекса</w:t>
        </w:r>
      </w:hyperlink>
      <w:r w:rsidR="004F3B45" w:rsidRPr="00735F20">
        <w:rPr>
          <w:rFonts w:ascii="Times New Roman" w:eastAsia="Times New Roman" w:hAnsi="Times New Roman"/>
          <w:color w:val="22272F"/>
          <w:sz w:val="24"/>
          <w:szCs w:val="24"/>
          <w:lang w:eastAsia="ru-RU"/>
        </w:rPr>
        <w:t> Российской Федерации";</w:t>
      </w:r>
    </w:p>
    <w:p w:rsidR="004F3B45" w:rsidRPr="00735F20" w:rsidRDefault="00866885" w:rsidP="00735F20">
      <w:pPr>
        <w:spacing w:before="0"/>
        <w:ind w:left="0" w:firstLine="567"/>
        <w:rPr>
          <w:rFonts w:ascii="Times New Roman" w:eastAsia="Times New Roman" w:hAnsi="Times New Roman"/>
          <w:color w:val="22272F"/>
          <w:sz w:val="24"/>
          <w:szCs w:val="24"/>
          <w:lang w:eastAsia="ru-RU"/>
        </w:rPr>
      </w:pPr>
      <w:hyperlink r:id="rId27" w:tgtFrame="_blank" w:history="1">
        <w:r w:rsidR="004F3B45" w:rsidRPr="00735F20">
          <w:rPr>
            <w:rFonts w:ascii="Times New Roman" w:eastAsia="Times New Roman" w:hAnsi="Times New Roman"/>
            <w:color w:val="3272C0"/>
            <w:sz w:val="24"/>
            <w:szCs w:val="24"/>
            <w:lang w:eastAsia="ru-RU"/>
          </w:rPr>
          <w:t>Гражданский кодекс</w:t>
        </w:r>
      </w:hyperlink>
      <w:r w:rsidR="004F3B45" w:rsidRPr="00735F20">
        <w:rPr>
          <w:rFonts w:ascii="Times New Roman" w:eastAsia="Times New Roman" w:hAnsi="Times New Roman"/>
          <w:color w:val="22272F"/>
          <w:sz w:val="24"/>
          <w:szCs w:val="24"/>
          <w:lang w:eastAsia="ru-RU"/>
        </w:rPr>
        <w:t> Российской Федерации (часть первая) от 30.11.1994</w:t>
      </w:r>
      <w:r w:rsidR="00711FB0">
        <w:rPr>
          <w:rFonts w:ascii="Times New Roman" w:eastAsia="Times New Roman" w:hAnsi="Times New Roman"/>
          <w:color w:val="22272F"/>
          <w:sz w:val="24"/>
          <w:szCs w:val="24"/>
          <w:lang w:eastAsia="ru-RU"/>
        </w:rPr>
        <w:t xml:space="preserve"> </w:t>
      </w:r>
      <w:r w:rsidR="004F3B45" w:rsidRPr="00735F20">
        <w:rPr>
          <w:rFonts w:ascii="Times New Roman" w:eastAsia="Times New Roman" w:hAnsi="Times New Roman"/>
          <w:color w:val="22272F"/>
          <w:sz w:val="24"/>
          <w:szCs w:val="24"/>
          <w:lang w:eastAsia="ru-RU"/>
        </w:rPr>
        <w:t>N 51-ФЗ;</w:t>
      </w:r>
    </w:p>
    <w:p w:rsidR="004F3B45" w:rsidRPr="00735F20" w:rsidRDefault="00866885" w:rsidP="00735F20">
      <w:pPr>
        <w:spacing w:before="0"/>
        <w:ind w:left="0" w:firstLine="567"/>
        <w:rPr>
          <w:rFonts w:ascii="Times New Roman" w:eastAsia="Times New Roman" w:hAnsi="Times New Roman"/>
          <w:color w:val="22272F"/>
          <w:sz w:val="24"/>
          <w:szCs w:val="24"/>
          <w:lang w:eastAsia="ru-RU"/>
        </w:rPr>
      </w:pPr>
      <w:hyperlink r:id="rId28" w:tgtFrame="_blank" w:history="1">
        <w:r w:rsidR="004F3B45" w:rsidRPr="00735F20">
          <w:rPr>
            <w:rFonts w:ascii="Times New Roman" w:eastAsia="Times New Roman" w:hAnsi="Times New Roman"/>
            <w:color w:val="3272C0"/>
            <w:sz w:val="24"/>
            <w:szCs w:val="24"/>
            <w:lang w:eastAsia="ru-RU"/>
          </w:rPr>
          <w:t>Федеральный закон</w:t>
        </w:r>
      </w:hyperlink>
      <w:r w:rsidR="004F3B45" w:rsidRPr="00735F20">
        <w:rPr>
          <w:rFonts w:ascii="Times New Roman" w:eastAsia="Times New Roman" w:hAnsi="Times New Roman"/>
          <w:color w:val="22272F"/>
          <w:sz w:val="24"/>
          <w:szCs w:val="24"/>
          <w:lang w:eastAsia="ru-RU"/>
        </w:rPr>
        <w:t> от 13.07.2015 N 218-ФЗ "О государственной регистрации недвижимости";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Приказ Министерства экономического развития Российской Федерации от 10.10.2018. N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(указать также перечень региональных (муниципальных) информационных ресурсов при наличии).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Уполномоченный орган обеспечивает размещение и актуализацию перечня нормативных правовых актов, регулирующих предоставление государственной (муниципальной) услуги, на официальном сайте Уполномоченного органа в сети Интернет, а также в соответствующем разделе федерального реестра.</w:t>
      </w:r>
    </w:p>
    <w:p w:rsidR="004F3B45" w:rsidRPr="00735F20" w:rsidRDefault="004F3B45" w:rsidP="00D30772">
      <w:pPr>
        <w:spacing w:before="0"/>
        <w:ind w:left="0" w:firstLine="567"/>
        <w:jc w:val="center"/>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Исчерпывающий перечень документов, необходимых в соответствии с нормативными правовыми актами для предоставления государственной</w:t>
      </w:r>
      <w:r w:rsidR="00711FB0">
        <w:rPr>
          <w:rFonts w:ascii="Times New Roman" w:eastAsia="Times New Roman" w:hAnsi="Times New Roman"/>
          <w:color w:val="22272F"/>
          <w:sz w:val="24"/>
          <w:szCs w:val="24"/>
          <w:lang w:eastAsia="ru-RU"/>
        </w:rPr>
        <w:t xml:space="preserve"> </w:t>
      </w:r>
      <w:r w:rsidRPr="00735F20">
        <w:rPr>
          <w:rFonts w:ascii="Times New Roman" w:eastAsia="Times New Roman" w:hAnsi="Times New Roman"/>
          <w:color w:val="22272F"/>
          <w:sz w:val="24"/>
          <w:szCs w:val="24"/>
          <w:lang w:eastAsia="ru-RU"/>
        </w:rPr>
        <w:t>(муниципальной)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711FB0">
        <w:rPr>
          <w:rFonts w:ascii="Times New Roman" w:eastAsia="Times New Roman" w:hAnsi="Times New Roman"/>
          <w:color w:val="22272F"/>
          <w:sz w:val="24"/>
          <w:szCs w:val="24"/>
          <w:lang w:eastAsia="ru-RU"/>
        </w:rPr>
        <w:t>.</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2.8. Для получения государственной (муниципальной) услуги заявитель представляет:</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1) Заявление о предоставлении государственной (муниципальной) услуги по форме, согласно приложению N 4 к настоящему Административному регламенту</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2)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3) В заявлении также указывается один из следующих способов направления результата предоставления государственной (муниципальной) услуги: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 в форме электронного документа в личном кабинете на ЕПГУ;</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 на бумажном носителе в виде распечатанного экземпляра электронного документа в Уполномоченном органе, многофункциональном центре;</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 на бумажном носителе в Уполномоченном органе, многофункциональном центре;</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4) 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35F20">
        <w:rPr>
          <w:rFonts w:ascii="Times New Roman" w:eastAsia="Times New Roman" w:hAnsi="Times New Roman"/>
          <w:color w:val="22272F"/>
          <w:sz w:val="24"/>
          <w:szCs w:val="24"/>
          <w:lang w:eastAsia="ru-RU"/>
        </w:rPr>
        <w:t>ии и ау</w:t>
      </w:r>
      <w:proofErr w:type="gramEnd"/>
      <w:r w:rsidRPr="00735F20">
        <w:rPr>
          <w:rFonts w:ascii="Times New Roman" w:eastAsia="Times New Roman" w:hAnsi="Times New Roman"/>
          <w:color w:val="22272F"/>
          <w:sz w:val="24"/>
          <w:szCs w:val="24"/>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 xml:space="preserve">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w:t>
      </w:r>
      <w:r w:rsidRPr="00735F20">
        <w:rPr>
          <w:rFonts w:ascii="Times New Roman" w:eastAsia="Times New Roman" w:hAnsi="Times New Roman"/>
          <w:color w:val="22272F"/>
          <w:sz w:val="24"/>
          <w:szCs w:val="24"/>
          <w:lang w:eastAsia="ru-RU"/>
        </w:rPr>
        <w:lastRenderedPageBreak/>
        <w:t>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6)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proofErr w:type="gramStart"/>
      <w:r w:rsidRPr="00735F20">
        <w:rPr>
          <w:rFonts w:ascii="Times New Roman" w:eastAsia="Times New Roman" w:hAnsi="Times New Roman"/>
          <w:color w:val="22272F"/>
          <w:sz w:val="24"/>
          <w:szCs w:val="24"/>
          <w:lang w:eastAsia="ru-RU"/>
        </w:rPr>
        <w:t>7)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8) 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9)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10)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11) Проект организации строительства объекта.</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Исчерпывающий перечень документов, необходимых в соответствии с нормативными правовыми актами для предоставления государственной</w:t>
      </w:r>
      <w:r w:rsidR="00711FB0">
        <w:rPr>
          <w:rFonts w:ascii="Times New Roman" w:eastAsia="Times New Roman" w:hAnsi="Times New Roman"/>
          <w:color w:val="22272F"/>
          <w:sz w:val="24"/>
          <w:szCs w:val="24"/>
          <w:lang w:eastAsia="ru-RU"/>
        </w:rPr>
        <w:t xml:space="preserve"> </w:t>
      </w:r>
      <w:r w:rsidRPr="00735F20">
        <w:rPr>
          <w:rFonts w:ascii="Times New Roman" w:eastAsia="Times New Roman" w:hAnsi="Times New Roman"/>
          <w:color w:val="22272F"/>
          <w:sz w:val="24"/>
          <w:szCs w:val="24"/>
          <w:lang w:eastAsia="ru-RU"/>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711FB0">
        <w:rPr>
          <w:rFonts w:ascii="Times New Roman" w:eastAsia="Times New Roman" w:hAnsi="Times New Roman"/>
          <w:color w:val="22272F"/>
          <w:sz w:val="24"/>
          <w:szCs w:val="24"/>
          <w:lang w:eastAsia="ru-RU"/>
        </w:rPr>
        <w:t>.</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2.10. </w:t>
      </w:r>
      <w:proofErr w:type="gramStart"/>
      <w:r w:rsidRPr="00735F20">
        <w:rPr>
          <w:rFonts w:ascii="Times New Roman" w:eastAsia="Times New Roman" w:hAnsi="Times New Roman"/>
          <w:color w:val="22272F"/>
          <w:sz w:val="24"/>
          <w:szCs w:val="24"/>
          <w:lang w:eastAsia="ru-RU"/>
        </w:rPr>
        <w:t>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roofErr w:type="gramEnd"/>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1) Сведения из Единого государственного реестра юридических лиц;</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2) Сведения из Единого государственного реестра недвижимости о земельном участке;</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3) Сведения о правообладателях земельных участков, в отношении которых подано ходатайство об установлении публичного сервитута;</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4) Сведения из Единого государственного реестра недвижимости об инженерном сооружении.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2.11. При предоставлении государственной (муниципальной) услуги запрещается требовать от заявителя:</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proofErr w:type="gramStart"/>
      <w:r w:rsidRPr="00735F20">
        <w:rPr>
          <w:rFonts w:ascii="Times New Roman" w:eastAsia="Times New Roman" w:hAnsi="Times New Roman"/>
          <w:color w:val="22272F"/>
          <w:sz w:val="24"/>
          <w:szCs w:val="24"/>
          <w:lang w:eastAsia="ru-RU"/>
        </w:rPr>
        <w:t>2) 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администрации Никольского сельсовета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w:t>
      </w:r>
      <w:hyperlink r:id="rId29" w:tgtFrame="_blank" w:history="1">
        <w:r w:rsidRPr="00735F20">
          <w:rPr>
            <w:rFonts w:ascii="Times New Roman" w:eastAsia="Times New Roman" w:hAnsi="Times New Roman"/>
            <w:color w:val="3272C0"/>
            <w:sz w:val="24"/>
            <w:szCs w:val="24"/>
            <w:lang w:eastAsia="ru-RU"/>
          </w:rPr>
          <w:t>части 6 статьи 7</w:t>
        </w:r>
      </w:hyperlink>
      <w:r w:rsidRPr="00735F20">
        <w:rPr>
          <w:rFonts w:ascii="Times New Roman" w:eastAsia="Times New Roman" w:hAnsi="Times New Roman"/>
          <w:color w:val="22272F"/>
          <w:sz w:val="24"/>
          <w:szCs w:val="24"/>
          <w:lang w:eastAsia="ru-RU"/>
        </w:rPr>
        <w:t> Федерального</w:t>
      </w:r>
      <w:proofErr w:type="gramEnd"/>
      <w:r w:rsidRPr="00735F20">
        <w:rPr>
          <w:rFonts w:ascii="Times New Roman" w:eastAsia="Times New Roman" w:hAnsi="Times New Roman"/>
          <w:color w:val="22272F"/>
          <w:sz w:val="24"/>
          <w:szCs w:val="24"/>
          <w:lang w:eastAsia="ru-RU"/>
        </w:rPr>
        <w:t xml:space="preserve"> закона от 27 июля 2010 года N 210-ФЗ "Об организации предоставления государственных и муниципальных услуг" (далее - Федеральный закон N 210-ФЗ).</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lastRenderedPageBreak/>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proofErr w:type="gramStart"/>
      <w:r w:rsidRPr="00735F20">
        <w:rPr>
          <w:rFonts w:ascii="Times New Roman" w:eastAsia="Times New Roman" w:hAnsi="Times New Roman"/>
          <w:color w:val="22272F"/>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0" w:tgtFrame="_blank" w:history="1">
        <w:r w:rsidRPr="00735F20">
          <w:rPr>
            <w:rFonts w:ascii="Times New Roman" w:eastAsia="Times New Roman" w:hAnsi="Times New Roman"/>
            <w:color w:val="3272C0"/>
            <w:sz w:val="24"/>
            <w:szCs w:val="24"/>
            <w:lang w:eastAsia="ru-RU"/>
          </w:rPr>
          <w:t>частью 1.1 статьи 16</w:t>
        </w:r>
      </w:hyperlink>
      <w:r w:rsidRPr="00735F20">
        <w:rPr>
          <w:rFonts w:ascii="Times New Roman" w:eastAsia="Times New Roman" w:hAnsi="Times New Roman"/>
          <w:color w:val="22272F"/>
          <w:sz w:val="24"/>
          <w:szCs w:val="24"/>
          <w:lang w:eastAsia="ru-RU"/>
        </w:rPr>
        <w:t> Федерального закона N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w:t>
      </w:r>
      <w:proofErr w:type="gramEnd"/>
      <w:r w:rsidRPr="00735F20">
        <w:rPr>
          <w:rFonts w:ascii="Times New Roman" w:eastAsia="Times New Roman" w:hAnsi="Times New Roman"/>
          <w:color w:val="22272F"/>
          <w:sz w:val="24"/>
          <w:szCs w:val="24"/>
          <w:lang w:eastAsia="ru-RU"/>
        </w:rPr>
        <w:t xml:space="preserve">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w:t>
      </w:r>
      <w:hyperlink r:id="rId31" w:tgtFrame="_blank" w:history="1">
        <w:r w:rsidRPr="00735F20">
          <w:rPr>
            <w:rFonts w:ascii="Times New Roman" w:eastAsia="Times New Roman" w:hAnsi="Times New Roman"/>
            <w:color w:val="3272C0"/>
            <w:sz w:val="24"/>
            <w:szCs w:val="24"/>
            <w:lang w:eastAsia="ru-RU"/>
          </w:rPr>
          <w:t>частью 1.1 статьи 16</w:t>
        </w:r>
      </w:hyperlink>
      <w:r w:rsidRPr="00735F20">
        <w:rPr>
          <w:rFonts w:ascii="Times New Roman" w:eastAsia="Times New Roman" w:hAnsi="Times New Roman"/>
          <w:color w:val="22272F"/>
          <w:sz w:val="24"/>
          <w:szCs w:val="24"/>
          <w:lang w:eastAsia="ru-RU"/>
        </w:rPr>
        <w:t> Федерального закона N 210-ФЗ, уведомляется заявитель, а также приносятся извинения за доставленные неудобства.</w:t>
      </w:r>
    </w:p>
    <w:p w:rsidR="004F3B45" w:rsidRPr="00735F20" w:rsidRDefault="004F3B45" w:rsidP="00711FB0">
      <w:pPr>
        <w:spacing w:before="0"/>
        <w:ind w:left="0" w:firstLine="567"/>
        <w:jc w:val="center"/>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Исчерпывающий перечень оснований для возврата документов, необходимых для предоставления государственной (муниципальной) услуги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2.12. Основаниями для возврата документов, необходимых для предоставления государственной (муниципальной) услуги являются:</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2.12.1.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2.12.3. Представление неполного комплекта документов, необходимых для предоставления услуги;</w:t>
      </w:r>
    </w:p>
    <w:p w:rsidR="004F3B45" w:rsidRPr="00735F20" w:rsidRDefault="004F3B45" w:rsidP="00735F20">
      <w:pPr>
        <w:spacing w:before="0"/>
        <w:ind w:left="0" w:firstLine="567"/>
        <w:rPr>
          <w:rFonts w:ascii="Times New Roman" w:eastAsia="Times New Roman" w:hAnsi="Times New Roman"/>
          <w:color w:val="22272F"/>
          <w:sz w:val="24"/>
          <w:szCs w:val="24"/>
          <w:lang w:eastAsia="ru-RU"/>
        </w:rPr>
      </w:pPr>
      <w:r w:rsidRPr="00735F20">
        <w:rPr>
          <w:rFonts w:ascii="Times New Roman" w:eastAsia="Times New Roman" w:hAnsi="Times New Roman"/>
          <w:color w:val="22272F"/>
          <w:sz w:val="24"/>
          <w:szCs w:val="24"/>
          <w:lang w:eastAsia="ru-RU"/>
        </w:rPr>
        <w:t>2.12.4. Заявитель не является лицом, предусмотренным </w:t>
      </w:r>
      <w:hyperlink r:id="rId32" w:tgtFrame="_blank" w:history="1">
        <w:r w:rsidRPr="00735F20">
          <w:rPr>
            <w:rFonts w:ascii="Times New Roman" w:eastAsia="Times New Roman" w:hAnsi="Times New Roman"/>
            <w:color w:val="3272C0"/>
            <w:sz w:val="24"/>
            <w:szCs w:val="24"/>
            <w:lang w:eastAsia="ru-RU"/>
          </w:rPr>
          <w:t>статьей 39.40</w:t>
        </w:r>
      </w:hyperlink>
      <w:r w:rsidRPr="00735F20">
        <w:rPr>
          <w:rFonts w:ascii="Times New Roman" w:eastAsia="Times New Roman" w:hAnsi="Times New Roman"/>
          <w:color w:val="22272F"/>
          <w:sz w:val="24"/>
          <w:szCs w:val="24"/>
          <w:lang w:eastAsia="ru-RU"/>
        </w:rPr>
        <w:t> Земельного кодекса Российской Федерации.</w:t>
      </w:r>
    </w:p>
    <w:p w:rsidR="00735F20" w:rsidRDefault="00735F20" w:rsidP="00735F20">
      <w:pPr>
        <w:spacing w:before="0"/>
        <w:ind w:left="0" w:firstLine="567"/>
        <w:jc w:val="right"/>
        <w:rPr>
          <w:rFonts w:ascii="Times New Roman" w:eastAsia="Times New Roman" w:hAnsi="Times New Roman"/>
          <w:color w:val="22272F"/>
          <w:sz w:val="23"/>
          <w:szCs w:val="23"/>
          <w:lang w:eastAsia="ru-RU"/>
        </w:rPr>
      </w:pPr>
    </w:p>
    <w:p w:rsidR="00735F20" w:rsidRPr="00711FB0" w:rsidRDefault="00735F20" w:rsidP="00711FB0">
      <w:pPr>
        <w:spacing w:before="0"/>
        <w:ind w:left="0"/>
        <w:jc w:val="center"/>
        <w:rPr>
          <w:rFonts w:ascii="Times New Roman" w:eastAsia="Times New Roman" w:hAnsi="Times New Roman"/>
          <w:i/>
          <w:color w:val="22272F"/>
          <w:sz w:val="23"/>
          <w:szCs w:val="23"/>
          <w:lang w:eastAsia="ru-RU"/>
        </w:rPr>
      </w:pPr>
      <w:r w:rsidRPr="00711FB0">
        <w:rPr>
          <w:rFonts w:ascii="Times New Roman" w:eastAsia="Times New Roman" w:hAnsi="Times New Roman"/>
          <w:i/>
          <w:color w:val="22272F"/>
          <w:sz w:val="23"/>
          <w:szCs w:val="23"/>
          <w:lang w:eastAsia="ru-RU"/>
        </w:rPr>
        <w:t>Форма решения об отказе в предоставлении государственной (муниципальной) услуги</w:t>
      </w:r>
    </w:p>
    <w:p w:rsidR="004F3B45" w:rsidRPr="007055BE" w:rsidRDefault="004F3B45" w:rsidP="00735F20">
      <w:pPr>
        <w:spacing w:before="100" w:beforeAutospacing="1" w:after="100" w:afterAutospacing="1"/>
        <w:jc w:val="right"/>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_________________________________</w:t>
      </w:r>
    </w:p>
    <w:p w:rsidR="004F3B45" w:rsidRPr="007055BE" w:rsidRDefault="004F3B45" w:rsidP="004F3B45">
      <w:pPr>
        <w:spacing w:before="100" w:beforeAutospacing="1" w:after="100" w:afterAutospacing="1"/>
        <w:jc w:val="right"/>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(наименование уполномоченного органа)</w:t>
      </w:r>
    </w:p>
    <w:p w:rsidR="004F3B45" w:rsidRPr="007055BE" w:rsidRDefault="004F3B45" w:rsidP="004F3B45">
      <w:pPr>
        <w:spacing w:before="100" w:beforeAutospacing="1" w:after="100" w:afterAutospacing="1"/>
        <w:jc w:val="right"/>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Кому: ___________________________</w:t>
      </w:r>
    </w:p>
    <w:p w:rsidR="004F3B45" w:rsidRPr="007055BE" w:rsidRDefault="004F3B45" w:rsidP="004F3B45">
      <w:pPr>
        <w:spacing w:before="100" w:beforeAutospacing="1" w:after="100" w:afterAutospacing="1"/>
        <w:jc w:val="right"/>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ИНН ____________________________</w:t>
      </w:r>
    </w:p>
    <w:p w:rsidR="004F3B45" w:rsidRPr="007055BE" w:rsidRDefault="004F3B45" w:rsidP="004F3B45">
      <w:pPr>
        <w:spacing w:before="100" w:beforeAutospacing="1" w:after="100" w:afterAutospacing="1"/>
        <w:jc w:val="right"/>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Представитель: ___________________</w:t>
      </w:r>
    </w:p>
    <w:p w:rsidR="004F3B45" w:rsidRPr="007055BE" w:rsidRDefault="004F3B45" w:rsidP="004F3B45">
      <w:pPr>
        <w:spacing w:before="100" w:beforeAutospacing="1" w:after="100" w:afterAutospacing="1"/>
        <w:jc w:val="right"/>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Контактные данные заявителя (представителя):</w:t>
      </w:r>
    </w:p>
    <w:p w:rsidR="004F3B45" w:rsidRPr="007055BE" w:rsidRDefault="004F3B45" w:rsidP="004F3B45">
      <w:pPr>
        <w:spacing w:before="100" w:beforeAutospacing="1" w:after="100" w:afterAutospacing="1"/>
        <w:jc w:val="right"/>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Тел.: ____________________________</w:t>
      </w:r>
    </w:p>
    <w:p w:rsidR="004F3B45" w:rsidRPr="007055BE" w:rsidRDefault="004F3B45" w:rsidP="004F3B45">
      <w:pPr>
        <w:spacing w:before="100" w:beforeAutospacing="1" w:after="100" w:afterAutospacing="1"/>
        <w:jc w:val="right"/>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Эл</w:t>
      </w:r>
      <w:proofErr w:type="gramStart"/>
      <w:r w:rsidRPr="007055BE">
        <w:rPr>
          <w:rFonts w:ascii="Times New Roman" w:eastAsia="Times New Roman" w:hAnsi="Times New Roman"/>
          <w:color w:val="22272F"/>
          <w:sz w:val="23"/>
          <w:szCs w:val="23"/>
          <w:lang w:eastAsia="ru-RU"/>
        </w:rPr>
        <w:t>.</w:t>
      </w:r>
      <w:proofErr w:type="gramEnd"/>
      <w:r w:rsidRPr="007055BE">
        <w:rPr>
          <w:rFonts w:ascii="Times New Roman" w:eastAsia="Times New Roman" w:hAnsi="Times New Roman"/>
          <w:color w:val="22272F"/>
          <w:sz w:val="23"/>
          <w:szCs w:val="23"/>
          <w:lang w:eastAsia="ru-RU"/>
        </w:rPr>
        <w:t xml:space="preserve"> </w:t>
      </w:r>
      <w:proofErr w:type="gramStart"/>
      <w:r w:rsidRPr="007055BE">
        <w:rPr>
          <w:rFonts w:ascii="Times New Roman" w:eastAsia="Times New Roman" w:hAnsi="Times New Roman"/>
          <w:color w:val="22272F"/>
          <w:sz w:val="23"/>
          <w:szCs w:val="23"/>
          <w:lang w:eastAsia="ru-RU"/>
        </w:rPr>
        <w:t>п</w:t>
      </w:r>
      <w:proofErr w:type="gramEnd"/>
      <w:r w:rsidRPr="007055BE">
        <w:rPr>
          <w:rFonts w:ascii="Times New Roman" w:eastAsia="Times New Roman" w:hAnsi="Times New Roman"/>
          <w:color w:val="22272F"/>
          <w:sz w:val="23"/>
          <w:szCs w:val="23"/>
          <w:lang w:eastAsia="ru-RU"/>
        </w:rPr>
        <w:t>очта: ________________________</w:t>
      </w:r>
    </w:p>
    <w:p w:rsidR="004F3B45" w:rsidRPr="007055BE" w:rsidRDefault="004F3B45" w:rsidP="00735F20">
      <w:pPr>
        <w:spacing w:before="100" w:beforeAutospacing="1" w:after="100" w:afterAutospacing="1"/>
        <w:jc w:val="center"/>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РЕШЕНИЕ</w:t>
      </w:r>
    </w:p>
    <w:p w:rsidR="004F3B45" w:rsidRPr="007055BE" w:rsidRDefault="004F3B45" w:rsidP="00E64F9E">
      <w:pPr>
        <w:spacing w:before="0"/>
        <w:ind w:left="0"/>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об отказе в предоставлении государственной (муниципа</w:t>
      </w:r>
      <w:r w:rsidR="00E64F9E">
        <w:rPr>
          <w:rFonts w:ascii="Times New Roman" w:eastAsia="Times New Roman" w:hAnsi="Times New Roman"/>
          <w:color w:val="22272F"/>
          <w:sz w:val="23"/>
          <w:szCs w:val="23"/>
          <w:lang w:eastAsia="ru-RU"/>
        </w:rPr>
        <w:t xml:space="preserve">льной) услуги N ______ </w:t>
      </w:r>
      <w:proofErr w:type="gramStart"/>
      <w:r w:rsidR="00E64F9E">
        <w:rPr>
          <w:rFonts w:ascii="Times New Roman" w:eastAsia="Times New Roman" w:hAnsi="Times New Roman"/>
          <w:color w:val="22272F"/>
          <w:sz w:val="23"/>
          <w:szCs w:val="23"/>
          <w:lang w:eastAsia="ru-RU"/>
        </w:rPr>
        <w:t>от</w:t>
      </w:r>
      <w:proofErr w:type="gramEnd"/>
      <w:r w:rsidR="00E64F9E">
        <w:rPr>
          <w:rFonts w:ascii="Times New Roman" w:eastAsia="Times New Roman" w:hAnsi="Times New Roman"/>
          <w:color w:val="22272F"/>
          <w:sz w:val="23"/>
          <w:szCs w:val="23"/>
          <w:lang w:eastAsia="ru-RU"/>
        </w:rPr>
        <w:t xml:space="preserve"> ________________</w:t>
      </w:r>
    </w:p>
    <w:p w:rsidR="004F3B45" w:rsidRPr="00E64F9E" w:rsidRDefault="00E64F9E" w:rsidP="00E64F9E">
      <w:pPr>
        <w:spacing w:before="0"/>
        <w:ind w:left="0"/>
        <w:rPr>
          <w:rFonts w:ascii="Times New Roman" w:eastAsia="Times New Roman" w:hAnsi="Times New Roman"/>
          <w:color w:val="22272F"/>
          <w:sz w:val="18"/>
          <w:szCs w:val="18"/>
          <w:lang w:eastAsia="ru-RU"/>
        </w:rPr>
      </w:pPr>
      <w:r w:rsidRPr="00E64F9E">
        <w:rPr>
          <w:rFonts w:ascii="Times New Roman" w:eastAsia="Times New Roman" w:hAnsi="Times New Roman"/>
          <w:color w:val="22272F"/>
          <w:sz w:val="18"/>
          <w:szCs w:val="18"/>
          <w:lang w:eastAsia="ru-RU"/>
        </w:rPr>
        <w:t xml:space="preserve">                                                                                                                   </w:t>
      </w:r>
      <w:r>
        <w:rPr>
          <w:rFonts w:ascii="Times New Roman" w:eastAsia="Times New Roman" w:hAnsi="Times New Roman"/>
          <w:color w:val="22272F"/>
          <w:sz w:val="18"/>
          <w:szCs w:val="18"/>
          <w:lang w:eastAsia="ru-RU"/>
        </w:rPr>
        <w:t xml:space="preserve">                                </w:t>
      </w:r>
      <w:r w:rsidRPr="00E64F9E">
        <w:rPr>
          <w:rFonts w:ascii="Times New Roman" w:eastAsia="Times New Roman" w:hAnsi="Times New Roman"/>
          <w:color w:val="22272F"/>
          <w:sz w:val="18"/>
          <w:szCs w:val="18"/>
          <w:lang w:eastAsia="ru-RU"/>
        </w:rPr>
        <w:t xml:space="preserve"> </w:t>
      </w:r>
      <w:r w:rsidR="004F3B45" w:rsidRPr="00E64F9E">
        <w:rPr>
          <w:rFonts w:ascii="Times New Roman" w:eastAsia="Times New Roman" w:hAnsi="Times New Roman"/>
          <w:color w:val="22272F"/>
          <w:sz w:val="18"/>
          <w:szCs w:val="18"/>
          <w:lang w:eastAsia="ru-RU"/>
        </w:rPr>
        <w:t>(номер и дата решения)</w:t>
      </w:r>
    </w:p>
    <w:p w:rsidR="004F3B45" w:rsidRPr="00E64F9E" w:rsidRDefault="004F3B45" w:rsidP="004F3B45">
      <w:pPr>
        <w:spacing w:before="100" w:beforeAutospacing="1" w:after="100" w:afterAutospacing="1"/>
        <w:rPr>
          <w:rFonts w:ascii="Times New Roman" w:eastAsia="Times New Roman" w:hAnsi="Times New Roman"/>
          <w:color w:val="22272F"/>
          <w:sz w:val="24"/>
          <w:szCs w:val="24"/>
          <w:lang w:eastAsia="ru-RU"/>
        </w:rPr>
      </w:pPr>
      <w:r w:rsidRPr="00E64F9E">
        <w:rPr>
          <w:rFonts w:ascii="Times New Roman" w:eastAsia="Times New Roman" w:hAnsi="Times New Roman"/>
          <w:color w:val="22272F"/>
          <w:sz w:val="24"/>
          <w:szCs w:val="24"/>
          <w:lang w:eastAsia="ru-RU"/>
        </w:rPr>
        <w:t>По результатам рассмотрения заявления по услуге _________________</w:t>
      </w:r>
      <w:r w:rsidR="00E64F9E" w:rsidRPr="00E64F9E">
        <w:rPr>
          <w:rFonts w:ascii="Times New Roman" w:eastAsia="Times New Roman" w:hAnsi="Times New Roman"/>
          <w:color w:val="22272F"/>
          <w:sz w:val="24"/>
          <w:szCs w:val="24"/>
          <w:lang w:eastAsia="ru-RU"/>
        </w:rPr>
        <w:t xml:space="preserve"> </w:t>
      </w:r>
      <w:r w:rsidRPr="00E64F9E">
        <w:rPr>
          <w:rFonts w:ascii="Times New Roman" w:eastAsia="Times New Roman" w:hAnsi="Times New Roman"/>
          <w:color w:val="22272F"/>
          <w:sz w:val="24"/>
          <w:szCs w:val="24"/>
          <w:lang w:eastAsia="ru-RU"/>
        </w:rPr>
        <w:t>N ___________ от ____________ и приложенных к нему документов принято решение отказать в предоставлении услуги, по следующим основаниям:</w:t>
      </w:r>
    </w:p>
    <w:tbl>
      <w:tblPr>
        <w:tblW w:w="10788" w:type="dxa"/>
        <w:tblCellMar>
          <w:top w:w="15" w:type="dxa"/>
          <w:left w:w="15" w:type="dxa"/>
          <w:bottom w:w="15" w:type="dxa"/>
          <w:right w:w="15" w:type="dxa"/>
        </w:tblCellMar>
        <w:tblLook w:val="04A0"/>
      </w:tblPr>
      <w:tblGrid>
        <w:gridCol w:w="1444"/>
        <w:gridCol w:w="3976"/>
        <w:gridCol w:w="5368"/>
      </w:tblGrid>
      <w:tr w:rsidR="004F3B45" w:rsidRPr="007055BE" w:rsidTr="00711FB0">
        <w:tc>
          <w:tcPr>
            <w:tcW w:w="1444" w:type="dxa"/>
            <w:tcBorders>
              <w:top w:val="single" w:sz="6" w:space="0" w:color="000000"/>
              <w:left w:val="single" w:sz="6" w:space="0" w:color="000000"/>
              <w:bottom w:val="single" w:sz="6" w:space="0" w:color="000000"/>
              <w:right w:val="single" w:sz="6" w:space="0" w:color="000000"/>
            </w:tcBorders>
            <w:vAlign w:val="bottom"/>
            <w:hideMark/>
          </w:tcPr>
          <w:p w:rsidR="004F3B45" w:rsidRPr="007055BE" w:rsidRDefault="004F3B45" w:rsidP="00711FB0">
            <w:pPr>
              <w:jc w:val="cente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N</w:t>
            </w:r>
          </w:p>
          <w:p w:rsidR="004F3B45" w:rsidRPr="007055BE" w:rsidRDefault="004F3B45" w:rsidP="00711FB0">
            <w:pPr>
              <w:jc w:val="cente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пункта </w:t>
            </w:r>
            <w:proofErr w:type="spellStart"/>
            <w:proofErr w:type="gramStart"/>
            <w:r w:rsidRPr="007055BE">
              <w:rPr>
                <w:rFonts w:ascii="Times New Roman" w:eastAsia="Times New Roman" w:hAnsi="Times New Roman"/>
                <w:sz w:val="24"/>
                <w:szCs w:val="24"/>
                <w:lang w:eastAsia="ru-RU"/>
              </w:rPr>
              <w:lastRenderedPageBreak/>
              <w:t>админист</w:t>
            </w:r>
            <w:proofErr w:type="spellEnd"/>
            <w:r w:rsidRPr="007055BE">
              <w:rPr>
                <w:rFonts w:ascii="Times New Roman" w:eastAsia="Times New Roman" w:hAnsi="Times New Roman"/>
                <w:sz w:val="24"/>
                <w:szCs w:val="24"/>
                <w:lang w:eastAsia="ru-RU"/>
              </w:rPr>
              <w:t xml:space="preserve"> </w:t>
            </w:r>
            <w:proofErr w:type="spellStart"/>
            <w:r w:rsidRPr="007055BE">
              <w:rPr>
                <w:rFonts w:ascii="Times New Roman" w:eastAsia="Times New Roman" w:hAnsi="Times New Roman"/>
                <w:sz w:val="24"/>
                <w:szCs w:val="24"/>
                <w:lang w:eastAsia="ru-RU"/>
              </w:rPr>
              <w:t>ративного</w:t>
            </w:r>
            <w:proofErr w:type="spellEnd"/>
            <w:proofErr w:type="gramEnd"/>
          </w:p>
          <w:p w:rsidR="004F3B45" w:rsidRPr="007055BE" w:rsidRDefault="004F3B45" w:rsidP="00711FB0">
            <w:pPr>
              <w:jc w:val="cente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регламента</w:t>
            </w:r>
          </w:p>
        </w:tc>
        <w:tc>
          <w:tcPr>
            <w:tcW w:w="3976"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711FB0">
            <w:pPr>
              <w:jc w:val="cente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lastRenderedPageBreak/>
              <w:t>Наименование основания для отказа в соответствии с единым стандартом</w:t>
            </w:r>
          </w:p>
        </w:tc>
        <w:tc>
          <w:tcPr>
            <w:tcW w:w="536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711FB0">
            <w:pPr>
              <w:jc w:val="cente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Разъяснение причин отказа в предоставлении услуги</w:t>
            </w:r>
          </w:p>
        </w:tc>
      </w:tr>
      <w:tr w:rsidR="004F3B45" w:rsidRPr="007055BE" w:rsidTr="00711FB0">
        <w:tc>
          <w:tcPr>
            <w:tcW w:w="144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lastRenderedPageBreak/>
              <w:t>2.14.1.</w:t>
            </w:r>
          </w:p>
        </w:tc>
        <w:tc>
          <w:tcPr>
            <w:tcW w:w="3976"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установленным в соответствии с </w:t>
            </w:r>
            <w:hyperlink r:id="rId33" w:tgtFrame="_blank" w:history="1">
              <w:r w:rsidRPr="007055BE">
                <w:rPr>
                  <w:rFonts w:ascii="Times New Roman" w:eastAsia="Times New Roman" w:hAnsi="Times New Roman"/>
                  <w:color w:val="3272C0"/>
                  <w:sz w:val="24"/>
                  <w:szCs w:val="24"/>
                  <w:lang w:eastAsia="ru-RU"/>
                </w:rPr>
                <w:t>пунктами 2</w:t>
              </w:r>
            </w:hyperlink>
            <w:r w:rsidRPr="007055BE">
              <w:rPr>
                <w:rFonts w:ascii="Times New Roman" w:eastAsia="Times New Roman" w:hAnsi="Times New Roman"/>
                <w:sz w:val="24"/>
                <w:szCs w:val="24"/>
                <w:lang w:eastAsia="ru-RU"/>
              </w:rPr>
              <w:t> и </w:t>
            </w:r>
            <w:hyperlink r:id="rId34" w:tgtFrame="_blank" w:history="1">
              <w:r w:rsidRPr="007055BE">
                <w:rPr>
                  <w:rFonts w:ascii="Times New Roman" w:eastAsia="Times New Roman" w:hAnsi="Times New Roman"/>
                  <w:color w:val="3272C0"/>
                  <w:sz w:val="24"/>
                  <w:szCs w:val="24"/>
                  <w:lang w:eastAsia="ru-RU"/>
                </w:rPr>
                <w:t>3 статьи 39.41</w:t>
              </w:r>
            </w:hyperlink>
            <w:r w:rsidRPr="007055BE">
              <w:rPr>
                <w:rFonts w:ascii="Times New Roman" w:eastAsia="Times New Roman" w:hAnsi="Times New Roman"/>
                <w:sz w:val="24"/>
                <w:szCs w:val="24"/>
                <w:lang w:eastAsia="ru-RU"/>
              </w:rPr>
              <w:t> ЗК РФ. 2.14.6. Границы публичного сервитута не соответствуют предусмотренной документацией по планировке территории зоне</w:t>
            </w:r>
          </w:p>
        </w:tc>
        <w:tc>
          <w:tcPr>
            <w:tcW w:w="536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Указываются основания такого вывода</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bl>
    <w:p w:rsidR="004F3B45" w:rsidRPr="007055BE" w:rsidRDefault="004F3B45" w:rsidP="004F3B45">
      <w:pPr>
        <w:rPr>
          <w:rFonts w:ascii="Times New Roman" w:eastAsia="Times New Roman" w:hAnsi="Times New Roman"/>
          <w:vanish/>
          <w:color w:val="22272F"/>
          <w:sz w:val="23"/>
          <w:szCs w:val="23"/>
          <w:lang w:eastAsia="ru-RU"/>
        </w:rPr>
      </w:pPr>
    </w:p>
    <w:tbl>
      <w:tblPr>
        <w:tblW w:w="10788" w:type="dxa"/>
        <w:tblCellMar>
          <w:top w:w="15" w:type="dxa"/>
          <w:left w:w="15" w:type="dxa"/>
          <w:bottom w:w="15" w:type="dxa"/>
          <w:right w:w="15" w:type="dxa"/>
        </w:tblCellMar>
        <w:tblLook w:val="04A0"/>
      </w:tblPr>
      <w:tblGrid>
        <w:gridCol w:w="1444"/>
        <w:gridCol w:w="3976"/>
        <w:gridCol w:w="5368"/>
      </w:tblGrid>
      <w:tr w:rsidR="004F3B45" w:rsidRPr="007055BE" w:rsidTr="00711FB0">
        <w:tc>
          <w:tcPr>
            <w:tcW w:w="144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2.14.2.</w:t>
            </w:r>
          </w:p>
        </w:tc>
        <w:tc>
          <w:tcPr>
            <w:tcW w:w="3976"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Не соблюдены условия установления публичного сервитута,</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предусмотренные статьями 23 и 39.39 ЗК30 РФ.</w:t>
            </w:r>
          </w:p>
        </w:tc>
        <w:tc>
          <w:tcPr>
            <w:tcW w:w="536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Указываются основания такого вывода</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711FB0">
        <w:tc>
          <w:tcPr>
            <w:tcW w:w="144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2.14.3.</w:t>
            </w:r>
          </w:p>
        </w:tc>
        <w:tc>
          <w:tcPr>
            <w:tcW w:w="3976" w:type="dxa"/>
            <w:tcBorders>
              <w:top w:val="single" w:sz="6" w:space="0" w:color="000000"/>
              <w:left w:val="single" w:sz="6" w:space="0" w:color="000000"/>
              <w:bottom w:val="single" w:sz="6" w:space="0" w:color="000000"/>
              <w:right w:val="single" w:sz="6" w:space="0" w:color="000000"/>
            </w:tcBorders>
            <w:vAlign w:val="bottom"/>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536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Указываются основания такого вывода</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711FB0">
        <w:tc>
          <w:tcPr>
            <w:tcW w:w="144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2.14.4.</w:t>
            </w:r>
          </w:p>
        </w:tc>
        <w:tc>
          <w:tcPr>
            <w:tcW w:w="3976"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7055BE">
              <w:rPr>
                <w:rFonts w:ascii="Times New Roman" w:eastAsia="Times New Roman" w:hAnsi="Times New Roman"/>
                <w:sz w:val="24"/>
                <w:szCs w:val="24"/>
                <w:lang w:eastAsia="ru-RU"/>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536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Указываются основания такого вывода</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711FB0">
        <w:tc>
          <w:tcPr>
            <w:tcW w:w="144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2.14.5.</w:t>
            </w:r>
          </w:p>
        </w:tc>
        <w:tc>
          <w:tcPr>
            <w:tcW w:w="3976" w:type="dxa"/>
            <w:tcBorders>
              <w:top w:val="single" w:sz="6" w:space="0" w:color="000000"/>
              <w:left w:val="single" w:sz="6" w:space="0" w:color="000000"/>
              <w:bottom w:val="single" w:sz="6" w:space="0" w:color="000000"/>
              <w:right w:val="single" w:sz="6" w:space="0" w:color="000000"/>
            </w:tcBorders>
            <w:vAlign w:val="bottom"/>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Осуществление деятельности, для </w:t>
            </w:r>
            <w:r w:rsidRPr="007055BE">
              <w:rPr>
                <w:rFonts w:ascii="Times New Roman" w:eastAsia="Times New Roman" w:hAnsi="Times New Roman"/>
                <w:sz w:val="24"/>
                <w:szCs w:val="24"/>
                <w:lang w:eastAsia="ru-RU"/>
              </w:rPr>
              <w:lastRenderedPageBreak/>
              <w:t>обеспечения которой подано ходатайство об установлении публичного сервитута, повлечет необходимость реконструкции</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536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lastRenderedPageBreak/>
              <w:t>Указываются основания такого вывода</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lastRenderedPageBreak/>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711FB0">
        <w:tc>
          <w:tcPr>
            <w:tcW w:w="144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lastRenderedPageBreak/>
              <w:t>2.14.6</w:t>
            </w:r>
          </w:p>
        </w:tc>
        <w:tc>
          <w:tcPr>
            <w:tcW w:w="3976" w:type="dxa"/>
            <w:tcBorders>
              <w:top w:val="single" w:sz="6" w:space="0" w:color="000000"/>
              <w:left w:val="single" w:sz="6" w:space="0" w:color="000000"/>
              <w:bottom w:val="single" w:sz="6" w:space="0" w:color="000000"/>
              <w:right w:val="single" w:sz="6" w:space="0" w:color="000000"/>
            </w:tcBorders>
            <w:vAlign w:val="bottom"/>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w:t>
            </w:r>
            <w:hyperlink r:id="rId35" w:tgtFrame="_blank" w:history="1">
              <w:r w:rsidRPr="007055BE">
                <w:rPr>
                  <w:rFonts w:ascii="Times New Roman" w:eastAsia="Times New Roman" w:hAnsi="Times New Roman"/>
                  <w:color w:val="3272C0"/>
                  <w:sz w:val="24"/>
                  <w:szCs w:val="24"/>
                  <w:lang w:eastAsia="ru-RU"/>
                </w:rPr>
                <w:t>подпунктами 1</w:t>
              </w:r>
            </w:hyperlink>
            <w:r w:rsidRPr="007055BE">
              <w:rPr>
                <w:rFonts w:ascii="Times New Roman" w:eastAsia="Times New Roman" w:hAnsi="Times New Roman"/>
                <w:sz w:val="24"/>
                <w:szCs w:val="24"/>
                <w:lang w:eastAsia="ru-RU"/>
              </w:rPr>
              <w:t>, </w:t>
            </w:r>
            <w:hyperlink r:id="rId36" w:tgtFrame="_blank" w:history="1">
              <w:r w:rsidRPr="007055BE">
                <w:rPr>
                  <w:rFonts w:ascii="Times New Roman" w:eastAsia="Times New Roman" w:hAnsi="Times New Roman"/>
                  <w:color w:val="3272C0"/>
                  <w:sz w:val="24"/>
                  <w:szCs w:val="24"/>
                  <w:lang w:eastAsia="ru-RU"/>
                </w:rPr>
                <w:t>3</w:t>
              </w:r>
            </w:hyperlink>
            <w:r w:rsidRPr="007055BE">
              <w:rPr>
                <w:rFonts w:ascii="Times New Roman" w:eastAsia="Times New Roman" w:hAnsi="Times New Roman"/>
                <w:sz w:val="24"/>
                <w:szCs w:val="24"/>
                <w:lang w:eastAsia="ru-RU"/>
              </w:rPr>
              <w:t> и </w:t>
            </w:r>
            <w:hyperlink r:id="rId37" w:tgtFrame="_blank" w:history="1">
              <w:r w:rsidRPr="007055BE">
                <w:rPr>
                  <w:rFonts w:ascii="Times New Roman" w:eastAsia="Times New Roman" w:hAnsi="Times New Roman"/>
                  <w:color w:val="3272C0"/>
                  <w:sz w:val="24"/>
                  <w:szCs w:val="24"/>
                  <w:lang w:eastAsia="ru-RU"/>
                </w:rPr>
                <w:t>4 статьи 39.37</w:t>
              </w:r>
            </w:hyperlink>
            <w:r w:rsidRPr="007055BE">
              <w:rPr>
                <w:rFonts w:ascii="Times New Roman" w:eastAsia="Times New Roman" w:hAnsi="Times New Roman"/>
                <w:sz w:val="24"/>
                <w:szCs w:val="24"/>
                <w:lang w:eastAsia="ru-RU"/>
              </w:rPr>
              <w:t> настоящего Кодекса</w:t>
            </w:r>
          </w:p>
        </w:tc>
        <w:tc>
          <w:tcPr>
            <w:tcW w:w="536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Указываются основания такого вывода</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711FB0">
        <w:tc>
          <w:tcPr>
            <w:tcW w:w="144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2.14.7.</w:t>
            </w:r>
          </w:p>
        </w:tc>
        <w:tc>
          <w:tcPr>
            <w:tcW w:w="3976"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536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Указываются основания такого вывода</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711FB0">
        <w:tc>
          <w:tcPr>
            <w:tcW w:w="144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2.14.8.</w:t>
            </w:r>
          </w:p>
        </w:tc>
        <w:tc>
          <w:tcPr>
            <w:tcW w:w="3976"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w:t>
            </w:r>
            <w:proofErr w:type="gramStart"/>
            <w:r w:rsidRPr="007055BE">
              <w:rPr>
                <w:rFonts w:ascii="Times New Roman" w:eastAsia="Times New Roman" w:hAnsi="Times New Roman"/>
                <w:sz w:val="24"/>
                <w:szCs w:val="24"/>
                <w:lang w:eastAsia="ru-RU"/>
              </w:rPr>
              <w:t>для</w:t>
            </w:r>
            <w:proofErr w:type="gramEnd"/>
            <w:r w:rsidRPr="007055BE">
              <w:rPr>
                <w:rFonts w:ascii="Times New Roman" w:eastAsia="Times New Roman" w:hAnsi="Times New Roman"/>
                <w:sz w:val="24"/>
                <w:szCs w:val="24"/>
                <w:lang w:eastAsia="ru-RU"/>
              </w:rPr>
              <w:t xml:space="preserve"> государственных или</w:t>
            </w:r>
          </w:p>
        </w:tc>
        <w:tc>
          <w:tcPr>
            <w:tcW w:w="5368" w:type="dxa"/>
            <w:tcBorders>
              <w:top w:val="single" w:sz="6" w:space="0" w:color="000000"/>
              <w:left w:val="single" w:sz="6" w:space="0" w:color="000000"/>
              <w:bottom w:val="single" w:sz="6" w:space="0" w:color="000000"/>
              <w:right w:val="single" w:sz="6" w:space="0" w:color="000000"/>
            </w:tcBorders>
            <w:vAlign w:val="bottom"/>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Указываются основания такого вывода</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711FB0">
        <w:tc>
          <w:tcPr>
            <w:tcW w:w="144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2.14.9.</w:t>
            </w:r>
          </w:p>
        </w:tc>
        <w:tc>
          <w:tcPr>
            <w:tcW w:w="3976"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536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Указываются основания такого вывода</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711FB0">
        <w:tc>
          <w:tcPr>
            <w:tcW w:w="144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2.14.10.</w:t>
            </w:r>
          </w:p>
        </w:tc>
        <w:tc>
          <w:tcPr>
            <w:tcW w:w="3976"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735F20">
            <w:pPr>
              <w:ind w:left="0" w:firstLine="11"/>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536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Указываются основания такого вывода</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bl>
    <w:p w:rsidR="004F3B45" w:rsidRPr="00711FB0" w:rsidRDefault="004F3B45" w:rsidP="004F3B45">
      <w:pPr>
        <w:spacing w:before="100" w:beforeAutospacing="1" w:after="100" w:afterAutospacing="1"/>
        <w:rPr>
          <w:rFonts w:ascii="Times New Roman" w:eastAsia="Times New Roman" w:hAnsi="Times New Roman"/>
          <w:color w:val="22272F"/>
          <w:sz w:val="24"/>
          <w:szCs w:val="24"/>
          <w:lang w:eastAsia="ru-RU"/>
        </w:rPr>
      </w:pPr>
      <w:r w:rsidRPr="00711FB0">
        <w:rPr>
          <w:rFonts w:ascii="Times New Roman" w:eastAsia="Times New Roman" w:hAnsi="Times New Roman"/>
          <w:color w:val="22272F"/>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F3B45" w:rsidRPr="00711FB0" w:rsidRDefault="004F3B45" w:rsidP="00E64F9E">
      <w:pPr>
        <w:spacing w:before="0"/>
        <w:ind w:left="0"/>
        <w:rPr>
          <w:rFonts w:ascii="Times New Roman" w:eastAsia="Times New Roman" w:hAnsi="Times New Roman"/>
          <w:color w:val="22272F"/>
          <w:sz w:val="24"/>
          <w:szCs w:val="24"/>
          <w:lang w:eastAsia="ru-RU"/>
        </w:rPr>
      </w:pPr>
      <w:r w:rsidRPr="00711FB0">
        <w:rPr>
          <w:rFonts w:ascii="Times New Roman" w:eastAsia="Times New Roman" w:hAnsi="Times New Roman"/>
          <w:color w:val="22272F"/>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64F9E" w:rsidRDefault="00E64F9E" w:rsidP="00E64F9E">
      <w:pPr>
        <w:spacing w:before="0"/>
        <w:ind w:left="0"/>
        <w:rPr>
          <w:rFonts w:ascii="Times New Roman" w:eastAsia="Times New Roman" w:hAnsi="Times New Roman"/>
          <w:color w:val="22272F"/>
          <w:sz w:val="23"/>
          <w:szCs w:val="23"/>
          <w:lang w:eastAsia="ru-RU"/>
        </w:rPr>
      </w:pPr>
    </w:p>
    <w:p w:rsidR="004F3B45" w:rsidRPr="007055BE" w:rsidRDefault="004F3B45" w:rsidP="00E64F9E">
      <w:pPr>
        <w:spacing w:before="0"/>
        <w:ind w:left="0"/>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Ф.И.О. _________________ , Подпись __________________________</w:t>
      </w:r>
    </w:p>
    <w:p w:rsidR="00E64F9E" w:rsidRDefault="00E64F9E" w:rsidP="00E64F9E">
      <w:pPr>
        <w:spacing w:before="0"/>
        <w:ind w:left="0"/>
        <w:rPr>
          <w:rFonts w:ascii="Times New Roman" w:eastAsia="Times New Roman" w:hAnsi="Times New Roman"/>
          <w:color w:val="22272F"/>
          <w:sz w:val="23"/>
          <w:szCs w:val="23"/>
          <w:lang w:eastAsia="ru-RU"/>
        </w:rPr>
      </w:pPr>
    </w:p>
    <w:p w:rsidR="004F3B45" w:rsidRPr="007055BE" w:rsidRDefault="004F3B45" w:rsidP="00E64F9E">
      <w:pPr>
        <w:spacing w:before="0"/>
        <w:ind w:left="0"/>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Должность уполномоченного сотрудника _________________________</w:t>
      </w:r>
    </w:p>
    <w:p w:rsidR="00E64F9E" w:rsidRDefault="00E64F9E" w:rsidP="00E64F9E">
      <w:pPr>
        <w:spacing w:before="0"/>
        <w:ind w:left="0"/>
        <w:jc w:val="right"/>
        <w:rPr>
          <w:rFonts w:ascii="Times New Roman" w:eastAsia="Times New Roman" w:hAnsi="Times New Roman"/>
          <w:color w:val="22272F"/>
          <w:sz w:val="23"/>
          <w:szCs w:val="23"/>
          <w:lang w:eastAsia="ru-RU"/>
        </w:rPr>
      </w:pPr>
    </w:p>
    <w:p w:rsidR="004F3B45" w:rsidRPr="00E64F9E" w:rsidRDefault="004F3B45" w:rsidP="00E64F9E">
      <w:pPr>
        <w:spacing w:before="0"/>
        <w:ind w:left="0"/>
        <w:jc w:val="right"/>
        <w:rPr>
          <w:rFonts w:ascii="Times New Roman" w:eastAsia="Times New Roman" w:hAnsi="Times New Roman"/>
          <w:color w:val="22272F"/>
          <w:sz w:val="18"/>
          <w:szCs w:val="18"/>
          <w:lang w:eastAsia="ru-RU"/>
        </w:rPr>
      </w:pPr>
      <w:r w:rsidRPr="00E64F9E">
        <w:rPr>
          <w:rFonts w:ascii="Times New Roman" w:eastAsia="Times New Roman" w:hAnsi="Times New Roman"/>
          <w:color w:val="22272F"/>
          <w:sz w:val="18"/>
          <w:szCs w:val="18"/>
          <w:lang w:eastAsia="ru-RU"/>
        </w:rPr>
        <w:lastRenderedPageBreak/>
        <w:t>Приложение N 3</w:t>
      </w:r>
    </w:p>
    <w:p w:rsidR="00E64F9E" w:rsidRPr="00E64F9E" w:rsidRDefault="004F3B45" w:rsidP="00E64F9E">
      <w:pPr>
        <w:spacing w:before="0"/>
        <w:ind w:left="0"/>
        <w:jc w:val="right"/>
        <w:rPr>
          <w:rFonts w:ascii="Times New Roman" w:eastAsia="Times New Roman" w:hAnsi="Times New Roman"/>
          <w:color w:val="22272F"/>
          <w:sz w:val="18"/>
          <w:szCs w:val="18"/>
          <w:lang w:eastAsia="ru-RU"/>
        </w:rPr>
      </w:pPr>
      <w:r w:rsidRPr="00E64F9E">
        <w:rPr>
          <w:rFonts w:ascii="Times New Roman" w:eastAsia="Times New Roman" w:hAnsi="Times New Roman"/>
          <w:color w:val="22272F"/>
          <w:sz w:val="18"/>
          <w:szCs w:val="18"/>
          <w:lang w:eastAsia="ru-RU"/>
        </w:rPr>
        <w:t>к Административному регламенту по предоставлению</w:t>
      </w:r>
    </w:p>
    <w:p w:rsidR="00E64F9E" w:rsidRPr="00E64F9E" w:rsidRDefault="004F3B45" w:rsidP="00E64F9E">
      <w:pPr>
        <w:spacing w:before="0"/>
        <w:ind w:left="0"/>
        <w:jc w:val="right"/>
        <w:rPr>
          <w:rFonts w:ascii="Times New Roman" w:eastAsia="Times New Roman" w:hAnsi="Times New Roman"/>
          <w:color w:val="22272F"/>
          <w:sz w:val="18"/>
          <w:szCs w:val="18"/>
          <w:lang w:eastAsia="ru-RU"/>
        </w:rPr>
      </w:pPr>
      <w:r w:rsidRPr="00E64F9E">
        <w:rPr>
          <w:rFonts w:ascii="Times New Roman" w:eastAsia="Times New Roman" w:hAnsi="Times New Roman"/>
          <w:color w:val="22272F"/>
          <w:sz w:val="18"/>
          <w:szCs w:val="18"/>
          <w:lang w:eastAsia="ru-RU"/>
        </w:rPr>
        <w:t xml:space="preserve"> государственной муниципальной услуги</w:t>
      </w:r>
    </w:p>
    <w:p w:rsidR="00E64F9E" w:rsidRPr="00E64F9E" w:rsidRDefault="004F3B45" w:rsidP="00E64F9E">
      <w:pPr>
        <w:spacing w:before="0"/>
        <w:ind w:left="0"/>
        <w:jc w:val="right"/>
        <w:rPr>
          <w:rFonts w:ascii="Times New Roman" w:eastAsia="Times New Roman" w:hAnsi="Times New Roman"/>
          <w:color w:val="22272F"/>
          <w:sz w:val="18"/>
          <w:szCs w:val="18"/>
          <w:lang w:eastAsia="ru-RU"/>
        </w:rPr>
      </w:pPr>
      <w:r w:rsidRPr="00E64F9E">
        <w:rPr>
          <w:rFonts w:ascii="Times New Roman" w:eastAsia="Times New Roman" w:hAnsi="Times New Roman"/>
          <w:color w:val="22272F"/>
          <w:sz w:val="18"/>
          <w:szCs w:val="18"/>
          <w:lang w:eastAsia="ru-RU"/>
        </w:rPr>
        <w:t xml:space="preserve"> Установление публичного сервитута в соответствии с Главой V.7.</w:t>
      </w:r>
    </w:p>
    <w:p w:rsidR="00E64F9E" w:rsidRPr="00E64F9E" w:rsidRDefault="004F3B45" w:rsidP="00E64F9E">
      <w:pPr>
        <w:spacing w:before="0"/>
        <w:ind w:left="0"/>
        <w:jc w:val="right"/>
        <w:rPr>
          <w:rFonts w:ascii="Times New Roman" w:eastAsia="Times New Roman" w:hAnsi="Times New Roman"/>
          <w:color w:val="22272F"/>
          <w:sz w:val="18"/>
          <w:szCs w:val="18"/>
          <w:lang w:eastAsia="ru-RU"/>
        </w:rPr>
      </w:pPr>
      <w:r w:rsidRPr="00E64F9E">
        <w:rPr>
          <w:rFonts w:ascii="Times New Roman" w:eastAsia="Times New Roman" w:hAnsi="Times New Roman"/>
          <w:color w:val="22272F"/>
          <w:sz w:val="18"/>
          <w:szCs w:val="18"/>
          <w:lang w:eastAsia="ru-RU"/>
        </w:rPr>
        <w:t> </w:t>
      </w:r>
      <w:hyperlink r:id="rId38" w:tgtFrame="_blank" w:history="1">
        <w:r w:rsidRPr="00E64F9E">
          <w:rPr>
            <w:rFonts w:ascii="Times New Roman" w:eastAsia="Times New Roman" w:hAnsi="Times New Roman"/>
            <w:color w:val="3272C0"/>
            <w:sz w:val="18"/>
            <w:szCs w:val="18"/>
            <w:lang w:eastAsia="ru-RU"/>
          </w:rPr>
          <w:t>Земельного кодекса</w:t>
        </w:r>
      </w:hyperlink>
      <w:r w:rsidRPr="00E64F9E">
        <w:rPr>
          <w:rFonts w:ascii="Times New Roman" w:eastAsia="Times New Roman" w:hAnsi="Times New Roman"/>
          <w:color w:val="22272F"/>
          <w:sz w:val="18"/>
          <w:szCs w:val="18"/>
          <w:lang w:eastAsia="ru-RU"/>
        </w:rPr>
        <w:t xml:space="preserve"> Российской Федерации </w:t>
      </w:r>
    </w:p>
    <w:p w:rsidR="004F3B45" w:rsidRPr="00E64F9E" w:rsidRDefault="004F3B45" w:rsidP="00E64F9E">
      <w:pPr>
        <w:spacing w:before="0"/>
        <w:ind w:left="0"/>
        <w:jc w:val="right"/>
        <w:rPr>
          <w:rFonts w:ascii="Times New Roman" w:eastAsia="Times New Roman" w:hAnsi="Times New Roman"/>
          <w:color w:val="22272F"/>
          <w:sz w:val="18"/>
          <w:szCs w:val="18"/>
          <w:lang w:eastAsia="ru-RU"/>
        </w:rPr>
      </w:pPr>
      <w:r w:rsidRPr="00E64F9E">
        <w:rPr>
          <w:rFonts w:ascii="Times New Roman" w:eastAsia="Times New Roman" w:hAnsi="Times New Roman"/>
          <w:color w:val="22272F"/>
          <w:sz w:val="18"/>
          <w:szCs w:val="18"/>
          <w:lang w:eastAsia="ru-RU"/>
        </w:rPr>
        <w:t xml:space="preserve">на территории </w:t>
      </w:r>
      <w:r w:rsidR="00E64F9E" w:rsidRPr="00E64F9E">
        <w:rPr>
          <w:rFonts w:ascii="Times New Roman" w:eastAsia="Times New Roman" w:hAnsi="Times New Roman"/>
          <w:color w:val="22272F"/>
          <w:sz w:val="18"/>
          <w:szCs w:val="18"/>
          <w:lang w:eastAsia="ru-RU"/>
        </w:rPr>
        <w:t>Преображенского</w:t>
      </w:r>
      <w:r w:rsidRPr="00E64F9E">
        <w:rPr>
          <w:rFonts w:ascii="Times New Roman" w:eastAsia="Times New Roman" w:hAnsi="Times New Roman"/>
          <w:color w:val="22272F"/>
          <w:sz w:val="18"/>
          <w:szCs w:val="18"/>
          <w:lang w:eastAsia="ru-RU"/>
        </w:rPr>
        <w:t xml:space="preserve"> сельсовета </w:t>
      </w:r>
      <w:r w:rsidR="00E64F9E" w:rsidRPr="00E64F9E">
        <w:rPr>
          <w:rFonts w:ascii="Times New Roman" w:eastAsia="Times New Roman" w:hAnsi="Times New Roman"/>
          <w:color w:val="22272F"/>
          <w:sz w:val="18"/>
          <w:szCs w:val="18"/>
          <w:lang w:eastAsia="ru-RU"/>
        </w:rPr>
        <w:t>Ачинского</w:t>
      </w:r>
      <w:r w:rsidRPr="00E64F9E">
        <w:rPr>
          <w:rFonts w:ascii="Times New Roman" w:eastAsia="Times New Roman" w:hAnsi="Times New Roman"/>
          <w:color w:val="22272F"/>
          <w:sz w:val="18"/>
          <w:szCs w:val="18"/>
          <w:lang w:eastAsia="ru-RU"/>
        </w:rPr>
        <w:t xml:space="preserve"> района </w:t>
      </w:r>
    </w:p>
    <w:p w:rsidR="004F3B45" w:rsidRPr="00E64F9E" w:rsidRDefault="004F3B45" w:rsidP="00735F20">
      <w:pPr>
        <w:spacing w:before="100" w:beforeAutospacing="1" w:after="100" w:afterAutospacing="1"/>
        <w:jc w:val="center"/>
        <w:rPr>
          <w:rFonts w:ascii="Times New Roman" w:eastAsia="Times New Roman" w:hAnsi="Times New Roman"/>
          <w:i/>
          <w:color w:val="22272F"/>
          <w:sz w:val="23"/>
          <w:szCs w:val="23"/>
          <w:lang w:eastAsia="ru-RU"/>
        </w:rPr>
      </w:pPr>
      <w:r w:rsidRPr="00E64F9E">
        <w:rPr>
          <w:rFonts w:ascii="Times New Roman" w:eastAsia="Times New Roman" w:hAnsi="Times New Roman"/>
          <w:i/>
          <w:color w:val="22272F"/>
          <w:sz w:val="23"/>
          <w:szCs w:val="23"/>
          <w:lang w:eastAsia="ru-RU"/>
        </w:rPr>
        <w:t>Форма решения о возврате документов, необходимых для предоставления услуги</w:t>
      </w:r>
    </w:p>
    <w:p w:rsidR="004F3B45" w:rsidRPr="007055BE" w:rsidRDefault="004F3B45" w:rsidP="00735F20">
      <w:pPr>
        <w:spacing w:before="100" w:beforeAutospacing="1" w:after="100" w:afterAutospacing="1"/>
        <w:jc w:val="right"/>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__________________________________</w:t>
      </w:r>
    </w:p>
    <w:p w:rsidR="004F3B45" w:rsidRPr="007055BE" w:rsidRDefault="004F3B45" w:rsidP="00735F20">
      <w:pPr>
        <w:spacing w:before="100" w:beforeAutospacing="1" w:after="100" w:afterAutospacing="1"/>
        <w:jc w:val="right"/>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(наименование уполномоченного органа)</w:t>
      </w:r>
    </w:p>
    <w:p w:rsidR="004F3B45" w:rsidRPr="007055BE" w:rsidRDefault="004F3B45" w:rsidP="00735F20">
      <w:pPr>
        <w:spacing w:before="100" w:beforeAutospacing="1" w:after="100" w:afterAutospacing="1"/>
        <w:jc w:val="right"/>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Кому: ____________________</w:t>
      </w:r>
    </w:p>
    <w:p w:rsidR="004F3B45" w:rsidRPr="007055BE" w:rsidRDefault="004F3B45" w:rsidP="00735F20">
      <w:pPr>
        <w:spacing w:before="100" w:beforeAutospacing="1" w:after="100" w:afterAutospacing="1"/>
        <w:jc w:val="right"/>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ИНН ____________________</w:t>
      </w:r>
    </w:p>
    <w:p w:rsidR="004F3B45" w:rsidRPr="007055BE" w:rsidRDefault="004F3B45" w:rsidP="00735F20">
      <w:pPr>
        <w:spacing w:before="100" w:beforeAutospacing="1" w:after="100" w:afterAutospacing="1"/>
        <w:jc w:val="right"/>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Представитель: ___________ Контактные данные заявителя (представителя):</w:t>
      </w:r>
    </w:p>
    <w:p w:rsidR="004F3B45" w:rsidRPr="007055BE" w:rsidRDefault="004F3B45" w:rsidP="00735F20">
      <w:pPr>
        <w:spacing w:before="100" w:beforeAutospacing="1" w:after="100" w:afterAutospacing="1"/>
        <w:jc w:val="right"/>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Тел.: _____________________</w:t>
      </w:r>
    </w:p>
    <w:p w:rsidR="004F3B45" w:rsidRPr="007055BE" w:rsidRDefault="004F3B45" w:rsidP="00735F20">
      <w:pPr>
        <w:spacing w:before="100" w:beforeAutospacing="1" w:after="100" w:afterAutospacing="1"/>
        <w:jc w:val="right"/>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Эл</w:t>
      </w:r>
      <w:proofErr w:type="gramStart"/>
      <w:r w:rsidRPr="007055BE">
        <w:rPr>
          <w:rFonts w:ascii="Times New Roman" w:eastAsia="Times New Roman" w:hAnsi="Times New Roman"/>
          <w:color w:val="22272F"/>
          <w:sz w:val="23"/>
          <w:szCs w:val="23"/>
          <w:lang w:eastAsia="ru-RU"/>
        </w:rPr>
        <w:t>.</w:t>
      </w:r>
      <w:proofErr w:type="gramEnd"/>
      <w:r w:rsidRPr="007055BE">
        <w:rPr>
          <w:rFonts w:ascii="Times New Roman" w:eastAsia="Times New Roman" w:hAnsi="Times New Roman"/>
          <w:color w:val="22272F"/>
          <w:sz w:val="23"/>
          <w:szCs w:val="23"/>
          <w:lang w:eastAsia="ru-RU"/>
        </w:rPr>
        <w:t xml:space="preserve"> </w:t>
      </w:r>
      <w:proofErr w:type="gramStart"/>
      <w:r w:rsidRPr="007055BE">
        <w:rPr>
          <w:rFonts w:ascii="Times New Roman" w:eastAsia="Times New Roman" w:hAnsi="Times New Roman"/>
          <w:color w:val="22272F"/>
          <w:sz w:val="23"/>
          <w:szCs w:val="23"/>
          <w:lang w:eastAsia="ru-RU"/>
        </w:rPr>
        <w:t>п</w:t>
      </w:r>
      <w:proofErr w:type="gramEnd"/>
      <w:r w:rsidRPr="007055BE">
        <w:rPr>
          <w:rFonts w:ascii="Times New Roman" w:eastAsia="Times New Roman" w:hAnsi="Times New Roman"/>
          <w:color w:val="22272F"/>
          <w:sz w:val="23"/>
          <w:szCs w:val="23"/>
          <w:lang w:eastAsia="ru-RU"/>
        </w:rPr>
        <w:t>очта: ________________</w:t>
      </w:r>
    </w:p>
    <w:p w:rsidR="004F3B45" w:rsidRPr="007055BE" w:rsidRDefault="004F3B45" w:rsidP="00735F20">
      <w:pPr>
        <w:spacing w:before="100" w:beforeAutospacing="1" w:after="100" w:afterAutospacing="1"/>
        <w:jc w:val="center"/>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РЕШЕНИЕ</w:t>
      </w:r>
    </w:p>
    <w:p w:rsidR="00735F20" w:rsidRDefault="004F3B45" w:rsidP="00E64F9E">
      <w:pPr>
        <w:spacing w:before="100" w:beforeAutospacing="1" w:after="100" w:afterAutospacing="1"/>
        <w:jc w:val="center"/>
        <w:rPr>
          <w:rFonts w:ascii="Times New Roman" w:eastAsia="Times New Roman" w:hAnsi="Times New Roman"/>
          <w:color w:val="22272F"/>
          <w:sz w:val="23"/>
          <w:szCs w:val="23"/>
          <w:lang w:eastAsia="ru-RU"/>
        </w:rPr>
      </w:pPr>
      <w:proofErr w:type="gramStart"/>
      <w:r w:rsidRPr="007055BE">
        <w:rPr>
          <w:rFonts w:ascii="Times New Roman" w:eastAsia="Times New Roman" w:hAnsi="Times New Roman"/>
          <w:color w:val="22272F"/>
          <w:sz w:val="23"/>
          <w:szCs w:val="23"/>
          <w:lang w:eastAsia="ru-RU"/>
        </w:rPr>
        <w:t>об</w:t>
      </w:r>
      <w:proofErr w:type="gramEnd"/>
      <w:r w:rsidRPr="007055BE">
        <w:rPr>
          <w:rFonts w:ascii="Times New Roman" w:eastAsia="Times New Roman" w:hAnsi="Times New Roman"/>
          <w:color w:val="22272F"/>
          <w:sz w:val="23"/>
          <w:szCs w:val="23"/>
          <w:lang w:eastAsia="ru-RU"/>
        </w:rPr>
        <w:t xml:space="preserve"> возврате документов,</w:t>
      </w:r>
    </w:p>
    <w:p w:rsidR="00735F20" w:rsidRDefault="004F3B45" w:rsidP="00E64F9E">
      <w:pPr>
        <w:spacing w:before="100" w:beforeAutospacing="1" w:after="100" w:afterAutospacing="1"/>
        <w:jc w:val="center"/>
        <w:rPr>
          <w:rFonts w:ascii="Times New Roman" w:eastAsia="Times New Roman" w:hAnsi="Times New Roman"/>
          <w:color w:val="22272F"/>
          <w:sz w:val="23"/>
          <w:szCs w:val="23"/>
          <w:lang w:eastAsia="ru-RU"/>
        </w:rPr>
      </w:pPr>
      <w:proofErr w:type="gramStart"/>
      <w:r w:rsidRPr="007055BE">
        <w:rPr>
          <w:rFonts w:ascii="Times New Roman" w:eastAsia="Times New Roman" w:hAnsi="Times New Roman"/>
          <w:color w:val="22272F"/>
          <w:sz w:val="23"/>
          <w:szCs w:val="23"/>
          <w:lang w:eastAsia="ru-RU"/>
        </w:rPr>
        <w:t>необходимых</w:t>
      </w:r>
      <w:proofErr w:type="gramEnd"/>
      <w:r w:rsidRPr="007055BE">
        <w:rPr>
          <w:rFonts w:ascii="Times New Roman" w:eastAsia="Times New Roman" w:hAnsi="Times New Roman"/>
          <w:color w:val="22272F"/>
          <w:sz w:val="23"/>
          <w:szCs w:val="23"/>
          <w:lang w:eastAsia="ru-RU"/>
        </w:rPr>
        <w:t xml:space="preserve"> для предоставления услуги</w:t>
      </w:r>
    </w:p>
    <w:p w:rsidR="004F3B45" w:rsidRPr="007055BE" w:rsidRDefault="004F3B45" w:rsidP="00E64F9E">
      <w:pPr>
        <w:spacing w:before="100" w:beforeAutospacing="1" w:after="100" w:afterAutospacing="1"/>
        <w:jc w:val="center"/>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N ________________________________ от ______________</w:t>
      </w:r>
    </w:p>
    <w:p w:rsidR="004F3B45" w:rsidRPr="007055BE" w:rsidRDefault="004F3B45" w:rsidP="00E64F9E">
      <w:pPr>
        <w:spacing w:before="100" w:beforeAutospacing="1" w:after="100" w:afterAutospacing="1"/>
        <w:jc w:val="center"/>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(номер и дата решения)</w:t>
      </w:r>
    </w:p>
    <w:p w:rsidR="004F3B45" w:rsidRPr="007055BE" w:rsidRDefault="004F3B45" w:rsidP="004F3B45">
      <w:pPr>
        <w:spacing w:before="100" w:beforeAutospacing="1" w:after="100" w:afterAutospacing="1"/>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 xml:space="preserve">По результатам рассмотрения заявления по услуге ____________________ (наименование </w:t>
      </w:r>
      <w:r w:rsidR="00E64F9E">
        <w:rPr>
          <w:rFonts w:ascii="Times New Roman" w:eastAsia="Times New Roman" w:hAnsi="Times New Roman"/>
          <w:color w:val="22272F"/>
          <w:sz w:val="23"/>
          <w:szCs w:val="23"/>
          <w:lang w:eastAsia="ru-RU"/>
        </w:rPr>
        <w:t xml:space="preserve"> </w:t>
      </w:r>
      <w:r w:rsidRPr="007055BE">
        <w:rPr>
          <w:rFonts w:ascii="Times New Roman" w:eastAsia="Times New Roman" w:hAnsi="Times New Roman"/>
          <w:color w:val="22272F"/>
          <w:sz w:val="23"/>
          <w:szCs w:val="23"/>
          <w:lang w:eastAsia="ru-RU"/>
        </w:rPr>
        <w:t>услуги) N ____________ от _____________ и приложенных к нему документов принято решение о возврате документов, по следующим основаниям:</w:t>
      </w:r>
    </w:p>
    <w:tbl>
      <w:tblPr>
        <w:tblW w:w="10930" w:type="dxa"/>
        <w:tblCellMar>
          <w:top w:w="15" w:type="dxa"/>
          <w:left w:w="15" w:type="dxa"/>
          <w:bottom w:w="15" w:type="dxa"/>
          <w:right w:w="15" w:type="dxa"/>
        </w:tblCellMar>
        <w:tblLook w:val="04A0"/>
      </w:tblPr>
      <w:tblGrid>
        <w:gridCol w:w="1858"/>
        <w:gridCol w:w="4111"/>
        <w:gridCol w:w="4961"/>
      </w:tblGrid>
      <w:tr w:rsidR="004F3B45" w:rsidRPr="007055BE" w:rsidTr="00E64F9E">
        <w:tc>
          <w:tcPr>
            <w:tcW w:w="1858" w:type="dxa"/>
            <w:tcBorders>
              <w:top w:val="single" w:sz="6" w:space="0" w:color="000000"/>
              <w:left w:val="single" w:sz="6" w:space="0" w:color="000000"/>
              <w:bottom w:val="single" w:sz="6" w:space="0" w:color="000000"/>
              <w:right w:val="single" w:sz="6" w:space="0" w:color="000000"/>
            </w:tcBorders>
            <w:vAlign w:val="bottom"/>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N</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пункта </w:t>
            </w:r>
            <w:proofErr w:type="spellStart"/>
            <w:proofErr w:type="gramStart"/>
            <w:r w:rsidRPr="007055BE">
              <w:rPr>
                <w:rFonts w:ascii="Times New Roman" w:eastAsia="Times New Roman" w:hAnsi="Times New Roman"/>
                <w:sz w:val="24"/>
                <w:szCs w:val="24"/>
                <w:lang w:eastAsia="ru-RU"/>
              </w:rPr>
              <w:t>админис</w:t>
            </w:r>
            <w:proofErr w:type="spellEnd"/>
            <w:r w:rsidRPr="007055BE">
              <w:rPr>
                <w:rFonts w:ascii="Times New Roman" w:eastAsia="Times New Roman" w:hAnsi="Times New Roman"/>
                <w:sz w:val="24"/>
                <w:szCs w:val="24"/>
                <w:lang w:eastAsia="ru-RU"/>
              </w:rPr>
              <w:t xml:space="preserve"> </w:t>
            </w:r>
            <w:proofErr w:type="spellStart"/>
            <w:r w:rsidRPr="007055BE">
              <w:rPr>
                <w:rFonts w:ascii="Times New Roman" w:eastAsia="Times New Roman" w:hAnsi="Times New Roman"/>
                <w:sz w:val="24"/>
                <w:szCs w:val="24"/>
                <w:lang w:eastAsia="ru-RU"/>
              </w:rPr>
              <w:t>тративно</w:t>
            </w:r>
            <w:proofErr w:type="spellEnd"/>
            <w:proofErr w:type="gramEnd"/>
            <w:r w:rsidRPr="007055BE">
              <w:rPr>
                <w:rFonts w:ascii="Times New Roman" w:eastAsia="Times New Roman" w:hAnsi="Times New Roman"/>
                <w:sz w:val="24"/>
                <w:szCs w:val="24"/>
                <w:lang w:eastAsia="ru-RU"/>
              </w:rPr>
              <w:t xml:space="preserve"> го </w:t>
            </w:r>
            <w:proofErr w:type="spellStart"/>
            <w:r w:rsidRPr="007055BE">
              <w:rPr>
                <w:rFonts w:ascii="Times New Roman" w:eastAsia="Times New Roman" w:hAnsi="Times New Roman"/>
                <w:sz w:val="24"/>
                <w:szCs w:val="24"/>
                <w:lang w:eastAsia="ru-RU"/>
              </w:rPr>
              <w:t>регламен</w:t>
            </w:r>
            <w:proofErr w:type="spellEnd"/>
            <w:r w:rsidRPr="007055BE">
              <w:rPr>
                <w:rFonts w:ascii="Times New Roman" w:eastAsia="Times New Roman" w:hAnsi="Times New Roman"/>
                <w:sz w:val="24"/>
                <w:szCs w:val="24"/>
                <w:lang w:eastAsia="ru-RU"/>
              </w:rPr>
              <w:t xml:space="preserve"> та</w:t>
            </w:r>
          </w:p>
        </w:tc>
        <w:tc>
          <w:tcPr>
            <w:tcW w:w="411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Наименование основания для отказа в соответствии с единым стандартом</w:t>
            </w:r>
          </w:p>
        </w:tc>
        <w:tc>
          <w:tcPr>
            <w:tcW w:w="496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Разъяснение причин отказа в предоставлении услуги</w:t>
            </w:r>
          </w:p>
        </w:tc>
      </w:tr>
      <w:tr w:rsidR="004F3B45" w:rsidRPr="007055BE" w:rsidTr="00E64F9E">
        <w:tc>
          <w:tcPr>
            <w:tcW w:w="185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2.12.1.</w:t>
            </w:r>
          </w:p>
        </w:tc>
        <w:tc>
          <w:tcPr>
            <w:tcW w:w="411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496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Указываются основания такого вывода</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E64F9E">
        <w:tc>
          <w:tcPr>
            <w:tcW w:w="185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2.12.2.</w:t>
            </w: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96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Указываются основания такого вывода</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E64F9E">
        <w:tc>
          <w:tcPr>
            <w:tcW w:w="185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2.12.3.</w:t>
            </w:r>
          </w:p>
        </w:tc>
        <w:tc>
          <w:tcPr>
            <w:tcW w:w="4111" w:type="dxa"/>
            <w:tcBorders>
              <w:top w:val="single" w:sz="6" w:space="0" w:color="000000"/>
              <w:left w:val="single" w:sz="6" w:space="0" w:color="000000"/>
              <w:bottom w:val="single" w:sz="6" w:space="0" w:color="000000"/>
              <w:right w:val="single" w:sz="6" w:space="0" w:color="000000"/>
            </w:tcBorders>
            <w:vAlign w:val="bottom"/>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Представление неполного комплекта документов, необходимых </w:t>
            </w:r>
            <w:proofErr w:type="gramStart"/>
            <w:r w:rsidRPr="007055BE">
              <w:rPr>
                <w:rFonts w:ascii="Times New Roman" w:eastAsia="Times New Roman" w:hAnsi="Times New Roman"/>
                <w:sz w:val="24"/>
                <w:szCs w:val="24"/>
                <w:lang w:eastAsia="ru-RU"/>
              </w:rPr>
              <w:t>для</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предоставления услуги</w:t>
            </w:r>
          </w:p>
        </w:tc>
        <w:tc>
          <w:tcPr>
            <w:tcW w:w="496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Указываются основания такого вывода</w:t>
            </w:r>
          </w:p>
        </w:tc>
      </w:tr>
      <w:tr w:rsidR="004F3B45" w:rsidRPr="007055BE" w:rsidTr="00E64F9E">
        <w:tc>
          <w:tcPr>
            <w:tcW w:w="185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2.12.4.</w:t>
            </w: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Заявитель не является лицом,</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предусмотренным </w:t>
            </w:r>
            <w:hyperlink r:id="rId39" w:tgtFrame="_blank" w:history="1">
              <w:r w:rsidRPr="007055BE">
                <w:rPr>
                  <w:rFonts w:ascii="Times New Roman" w:eastAsia="Times New Roman" w:hAnsi="Times New Roman"/>
                  <w:color w:val="3272C0"/>
                  <w:sz w:val="24"/>
                  <w:szCs w:val="24"/>
                  <w:lang w:eastAsia="ru-RU"/>
                </w:rPr>
                <w:t>статьей 39.40</w:t>
              </w:r>
            </w:hyperlink>
            <w:r w:rsidRPr="007055BE">
              <w:rPr>
                <w:rFonts w:ascii="Times New Roman" w:eastAsia="Times New Roman" w:hAnsi="Times New Roman"/>
                <w:sz w:val="24"/>
                <w:szCs w:val="24"/>
                <w:lang w:eastAsia="ru-RU"/>
              </w:rPr>
              <w:t xml:space="preserve"> ЗК </w:t>
            </w:r>
            <w:r w:rsidRPr="007055BE">
              <w:rPr>
                <w:rFonts w:ascii="Times New Roman" w:eastAsia="Times New Roman" w:hAnsi="Times New Roman"/>
                <w:sz w:val="24"/>
                <w:szCs w:val="24"/>
                <w:lang w:eastAsia="ru-RU"/>
              </w:rPr>
              <w:lastRenderedPageBreak/>
              <w:t>РФ</w:t>
            </w:r>
          </w:p>
        </w:tc>
        <w:tc>
          <w:tcPr>
            <w:tcW w:w="496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lastRenderedPageBreak/>
              <w:t>Указываются основания такого вывода</w:t>
            </w:r>
          </w:p>
        </w:tc>
      </w:tr>
      <w:tr w:rsidR="004F3B45" w:rsidRPr="007055BE" w:rsidTr="00E64F9E">
        <w:tc>
          <w:tcPr>
            <w:tcW w:w="185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lastRenderedPageBreak/>
              <w:t>2.12.5.</w:t>
            </w: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Подано ходатайство об установлении публичного сервитута в целях, не предусмотренных статьей 39.37</w:t>
            </w:r>
          </w:p>
          <w:p w:rsidR="004F3B45" w:rsidRPr="007055BE" w:rsidRDefault="00866885" w:rsidP="00B269BF">
            <w:pPr>
              <w:rPr>
                <w:rFonts w:ascii="Times New Roman" w:eastAsia="Times New Roman" w:hAnsi="Times New Roman"/>
                <w:sz w:val="24"/>
                <w:szCs w:val="24"/>
                <w:lang w:eastAsia="ru-RU"/>
              </w:rPr>
            </w:pPr>
            <w:hyperlink r:id="rId40" w:tgtFrame="_blank" w:history="1">
              <w:r w:rsidR="004F3B45" w:rsidRPr="007055BE">
                <w:rPr>
                  <w:rFonts w:ascii="Times New Roman" w:eastAsia="Times New Roman" w:hAnsi="Times New Roman"/>
                  <w:color w:val="3272C0"/>
                  <w:sz w:val="24"/>
                  <w:szCs w:val="24"/>
                  <w:lang w:eastAsia="ru-RU"/>
                </w:rPr>
                <w:t>Земельного кодекса</w:t>
              </w:r>
            </w:hyperlink>
            <w:r w:rsidR="004F3B45" w:rsidRPr="007055BE">
              <w:rPr>
                <w:rFonts w:ascii="Times New Roman" w:eastAsia="Times New Roman" w:hAnsi="Times New Roman"/>
                <w:sz w:val="24"/>
                <w:szCs w:val="24"/>
                <w:lang w:eastAsia="ru-RU"/>
              </w:rPr>
              <w:t> Российской Федерации</w:t>
            </w:r>
          </w:p>
        </w:tc>
        <w:tc>
          <w:tcPr>
            <w:tcW w:w="496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Указываются основания такого вывода</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bl>
    <w:p w:rsidR="004F3B45" w:rsidRPr="00E64F9E" w:rsidRDefault="004F3B45" w:rsidP="004F3B45">
      <w:pPr>
        <w:spacing w:before="100" w:beforeAutospacing="1" w:after="100" w:afterAutospacing="1"/>
        <w:rPr>
          <w:rFonts w:ascii="Times New Roman" w:eastAsia="Times New Roman" w:hAnsi="Times New Roman"/>
          <w:color w:val="22272F"/>
          <w:sz w:val="24"/>
          <w:szCs w:val="24"/>
          <w:lang w:eastAsia="ru-RU"/>
        </w:rPr>
      </w:pPr>
      <w:r w:rsidRPr="00E64F9E">
        <w:rPr>
          <w:rFonts w:ascii="Times New Roman" w:eastAsia="Times New Roman" w:hAnsi="Times New Roman"/>
          <w:color w:val="22272F"/>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F3B45" w:rsidRPr="00E64F9E" w:rsidRDefault="004F3B45" w:rsidP="004F3B45">
      <w:pPr>
        <w:spacing w:before="100" w:beforeAutospacing="1" w:after="100" w:afterAutospacing="1"/>
        <w:rPr>
          <w:rFonts w:ascii="Times New Roman" w:eastAsia="Times New Roman" w:hAnsi="Times New Roman"/>
          <w:color w:val="22272F"/>
          <w:sz w:val="24"/>
          <w:szCs w:val="24"/>
          <w:lang w:eastAsia="ru-RU"/>
        </w:rPr>
      </w:pPr>
      <w:r w:rsidRPr="00E64F9E">
        <w:rPr>
          <w:rFonts w:ascii="Times New Roman" w:eastAsia="Times New Roman" w:hAnsi="Times New Roman"/>
          <w:color w:val="22272F"/>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F3B45" w:rsidRPr="00E64F9E" w:rsidRDefault="004F3B45" w:rsidP="004F3B45">
      <w:pPr>
        <w:spacing w:before="100" w:beforeAutospacing="1" w:after="100" w:afterAutospacing="1"/>
        <w:rPr>
          <w:rFonts w:ascii="Times New Roman" w:eastAsia="Times New Roman" w:hAnsi="Times New Roman"/>
          <w:color w:val="22272F"/>
          <w:sz w:val="24"/>
          <w:szCs w:val="24"/>
          <w:lang w:eastAsia="ru-RU"/>
        </w:rPr>
      </w:pPr>
      <w:r w:rsidRPr="00E64F9E">
        <w:rPr>
          <w:rFonts w:ascii="Times New Roman" w:eastAsia="Times New Roman" w:hAnsi="Times New Roman"/>
          <w:color w:val="22272F"/>
          <w:sz w:val="24"/>
          <w:szCs w:val="24"/>
          <w:lang w:eastAsia="ru-RU"/>
        </w:rPr>
        <w:t>Ф.И.О. _____________, Подпись _____________________</w:t>
      </w:r>
    </w:p>
    <w:p w:rsidR="004F3B45" w:rsidRPr="00E64F9E" w:rsidRDefault="004F3B45" w:rsidP="00E64F9E">
      <w:pPr>
        <w:spacing w:before="0"/>
        <w:ind w:left="0"/>
        <w:rPr>
          <w:rFonts w:ascii="Times New Roman" w:eastAsia="Times New Roman" w:hAnsi="Times New Roman"/>
          <w:color w:val="22272F"/>
          <w:sz w:val="24"/>
          <w:szCs w:val="24"/>
          <w:lang w:eastAsia="ru-RU"/>
        </w:rPr>
      </w:pPr>
      <w:r w:rsidRPr="00E64F9E">
        <w:rPr>
          <w:rFonts w:ascii="Times New Roman" w:eastAsia="Times New Roman" w:hAnsi="Times New Roman"/>
          <w:color w:val="22272F"/>
          <w:sz w:val="24"/>
          <w:szCs w:val="24"/>
          <w:lang w:eastAsia="ru-RU"/>
        </w:rPr>
        <w:t>Должность уполномоченного сотрудника __________________________</w:t>
      </w:r>
    </w:p>
    <w:p w:rsidR="004F3B45" w:rsidRPr="00E64F9E" w:rsidRDefault="004F3B45" w:rsidP="00E64F9E">
      <w:pPr>
        <w:spacing w:before="0"/>
        <w:ind w:left="0"/>
        <w:jc w:val="right"/>
        <w:rPr>
          <w:rFonts w:ascii="Times New Roman" w:eastAsia="Times New Roman" w:hAnsi="Times New Roman"/>
          <w:color w:val="22272F"/>
          <w:sz w:val="18"/>
          <w:szCs w:val="18"/>
          <w:lang w:eastAsia="ru-RU"/>
        </w:rPr>
      </w:pPr>
      <w:r w:rsidRPr="00E64F9E">
        <w:rPr>
          <w:rFonts w:ascii="Times New Roman" w:eastAsia="Times New Roman" w:hAnsi="Times New Roman"/>
          <w:color w:val="22272F"/>
          <w:sz w:val="18"/>
          <w:szCs w:val="18"/>
          <w:lang w:eastAsia="ru-RU"/>
        </w:rPr>
        <w:t>Приложение N 4</w:t>
      </w:r>
    </w:p>
    <w:p w:rsidR="00E64F9E" w:rsidRDefault="004F3B45" w:rsidP="00E64F9E">
      <w:pPr>
        <w:spacing w:before="0"/>
        <w:ind w:left="0"/>
        <w:jc w:val="right"/>
        <w:rPr>
          <w:rFonts w:ascii="Times New Roman" w:eastAsia="Times New Roman" w:hAnsi="Times New Roman"/>
          <w:color w:val="22272F"/>
          <w:sz w:val="18"/>
          <w:szCs w:val="18"/>
          <w:lang w:eastAsia="ru-RU"/>
        </w:rPr>
      </w:pPr>
      <w:r w:rsidRPr="00E64F9E">
        <w:rPr>
          <w:rFonts w:ascii="Times New Roman" w:eastAsia="Times New Roman" w:hAnsi="Times New Roman"/>
          <w:color w:val="22272F"/>
          <w:sz w:val="18"/>
          <w:szCs w:val="18"/>
          <w:lang w:eastAsia="ru-RU"/>
        </w:rPr>
        <w:t>к Административному регламенту по предоставлению</w:t>
      </w:r>
      <w:r w:rsidR="00E64F9E">
        <w:rPr>
          <w:rFonts w:ascii="Times New Roman" w:eastAsia="Times New Roman" w:hAnsi="Times New Roman"/>
          <w:color w:val="22272F"/>
          <w:sz w:val="18"/>
          <w:szCs w:val="18"/>
          <w:lang w:eastAsia="ru-RU"/>
        </w:rPr>
        <w:t xml:space="preserve"> </w:t>
      </w:r>
    </w:p>
    <w:p w:rsidR="00E64F9E" w:rsidRDefault="004F3B45" w:rsidP="00E64F9E">
      <w:pPr>
        <w:spacing w:before="0"/>
        <w:ind w:left="0"/>
        <w:jc w:val="right"/>
        <w:rPr>
          <w:rFonts w:ascii="Times New Roman" w:eastAsia="Times New Roman" w:hAnsi="Times New Roman"/>
          <w:color w:val="22272F"/>
          <w:sz w:val="18"/>
          <w:szCs w:val="18"/>
          <w:lang w:eastAsia="ru-RU"/>
        </w:rPr>
      </w:pPr>
      <w:r w:rsidRPr="00E64F9E">
        <w:rPr>
          <w:rFonts w:ascii="Times New Roman" w:eastAsia="Times New Roman" w:hAnsi="Times New Roman"/>
          <w:color w:val="22272F"/>
          <w:sz w:val="18"/>
          <w:szCs w:val="18"/>
          <w:lang w:eastAsia="ru-RU"/>
        </w:rPr>
        <w:t xml:space="preserve"> государственной муниципальной услуги</w:t>
      </w:r>
    </w:p>
    <w:p w:rsidR="00E64F9E" w:rsidRDefault="004F3B45" w:rsidP="00E64F9E">
      <w:pPr>
        <w:spacing w:before="0"/>
        <w:ind w:left="0"/>
        <w:jc w:val="right"/>
        <w:rPr>
          <w:rFonts w:ascii="Times New Roman" w:eastAsia="Times New Roman" w:hAnsi="Times New Roman"/>
          <w:color w:val="22272F"/>
          <w:sz w:val="18"/>
          <w:szCs w:val="18"/>
          <w:lang w:eastAsia="ru-RU"/>
        </w:rPr>
      </w:pPr>
      <w:r w:rsidRPr="00E64F9E">
        <w:rPr>
          <w:rFonts w:ascii="Times New Roman" w:eastAsia="Times New Roman" w:hAnsi="Times New Roman"/>
          <w:color w:val="22272F"/>
          <w:sz w:val="18"/>
          <w:szCs w:val="18"/>
          <w:lang w:eastAsia="ru-RU"/>
        </w:rPr>
        <w:t xml:space="preserve"> Установление публичного сервитута в соответствии с Главой V.7. </w:t>
      </w:r>
    </w:p>
    <w:p w:rsidR="00E64F9E" w:rsidRDefault="00866885" w:rsidP="00E64F9E">
      <w:pPr>
        <w:spacing w:before="0"/>
        <w:ind w:left="0"/>
        <w:jc w:val="right"/>
        <w:rPr>
          <w:rFonts w:ascii="Times New Roman" w:eastAsia="Times New Roman" w:hAnsi="Times New Roman"/>
          <w:color w:val="22272F"/>
          <w:sz w:val="18"/>
          <w:szCs w:val="18"/>
          <w:lang w:eastAsia="ru-RU"/>
        </w:rPr>
      </w:pPr>
      <w:hyperlink r:id="rId41" w:tgtFrame="_blank" w:history="1">
        <w:r w:rsidR="004F3B45" w:rsidRPr="00E64F9E">
          <w:rPr>
            <w:rFonts w:ascii="Times New Roman" w:eastAsia="Times New Roman" w:hAnsi="Times New Roman"/>
            <w:color w:val="3272C0"/>
            <w:sz w:val="18"/>
            <w:szCs w:val="18"/>
            <w:lang w:eastAsia="ru-RU"/>
          </w:rPr>
          <w:t>Земельного кодекса</w:t>
        </w:r>
      </w:hyperlink>
      <w:r w:rsidR="004F3B45" w:rsidRPr="00E64F9E">
        <w:rPr>
          <w:rFonts w:ascii="Times New Roman" w:eastAsia="Times New Roman" w:hAnsi="Times New Roman"/>
          <w:color w:val="22272F"/>
          <w:sz w:val="18"/>
          <w:szCs w:val="18"/>
          <w:lang w:eastAsia="ru-RU"/>
        </w:rPr>
        <w:t> Российской Федерации</w:t>
      </w:r>
    </w:p>
    <w:p w:rsidR="004F3B45" w:rsidRPr="00E64F9E" w:rsidRDefault="004F3B45" w:rsidP="00E64F9E">
      <w:pPr>
        <w:spacing w:before="0"/>
        <w:ind w:left="0"/>
        <w:jc w:val="right"/>
        <w:rPr>
          <w:rFonts w:ascii="Times New Roman" w:eastAsia="Times New Roman" w:hAnsi="Times New Roman"/>
          <w:color w:val="22272F"/>
          <w:sz w:val="18"/>
          <w:szCs w:val="18"/>
          <w:lang w:eastAsia="ru-RU"/>
        </w:rPr>
      </w:pPr>
      <w:r w:rsidRPr="00E64F9E">
        <w:rPr>
          <w:rFonts w:ascii="Times New Roman" w:eastAsia="Times New Roman" w:hAnsi="Times New Roman"/>
          <w:color w:val="22272F"/>
          <w:sz w:val="18"/>
          <w:szCs w:val="18"/>
          <w:lang w:eastAsia="ru-RU"/>
        </w:rPr>
        <w:t xml:space="preserve"> на территории Никольского сельсовета </w:t>
      </w:r>
      <w:proofErr w:type="spellStart"/>
      <w:r w:rsidRPr="00E64F9E">
        <w:rPr>
          <w:rFonts w:ascii="Times New Roman" w:eastAsia="Times New Roman" w:hAnsi="Times New Roman"/>
          <w:color w:val="22272F"/>
          <w:sz w:val="18"/>
          <w:szCs w:val="18"/>
          <w:lang w:eastAsia="ru-RU"/>
        </w:rPr>
        <w:t>Абанского</w:t>
      </w:r>
      <w:proofErr w:type="spellEnd"/>
      <w:r w:rsidRPr="00E64F9E">
        <w:rPr>
          <w:rFonts w:ascii="Times New Roman" w:eastAsia="Times New Roman" w:hAnsi="Times New Roman"/>
          <w:color w:val="22272F"/>
          <w:sz w:val="18"/>
          <w:szCs w:val="18"/>
          <w:lang w:eastAsia="ru-RU"/>
        </w:rPr>
        <w:t xml:space="preserve"> района Красноярского края</w:t>
      </w:r>
    </w:p>
    <w:p w:rsidR="004F3B45" w:rsidRPr="00E64F9E" w:rsidRDefault="004F3B45" w:rsidP="00E64F9E">
      <w:pPr>
        <w:spacing w:before="100" w:beforeAutospacing="1" w:after="100" w:afterAutospacing="1"/>
        <w:jc w:val="center"/>
        <w:rPr>
          <w:rFonts w:ascii="Times New Roman" w:eastAsia="Times New Roman" w:hAnsi="Times New Roman"/>
          <w:i/>
          <w:color w:val="22272F"/>
          <w:sz w:val="23"/>
          <w:szCs w:val="23"/>
          <w:lang w:eastAsia="ru-RU"/>
        </w:rPr>
      </w:pPr>
      <w:r w:rsidRPr="00E64F9E">
        <w:rPr>
          <w:rFonts w:ascii="Times New Roman" w:eastAsia="Times New Roman" w:hAnsi="Times New Roman"/>
          <w:i/>
          <w:color w:val="22272F"/>
          <w:sz w:val="23"/>
          <w:szCs w:val="23"/>
          <w:lang w:eastAsia="ru-RU"/>
        </w:rPr>
        <w:t>Форма заявления о предоставлении государственной (муниципальной) услуги "Установление публичного сервитута в отдельных целях"</w:t>
      </w:r>
    </w:p>
    <w:tbl>
      <w:tblPr>
        <w:tblW w:w="10930" w:type="dxa"/>
        <w:tblCellMar>
          <w:top w:w="15" w:type="dxa"/>
          <w:left w:w="15" w:type="dxa"/>
          <w:bottom w:w="15" w:type="dxa"/>
          <w:right w:w="15" w:type="dxa"/>
        </w:tblCellMar>
        <w:tblLook w:val="04A0"/>
      </w:tblPr>
      <w:tblGrid>
        <w:gridCol w:w="3084"/>
        <w:gridCol w:w="7846"/>
      </w:tblGrid>
      <w:tr w:rsidR="004F3B45" w:rsidRPr="007055BE" w:rsidTr="00E64F9E">
        <w:tc>
          <w:tcPr>
            <w:tcW w:w="10930" w:type="dxa"/>
            <w:gridSpan w:val="2"/>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Ходатайство об установлении публичного сервитута</w:t>
            </w:r>
          </w:p>
        </w:tc>
      </w:tr>
      <w:tr w:rsidR="004F3B45" w:rsidRPr="007055BE" w:rsidTr="00E64F9E">
        <w:tc>
          <w:tcPr>
            <w:tcW w:w="10930" w:type="dxa"/>
            <w:gridSpan w:val="2"/>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__________________________________________________________________________</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(наименование органа, принимающего решение об установлении публичного сервитута)</w:t>
            </w:r>
          </w:p>
        </w:tc>
      </w:tr>
      <w:tr w:rsidR="004F3B45" w:rsidRPr="007055BE" w:rsidTr="00E64F9E">
        <w:tc>
          <w:tcPr>
            <w:tcW w:w="10930" w:type="dxa"/>
            <w:gridSpan w:val="2"/>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Сведения о лице, представившем ходатайство об установлении публичного сервитута (далее - заявитель):</w:t>
            </w:r>
          </w:p>
        </w:tc>
      </w:tr>
      <w:tr w:rsidR="004F3B45" w:rsidRPr="007055BE" w:rsidTr="00E64F9E">
        <w:tc>
          <w:tcPr>
            <w:tcW w:w="3084"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Полное наименование</w:t>
            </w:r>
          </w:p>
        </w:tc>
        <w:tc>
          <w:tcPr>
            <w:tcW w:w="7846"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E64F9E">
        <w:tc>
          <w:tcPr>
            <w:tcW w:w="3084"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Сокращенное наименование</w:t>
            </w:r>
          </w:p>
        </w:tc>
        <w:tc>
          <w:tcPr>
            <w:tcW w:w="7846"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E64F9E">
        <w:tc>
          <w:tcPr>
            <w:tcW w:w="3084"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Организационно-правовая форма</w:t>
            </w:r>
          </w:p>
        </w:tc>
        <w:tc>
          <w:tcPr>
            <w:tcW w:w="7846"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E64F9E">
        <w:tc>
          <w:tcPr>
            <w:tcW w:w="3084"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Почтовый адрес (индекс, субъект Российской</w:t>
            </w:r>
            <w:proofErr w:type="gramEnd"/>
          </w:p>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Федерации, населенный пункт, улица, дом)</w:t>
            </w:r>
            <w:proofErr w:type="gramEnd"/>
          </w:p>
        </w:tc>
        <w:tc>
          <w:tcPr>
            <w:tcW w:w="7846"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E64F9E">
        <w:tc>
          <w:tcPr>
            <w:tcW w:w="3084"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Фактический адрес (индекс, субъект Российской</w:t>
            </w:r>
            <w:proofErr w:type="gramEnd"/>
          </w:p>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Федерации, населенный пункт, улица, дом)</w:t>
            </w:r>
            <w:proofErr w:type="gramEnd"/>
          </w:p>
        </w:tc>
        <w:tc>
          <w:tcPr>
            <w:tcW w:w="7846"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E64F9E">
        <w:tc>
          <w:tcPr>
            <w:tcW w:w="3084"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Адрес электронной почты</w:t>
            </w:r>
          </w:p>
        </w:tc>
        <w:tc>
          <w:tcPr>
            <w:tcW w:w="7846"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E64F9E">
        <w:tc>
          <w:tcPr>
            <w:tcW w:w="3084"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ОГРН</w:t>
            </w:r>
          </w:p>
        </w:tc>
        <w:tc>
          <w:tcPr>
            <w:tcW w:w="7846"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E64F9E">
        <w:tc>
          <w:tcPr>
            <w:tcW w:w="3084"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ИНН</w:t>
            </w:r>
          </w:p>
        </w:tc>
        <w:tc>
          <w:tcPr>
            <w:tcW w:w="7846"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E64F9E">
        <w:tc>
          <w:tcPr>
            <w:tcW w:w="10930" w:type="dxa"/>
            <w:gridSpan w:val="2"/>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Сведения о представителе заявителя:</w:t>
            </w:r>
          </w:p>
        </w:tc>
      </w:tr>
      <w:tr w:rsidR="004F3B45" w:rsidRPr="007055BE" w:rsidTr="00E64F9E">
        <w:tc>
          <w:tcPr>
            <w:tcW w:w="3084"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Фамилия</w:t>
            </w:r>
          </w:p>
        </w:tc>
        <w:tc>
          <w:tcPr>
            <w:tcW w:w="7846"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E64F9E">
        <w:tc>
          <w:tcPr>
            <w:tcW w:w="3084"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lastRenderedPageBreak/>
              <w:t>Имя</w:t>
            </w:r>
          </w:p>
        </w:tc>
        <w:tc>
          <w:tcPr>
            <w:tcW w:w="7846"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E64F9E">
        <w:tc>
          <w:tcPr>
            <w:tcW w:w="3084"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Отчество (при наличии)</w:t>
            </w:r>
          </w:p>
        </w:tc>
        <w:tc>
          <w:tcPr>
            <w:tcW w:w="7846"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E64F9E">
        <w:tc>
          <w:tcPr>
            <w:tcW w:w="3084"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Адрес электронной почты</w:t>
            </w:r>
          </w:p>
        </w:tc>
        <w:tc>
          <w:tcPr>
            <w:tcW w:w="7846"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E64F9E">
        <w:trPr>
          <w:trHeight w:val="353"/>
        </w:trPr>
        <w:tc>
          <w:tcPr>
            <w:tcW w:w="3084"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Телефон</w:t>
            </w:r>
          </w:p>
        </w:tc>
        <w:tc>
          <w:tcPr>
            <w:tcW w:w="7846"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bl>
    <w:p w:rsidR="004F3B45" w:rsidRPr="007055BE" w:rsidRDefault="004F3B45" w:rsidP="004F3B45">
      <w:pPr>
        <w:rPr>
          <w:rFonts w:ascii="Times New Roman" w:eastAsia="Times New Roman" w:hAnsi="Times New Roman"/>
          <w:vanish/>
          <w:color w:val="22272F"/>
          <w:sz w:val="23"/>
          <w:szCs w:val="23"/>
          <w:lang w:eastAsia="ru-RU"/>
        </w:rPr>
      </w:pPr>
    </w:p>
    <w:tbl>
      <w:tblPr>
        <w:tblW w:w="10944" w:type="dxa"/>
        <w:tblCellMar>
          <w:top w:w="15" w:type="dxa"/>
          <w:left w:w="15" w:type="dxa"/>
          <w:bottom w:w="15" w:type="dxa"/>
          <w:right w:w="15" w:type="dxa"/>
        </w:tblCellMar>
        <w:tblLook w:val="04A0"/>
      </w:tblPr>
      <w:tblGrid>
        <w:gridCol w:w="3492"/>
        <w:gridCol w:w="1379"/>
        <w:gridCol w:w="102"/>
        <w:gridCol w:w="5971"/>
      </w:tblGrid>
      <w:tr w:rsidR="00E64F9E" w:rsidRPr="007055BE" w:rsidTr="00AE2409">
        <w:tc>
          <w:tcPr>
            <w:tcW w:w="3134" w:type="dxa"/>
            <w:tcBorders>
              <w:top w:val="single" w:sz="6" w:space="0" w:color="000000"/>
              <w:left w:val="single" w:sz="6" w:space="0" w:color="000000"/>
              <w:bottom w:val="single" w:sz="6" w:space="0" w:color="000000"/>
              <w:right w:val="single" w:sz="6" w:space="0" w:color="000000"/>
            </w:tcBorders>
            <w:vAlign w:val="center"/>
            <w:hideMark/>
          </w:tcPr>
          <w:p w:rsidR="00E64F9E" w:rsidRDefault="004F3B45" w:rsidP="00E64F9E">
            <w:pPr>
              <w:spacing w:before="0"/>
              <w:ind w:left="0"/>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Наименование и </w:t>
            </w:r>
          </w:p>
          <w:p w:rsidR="004F3B45" w:rsidRPr="007055BE" w:rsidRDefault="004F3B45" w:rsidP="00E64F9E">
            <w:pPr>
              <w:spacing w:before="0"/>
              <w:ind w:left="0"/>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реквизиты документа,</w:t>
            </w:r>
          </w:p>
          <w:p w:rsidR="004F3B45" w:rsidRPr="007055BE" w:rsidRDefault="004F3B45" w:rsidP="00E64F9E">
            <w:pPr>
              <w:spacing w:before="0"/>
              <w:ind w:left="0"/>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подтверждающего</w:t>
            </w:r>
          </w:p>
          <w:p w:rsidR="00E64F9E" w:rsidRDefault="004F3B45" w:rsidP="00E64F9E">
            <w:pPr>
              <w:spacing w:before="0"/>
              <w:ind w:left="0"/>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полномочия</w:t>
            </w:r>
          </w:p>
          <w:p w:rsidR="004F3B45" w:rsidRPr="007055BE" w:rsidRDefault="004F3B45" w:rsidP="00E64F9E">
            <w:pPr>
              <w:spacing w:before="0"/>
              <w:ind w:left="0"/>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 представителя</w:t>
            </w:r>
          </w:p>
          <w:p w:rsidR="004F3B45" w:rsidRPr="007055BE" w:rsidRDefault="004F3B45" w:rsidP="00E64F9E">
            <w:pPr>
              <w:spacing w:before="0"/>
              <w:ind w:left="0"/>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заявителя</w:t>
            </w:r>
          </w:p>
        </w:tc>
        <w:tc>
          <w:tcPr>
            <w:tcW w:w="7810" w:type="dxa"/>
            <w:gridSpan w:val="3"/>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E64F9E">
        <w:tc>
          <w:tcPr>
            <w:tcW w:w="10944" w:type="dxa"/>
            <w:gridSpan w:val="4"/>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Прошу установить публичный сервитут в отношении земель и (или) земельного (</w:t>
            </w:r>
            <w:proofErr w:type="spellStart"/>
            <w:r w:rsidRPr="007055BE">
              <w:rPr>
                <w:rFonts w:ascii="Times New Roman" w:eastAsia="Times New Roman" w:hAnsi="Times New Roman"/>
                <w:sz w:val="24"/>
                <w:szCs w:val="24"/>
                <w:lang w:eastAsia="ru-RU"/>
              </w:rPr>
              <w:t>ых</w:t>
            </w:r>
            <w:proofErr w:type="spellEnd"/>
            <w:r w:rsidRPr="007055BE">
              <w:rPr>
                <w:rFonts w:ascii="Times New Roman" w:eastAsia="Times New Roman" w:hAnsi="Times New Roman"/>
                <w:sz w:val="24"/>
                <w:szCs w:val="24"/>
                <w:lang w:eastAsia="ru-RU"/>
              </w:rPr>
              <w:t>) участка (</w:t>
            </w:r>
            <w:proofErr w:type="spellStart"/>
            <w:r w:rsidRPr="007055BE">
              <w:rPr>
                <w:rFonts w:ascii="Times New Roman" w:eastAsia="Times New Roman" w:hAnsi="Times New Roman"/>
                <w:sz w:val="24"/>
                <w:szCs w:val="24"/>
                <w:lang w:eastAsia="ru-RU"/>
              </w:rPr>
              <w:t>ов</w:t>
            </w:r>
            <w:proofErr w:type="spellEnd"/>
            <w:r w:rsidRPr="007055BE">
              <w:rPr>
                <w:rFonts w:ascii="Times New Roman" w:eastAsia="Times New Roman" w:hAnsi="Times New Roman"/>
                <w:sz w:val="24"/>
                <w:szCs w:val="24"/>
                <w:lang w:eastAsia="ru-RU"/>
              </w:rPr>
              <w:t>) в целях (указываются цели, предусмотренные </w:t>
            </w:r>
            <w:hyperlink r:id="rId42" w:tgtFrame="_blank" w:history="1">
              <w:r w:rsidRPr="007055BE">
                <w:rPr>
                  <w:rFonts w:ascii="Times New Roman" w:eastAsia="Times New Roman" w:hAnsi="Times New Roman"/>
                  <w:color w:val="3272C0"/>
                  <w:sz w:val="24"/>
                  <w:szCs w:val="24"/>
                  <w:lang w:eastAsia="ru-RU"/>
                </w:rPr>
                <w:t>статьей 39.37</w:t>
              </w:r>
            </w:hyperlink>
            <w:r w:rsidRPr="007055BE">
              <w:rPr>
                <w:rFonts w:ascii="Times New Roman" w:eastAsia="Times New Roman" w:hAnsi="Times New Roman"/>
                <w:sz w:val="24"/>
                <w:szCs w:val="24"/>
                <w:lang w:eastAsia="ru-RU"/>
              </w:rPr>
              <w:t> Земельного кодекса Российской Федерации или </w:t>
            </w:r>
            <w:hyperlink r:id="rId43" w:tgtFrame="_blank" w:history="1">
              <w:r w:rsidRPr="007055BE">
                <w:rPr>
                  <w:rFonts w:ascii="Times New Roman" w:eastAsia="Times New Roman" w:hAnsi="Times New Roman"/>
                  <w:color w:val="3272C0"/>
                  <w:sz w:val="24"/>
                  <w:szCs w:val="24"/>
                  <w:lang w:eastAsia="ru-RU"/>
                </w:rPr>
                <w:t>статьей 3.6</w:t>
              </w:r>
            </w:hyperlink>
            <w:r w:rsidRPr="007055BE">
              <w:rPr>
                <w:rFonts w:ascii="Times New Roman" w:eastAsia="Times New Roman" w:hAnsi="Times New Roman"/>
                <w:sz w:val="24"/>
                <w:szCs w:val="24"/>
                <w:lang w:eastAsia="ru-RU"/>
              </w:rPr>
              <w:t> Федерального закона от 25 октября 2001 г. N 137-ФЗ "О введении в действие Земельного кодекса Российской Федерации"):</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w:t>
            </w:r>
          </w:p>
        </w:tc>
      </w:tr>
      <w:tr w:rsidR="004F3B45" w:rsidRPr="007055BE" w:rsidTr="00E64F9E">
        <w:tc>
          <w:tcPr>
            <w:tcW w:w="10944" w:type="dxa"/>
            <w:gridSpan w:val="4"/>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Испрашиваемый срок публичного сервитута ___________________________________</w:t>
            </w:r>
          </w:p>
        </w:tc>
      </w:tr>
      <w:tr w:rsidR="004F3B45" w:rsidRPr="007055BE" w:rsidTr="00E64F9E">
        <w:tc>
          <w:tcPr>
            <w:tcW w:w="10944" w:type="dxa"/>
            <w:gridSpan w:val="4"/>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44" w:tgtFrame="_blank" w:history="1">
              <w:r w:rsidRPr="007055BE">
                <w:rPr>
                  <w:rFonts w:ascii="Times New Roman" w:eastAsia="Times New Roman" w:hAnsi="Times New Roman"/>
                  <w:color w:val="3272C0"/>
                  <w:sz w:val="24"/>
                  <w:szCs w:val="24"/>
                  <w:lang w:eastAsia="ru-RU"/>
                </w:rPr>
                <w:t>подпунктом 4 пункта 1 статьи 39.41</w:t>
              </w:r>
            </w:hyperlink>
            <w:r w:rsidRPr="007055BE">
              <w:rPr>
                <w:rFonts w:ascii="Times New Roman" w:eastAsia="Times New Roman" w:hAnsi="Times New Roman"/>
                <w:sz w:val="24"/>
                <w:szCs w:val="24"/>
                <w:lang w:eastAsia="ru-RU"/>
              </w:rPr>
              <w:t xml:space="preserve"> Земельного кодекса Российской Федерации невозможно или </w:t>
            </w:r>
            <w:proofErr w:type="gramStart"/>
            <w:r w:rsidRPr="007055BE">
              <w:rPr>
                <w:rFonts w:ascii="Times New Roman" w:eastAsia="Times New Roman" w:hAnsi="Times New Roman"/>
                <w:sz w:val="24"/>
                <w:szCs w:val="24"/>
                <w:lang w:eastAsia="ru-RU"/>
              </w:rPr>
              <w:t>существенно затруднено</w:t>
            </w:r>
            <w:proofErr w:type="gramEnd"/>
            <w:r w:rsidRPr="007055BE">
              <w:rPr>
                <w:rFonts w:ascii="Times New Roman" w:eastAsia="Times New Roman" w:hAnsi="Times New Roman"/>
                <w:sz w:val="24"/>
                <w:szCs w:val="24"/>
                <w:lang w:eastAsia="ru-RU"/>
              </w:rPr>
              <w:t xml:space="preserve"> (при возникновении таких обстоятельств)________________________________________________________________</w:t>
            </w:r>
          </w:p>
        </w:tc>
      </w:tr>
      <w:tr w:rsidR="004F3B45" w:rsidRPr="007055BE" w:rsidTr="00E64F9E">
        <w:tc>
          <w:tcPr>
            <w:tcW w:w="10944" w:type="dxa"/>
            <w:gridSpan w:val="4"/>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Обоснование необходимости установления публичного сервитута________________________________________________________________</w:t>
            </w:r>
          </w:p>
        </w:tc>
      </w:tr>
      <w:tr w:rsidR="004F3B45" w:rsidRPr="007055BE" w:rsidTr="00E64F9E">
        <w:tc>
          <w:tcPr>
            <w:tcW w:w="10944" w:type="dxa"/>
            <w:gridSpan w:val="4"/>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sidRPr="007055BE">
              <w:rPr>
                <w:rFonts w:ascii="Times New Roman" w:eastAsia="Times New Roman" w:hAnsi="Times New Roman"/>
                <w:sz w:val="24"/>
                <w:szCs w:val="24"/>
                <w:lang w:eastAsia="ru-RU"/>
              </w:rPr>
              <w:t xml:space="preserve"> переносится в связи с изъятием такого земельного участка для государственных или муниципальных нужд)_________________________________________________________________________________</w:t>
            </w:r>
          </w:p>
        </w:tc>
      </w:tr>
      <w:tr w:rsidR="004F3B45" w:rsidRPr="007055BE" w:rsidTr="00AE2409">
        <w:trPr>
          <w:trHeight w:val="240"/>
        </w:trPr>
        <w:tc>
          <w:tcPr>
            <w:tcW w:w="4881"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Кадастровые номера земельных участков (при их наличии), в отношении которых испрашивается публичный </w:t>
            </w:r>
            <w:proofErr w:type="gramStart"/>
            <w:r w:rsidRPr="007055BE">
              <w:rPr>
                <w:rFonts w:ascii="Times New Roman" w:eastAsia="Times New Roman" w:hAnsi="Times New Roman"/>
                <w:sz w:val="24"/>
                <w:szCs w:val="24"/>
                <w:lang w:eastAsia="ru-RU"/>
              </w:rPr>
              <w:t>сервитут</w:t>
            </w:r>
            <w:proofErr w:type="gramEnd"/>
            <w:r w:rsidRPr="007055BE">
              <w:rPr>
                <w:rFonts w:ascii="Times New Roman" w:eastAsia="Times New Roman" w:hAnsi="Times New Roman"/>
                <w:sz w:val="24"/>
                <w:szCs w:val="24"/>
                <w:lang w:eastAsia="ru-RU"/>
              </w:rPr>
              <w:t xml:space="preserve"> и границы которых внесены в Единый государственный реестр недвижимости</w:t>
            </w:r>
          </w:p>
        </w:tc>
        <w:tc>
          <w:tcPr>
            <w:tcW w:w="6063" w:type="dxa"/>
            <w:gridSpan w:val="2"/>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AE2409">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p>
        </w:tc>
        <w:tc>
          <w:tcPr>
            <w:tcW w:w="6063" w:type="dxa"/>
            <w:gridSpan w:val="2"/>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AE2409">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p>
        </w:tc>
        <w:tc>
          <w:tcPr>
            <w:tcW w:w="6063" w:type="dxa"/>
            <w:gridSpan w:val="2"/>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E64F9E">
        <w:tc>
          <w:tcPr>
            <w:tcW w:w="10944" w:type="dxa"/>
            <w:gridSpan w:val="4"/>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4F3B45" w:rsidRPr="007055BE" w:rsidTr="00E64F9E">
        <w:tc>
          <w:tcPr>
            <w:tcW w:w="10944" w:type="dxa"/>
            <w:gridSpan w:val="4"/>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Сведения о способах представления результатов рассмотрения ходатайства:</w:t>
            </w:r>
          </w:p>
        </w:tc>
      </w:tr>
      <w:tr w:rsidR="004F3B45" w:rsidRPr="007055BE" w:rsidTr="00AE2409">
        <w:tc>
          <w:tcPr>
            <w:tcW w:w="4990" w:type="dxa"/>
            <w:gridSpan w:val="3"/>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в виде электронного документа, который направляется уполномоченным органом заявителю посредством электронной почты</w:t>
            </w:r>
          </w:p>
        </w:tc>
        <w:tc>
          <w:tcPr>
            <w:tcW w:w="5954"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___________________ (да/нет)</w:t>
            </w:r>
          </w:p>
        </w:tc>
      </w:tr>
      <w:tr w:rsidR="004F3B45" w:rsidRPr="007055BE" w:rsidTr="00AE2409">
        <w:tc>
          <w:tcPr>
            <w:tcW w:w="4990" w:type="dxa"/>
            <w:gridSpan w:val="3"/>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5954"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___________________ (да/нет)</w:t>
            </w:r>
          </w:p>
        </w:tc>
      </w:tr>
      <w:tr w:rsidR="004F3B45" w:rsidRPr="007055BE" w:rsidTr="00E64F9E">
        <w:tc>
          <w:tcPr>
            <w:tcW w:w="10944" w:type="dxa"/>
            <w:gridSpan w:val="4"/>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Документы, прилагаемые к ходатайству: </w:t>
            </w:r>
            <w:r w:rsidRPr="007055BE">
              <w:rPr>
                <w:rFonts w:ascii="Times New Roman" w:eastAsia="Times New Roman" w:hAnsi="Times New Roman"/>
                <w:sz w:val="24"/>
                <w:szCs w:val="24"/>
                <w:lang w:eastAsia="ru-RU"/>
              </w:rPr>
              <w:lastRenderedPageBreak/>
              <w:t>______________________________________________________________________________________</w:t>
            </w:r>
          </w:p>
        </w:tc>
      </w:tr>
      <w:tr w:rsidR="004F3B45" w:rsidRPr="007055BE" w:rsidTr="00E64F9E">
        <w:tc>
          <w:tcPr>
            <w:tcW w:w="10944" w:type="dxa"/>
            <w:gridSpan w:val="4"/>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lastRenderedPageBreak/>
              <w:t>Подтверждаю согласие на обработку персональных данных (сбор, систематизацию,</w:t>
            </w:r>
            <w:proofErr w:type="gramEnd"/>
          </w:p>
        </w:tc>
      </w:tr>
    </w:tbl>
    <w:p w:rsidR="004F3B45" w:rsidRPr="007055BE" w:rsidRDefault="004F3B45" w:rsidP="004F3B45">
      <w:pPr>
        <w:rPr>
          <w:rFonts w:ascii="Times New Roman" w:eastAsia="Times New Roman" w:hAnsi="Times New Roman"/>
          <w:vanish/>
          <w:color w:val="22272F"/>
          <w:sz w:val="23"/>
          <w:szCs w:val="23"/>
          <w:lang w:eastAsia="ru-RU"/>
        </w:rPr>
      </w:pPr>
    </w:p>
    <w:tbl>
      <w:tblPr>
        <w:tblW w:w="10930" w:type="dxa"/>
        <w:tblCellMar>
          <w:top w:w="15" w:type="dxa"/>
          <w:left w:w="15" w:type="dxa"/>
          <w:bottom w:w="15" w:type="dxa"/>
          <w:right w:w="15" w:type="dxa"/>
        </w:tblCellMar>
        <w:tblLook w:val="04A0"/>
      </w:tblPr>
      <w:tblGrid>
        <w:gridCol w:w="5791"/>
        <w:gridCol w:w="5139"/>
      </w:tblGrid>
      <w:tr w:rsidR="004F3B45" w:rsidRPr="007055BE" w:rsidTr="00735F20">
        <w:tc>
          <w:tcPr>
            <w:tcW w:w="10930" w:type="dxa"/>
            <w:gridSpan w:val="2"/>
            <w:tcBorders>
              <w:top w:val="single" w:sz="6" w:space="0" w:color="000000"/>
              <w:left w:val="single" w:sz="6" w:space="0" w:color="000000"/>
              <w:bottom w:val="single" w:sz="4" w:space="0" w:color="auto"/>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4F3B45" w:rsidRPr="007055BE" w:rsidTr="00735F20">
        <w:tc>
          <w:tcPr>
            <w:tcW w:w="10930" w:type="dxa"/>
            <w:gridSpan w:val="2"/>
            <w:tcBorders>
              <w:top w:val="single" w:sz="4" w:space="0" w:color="auto"/>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45" w:tgtFrame="_blank" w:history="1">
              <w:r w:rsidRPr="007055BE">
                <w:rPr>
                  <w:rFonts w:ascii="Times New Roman" w:eastAsia="Times New Roman" w:hAnsi="Times New Roman"/>
                  <w:color w:val="3272C0"/>
                  <w:sz w:val="24"/>
                  <w:szCs w:val="24"/>
                  <w:lang w:eastAsia="ru-RU"/>
                </w:rPr>
                <w:t>статьей 39.41</w:t>
              </w:r>
            </w:hyperlink>
            <w:r w:rsidRPr="007055BE">
              <w:rPr>
                <w:rFonts w:ascii="Times New Roman" w:eastAsia="Times New Roman" w:hAnsi="Times New Roman"/>
                <w:sz w:val="24"/>
                <w:szCs w:val="24"/>
                <w:lang w:eastAsia="ru-RU"/>
              </w:rPr>
              <w:t> Земельного кодекса Российской Федерации</w:t>
            </w:r>
          </w:p>
        </w:tc>
      </w:tr>
      <w:tr w:rsidR="004F3B45" w:rsidRPr="007055BE" w:rsidTr="00735F20">
        <w:tc>
          <w:tcPr>
            <w:tcW w:w="579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Подпись:</w:t>
            </w:r>
          </w:p>
        </w:tc>
        <w:tc>
          <w:tcPr>
            <w:tcW w:w="513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Дата:</w:t>
            </w:r>
          </w:p>
        </w:tc>
      </w:tr>
      <w:tr w:rsidR="004F3B45" w:rsidRPr="007055BE" w:rsidTr="00735F20">
        <w:tc>
          <w:tcPr>
            <w:tcW w:w="579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__________________ __________________</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(подпись) (инициалы, фамилия)</w:t>
            </w:r>
          </w:p>
        </w:tc>
        <w:tc>
          <w:tcPr>
            <w:tcW w:w="513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735F20"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"____" ____________ ______ </w:t>
            </w:r>
            <w:proofErr w:type="gramStart"/>
            <w:r w:rsidRPr="007055BE">
              <w:rPr>
                <w:rFonts w:ascii="Times New Roman" w:eastAsia="Times New Roman" w:hAnsi="Times New Roman"/>
                <w:sz w:val="24"/>
                <w:szCs w:val="24"/>
                <w:lang w:eastAsia="ru-RU"/>
              </w:rPr>
              <w:t>г</w:t>
            </w:r>
            <w:proofErr w:type="gramEnd"/>
            <w:r w:rsidRPr="007055BE">
              <w:rPr>
                <w:rFonts w:ascii="Times New Roman" w:eastAsia="Times New Roman" w:hAnsi="Times New Roman"/>
                <w:sz w:val="24"/>
                <w:szCs w:val="24"/>
                <w:lang w:eastAsia="ru-RU"/>
              </w:rPr>
              <w:t>.</w:t>
            </w:r>
          </w:p>
          <w:p w:rsidR="004F3B45" w:rsidRPr="00735F20" w:rsidRDefault="004F3B45" w:rsidP="00735F20">
            <w:pPr>
              <w:jc w:val="center"/>
              <w:rPr>
                <w:rFonts w:ascii="Times New Roman" w:eastAsia="Times New Roman" w:hAnsi="Times New Roman"/>
                <w:sz w:val="24"/>
                <w:szCs w:val="24"/>
                <w:lang w:eastAsia="ru-RU"/>
              </w:rPr>
            </w:pPr>
          </w:p>
        </w:tc>
      </w:tr>
    </w:tbl>
    <w:p w:rsidR="00735F20" w:rsidRDefault="00735F20" w:rsidP="00735F20">
      <w:pPr>
        <w:spacing w:before="100" w:beforeAutospacing="1" w:after="100" w:afterAutospacing="1"/>
        <w:jc w:val="right"/>
        <w:rPr>
          <w:rFonts w:ascii="Times New Roman" w:eastAsia="Times New Roman" w:hAnsi="Times New Roman"/>
          <w:color w:val="22272F"/>
          <w:sz w:val="23"/>
          <w:szCs w:val="23"/>
          <w:lang w:eastAsia="ru-RU"/>
        </w:rPr>
        <w:sectPr w:rsidR="00735F20" w:rsidSect="00735F20">
          <w:pgSz w:w="11906" w:h="16838"/>
          <w:pgMar w:top="284" w:right="425" w:bottom="142" w:left="567" w:header="709" w:footer="709" w:gutter="0"/>
          <w:cols w:space="708"/>
          <w:docGrid w:linePitch="360"/>
        </w:sectPr>
      </w:pPr>
    </w:p>
    <w:p w:rsidR="004F3B45" w:rsidRPr="007055BE" w:rsidRDefault="004F3B45" w:rsidP="00735F20">
      <w:pPr>
        <w:spacing w:before="100" w:beforeAutospacing="1" w:after="100" w:afterAutospacing="1"/>
        <w:jc w:val="right"/>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lastRenderedPageBreak/>
        <w:t>Приложение N 5</w:t>
      </w:r>
    </w:p>
    <w:p w:rsidR="004F3B45" w:rsidRPr="007055BE" w:rsidRDefault="004F3B45" w:rsidP="004F3B45">
      <w:pPr>
        <w:spacing w:before="100" w:beforeAutospacing="1" w:after="100" w:afterAutospacing="1"/>
        <w:jc w:val="right"/>
        <w:rPr>
          <w:rFonts w:ascii="Times New Roman" w:eastAsia="Times New Roman" w:hAnsi="Times New Roman"/>
          <w:color w:val="22272F"/>
          <w:sz w:val="23"/>
          <w:szCs w:val="23"/>
          <w:lang w:eastAsia="ru-RU"/>
        </w:rPr>
      </w:pPr>
      <w:r w:rsidRPr="007055BE">
        <w:rPr>
          <w:rFonts w:ascii="Times New Roman" w:eastAsia="Times New Roman" w:hAnsi="Times New Roman"/>
          <w:color w:val="22272F"/>
          <w:sz w:val="23"/>
          <w:szCs w:val="23"/>
          <w:lang w:eastAsia="ru-RU"/>
        </w:rPr>
        <w:t>к Административному регламенту по предоставлению государственной муниципальной услуги Установление публичного сервитута в соответствии с Главой V.7. </w:t>
      </w:r>
      <w:hyperlink r:id="rId46" w:tgtFrame="_blank" w:history="1">
        <w:r w:rsidRPr="007055BE">
          <w:rPr>
            <w:rFonts w:ascii="Times New Roman" w:eastAsia="Times New Roman" w:hAnsi="Times New Roman"/>
            <w:color w:val="3272C0"/>
            <w:sz w:val="23"/>
            <w:lang w:eastAsia="ru-RU"/>
          </w:rPr>
          <w:t>Земельного кодекса</w:t>
        </w:r>
      </w:hyperlink>
      <w:r w:rsidRPr="007055BE">
        <w:rPr>
          <w:rFonts w:ascii="Times New Roman" w:eastAsia="Times New Roman" w:hAnsi="Times New Roman"/>
          <w:color w:val="22272F"/>
          <w:sz w:val="23"/>
          <w:szCs w:val="23"/>
          <w:lang w:eastAsia="ru-RU"/>
        </w:rPr>
        <w:t xml:space="preserve"> Российской Федерации на территории Никольского сельсовета </w:t>
      </w:r>
      <w:proofErr w:type="spellStart"/>
      <w:r w:rsidRPr="007055BE">
        <w:rPr>
          <w:rFonts w:ascii="Times New Roman" w:eastAsia="Times New Roman" w:hAnsi="Times New Roman"/>
          <w:color w:val="22272F"/>
          <w:sz w:val="23"/>
          <w:szCs w:val="23"/>
          <w:lang w:eastAsia="ru-RU"/>
        </w:rPr>
        <w:t>Абанского</w:t>
      </w:r>
      <w:proofErr w:type="spellEnd"/>
      <w:r w:rsidRPr="007055BE">
        <w:rPr>
          <w:rFonts w:ascii="Times New Roman" w:eastAsia="Times New Roman" w:hAnsi="Times New Roman"/>
          <w:color w:val="22272F"/>
          <w:sz w:val="23"/>
          <w:szCs w:val="23"/>
          <w:lang w:eastAsia="ru-RU"/>
        </w:rPr>
        <w:t xml:space="preserve"> района Красноярского края</w:t>
      </w:r>
    </w:p>
    <w:p w:rsidR="004F3B45" w:rsidRPr="00AE2409" w:rsidRDefault="004F3B45" w:rsidP="00AE2409">
      <w:pPr>
        <w:spacing w:before="100" w:beforeAutospacing="1" w:after="100" w:afterAutospacing="1"/>
        <w:jc w:val="center"/>
        <w:rPr>
          <w:rFonts w:ascii="Times New Roman" w:eastAsia="Times New Roman" w:hAnsi="Times New Roman"/>
          <w:color w:val="22272F"/>
          <w:sz w:val="24"/>
          <w:szCs w:val="24"/>
          <w:lang w:eastAsia="ru-RU"/>
        </w:rPr>
      </w:pPr>
      <w:r w:rsidRPr="00AE2409">
        <w:rPr>
          <w:rFonts w:ascii="Times New Roman" w:eastAsia="Times New Roman" w:hAnsi="Times New Roman"/>
          <w:color w:val="22272F"/>
          <w:sz w:val="24"/>
          <w:szCs w:val="24"/>
          <w:lang w:eastAsia="ru-RU"/>
        </w:rPr>
        <w:t>Состав, последовательность и сроки выполнения административных процедур (действий) при предоставлении государственной (муниципальной) услуги в целях установления публичного сервитута в отдельных целях"</w:t>
      </w:r>
    </w:p>
    <w:tbl>
      <w:tblPr>
        <w:tblW w:w="16317" w:type="dxa"/>
        <w:tblCellMar>
          <w:top w:w="15" w:type="dxa"/>
          <w:left w:w="15" w:type="dxa"/>
          <w:bottom w:w="15" w:type="dxa"/>
          <w:right w:w="15" w:type="dxa"/>
        </w:tblCellMar>
        <w:tblLook w:val="04A0"/>
      </w:tblPr>
      <w:tblGrid>
        <w:gridCol w:w="2101"/>
        <w:gridCol w:w="3128"/>
        <w:gridCol w:w="1534"/>
        <w:gridCol w:w="2576"/>
        <w:gridCol w:w="2190"/>
        <w:gridCol w:w="1626"/>
        <w:gridCol w:w="3162"/>
      </w:tblGrid>
      <w:tr w:rsidR="004F3B45" w:rsidRPr="007055BE" w:rsidTr="00E64F9E">
        <w:tc>
          <w:tcPr>
            <w:tcW w:w="2101"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Основание для начала административной процедуры</w:t>
            </w:r>
          </w:p>
        </w:tc>
        <w:tc>
          <w:tcPr>
            <w:tcW w:w="3128"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Содержание административных действий</w:t>
            </w:r>
          </w:p>
        </w:tc>
        <w:tc>
          <w:tcPr>
            <w:tcW w:w="1534"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Срок выполнения</w:t>
            </w:r>
          </w:p>
          <w:p w:rsidR="004F3B45" w:rsidRPr="007055BE" w:rsidRDefault="004F3B45" w:rsidP="00B269BF">
            <w:pPr>
              <w:rPr>
                <w:rFonts w:ascii="Times New Roman" w:eastAsia="Times New Roman" w:hAnsi="Times New Roman"/>
                <w:sz w:val="24"/>
                <w:szCs w:val="24"/>
                <w:lang w:eastAsia="ru-RU"/>
              </w:rPr>
            </w:pPr>
            <w:proofErr w:type="spellStart"/>
            <w:r w:rsidRPr="007055BE">
              <w:rPr>
                <w:rFonts w:ascii="Times New Roman" w:eastAsia="Times New Roman" w:hAnsi="Times New Roman"/>
                <w:sz w:val="24"/>
                <w:szCs w:val="24"/>
                <w:lang w:eastAsia="ru-RU"/>
              </w:rPr>
              <w:t>Администра</w:t>
            </w:r>
            <w:proofErr w:type="spellEnd"/>
          </w:p>
          <w:p w:rsidR="004F3B45" w:rsidRPr="007055BE" w:rsidRDefault="004F3B45" w:rsidP="00B269BF">
            <w:pPr>
              <w:rPr>
                <w:rFonts w:ascii="Times New Roman" w:eastAsia="Times New Roman" w:hAnsi="Times New Roman"/>
                <w:sz w:val="24"/>
                <w:szCs w:val="24"/>
                <w:lang w:eastAsia="ru-RU"/>
              </w:rPr>
            </w:pPr>
            <w:proofErr w:type="spellStart"/>
            <w:r w:rsidRPr="007055BE">
              <w:rPr>
                <w:rFonts w:ascii="Times New Roman" w:eastAsia="Times New Roman" w:hAnsi="Times New Roman"/>
                <w:sz w:val="24"/>
                <w:szCs w:val="24"/>
                <w:lang w:eastAsia="ru-RU"/>
              </w:rPr>
              <w:t>тивных</w:t>
            </w:r>
            <w:proofErr w:type="spellEnd"/>
            <w:r w:rsidRPr="007055BE">
              <w:rPr>
                <w:rFonts w:ascii="Times New Roman" w:eastAsia="Times New Roman" w:hAnsi="Times New Roman"/>
                <w:sz w:val="24"/>
                <w:szCs w:val="24"/>
                <w:lang w:eastAsia="ru-RU"/>
              </w:rPr>
              <w:t xml:space="preserve"> действий</w:t>
            </w:r>
          </w:p>
        </w:tc>
        <w:tc>
          <w:tcPr>
            <w:tcW w:w="2576" w:type="dxa"/>
            <w:tcBorders>
              <w:top w:val="single" w:sz="6" w:space="0" w:color="000000"/>
              <w:left w:val="single" w:sz="6" w:space="0" w:color="000000"/>
              <w:bottom w:val="single" w:sz="6" w:space="0" w:color="000000"/>
              <w:right w:val="single" w:sz="6" w:space="0" w:color="000000"/>
            </w:tcBorders>
            <w:vAlign w:val="bottom"/>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Должностное лицо,</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ответственное</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за выполнение </w:t>
            </w:r>
            <w:proofErr w:type="spellStart"/>
            <w:proofErr w:type="gramStart"/>
            <w:r w:rsidRPr="007055BE">
              <w:rPr>
                <w:rFonts w:ascii="Times New Roman" w:eastAsia="Times New Roman" w:hAnsi="Times New Roman"/>
                <w:sz w:val="24"/>
                <w:szCs w:val="24"/>
                <w:lang w:eastAsia="ru-RU"/>
              </w:rPr>
              <w:t>администрати</w:t>
            </w:r>
            <w:proofErr w:type="spellEnd"/>
            <w:r w:rsidRPr="007055BE">
              <w:rPr>
                <w:rFonts w:ascii="Times New Roman" w:eastAsia="Times New Roman" w:hAnsi="Times New Roman"/>
                <w:sz w:val="24"/>
                <w:szCs w:val="24"/>
                <w:lang w:eastAsia="ru-RU"/>
              </w:rPr>
              <w:t xml:space="preserve"> </w:t>
            </w:r>
            <w:proofErr w:type="spellStart"/>
            <w:r w:rsidRPr="007055BE">
              <w:rPr>
                <w:rFonts w:ascii="Times New Roman" w:eastAsia="Times New Roman" w:hAnsi="Times New Roman"/>
                <w:sz w:val="24"/>
                <w:szCs w:val="24"/>
                <w:lang w:eastAsia="ru-RU"/>
              </w:rPr>
              <w:t>вного</w:t>
            </w:r>
            <w:proofErr w:type="spellEnd"/>
            <w:proofErr w:type="gramEnd"/>
            <w:r w:rsidRPr="007055BE">
              <w:rPr>
                <w:rFonts w:ascii="Times New Roman" w:eastAsia="Times New Roman" w:hAnsi="Times New Roman"/>
                <w:sz w:val="24"/>
                <w:szCs w:val="24"/>
                <w:lang w:eastAsia="ru-RU"/>
              </w:rPr>
              <w:t xml:space="preserve"> действия</w:t>
            </w:r>
          </w:p>
        </w:tc>
        <w:tc>
          <w:tcPr>
            <w:tcW w:w="2190"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Место выполнения административного действия/</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используемая</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информационная система</w:t>
            </w:r>
          </w:p>
        </w:tc>
        <w:tc>
          <w:tcPr>
            <w:tcW w:w="1626"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Критерии принятия решения</w:t>
            </w:r>
          </w:p>
        </w:tc>
        <w:tc>
          <w:tcPr>
            <w:tcW w:w="3162" w:type="dxa"/>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Результат </w:t>
            </w:r>
            <w:proofErr w:type="gramStart"/>
            <w:r w:rsidRPr="007055BE">
              <w:rPr>
                <w:rFonts w:ascii="Times New Roman" w:eastAsia="Times New Roman" w:hAnsi="Times New Roman"/>
                <w:sz w:val="24"/>
                <w:szCs w:val="24"/>
                <w:lang w:eastAsia="ru-RU"/>
              </w:rPr>
              <w:t>административного</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действия, способ фиксации</w:t>
            </w:r>
          </w:p>
        </w:tc>
      </w:tr>
      <w:tr w:rsidR="004F3B45" w:rsidRPr="007055BE" w:rsidTr="00E64F9E">
        <w:tc>
          <w:tcPr>
            <w:tcW w:w="210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1</w:t>
            </w:r>
          </w:p>
        </w:tc>
        <w:tc>
          <w:tcPr>
            <w:tcW w:w="312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2</w:t>
            </w:r>
          </w:p>
        </w:tc>
        <w:tc>
          <w:tcPr>
            <w:tcW w:w="153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3</w:t>
            </w:r>
          </w:p>
        </w:tc>
        <w:tc>
          <w:tcPr>
            <w:tcW w:w="2576"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4</w:t>
            </w:r>
          </w:p>
        </w:tc>
        <w:tc>
          <w:tcPr>
            <w:tcW w:w="2190"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5</w:t>
            </w:r>
          </w:p>
        </w:tc>
        <w:tc>
          <w:tcPr>
            <w:tcW w:w="1626"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6</w:t>
            </w:r>
          </w:p>
        </w:tc>
        <w:tc>
          <w:tcPr>
            <w:tcW w:w="3162"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7</w:t>
            </w:r>
          </w:p>
        </w:tc>
      </w:tr>
      <w:tr w:rsidR="004F3B45" w:rsidRPr="007055BE" w:rsidTr="00E64F9E">
        <w:tc>
          <w:tcPr>
            <w:tcW w:w="5229" w:type="dxa"/>
            <w:gridSpan w:val="2"/>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6300" w:type="dxa"/>
            <w:gridSpan w:val="3"/>
            <w:tcBorders>
              <w:top w:val="single" w:sz="6" w:space="0" w:color="000000"/>
              <w:left w:val="single" w:sz="6" w:space="0" w:color="000000"/>
              <w:bottom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Проверка документов и регистрация заявления</w:t>
            </w:r>
          </w:p>
        </w:tc>
        <w:tc>
          <w:tcPr>
            <w:tcW w:w="1626" w:type="dxa"/>
            <w:tcBorders>
              <w:top w:val="single" w:sz="6" w:space="0" w:color="000000"/>
              <w:bottom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3162" w:type="dxa"/>
            <w:tcBorders>
              <w:top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E64F9E">
        <w:trPr>
          <w:trHeight w:val="240"/>
        </w:trPr>
        <w:tc>
          <w:tcPr>
            <w:tcW w:w="2101" w:type="dxa"/>
            <w:vMerge w:val="restart"/>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Поступление заявления и документов для предоставления государственной (муниципальной) услуги </w:t>
            </w:r>
            <w:proofErr w:type="gramStart"/>
            <w:r w:rsidRPr="007055BE">
              <w:rPr>
                <w:rFonts w:ascii="Times New Roman" w:eastAsia="Times New Roman" w:hAnsi="Times New Roman"/>
                <w:sz w:val="24"/>
                <w:szCs w:val="24"/>
                <w:lang w:eastAsia="ru-RU"/>
              </w:rPr>
              <w:t>в</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Уполномоченный</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орган</w:t>
            </w:r>
          </w:p>
        </w:tc>
        <w:tc>
          <w:tcPr>
            <w:tcW w:w="312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Прием и проверка комплектности документов на наличие/отсутствие оснований для возврата документов, предусмотренных пунктом 2.9 Административного регламента</w:t>
            </w:r>
          </w:p>
        </w:tc>
        <w:tc>
          <w:tcPr>
            <w:tcW w:w="153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5 рабочих дней</w:t>
            </w:r>
          </w:p>
        </w:tc>
        <w:tc>
          <w:tcPr>
            <w:tcW w:w="2576" w:type="dxa"/>
            <w:vMerge w:val="restart"/>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Уполномоченного органа, ответственное за </w:t>
            </w:r>
            <w:proofErr w:type="gramStart"/>
            <w:r w:rsidRPr="007055BE">
              <w:rPr>
                <w:rFonts w:ascii="Times New Roman" w:eastAsia="Times New Roman" w:hAnsi="Times New Roman"/>
                <w:sz w:val="24"/>
                <w:szCs w:val="24"/>
                <w:lang w:eastAsia="ru-RU"/>
              </w:rPr>
              <w:t xml:space="preserve">предоставлен </w:t>
            </w:r>
            <w:proofErr w:type="spellStart"/>
            <w:r w:rsidRPr="007055BE">
              <w:rPr>
                <w:rFonts w:ascii="Times New Roman" w:eastAsia="Times New Roman" w:hAnsi="Times New Roman"/>
                <w:sz w:val="24"/>
                <w:szCs w:val="24"/>
                <w:lang w:eastAsia="ru-RU"/>
              </w:rPr>
              <w:t>ие</w:t>
            </w:r>
            <w:proofErr w:type="spellEnd"/>
            <w:proofErr w:type="gramEnd"/>
            <w:r w:rsidRPr="007055BE">
              <w:rPr>
                <w:rFonts w:ascii="Times New Roman" w:eastAsia="Times New Roman" w:hAnsi="Times New Roman"/>
                <w:sz w:val="24"/>
                <w:szCs w:val="24"/>
                <w:lang w:eastAsia="ru-RU"/>
              </w:rPr>
              <w:t xml:space="preserve"> государственной (муниципальной) услуги</w:t>
            </w:r>
          </w:p>
        </w:tc>
        <w:tc>
          <w:tcPr>
            <w:tcW w:w="2190"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Уполномоченный орган / ГИС</w:t>
            </w:r>
          </w:p>
        </w:tc>
        <w:tc>
          <w:tcPr>
            <w:tcW w:w="1626"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3162" w:type="dxa"/>
            <w:vMerge w:val="restart"/>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4F3B45" w:rsidRPr="007055BE" w:rsidTr="00E64F9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p>
        </w:tc>
        <w:tc>
          <w:tcPr>
            <w:tcW w:w="312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В случае выявления оснований для возврата документов, направление заявителю в электронной форме в </w:t>
            </w:r>
            <w:proofErr w:type="gramStart"/>
            <w:r w:rsidRPr="007055BE">
              <w:rPr>
                <w:rFonts w:ascii="Times New Roman" w:eastAsia="Times New Roman" w:hAnsi="Times New Roman"/>
                <w:sz w:val="24"/>
                <w:szCs w:val="24"/>
                <w:lang w:eastAsia="ru-RU"/>
              </w:rPr>
              <w:t>личный</w:t>
            </w:r>
            <w:proofErr w:type="gramEnd"/>
          </w:p>
        </w:tc>
        <w:tc>
          <w:tcPr>
            <w:tcW w:w="153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5 рабочих дней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p>
        </w:tc>
        <w:tc>
          <w:tcPr>
            <w:tcW w:w="2190"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1626"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3162" w:type="dxa"/>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p>
        </w:tc>
      </w:tr>
    </w:tbl>
    <w:p w:rsidR="004F3B45" w:rsidRPr="007055BE" w:rsidRDefault="004F3B45" w:rsidP="004F3B45">
      <w:pPr>
        <w:rPr>
          <w:rFonts w:ascii="Times New Roman" w:eastAsia="Times New Roman" w:hAnsi="Times New Roman"/>
          <w:vanish/>
          <w:color w:val="22272F"/>
          <w:sz w:val="23"/>
          <w:szCs w:val="23"/>
          <w:lang w:eastAsia="ru-RU"/>
        </w:rPr>
      </w:pPr>
    </w:p>
    <w:tbl>
      <w:tblPr>
        <w:tblpPr w:leftFromText="180" w:rightFromText="180" w:horzAnchor="margin" w:tblpY="750"/>
        <w:tblW w:w="16317" w:type="dxa"/>
        <w:tblCellMar>
          <w:top w:w="15" w:type="dxa"/>
          <w:left w:w="15" w:type="dxa"/>
          <w:bottom w:w="15" w:type="dxa"/>
          <w:right w:w="15" w:type="dxa"/>
        </w:tblCellMar>
        <w:tblLook w:val="04A0"/>
      </w:tblPr>
      <w:tblGrid>
        <w:gridCol w:w="2142"/>
        <w:gridCol w:w="3008"/>
        <w:gridCol w:w="1524"/>
        <w:gridCol w:w="2818"/>
        <w:gridCol w:w="2005"/>
        <w:gridCol w:w="1725"/>
        <w:gridCol w:w="3095"/>
      </w:tblGrid>
      <w:tr w:rsidR="004F3B45" w:rsidRPr="007055BE" w:rsidTr="00AE2409">
        <w:trPr>
          <w:trHeight w:val="240"/>
        </w:trPr>
        <w:tc>
          <w:tcPr>
            <w:tcW w:w="2142" w:type="dxa"/>
            <w:vMerge w:val="restart"/>
            <w:tcBorders>
              <w:top w:val="single" w:sz="6" w:space="0" w:color="000000"/>
              <w:left w:val="single" w:sz="6" w:space="0" w:color="000000"/>
              <w:bottom w:val="single" w:sz="6" w:space="0" w:color="000000"/>
              <w:right w:val="single" w:sz="6" w:space="0" w:color="000000"/>
            </w:tcBorders>
            <w:hideMark/>
          </w:tcPr>
          <w:p w:rsidR="004F3B45" w:rsidRPr="007055BE" w:rsidRDefault="004F3B45" w:rsidP="00735F20">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lastRenderedPageBreak/>
              <w:t> </w:t>
            </w:r>
          </w:p>
        </w:tc>
        <w:tc>
          <w:tcPr>
            <w:tcW w:w="300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735F20">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w:t>
            </w:r>
          </w:p>
        </w:tc>
        <w:tc>
          <w:tcPr>
            <w:tcW w:w="152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735F20">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2818" w:type="dxa"/>
            <w:vMerge w:val="restart"/>
            <w:tcBorders>
              <w:top w:val="single" w:sz="6" w:space="0" w:color="000000"/>
              <w:left w:val="single" w:sz="6" w:space="0" w:color="000000"/>
              <w:bottom w:val="single" w:sz="6" w:space="0" w:color="000000"/>
              <w:right w:val="single" w:sz="6" w:space="0" w:color="000000"/>
            </w:tcBorders>
            <w:hideMark/>
          </w:tcPr>
          <w:p w:rsidR="004F3B45" w:rsidRPr="007055BE" w:rsidRDefault="004F3B45" w:rsidP="00735F20">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2005" w:type="dxa"/>
            <w:vMerge w:val="restart"/>
            <w:tcBorders>
              <w:top w:val="single" w:sz="6" w:space="0" w:color="000000"/>
              <w:left w:val="single" w:sz="6" w:space="0" w:color="000000"/>
              <w:bottom w:val="single" w:sz="6" w:space="0" w:color="000000"/>
              <w:right w:val="single" w:sz="6" w:space="0" w:color="000000"/>
            </w:tcBorders>
            <w:hideMark/>
          </w:tcPr>
          <w:p w:rsidR="004F3B45" w:rsidRPr="007055BE" w:rsidRDefault="004F3B45" w:rsidP="00735F20">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1725" w:type="dxa"/>
            <w:vMerge w:val="restart"/>
            <w:tcBorders>
              <w:top w:val="single" w:sz="6" w:space="0" w:color="000000"/>
              <w:left w:val="single" w:sz="6" w:space="0" w:color="000000"/>
              <w:bottom w:val="single" w:sz="6" w:space="0" w:color="000000"/>
              <w:right w:val="single" w:sz="6" w:space="0" w:color="000000"/>
            </w:tcBorders>
            <w:hideMark/>
          </w:tcPr>
          <w:p w:rsidR="004F3B45" w:rsidRPr="007055BE" w:rsidRDefault="004F3B45" w:rsidP="00735F20">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3095" w:type="dxa"/>
            <w:vMerge w:val="restart"/>
            <w:tcBorders>
              <w:top w:val="single" w:sz="6" w:space="0" w:color="000000"/>
              <w:left w:val="single" w:sz="6" w:space="0" w:color="000000"/>
              <w:bottom w:val="single" w:sz="6" w:space="0" w:color="000000"/>
              <w:right w:val="single" w:sz="6" w:space="0" w:color="000000"/>
            </w:tcBorders>
            <w:hideMark/>
          </w:tcPr>
          <w:p w:rsidR="004F3B45" w:rsidRPr="007055BE" w:rsidRDefault="004F3B45" w:rsidP="00735F20">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AE2409">
        <w:tc>
          <w:tcPr>
            <w:tcW w:w="2142" w:type="dxa"/>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735F20">
            <w:pPr>
              <w:rPr>
                <w:rFonts w:ascii="Times New Roman" w:eastAsia="Times New Roman" w:hAnsi="Times New Roman"/>
                <w:sz w:val="24"/>
                <w:szCs w:val="24"/>
                <w:lang w:eastAsia="ru-RU"/>
              </w:rPr>
            </w:pPr>
          </w:p>
        </w:tc>
        <w:tc>
          <w:tcPr>
            <w:tcW w:w="3008" w:type="dxa"/>
            <w:tcBorders>
              <w:top w:val="single" w:sz="6" w:space="0" w:color="000000"/>
              <w:left w:val="single" w:sz="6" w:space="0" w:color="000000"/>
              <w:bottom w:val="single" w:sz="6" w:space="0" w:color="000000"/>
              <w:right w:val="single" w:sz="6" w:space="0" w:color="000000"/>
            </w:tcBorders>
            <w:vAlign w:val="bottom"/>
            <w:hideMark/>
          </w:tcPr>
          <w:p w:rsidR="004F3B45" w:rsidRPr="007055BE" w:rsidRDefault="004F3B45" w:rsidP="00735F20">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152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735F20">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735F20">
            <w:pPr>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735F20">
            <w:pPr>
              <w:rPr>
                <w:rFonts w:ascii="Times New Roman" w:eastAsia="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735F20">
            <w:pPr>
              <w:rPr>
                <w:rFonts w:ascii="Times New Roman" w:eastAsia="Times New Roman" w:hAnsi="Times New Roman"/>
                <w:sz w:val="24"/>
                <w:szCs w:val="24"/>
                <w:lang w:eastAsia="ru-RU"/>
              </w:rPr>
            </w:pPr>
          </w:p>
        </w:tc>
        <w:tc>
          <w:tcPr>
            <w:tcW w:w="3095" w:type="dxa"/>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735F20">
            <w:pPr>
              <w:rPr>
                <w:rFonts w:ascii="Times New Roman" w:eastAsia="Times New Roman" w:hAnsi="Times New Roman"/>
                <w:sz w:val="24"/>
                <w:szCs w:val="24"/>
                <w:lang w:eastAsia="ru-RU"/>
              </w:rPr>
            </w:pPr>
          </w:p>
        </w:tc>
      </w:tr>
      <w:tr w:rsidR="004F3B45" w:rsidRPr="007055BE" w:rsidTr="00AE2409">
        <w:tc>
          <w:tcPr>
            <w:tcW w:w="2142" w:type="dxa"/>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735F20">
            <w:pPr>
              <w:rPr>
                <w:rFonts w:ascii="Times New Roman" w:eastAsia="Times New Roman" w:hAnsi="Times New Roman"/>
                <w:sz w:val="24"/>
                <w:szCs w:val="24"/>
                <w:lang w:eastAsia="ru-RU"/>
              </w:rPr>
            </w:pPr>
          </w:p>
        </w:tc>
        <w:tc>
          <w:tcPr>
            <w:tcW w:w="300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735F20">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В случае отсутствия оснований для возврата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52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735F20">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1 рабочий день</w:t>
            </w:r>
          </w:p>
        </w:tc>
        <w:tc>
          <w:tcPr>
            <w:tcW w:w="281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735F20">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Должностное лицо</w:t>
            </w:r>
          </w:p>
          <w:p w:rsidR="004F3B45" w:rsidRPr="007055BE" w:rsidRDefault="004F3B45" w:rsidP="00735F20">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Уполномоченного органа, </w:t>
            </w:r>
            <w:proofErr w:type="gramStart"/>
            <w:r w:rsidRPr="007055BE">
              <w:rPr>
                <w:rFonts w:ascii="Times New Roman" w:eastAsia="Times New Roman" w:hAnsi="Times New Roman"/>
                <w:sz w:val="24"/>
                <w:szCs w:val="24"/>
                <w:lang w:eastAsia="ru-RU"/>
              </w:rPr>
              <w:t>ответственное</w:t>
            </w:r>
            <w:proofErr w:type="gramEnd"/>
            <w:r w:rsidRPr="007055BE">
              <w:rPr>
                <w:rFonts w:ascii="Times New Roman" w:eastAsia="Times New Roman" w:hAnsi="Times New Roman"/>
                <w:sz w:val="24"/>
                <w:szCs w:val="24"/>
                <w:lang w:eastAsia="ru-RU"/>
              </w:rPr>
              <w:t xml:space="preserve"> за регистрацию корреспонденции</w:t>
            </w:r>
          </w:p>
        </w:tc>
        <w:tc>
          <w:tcPr>
            <w:tcW w:w="2005"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735F20">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Уполномоченный орган/ГИС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735F20">
            <w:pPr>
              <w:rPr>
                <w:rFonts w:ascii="Times New Roman" w:eastAsia="Times New Roman" w:hAnsi="Times New Roman"/>
                <w:sz w:val="24"/>
                <w:szCs w:val="24"/>
                <w:lang w:eastAsia="ru-RU"/>
              </w:rPr>
            </w:pPr>
          </w:p>
        </w:tc>
        <w:tc>
          <w:tcPr>
            <w:tcW w:w="3095" w:type="dxa"/>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735F20">
            <w:pPr>
              <w:rPr>
                <w:rFonts w:ascii="Times New Roman" w:eastAsia="Times New Roman" w:hAnsi="Times New Roman"/>
                <w:sz w:val="24"/>
                <w:szCs w:val="24"/>
                <w:lang w:eastAsia="ru-RU"/>
              </w:rPr>
            </w:pPr>
          </w:p>
        </w:tc>
      </w:tr>
    </w:tbl>
    <w:p w:rsidR="004F3B45" w:rsidRPr="007055BE" w:rsidRDefault="004F3B45" w:rsidP="004F3B45">
      <w:pPr>
        <w:rPr>
          <w:rFonts w:ascii="Times New Roman" w:eastAsia="Times New Roman" w:hAnsi="Times New Roman"/>
          <w:vanish/>
          <w:color w:val="22272F"/>
          <w:sz w:val="23"/>
          <w:szCs w:val="23"/>
          <w:lang w:eastAsia="ru-RU"/>
        </w:rPr>
      </w:pPr>
    </w:p>
    <w:tbl>
      <w:tblPr>
        <w:tblW w:w="16317" w:type="dxa"/>
        <w:tblLayout w:type="fixed"/>
        <w:tblCellMar>
          <w:top w:w="15" w:type="dxa"/>
          <w:left w:w="15" w:type="dxa"/>
          <w:bottom w:w="15" w:type="dxa"/>
          <w:right w:w="15" w:type="dxa"/>
        </w:tblCellMar>
        <w:tblLook w:val="04A0"/>
      </w:tblPr>
      <w:tblGrid>
        <w:gridCol w:w="2142"/>
        <w:gridCol w:w="2662"/>
        <w:gridCol w:w="314"/>
        <w:gridCol w:w="1217"/>
        <w:gridCol w:w="343"/>
        <w:gridCol w:w="2835"/>
        <w:gridCol w:w="1676"/>
        <w:gridCol w:w="308"/>
        <w:gridCol w:w="1701"/>
        <w:gridCol w:w="284"/>
        <w:gridCol w:w="2835"/>
      </w:tblGrid>
      <w:tr w:rsidR="004F3B45" w:rsidRPr="007055BE" w:rsidTr="00AE2409">
        <w:trPr>
          <w:trHeight w:val="240"/>
        </w:trPr>
        <w:tc>
          <w:tcPr>
            <w:tcW w:w="2142" w:type="dxa"/>
            <w:vMerge w:val="restart"/>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lastRenderedPageBreak/>
              <w:t> </w:t>
            </w:r>
          </w:p>
        </w:tc>
        <w:tc>
          <w:tcPr>
            <w:tcW w:w="2976" w:type="dxa"/>
            <w:gridSpan w:val="2"/>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Проверка заявления и документов, представленных для получения государственной (муниципальной) услуги</w:t>
            </w:r>
          </w:p>
        </w:tc>
        <w:tc>
          <w:tcPr>
            <w:tcW w:w="1560" w:type="dxa"/>
            <w:gridSpan w:val="2"/>
            <w:vMerge w:val="restart"/>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2835" w:type="dxa"/>
            <w:vMerge w:val="restart"/>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Должностное лицо</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Уполномоченного органа, ответственное за предоставление </w:t>
            </w:r>
            <w:proofErr w:type="gramStart"/>
            <w:r w:rsidRPr="007055BE">
              <w:rPr>
                <w:rFonts w:ascii="Times New Roman" w:eastAsia="Times New Roman" w:hAnsi="Times New Roman"/>
                <w:sz w:val="24"/>
                <w:szCs w:val="24"/>
                <w:lang w:eastAsia="ru-RU"/>
              </w:rPr>
              <w:t>государственной</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(муниципальной) услуги</w:t>
            </w:r>
          </w:p>
        </w:tc>
        <w:tc>
          <w:tcPr>
            <w:tcW w:w="1984" w:type="dxa"/>
            <w:gridSpan w:val="2"/>
            <w:vMerge w:val="restart"/>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Уполномоченный орган/ГИС</w:t>
            </w:r>
          </w:p>
        </w:tc>
        <w:tc>
          <w:tcPr>
            <w:tcW w:w="1701" w:type="dxa"/>
            <w:vMerge w:val="restart"/>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Наличие/отсутствие оснований для возврата документов, предусмотренных пунктом 2.12 Административного регламента</w:t>
            </w:r>
          </w:p>
        </w:tc>
        <w:tc>
          <w:tcPr>
            <w:tcW w:w="3119" w:type="dxa"/>
            <w:gridSpan w:val="2"/>
            <w:vMerge w:val="restart"/>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rsidR="004F3B45" w:rsidRPr="007055BE" w:rsidTr="00AE2409">
        <w:tc>
          <w:tcPr>
            <w:tcW w:w="2142" w:type="dxa"/>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p>
        </w:tc>
        <w:tc>
          <w:tcPr>
            <w:tcW w:w="2976" w:type="dxa"/>
            <w:gridSpan w:val="2"/>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Направление заявителю электронного сообщения о приеме заявления к рассмотрению либо о возврате документом с обоснованием возврата</w:t>
            </w:r>
          </w:p>
        </w:tc>
        <w:tc>
          <w:tcPr>
            <w:tcW w:w="1560" w:type="dxa"/>
            <w:gridSpan w:val="2"/>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p>
        </w:tc>
        <w:tc>
          <w:tcPr>
            <w:tcW w:w="1984" w:type="dxa"/>
            <w:gridSpan w:val="2"/>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p>
        </w:tc>
        <w:tc>
          <w:tcPr>
            <w:tcW w:w="3119" w:type="dxa"/>
            <w:gridSpan w:val="2"/>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p>
        </w:tc>
      </w:tr>
      <w:tr w:rsidR="004F3B45" w:rsidRPr="007055BE" w:rsidTr="00E64F9E">
        <w:tc>
          <w:tcPr>
            <w:tcW w:w="16317" w:type="dxa"/>
            <w:gridSpan w:val="11"/>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2. Получение сведений посредством СМЭВ</w:t>
            </w:r>
          </w:p>
        </w:tc>
      </w:tr>
      <w:tr w:rsidR="004F3B45" w:rsidRPr="007055BE" w:rsidTr="00AE2409">
        <w:trPr>
          <w:trHeight w:val="240"/>
        </w:trPr>
        <w:tc>
          <w:tcPr>
            <w:tcW w:w="2142" w:type="dxa"/>
            <w:vMerge w:val="restart"/>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Пакет</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зарегистрированных документов, поступивших должностному лицу, ответственному за предоставление государственной (муниципальной) услуги</w:t>
            </w:r>
          </w:p>
        </w:tc>
        <w:tc>
          <w:tcPr>
            <w:tcW w:w="2976" w:type="dxa"/>
            <w:gridSpan w:val="2"/>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Направление межведомственных запросов в органы и организации, указанные в пункте 2.3</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Административного регламента</w:t>
            </w:r>
          </w:p>
        </w:tc>
        <w:tc>
          <w:tcPr>
            <w:tcW w:w="1560" w:type="dxa"/>
            <w:gridSpan w:val="2"/>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7 рабочих дней</w:t>
            </w:r>
          </w:p>
        </w:tc>
        <w:tc>
          <w:tcPr>
            <w:tcW w:w="2835" w:type="dxa"/>
            <w:tcBorders>
              <w:top w:val="single" w:sz="6" w:space="0" w:color="000000"/>
              <w:left w:val="single" w:sz="6" w:space="0" w:color="000000"/>
              <w:bottom w:val="single" w:sz="6" w:space="0" w:color="000000"/>
              <w:right w:val="single" w:sz="6" w:space="0" w:color="000000"/>
            </w:tcBorders>
            <w:vAlign w:val="bottom"/>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Должностное лицо Уполномоченного органа, ответственное за предоставление </w:t>
            </w:r>
            <w:proofErr w:type="gramStart"/>
            <w:r w:rsidRPr="007055BE">
              <w:rPr>
                <w:rFonts w:ascii="Times New Roman" w:eastAsia="Times New Roman" w:hAnsi="Times New Roman"/>
                <w:sz w:val="24"/>
                <w:szCs w:val="24"/>
                <w:lang w:eastAsia="ru-RU"/>
              </w:rPr>
              <w:t>государственной</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(муниципальной</w:t>
            </w:r>
            <w:proofErr w:type="gramStart"/>
            <w:r w:rsidRPr="007055BE">
              <w:rPr>
                <w:rFonts w:ascii="Times New Roman" w:eastAsia="Times New Roman" w:hAnsi="Times New Roman"/>
                <w:sz w:val="24"/>
                <w:szCs w:val="24"/>
                <w:lang w:eastAsia="ru-RU"/>
              </w:rPr>
              <w:t>)у</w:t>
            </w:r>
            <w:proofErr w:type="gramEnd"/>
            <w:r w:rsidRPr="007055BE">
              <w:rPr>
                <w:rFonts w:ascii="Times New Roman" w:eastAsia="Times New Roman" w:hAnsi="Times New Roman"/>
                <w:sz w:val="24"/>
                <w:szCs w:val="24"/>
                <w:lang w:eastAsia="ru-RU"/>
              </w:rPr>
              <w:t>слуги</w:t>
            </w:r>
          </w:p>
        </w:tc>
        <w:tc>
          <w:tcPr>
            <w:tcW w:w="1676"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Уполномоченный орган/ГИС/ СМЭВ</w:t>
            </w:r>
          </w:p>
        </w:tc>
        <w:tc>
          <w:tcPr>
            <w:tcW w:w="2293" w:type="dxa"/>
            <w:gridSpan w:val="3"/>
            <w:tcBorders>
              <w:top w:val="single" w:sz="6" w:space="0" w:color="000000"/>
              <w:left w:val="single" w:sz="6" w:space="0" w:color="000000"/>
              <w:bottom w:val="single" w:sz="6" w:space="0" w:color="000000"/>
              <w:right w:val="single" w:sz="6" w:space="0" w:color="000000"/>
            </w:tcBorders>
            <w:vAlign w:val="bottom"/>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Наличие документов, необходимых для предоставления государственно услуги, находящихся в распоряжении государственных органов (организаций)</w:t>
            </w:r>
          </w:p>
        </w:tc>
        <w:tc>
          <w:tcPr>
            <w:tcW w:w="2835" w:type="dxa"/>
            <w:tcBorders>
              <w:top w:val="single" w:sz="6" w:space="0" w:color="000000"/>
              <w:left w:val="single" w:sz="6" w:space="0" w:color="000000"/>
              <w:bottom w:val="single" w:sz="6" w:space="0" w:color="000000"/>
              <w:right w:val="single" w:sz="6" w:space="0" w:color="000000"/>
            </w:tcBorders>
            <w:vAlign w:val="bottom"/>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4F3B45" w:rsidRPr="007055BE" w:rsidTr="00AE2409">
        <w:trPr>
          <w:trHeight w:val="240"/>
        </w:trPr>
        <w:tc>
          <w:tcPr>
            <w:tcW w:w="2142" w:type="dxa"/>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p>
        </w:tc>
        <w:tc>
          <w:tcPr>
            <w:tcW w:w="2976" w:type="dxa"/>
            <w:gridSpan w:val="2"/>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Получение ответов на межведомственные запросы, формирование полного комплекта документов</w:t>
            </w:r>
          </w:p>
        </w:tc>
        <w:tc>
          <w:tcPr>
            <w:tcW w:w="1560" w:type="dxa"/>
            <w:gridSpan w:val="2"/>
            <w:vMerge w:val="restart"/>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5 рабочих дней</w:t>
            </w:r>
          </w:p>
        </w:tc>
        <w:tc>
          <w:tcPr>
            <w:tcW w:w="2835" w:type="dxa"/>
            <w:vMerge w:val="restart"/>
            <w:tcBorders>
              <w:top w:val="single" w:sz="6" w:space="0" w:color="000000"/>
              <w:left w:val="single" w:sz="6" w:space="0" w:color="000000"/>
              <w:bottom w:val="single" w:sz="6" w:space="0" w:color="000000"/>
              <w:right w:val="single" w:sz="6" w:space="0" w:color="000000"/>
            </w:tcBorders>
            <w:vAlign w:val="bottom"/>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Должностное лицо</w:t>
            </w:r>
          </w:p>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Уполномоченного органа, ответственное за предоставление</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государственной</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(муниципальной) услуги</w:t>
            </w:r>
          </w:p>
        </w:tc>
        <w:tc>
          <w:tcPr>
            <w:tcW w:w="1676"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Уполномоченный орган) /ГИС/ СМЭВ</w:t>
            </w:r>
            <w:proofErr w:type="gramEnd"/>
          </w:p>
        </w:tc>
        <w:tc>
          <w:tcPr>
            <w:tcW w:w="2293" w:type="dxa"/>
            <w:gridSpan w:val="3"/>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2835"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Получение документов (сведений), необходимых для предоставления государственной (муниципальной) услуги</w:t>
            </w:r>
          </w:p>
        </w:tc>
      </w:tr>
      <w:tr w:rsidR="004F3B45" w:rsidRPr="007055BE" w:rsidTr="00AE2409">
        <w:tc>
          <w:tcPr>
            <w:tcW w:w="2142"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2976" w:type="dxa"/>
            <w:gridSpan w:val="2"/>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1560" w:type="dxa"/>
            <w:gridSpan w:val="2"/>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p>
        </w:tc>
        <w:tc>
          <w:tcPr>
            <w:tcW w:w="1984" w:type="dxa"/>
            <w:gridSpan w:val="2"/>
            <w:tcBorders>
              <w:top w:val="single" w:sz="6" w:space="0" w:color="000000"/>
              <w:left w:val="single" w:sz="6" w:space="0" w:color="000000"/>
              <w:bottom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1985" w:type="dxa"/>
            <w:gridSpan w:val="2"/>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2835"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AE2409">
        <w:tc>
          <w:tcPr>
            <w:tcW w:w="2142" w:type="dxa"/>
            <w:tcBorders>
              <w:top w:val="single" w:sz="6" w:space="0" w:color="000000"/>
              <w:left w:val="single" w:sz="6" w:space="0" w:color="000000"/>
              <w:bottom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9047" w:type="dxa"/>
            <w:gridSpan w:val="6"/>
            <w:tcBorders>
              <w:top w:val="single" w:sz="6" w:space="0" w:color="000000"/>
              <w:bottom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3. Оповещение правообладателей</w:t>
            </w:r>
          </w:p>
        </w:tc>
        <w:tc>
          <w:tcPr>
            <w:tcW w:w="2293" w:type="dxa"/>
            <w:gridSpan w:val="3"/>
            <w:tcBorders>
              <w:top w:val="single" w:sz="6" w:space="0" w:color="000000"/>
              <w:bottom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2835" w:type="dxa"/>
            <w:tcBorders>
              <w:top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AE2409">
        <w:tc>
          <w:tcPr>
            <w:tcW w:w="2142"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Оповещение правообладателей</w:t>
            </w:r>
            <w:hyperlink r:id="rId47" w:anchor="/document/209204587/entry/2" w:history="1">
              <w:r w:rsidRPr="007055BE">
                <w:rPr>
                  <w:rFonts w:ascii="Times New Roman" w:eastAsia="Times New Roman" w:hAnsi="Times New Roman"/>
                  <w:color w:val="3272C0"/>
                  <w:sz w:val="24"/>
                  <w:szCs w:val="24"/>
                  <w:lang w:eastAsia="ru-RU"/>
                </w:rPr>
                <w:t>*(2)</w:t>
              </w:r>
            </w:hyperlink>
          </w:p>
        </w:tc>
        <w:tc>
          <w:tcPr>
            <w:tcW w:w="2662"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Извещение правообладателей3</w:t>
            </w:r>
          </w:p>
        </w:tc>
        <w:tc>
          <w:tcPr>
            <w:tcW w:w="1531" w:type="dxa"/>
            <w:gridSpan w:val="2"/>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Не менее 30 календарных дней</w:t>
            </w:r>
            <w:proofErr w:type="gramStart"/>
            <w:r w:rsidRPr="007055BE">
              <w:rPr>
                <w:rFonts w:ascii="Times New Roman" w:eastAsia="Times New Roman" w:hAnsi="Times New Roman"/>
                <w:sz w:val="24"/>
                <w:szCs w:val="24"/>
                <w:lang w:eastAsia="ru-RU"/>
              </w:rPr>
              <w:t>4</w:t>
            </w:r>
            <w:proofErr w:type="gramEnd"/>
          </w:p>
        </w:tc>
        <w:tc>
          <w:tcPr>
            <w:tcW w:w="3178" w:type="dxa"/>
            <w:gridSpan w:val="2"/>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Должностное лицо Уполномоченного органа,</w:t>
            </w:r>
          </w:p>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 xml:space="preserve">ответственное за </w:t>
            </w:r>
            <w:r w:rsidRPr="007055BE">
              <w:rPr>
                <w:rFonts w:ascii="Times New Roman" w:eastAsia="Times New Roman" w:hAnsi="Times New Roman"/>
                <w:sz w:val="24"/>
                <w:szCs w:val="24"/>
                <w:lang w:eastAsia="ru-RU"/>
              </w:rPr>
              <w:lastRenderedPageBreak/>
              <w:t>предоставление государственной (муниципальной) услуги</w:t>
            </w:r>
            <w:proofErr w:type="gramEnd"/>
          </w:p>
        </w:tc>
        <w:tc>
          <w:tcPr>
            <w:tcW w:w="1984" w:type="dxa"/>
            <w:gridSpan w:val="2"/>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proofErr w:type="spellStart"/>
            <w:proofErr w:type="gramStart"/>
            <w:r w:rsidRPr="007055BE">
              <w:rPr>
                <w:rFonts w:ascii="Times New Roman" w:eastAsia="Times New Roman" w:hAnsi="Times New Roman"/>
                <w:sz w:val="24"/>
                <w:szCs w:val="24"/>
                <w:lang w:eastAsia="ru-RU"/>
              </w:rPr>
              <w:lastRenderedPageBreak/>
              <w:t>Уполном</w:t>
            </w:r>
            <w:proofErr w:type="spellEnd"/>
            <w:r w:rsidRPr="007055BE">
              <w:rPr>
                <w:rFonts w:ascii="Times New Roman" w:eastAsia="Times New Roman" w:hAnsi="Times New Roman"/>
                <w:sz w:val="24"/>
                <w:szCs w:val="24"/>
                <w:lang w:eastAsia="ru-RU"/>
              </w:rPr>
              <w:t xml:space="preserve"> </w:t>
            </w:r>
            <w:proofErr w:type="spellStart"/>
            <w:r w:rsidRPr="007055BE">
              <w:rPr>
                <w:rFonts w:ascii="Times New Roman" w:eastAsia="Times New Roman" w:hAnsi="Times New Roman"/>
                <w:sz w:val="24"/>
                <w:szCs w:val="24"/>
                <w:lang w:eastAsia="ru-RU"/>
              </w:rPr>
              <w:t>оченный</w:t>
            </w:r>
            <w:proofErr w:type="spellEnd"/>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орган)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lastRenderedPageBreak/>
              <w:t>ГИС</w:t>
            </w:r>
          </w:p>
        </w:tc>
        <w:tc>
          <w:tcPr>
            <w:tcW w:w="1985" w:type="dxa"/>
            <w:gridSpan w:val="2"/>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lastRenderedPageBreak/>
              <w:t> </w:t>
            </w:r>
          </w:p>
        </w:tc>
        <w:tc>
          <w:tcPr>
            <w:tcW w:w="2835"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Разосланы оповещения правообладателям о возможном установлении </w:t>
            </w:r>
            <w:r w:rsidRPr="007055BE">
              <w:rPr>
                <w:rFonts w:ascii="Times New Roman" w:eastAsia="Times New Roman" w:hAnsi="Times New Roman"/>
                <w:sz w:val="24"/>
                <w:szCs w:val="24"/>
                <w:lang w:eastAsia="ru-RU"/>
              </w:rPr>
              <w:lastRenderedPageBreak/>
              <w:t>сервитута</w:t>
            </w:r>
          </w:p>
        </w:tc>
      </w:tr>
      <w:tr w:rsidR="004F3B45" w:rsidRPr="007055BE" w:rsidTr="00AE2409">
        <w:tc>
          <w:tcPr>
            <w:tcW w:w="2142"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lastRenderedPageBreak/>
              <w:t> </w:t>
            </w:r>
          </w:p>
        </w:tc>
        <w:tc>
          <w:tcPr>
            <w:tcW w:w="2662"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Подача правообладателями заявления об учете их прав</w:t>
            </w:r>
          </w:p>
        </w:tc>
        <w:tc>
          <w:tcPr>
            <w:tcW w:w="1531" w:type="dxa"/>
            <w:gridSpan w:val="2"/>
            <w:tcBorders>
              <w:top w:val="single" w:sz="6" w:space="0" w:color="000000"/>
              <w:left w:val="single" w:sz="6" w:space="0" w:color="000000"/>
              <w:bottom w:val="single" w:sz="6" w:space="0" w:color="000000"/>
              <w:right w:val="single" w:sz="6" w:space="0" w:color="000000"/>
            </w:tcBorders>
            <w:vAlign w:val="bottom"/>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От 30 календарных дней до 45 календарных дней</w:t>
            </w:r>
            <w:hyperlink r:id="rId48" w:anchor="/document/209204587/entry/3" w:history="1">
              <w:r w:rsidRPr="007055BE">
                <w:rPr>
                  <w:rFonts w:ascii="Times New Roman" w:eastAsia="Times New Roman" w:hAnsi="Times New Roman"/>
                  <w:color w:val="3272C0"/>
                  <w:sz w:val="24"/>
                  <w:szCs w:val="24"/>
                  <w:lang w:eastAsia="ru-RU"/>
                </w:rPr>
                <w:t>*(3))</w:t>
              </w:r>
            </w:hyperlink>
          </w:p>
        </w:tc>
        <w:tc>
          <w:tcPr>
            <w:tcW w:w="3178" w:type="dxa"/>
            <w:gridSpan w:val="2"/>
            <w:tcBorders>
              <w:top w:val="single" w:sz="6" w:space="0" w:color="000000"/>
              <w:left w:val="single" w:sz="6" w:space="0" w:color="000000"/>
              <w:bottom w:val="single" w:sz="6" w:space="0" w:color="000000"/>
              <w:right w:val="single" w:sz="6" w:space="0" w:color="000000"/>
            </w:tcBorders>
            <w:vAlign w:val="bottom"/>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Должностное лицо Уполномоченного органа,</w:t>
            </w:r>
          </w:p>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ответственное за предоставление государственной (муниципальной) услуги</w:t>
            </w:r>
            <w:proofErr w:type="gramEnd"/>
          </w:p>
        </w:tc>
        <w:tc>
          <w:tcPr>
            <w:tcW w:w="1984" w:type="dxa"/>
            <w:gridSpan w:val="2"/>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proofErr w:type="spellStart"/>
            <w:proofErr w:type="gramStart"/>
            <w:r w:rsidRPr="007055BE">
              <w:rPr>
                <w:rFonts w:ascii="Times New Roman" w:eastAsia="Times New Roman" w:hAnsi="Times New Roman"/>
                <w:sz w:val="24"/>
                <w:szCs w:val="24"/>
                <w:lang w:eastAsia="ru-RU"/>
              </w:rPr>
              <w:t>Уполном</w:t>
            </w:r>
            <w:proofErr w:type="spellEnd"/>
            <w:r w:rsidRPr="007055BE">
              <w:rPr>
                <w:rFonts w:ascii="Times New Roman" w:eastAsia="Times New Roman" w:hAnsi="Times New Roman"/>
                <w:sz w:val="24"/>
                <w:szCs w:val="24"/>
                <w:lang w:eastAsia="ru-RU"/>
              </w:rPr>
              <w:t xml:space="preserve"> </w:t>
            </w:r>
            <w:proofErr w:type="spellStart"/>
            <w:r w:rsidRPr="007055BE">
              <w:rPr>
                <w:rFonts w:ascii="Times New Roman" w:eastAsia="Times New Roman" w:hAnsi="Times New Roman"/>
                <w:sz w:val="24"/>
                <w:szCs w:val="24"/>
                <w:lang w:eastAsia="ru-RU"/>
              </w:rPr>
              <w:t>оченный</w:t>
            </w:r>
            <w:proofErr w:type="spellEnd"/>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орган)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ГИС</w:t>
            </w:r>
          </w:p>
        </w:tc>
        <w:tc>
          <w:tcPr>
            <w:tcW w:w="1985" w:type="dxa"/>
            <w:gridSpan w:val="2"/>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2835"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Получены заявления </w:t>
            </w:r>
            <w:proofErr w:type="gramStart"/>
            <w:r w:rsidRPr="007055BE">
              <w:rPr>
                <w:rFonts w:ascii="Times New Roman" w:eastAsia="Times New Roman" w:hAnsi="Times New Roman"/>
                <w:sz w:val="24"/>
                <w:szCs w:val="24"/>
                <w:lang w:eastAsia="ru-RU"/>
              </w:rPr>
              <w:t>об</w:t>
            </w:r>
            <w:proofErr w:type="gramEnd"/>
          </w:p>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учете</w:t>
            </w:r>
            <w:proofErr w:type="gramEnd"/>
            <w:r w:rsidRPr="007055BE">
              <w:rPr>
                <w:rFonts w:ascii="Times New Roman" w:eastAsia="Times New Roman" w:hAnsi="Times New Roman"/>
                <w:sz w:val="24"/>
                <w:szCs w:val="24"/>
                <w:lang w:eastAsia="ru-RU"/>
              </w:rPr>
              <w:t xml:space="preserve"> прав правообладателей</w:t>
            </w:r>
          </w:p>
        </w:tc>
      </w:tr>
      <w:tr w:rsidR="004F3B45" w:rsidRPr="007055BE" w:rsidTr="00AE2409">
        <w:tc>
          <w:tcPr>
            <w:tcW w:w="2142" w:type="dxa"/>
            <w:tcBorders>
              <w:top w:val="single" w:sz="6" w:space="0" w:color="000000"/>
              <w:left w:val="single" w:sz="6" w:space="0" w:color="000000"/>
              <w:bottom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9047" w:type="dxa"/>
            <w:gridSpan w:val="6"/>
            <w:tcBorders>
              <w:top w:val="single" w:sz="6" w:space="0" w:color="000000"/>
              <w:bottom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4. Рассмотрение документов и сведений</w:t>
            </w:r>
          </w:p>
        </w:tc>
        <w:tc>
          <w:tcPr>
            <w:tcW w:w="2293" w:type="dxa"/>
            <w:gridSpan w:val="3"/>
            <w:tcBorders>
              <w:top w:val="single" w:sz="6" w:space="0" w:color="000000"/>
              <w:bottom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2835" w:type="dxa"/>
            <w:tcBorders>
              <w:top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AE2409">
        <w:tc>
          <w:tcPr>
            <w:tcW w:w="2142"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Пакет</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зарегистрированных документов, поступивших должностному лицу,</w:t>
            </w:r>
          </w:p>
        </w:tc>
        <w:tc>
          <w:tcPr>
            <w:tcW w:w="2662"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Проверка соответствия документов и сведений требованиям нормативных правовых актов предоставления </w:t>
            </w:r>
            <w:proofErr w:type="gramStart"/>
            <w:r w:rsidRPr="007055BE">
              <w:rPr>
                <w:rFonts w:ascii="Times New Roman" w:eastAsia="Times New Roman" w:hAnsi="Times New Roman"/>
                <w:sz w:val="24"/>
                <w:szCs w:val="24"/>
                <w:lang w:eastAsia="ru-RU"/>
              </w:rPr>
              <w:t>государственной</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(муниципальной) услуги</w:t>
            </w:r>
          </w:p>
        </w:tc>
        <w:tc>
          <w:tcPr>
            <w:tcW w:w="1874" w:type="dxa"/>
            <w:gridSpan w:val="3"/>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 2 рабочих дней</w:t>
            </w:r>
          </w:p>
        </w:tc>
        <w:tc>
          <w:tcPr>
            <w:tcW w:w="2835"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Должностное лицо Уполномоченного органа,</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ответственное за предоставление </w:t>
            </w:r>
            <w:proofErr w:type="gramStart"/>
            <w:r w:rsidRPr="007055BE">
              <w:rPr>
                <w:rFonts w:ascii="Times New Roman" w:eastAsia="Times New Roman" w:hAnsi="Times New Roman"/>
                <w:sz w:val="24"/>
                <w:szCs w:val="24"/>
                <w:lang w:eastAsia="ru-RU"/>
              </w:rPr>
              <w:t>государственной</w:t>
            </w:r>
            <w:proofErr w:type="gramEnd"/>
          </w:p>
        </w:tc>
        <w:tc>
          <w:tcPr>
            <w:tcW w:w="1984" w:type="dxa"/>
            <w:gridSpan w:val="2"/>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proofErr w:type="spellStart"/>
            <w:proofErr w:type="gramStart"/>
            <w:r w:rsidRPr="007055BE">
              <w:rPr>
                <w:rFonts w:ascii="Times New Roman" w:eastAsia="Times New Roman" w:hAnsi="Times New Roman"/>
                <w:sz w:val="24"/>
                <w:szCs w:val="24"/>
                <w:lang w:eastAsia="ru-RU"/>
              </w:rPr>
              <w:t>Уполном</w:t>
            </w:r>
            <w:proofErr w:type="spellEnd"/>
            <w:r w:rsidRPr="007055BE">
              <w:rPr>
                <w:rFonts w:ascii="Times New Roman" w:eastAsia="Times New Roman" w:hAnsi="Times New Roman"/>
                <w:sz w:val="24"/>
                <w:szCs w:val="24"/>
                <w:lang w:eastAsia="ru-RU"/>
              </w:rPr>
              <w:t xml:space="preserve"> </w:t>
            </w:r>
            <w:proofErr w:type="spellStart"/>
            <w:r w:rsidRPr="007055BE">
              <w:rPr>
                <w:rFonts w:ascii="Times New Roman" w:eastAsia="Times New Roman" w:hAnsi="Times New Roman"/>
                <w:sz w:val="24"/>
                <w:szCs w:val="24"/>
                <w:lang w:eastAsia="ru-RU"/>
              </w:rPr>
              <w:t>оченный</w:t>
            </w:r>
            <w:proofErr w:type="spellEnd"/>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орган)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ГИС</w:t>
            </w:r>
          </w:p>
        </w:tc>
        <w:tc>
          <w:tcPr>
            <w:tcW w:w="1985" w:type="dxa"/>
            <w:gridSpan w:val="2"/>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Наличие или отсутствие оснований для предоставления </w:t>
            </w:r>
            <w:proofErr w:type="gramStart"/>
            <w:r w:rsidRPr="007055BE">
              <w:rPr>
                <w:rFonts w:ascii="Times New Roman" w:eastAsia="Times New Roman" w:hAnsi="Times New Roman"/>
                <w:sz w:val="24"/>
                <w:szCs w:val="24"/>
                <w:lang w:eastAsia="ru-RU"/>
              </w:rPr>
              <w:t>государственной</w:t>
            </w:r>
            <w:proofErr w:type="gramEnd"/>
          </w:p>
        </w:tc>
        <w:tc>
          <w:tcPr>
            <w:tcW w:w="2835"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Подготовка проекта</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результата предоставления государственной (муниципальной) услуги</w:t>
            </w:r>
          </w:p>
        </w:tc>
      </w:tr>
    </w:tbl>
    <w:p w:rsidR="004F3B45" w:rsidRPr="007055BE" w:rsidRDefault="004F3B45" w:rsidP="004F3B45">
      <w:pPr>
        <w:rPr>
          <w:rFonts w:ascii="Times New Roman" w:eastAsia="Times New Roman" w:hAnsi="Times New Roman"/>
          <w:vanish/>
          <w:color w:val="22272F"/>
          <w:sz w:val="23"/>
          <w:szCs w:val="23"/>
          <w:lang w:eastAsia="ru-RU"/>
        </w:rPr>
      </w:pPr>
    </w:p>
    <w:tbl>
      <w:tblPr>
        <w:tblW w:w="16317" w:type="dxa"/>
        <w:tblCellMar>
          <w:top w:w="15" w:type="dxa"/>
          <w:left w:w="15" w:type="dxa"/>
          <w:bottom w:w="15" w:type="dxa"/>
          <w:right w:w="15" w:type="dxa"/>
        </w:tblCellMar>
        <w:tblLook w:val="04A0"/>
      </w:tblPr>
      <w:tblGrid>
        <w:gridCol w:w="2104"/>
        <w:gridCol w:w="2776"/>
        <w:gridCol w:w="1792"/>
        <w:gridCol w:w="2587"/>
        <w:gridCol w:w="1919"/>
        <w:gridCol w:w="2349"/>
        <w:gridCol w:w="2790"/>
      </w:tblGrid>
      <w:tr w:rsidR="00AE2409" w:rsidRPr="007055BE" w:rsidTr="00AE2409">
        <w:tc>
          <w:tcPr>
            <w:tcW w:w="210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государственной (муниципальной) услуги</w:t>
            </w:r>
          </w:p>
        </w:tc>
        <w:tc>
          <w:tcPr>
            <w:tcW w:w="2776"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1792"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2587"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191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234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2790"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r>
      <w:tr w:rsidR="004F3B45" w:rsidRPr="007055BE" w:rsidTr="00735F20">
        <w:tc>
          <w:tcPr>
            <w:tcW w:w="16317" w:type="dxa"/>
            <w:gridSpan w:val="7"/>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5. Принятие решения о предоставлении услуги</w:t>
            </w:r>
          </w:p>
        </w:tc>
      </w:tr>
      <w:tr w:rsidR="00AE2409" w:rsidRPr="007055BE" w:rsidTr="00AE2409">
        <w:tc>
          <w:tcPr>
            <w:tcW w:w="210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Проект результата предоставления государственной (муниципальной) услуги</w:t>
            </w:r>
          </w:p>
        </w:tc>
        <w:tc>
          <w:tcPr>
            <w:tcW w:w="2776"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Принятие решения о предоставления государственной (муниципальной) услуги или об отказе в предоставлении услуги</w:t>
            </w:r>
          </w:p>
        </w:tc>
        <w:tc>
          <w:tcPr>
            <w:tcW w:w="1792"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В день рассмотрен </w:t>
            </w:r>
            <w:proofErr w:type="spellStart"/>
            <w:r w:rsidRPr="007055BE">
              <w:rPr>
                <w:rFonts w:ascii="Times New Roman" w:eastAsia="Times New Roman" w:hAnsi="Times New Roman"/>
                <w:sz w:val="24"/>
                <w:szCs w:val="24"/>
                <w:lang w:eastAsia="ru-RU"/>
              </w:rPr>
              <w:t>ия</w:t>
            </w:r>
            <w:proofErr w:type="spellEnd"/>
            <w:r w:rsidRPr="007055BE">
              <w:rPr>
                <w:rFonts w:ascii="Times New Roman" w:eastAsia="Times New Roman" w:hAnsi="Times New Roman"/>
                <w:sz w:val="24"/>
                <w:szCs w:val="24"/>
                <w:lang w:eastAsia="ru-RU"/>
              </w:rPr>
              <w:t xml:space="preserve"> документов и сведений</w:t>
            </w:r>
          </w:p>
        </w:tc>
        <w:tc>
          <w:tcPr>
            <w:tcW w:w="2587"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Должностное лицо Уполномоченного органа,</w:t>
            </w:r>
          </w:p>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ответственное за предоставление</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государственной услуги;</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Руководитель Уполномоченного органа</w:t>
            </w:r>
            <w:proofErr w:type="gramStart"/>
            <w:r w:rsidRPr="007055BE">
              <w:rPr>
                <w:rFonts w:ascii="Times New Roman" w:eastAsia="Times New Roman" w:hAnsi="Times New Roman"/>
                <w:sz w:val="24"/>
                <w:szCs w:val="24"/>
                <w:lang w:eastAsia="ru-RU"/>
              </w:rPr>
              <w:t>)и</w:t>
            </w:r>
            <w:proofErr w:type="gramEnd"/>
            <w:r w:rsidRPr="007055BE">
              <w:rPr>
                <w:rFonts w:ascii="Times New Roman" w:eastAsia="Times New Roman" w:hAnsi="Times New Roman"/>
                <w:sz w:val="24"/>
                <w:szCs w:val="24"/>
                <w:lang w:eastAsia="ru-RU"/>
              </w:rPr>
              <w:t xml:space="preserve">ли иное уполномоченное им </w:t>
            </w:r>
            <w:r w:rsidRPr="007055BE">
              <w:rPr>
                <w:rFonts w:ascii="Times New Roman" w:eastAsia="Times New Roman" w:hAnsi="Times New Roman"/>
                <w:sz w:val="24"/>
                <w:szCs w:val="24"/>
                <w:lang w:eastAsia="ru-RU"/>
              </w:rPr>
              <w:lastRenderedPageBreak/>
              <w:t>лицо</w:t>
            </w:r>
          </w:p>
        </w:tc>
        <w:tc>
          <w:tcPr>
            <w:tcW w:w="191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proofErr w:type="spellStart"/>
            <w:r w:rsidRPr="007055BE">
              <w:rPr>
                <w:rFonts w:ascii="Times New Roman" w:eastAsia="Times New Roman" w:hAnsi="Times New Roman"/>
                <w:sz w:val="24"/>
                <w:szCs w:val="24"/>
                <w:lang w:eastAsia="ru-RU"/>
              </w:rPr>
              <w:lastRenderedPageBreak/>
              <w:t>Уполно</w:t>
            </w:r>
            <w:proofErr w:type="spellEnd"/>
            <w:r w:rsidRPr="007055BE">
              <w:rPr>
                <w:rFonts w:ascii="Times New Roman" w:eastAsia="Times New Roman" w:hAnsi="Times New Roman"/>
                <w:sz w:val="24"/>
                <w:szCs w:val="24"/>
                <w:lang w:eastAsia="ru-RU"/>
              </w:rPr>
              <w:t xml:space="preserve"> </w:t>
            </w:r>
            <w:proofErr w:type="gramStart"/>
            <w:r w:rsidRPr="007055BE">
              <w:rPr>
                <w:rFonts w:ascii="Times New Roman" w:eastAsia="Times New Roman" w:hAnsi="Times New Roman"/>
                <w:sz w:val="24"/>
                <w:szCs w:val="24"/>
                <w:lang w:eastAsia="ru-RU"/>
              </w:rPr>
              <w:t>моченный</w:t>
            </w:r>
            <w:proofErr w:type="gramEnd"/>
            <w:r w:rsidRPr="007055BE">
              <w:rPr>
                <w:rFonts w:ascii="Times New Roman" w:eastAsia="Times New Roman" w:hAnsi="Times New Roman"/>
                <w:sz w:val="24"/>
                <w:szCs w:val="24"/>
                <w:lang w:eastAsia="ru-RU"/>
              </w:rPr>
              <w:t xml:space="preserve"> орган) / ГИС</w:t>
            </w:r>
          </w:p>
        </w:tc>
        <w:tc>
          <w:tcPr>
            <w:tcW w:w="234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2790" w:type="dxa"/>
            <w:tcBorders>
              <w:top w:val="single" w:sz="6" w:space="0" w:color="000000"/>
              <w:left w:val="single" w:sz="6" w:space="0" w:color="000000"/>
              <w:bottom w:val="single" w:sz="6" w:space="0" w:color="000000"/>
              <w:right w:val="single" w:sz="6" w:space="0" w:color="000000"/>
            </w:tcBorders>
            <w:vAlign w:val="bottom"/>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Результат предоставления государственной (муниципальной) услуги по форме, приведенной </w:t>
            </w:r>
            <w:proofErr w:type="gramStart"/>
            <w:r w:rsidRPr="007055BE">
              <w:rPr>
                <w:rFonts w:ascii="Times New Roman" w:eastAsia="Times New Roman" w:hAnsi="Times New Roman"/>
                <w:sz w:val="24"/>
                <w:szCs w:val="24"/>
                <w:lang w:eastAsia="ru-RU"/>
              </w:rPr>
              <w:t>в</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Приложении N 1 к Административному регламенту, </w:t>
            </w:r>
            <w:proofErr w:type="gramStart"/>
            <w:r w:rsidRPr="007055BE">
              <w:rPr>
                <w:rFonts w:ascii="Times New Roman" w:eastAsia="Times New Roman" w:hAnsi="Times New Roman"/>
                <w:sz w:val="24"/>
                <w:szCs w:val="24"/>
                <w:lang w:eastAsia="ru-RU"/>
              </w:rPr>
              <w:t>подписанный</w:t>
            </w:r>
            <w:proofErr w:type="gramEnd"/>
            <w:r w:rsidRPr="007055BE">
              <w:rPr>
                <w:rFonts w:ascii="Times New Roman" w:eastAsia="Times New Roman" w:hAnsi="Times New Roman"/>
                <w:sz w:val="24"/>
                <w:szCs w:val="24"/>
                <w:lang w:eastAsia="ru-RU"/>
              </w:rPr>
              <w:t xml:space="preserve"> усиленной квалифицированной подписью руководителя Уполномоченного </w:t>
            </w:r>
            <w:r w:rsidRPr="007055BE">
              <w:rPr>
                <w:rFonts w:ascii="Times New Roman" w:eastAsia="Times New Roman" w:hAnsi="Times New Roman"/>
                <w:sz w:val="24"/>
                <w:szCs w:val="24"/>
                <w:lang w:eastAsia="ru-RU"/>
              </w:rPr>
              <w:lastRenderedPageBreak/>
              <w:t>органа или иного уполномоченного им лица.</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Уведомление об отказе в предоставлении </w:t>
            </w:r>
            <w:proofErr w:type="gramStart"/>
            <w:r w:rsidRPr="007055BE">
              <w:rPr>
                <w:rFonts w:ascii="Times New Roman" w:eastAsia="Times New Roman" w:hAnsi="Times New Roman"/>
                <w:sz w:val="24"/>
                <w:szCs w:val="24"/>
                <w:lang w:eastAsia="ru-RU"/>
              </w:rPr>
              <w:t>государственной</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(муниципальной) услуги, </w:t>
            </w:r>
            <w:proofErr w:type="gramStart"/>
            <w:r w:rsidRPr="007055BE">
              <w:rPr>
                <w:rFonts w:ascii="Times New Roman" w:eastAsia="Times New Roman" w:hAnsi="Times New Roman"/>
                <w:sz w:val="24"/>
                <w:szCs w:val="24"/>
                <w:lang w:eastAsia="ru-RU"/>
              </w:rPr>
              <w:t>приведенное</w:t>
            </w:r>
            <w:proofErr w:type="gramEnd"/>
            <w:r w:rsidRPr="007055BE">
              <w:rPr>
                <w:rFonts w:ascii="Times New Roman" w:eastAsia="Times New Roman" w:hAnsi="Times New Roman"/>
                <w:sz w:val="24"/>
                <w:szCs w:val="24"/>
                <w:lang w:eastAsia="ru-RU"/>
              </w:rPr>
              <w:t xml:space="preserve"> в Приложении N 2 к Административному регламенту, подписанный усиленной квалифицированной подписью руководителя</w:t>
            </w:r>
          </w:p>
        </w:tc>
      </w:tr>
    </w:tbl>
    <w:p w:rsidR="004F3B45" w:rsidRPr="007055BE" w:rsidRDefault="004F3B45" w:rsidP="004F3B45">
      <w:pPr>
        <w:rPr>
          <w:rFonts w:ascii="Times New Roman" w:eastAsia="Times New Roman" w:hAnsi="Times New Roman"/>
          <w:vanish/>
          <w:color w:val="22272F"/>
          <w:sz w:val="23"/>
          <w:szCs w:val="23"/>
          <w:lang w:eastAsia="ru-RU"/>
        </w:rPr>
      </w:pPr>
    </w:p>
    <w:tbl>
      <w:tblPr>
        <w:tblW w:w="16317" w:type="dxa"/>
        <w:tblLayout w:type="fixed"/>
        <w:tblCellMar>
          <w:top w:w="15" w:type="dxa"/>
          <w:left w:w="15" w:type="dxa"/>
          <w:bottom w:w="15" w:type="dxa"/>
          <w:right w:w="15" w:type="dxa"/>
        </w:tblCellMar>
        <w:tblLook w:val="04A0"/>
      </w:tblPr>
      <w:tblGrid>
        <w:gridCol w:w="2089"/>
        <w:gridCol w:w="2754"/>
        <w:gridCol w:w="1959"/>
        <w:gridCol w:w="2569"/>
        <w:gridCol w:w="1843"/>
        <w:gridCol w:w="2331"/>
        <w:gridCol w:w="2772"/>
      </w:tblGrid>
      <w:tr w:rsidR="00AE2409" w:rsidRPr="007055BE" w:rsidTr="00AE2409">
        <w:tc>
          <w:tcPr>
            <w:tcW w:w="208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275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195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256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233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2772"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Уполномоченного органа или иного уполномоченного им лица.</w:t>
            </w:r>
          </w:p>
        </w:tc>
      </w:tr>
      <w:tr w:rsidR="00AE2409" w:rsidRPr="007055BE" w:rsidTr="00AE2409">
        <w:tc>
          <w:tcPr>
            <w:tcW w:w="208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275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Направление в многофункциональный центр результата государственной (муниципальной) услуги, указанного в пункте 2.5</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Уполномоченного </w:t>
            </w:r>
            <w:r w:rsidRPr="007055BE">
              <w:rPr>
                <w:rFonts w:ascii="Times New Roman" w:eastAsia="Times New Roman" w:hAnsi="Times New Roman"/>
                <w:sz w:val="24"/>
                <w:szCs w:val="24"/>
                <w:lang w:eastAsia="ru-RU"/>
              </w:rPr>
              <w:lastRenderedPageBreak/>
              <w:t>органа (в случае, если предусмотрено региональными соглашениями)</w:t>
            </w:r>
          </w:p>
        </w:tc>
        <w:tc>
          <w:tcPr>
            <w:tcW w:w="195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lastRenderedPageBreak/>
              <w:t>В сроки, установленные</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соглашением о взаимодействии между </w:t>
            </w:r>
            <w:proofErr w:type="spellStart"/>
            <w:proofErr w:type="gramStart"/>
            <w:r w:rsidRPr="007055BE">
              <w:rPr>
                <w:rFonts w:ascii="Times New Roman" w:eastAsia="Times New Roman" w:hAnsi="Times New Roman"/>
                <w:sz w:val="24"/>
                <w:szCs w:val="24"/>
                <w:lang w:eastAsia="ru-RU"/>
              </w:rPr>
              <w:t>Уполномоч</w:t>
            </w:r>
            <w:proofErr w:type="spellEnd"/>
            <w:r w:rsidRPr="007055BE">
              <w:rPr>
                <w:rFonts w:ascii="Times New Roman" w:eastAsia="Times New Roman" w:hAnsi="Times New Roman"/>
                <w:sz w:val="24"/>
                <w:szCs w:val="24"/>
                <w:lang w:eastAsia="ru-RU"/>
              </w:rPr>
              <w:t xml:space="preserve"> </w:t>
            </w:r>
            <w:proofErr w:type="spellStart"/>
            <w:r w:rsidRPr="007055BE">
              <w:rPr>
                <w:rFonts w:ascii="Times New Roman" w:eastAsia="Times New Roman" w:hAnsi="Times New Roman"/>
                <w:sz w:val="24"/>
                <w:szCs w:val="24"/>
                <w:lang w:eastAsia="ru-RU"/>
              </w:rPr>
              <w:t>енным</w:t>
            </w:r>
            <w:proofErr w:type="spellEnd"/>
            <w:proofErr w:type="gramEnd"/>
            <w:r w:rsidRPr="007055BE">
              <w:rPr>
                <w:rFonts w:ascii="Times New Roman" w:eastAsia="Times New Roman" w:hAnsi="Times New Roman"/>
                <w:sz w:val="24"/>
                <w:szCs w:val="24"/>
                <w:lang w:eastAsia="ru-RU"/>
              </w:rPr>
              <w:t xml:space="preserve"> органом и </w:t>
            </w:r>
            <w:proofErr w:type="spellStart"/>
            <w:r w:rsidRPr="007055BE">
              <w:rPr>
                <w:rFonts w:ascii="Times New Roman" w:eastAsia="Times New Roman" w:hAnsi="Times New Roman"/>
                <w:sz w:val="24"/>
                <w:szCs w:val="24"/>
                <w:lang w:eastAsia="ru-RU"/>
              </w:rPr>
              <w:t>многофунк</w:t>
            </w:r>
            <w:proofErr w:type="spellEnd"/>
            <w:r w:rsidRPr="007055BE">
              <w:rPr>
                <w:rFonts w:ascii="Times New Roman" w:eastAsia="Times New Roman" w:hAnsi="Times New Roman"/>
                <w:sz w:val="24"/>
                <w:szCs w:val="24"/>
                <w:lang w:eastAsia="ru-RU"/>
              </w:rPr>
              <w:t xml:space="preserve"> </w:t>
            </w:r>
            <w:proofErr w:type="spellStart"/>
            <w:r w:rsidRPr="007055BE">
              <w:rPr>
                <w:rFonts w:ascii="Times New Roman" w:eastAsia="Times New Roman" w:hAnsi="Times New Roman"/>
                <w:sz w:val="24"/>
                <w:szCs w:val="24"/>
                <w:lang w:eastAsia="ru-RU"/>
              </w:rPr>
              <w:t>циональным</w:t>
            </w:r>
            <w:proofErr w:type="spellEnd"/>
            <w:r w:rsidRPr="007055BE">
              <w:rPr>
                <w:rFonts w:ascii="Times New Roman" w:eastAsia="Times New Roman" w:hAnsi="Times New Roman"/>
                <w:sz w:val="24"/>
                <w:szCs w:val="24"/>
                <w:lang w:eastAsia="ru-RU"/>
              </w:rPr>
              <w:t xml:space="preserve"> центром</w:t>
            </w:r>
          </w:p>
        </w:tc>
        <w:tc>
          <w:tcPr>
            <w:tcW w:w="256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Должностное лицо Уполномоченного органа,</w:t>
            </w:r>
          </w:p>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ответственное за предоставление государственной услуги</w:t>
            </w:r>
            <w:proofErr w:type="gramEnd"/>
          </w:p>
        </w:tc>
        <w:tc>
          <w:tcPr>
            <w:tcW w:w="1843"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proofErr w:type="spellStart"/>
            <w:proofErr w:type="gramStart"/>
            <w:r w:rsidRPr="007055BE">
              <w:rPr>
                <w:rFonts w:ascii="Times New Roman" w:eastAsia="Times New Roman" w:hAnsi="Times New Roman"/>
                <w:sz w:val="24"/>
                <w:szCs w:val="24"/>
                <w:lang w:eastAsia="ru-RU"/>
              </w:rPr>
              <w:t>Уполном</w:t>
            </w:r>
            <w:proofErr w:type="spellEnd"/>
            <w:r w:rsidRPr="007055BE">
              <w:rPr>
                <w:rFonts w:ascii="Times New Roman" w:eastAsia="Times New Roman" w:hAnsi="Times New Roman"/>
                <w:sz w:val="24"/>
                <w:szCs w:val="24"/>
                <w:lang w:eastAsia="ru-RU"/>
              </w:rPr>
              <w:t xml:space="preserve"> </w:t>
            </w:r>
            <w:proofErr w:type="spellStart"/>
            <w:r w:rsidRPr="007055BE">
              <w:rPr>
                <w:rFonts w:ascii="Times New Roman" w:eastAsia="Times New Roman" w:hAnsi="Times New Roman"/>
                <w:sz w:val="24"/>
                <w:szCs w:val="24"/>
                <w:lang w:eastAsia="ru-RU"/>
              </w:rPr>
              <w:t>оченный</w:t>
            </w:r>
            <w:proofErr w:type="spellEnd"/>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орган) /</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АИС МФЦ</w:t>
            </w:r>
          </w:p>
        </w:tc>
        <w:tc>
          <w:tcPr>
            <w:tcW w:w="233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Указание заявителем </w:t>
            </w:r>
            <w:proofErr w:type="gramStart"/>
            <w:r w:rsidRPr="007055BE">
              <w:rPr>
                <w:rFonts w:ascii="Times New Roman" w:eastAsia="Times New Roman" w:hAnsi="Times New Roman"/>
                <w:sz w:val="24"/>
                <w:szCs w:val="24"/>
                <w:lang w:eastAsia="ru-RU"/>
              </w:rPr>
              <w:t>в</w:t>
            </w:r>
            <w:proofErr w:type="gramEnd"/>
          </w:p>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Запросе</w:t>
            </w:r>
            <w:proofErr w:type="gramEnd"/>
            <w:r w:rsidRPr="007055BE">
              <w:rPr>
                <w:rFonts w:ascii="Times New Roman" w:eastAsia="Times New Roman" w:hAnsi="Times New Roman"/>
                <w:sz w:val="24"/>
                <w:szCs w:val="24"/>
                <w:lang w:eastAsia="ru-RU"/>
              </w:rPr>
              <w:t xml:space="preserve">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2772" w:type="dxa"/>
            <w:tcBorders>
              <w:top w:val="single" w:sz="6" w:space="0" w:color="000000"/>
              <w:left w:val="single" w:sz="6" w:space="0" w:color="000000"/>
              <w:bottom w:val="single" w:sz="6" w:space="0" w:color="000000"/>
              <w:right w:val="single" w:sz="6" w:space="0" w:color="000000"/>
            </w:tcBorders>
            <w:vAlign w:val="bottom"/>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государственной (муниципальной) услуги</w:t>
            </w:r>
          </w:p>
        </w:tc>
      </w:tr>
      <w:tr w:rsidR="00AE2409" w:rsidRPr="007055BE" w:rsidTr="00AE2409">
        <w:tc>
          <w:tcPr>
            <w:tcW w:w="208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lastRenderedPageBreak/>
              <w:t> </w:t>
            </w:r>
          </w:p>
        </w:tc>
        <w:tc>
          <w:tcPr>
            <w:tcW w:w="275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Направление заявителю результата предоставления государственной (муниципальной) услуги в личный кабинет на ЕПГУ</w:t>
            </w:r>
          </w:p>
        </w:tc>
        <w:tc>
          <w:tcPr>
            <w:tcW w:w="1959" w:type="dxa"/>
            <w:tcBorders>
              <w:top w:val="single" w:sz="6" w:space="0" w:color="000000"/>
              <w:left w:val="single" w:sz="6" w:space="0" w:color="000000"/>
              <w:bottom w:val="single" w:sz="6" w:space="0" w:color="000000"/>
              <w:right w:val="single" w:sz="6" w:space="0" w:color="000000"/>
            </w:tcBorders>
            <w:vAlign w:val="bottom"/>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В день регистрации результата предоставления государственной (муниципальной) услуги</w:t>
            </w:r>
          </w:p>
        </w:tc>
        <w:tc>
          <w:tcPr>
            <w:tcW w:w="256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Должностное лицо Уполномоченного органа,</w:t>
            </w:r>
          </w:p>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ответственное за предоставление государственно услуги</w:t>
            </w:r>
            <w:proofErr w:type="gramEnd"/>
          </w:p>
        </w:tc>
        <w:tc>
          <w:tcPr>
            <w:tcW w:w="1843"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ГИС</w:t>
            </w:r>
          </w:p>
        </w:tc>
        <w:tc>
          <w:tcPr>
            <w:tcW w:w="233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2772"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Результат </w:t>
            </w:r>
            <w:proofErr w:type="gramStart"/>
            <w:r w:rsidRPr="007055BE">
              <w:rPr>
                <w:rFonts w:ascii="Times New Roman" w:eastAsia="Times New Roman" w:hAnsi="Times New Roman"/>
                <w:sz w:val="24"/>
                <w:szCs w:val="24"/>
                <w:lang w:eastAsia="ru-RU"/>
              </w:rPr>
              <w:t>государственной</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(муниципальной) услуги, </w:t>
            </w:r>
            <w:proofErr w:type="gramStart"/>
            <w:r w:rsidRPr="007055BE">
              <w:rPr>
                <w:rFonts w:ascii="Times New Roman" w:eastAsia="Times New Roman" w:hAnsi="Times New Roman"/>
                <w:sz w:val="24"/>
                <w:szCs w:val="24"/>
                <w:lang w:eastAsia="ru-RU"/>
              </w:rPr>
              <w:t>направленный</w:t>
            </w:r>
            <w:proofErr w:type="gramEnd"/>
            <w:r w:rsidRPr="007055BE">
              <w:rPr>
                <w:rFonts w:ascii="Times New Roman" w:eastAsia="Times New Roman" w:hAnsi="Times New Roman"/>
                <w:sz w:val="24"/>
                <w:szCs w:val="24"/>
                <w:lang w:eastAsia="ru-RU"/>
              </w:rPr>
              <w:t xml:space="preserve"> заявителю</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на личный кабинет </w:t>
            </w:r>
            <w:proofErr w:type="gramStart"/>
            <w:r w:rsidRPr="007055BE">
              <w:rPr>
                <w:rFonts w:ascii="Times New Roman" w:eastAsia="Times New Roman" w:hAnsi="Times New Roman"/>
                <w:sz w:val="24"/>
                <w:szCs w:val="24"/>
                <w:lang w:eastAsia="ru-RU"/>
              </w:rPr>
              <w:t>на</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ЕПГУ</w:t>
            </w:r>
          </w:p>
        </w:tc>
      </w:tr>
    </w:tbl>
    <w:p w:rsidR="004F3B45" w:rsidRPr="007055BE" w:rsidRDefault="004F3B45" w:rsidP="004F3B45">
      <w:pPr>
        <w:rPr>
          <w:rFonts w:ascii="Times New Roman" w:eastAsia="Times New Roman" w:hAnsi="Times New Roman"/>
          <w:vanish/>
          <w:color w:val="22272F"/>
          <w:sz w:val="23"/>
          <w:szCs w:val="23"/>
          <w:lang w:eastAsia="ru-RU"/>
        </w:rPr>
      </w:pPr>
    </w:p>
    <w:tbl>
      <w:tblPr>
        <w:tblW w:w="16302" w:type="dxa"/>
        <w:tblInd w:w="15" w:type="dxa"/>
        <w:tblCellMar>
          <w:top w:w="15" w:type="dxa"/>
          <w:left w:w="15" w:type="dxa"/>
          <w:bottom w:w="15" w:type="dxa"/>
          <w:right w:w="15" w:type="dxa"/>
        </w:tblCellMar>
        <w:tblLook w:val="04A0"/>
      </w:tblPr>
      <w:tblGrid>
        <w:gridCol w:w="2268"/>
        <w:gridCol w:w="2974"/>
        <w:gridCol w:w="2028"/>
        <w:gridCol w:w="2139"/>
        <w:gridCol w:w="1231"/>
        <w:gridCol w:w="2571"/>
        <w:gridCol w:w="3091"/>
      </w:tblGrid>
      <w:tr w:rsidR="004F3B45" w:rsidRPr="007055BE" w:rsidTr="00735F20">
        <w:tc>
          <w:tcPr>
            <w:tcW w:w="5242" w:type="dxa"/>
            <w:gridSpan w:val="2"/>
            <w:tcBorders>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6.</w:t>
            </w:r>
          </w:p>
        </w:tc>
        <w:tc>
          <w:tcPr>
            <w:tcW w:w="11060" w:type="dxa"/>
            <w:gridSpan w:val="5"/>
            <w:tcBorders>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Выдача результата (независимо от выбора заявителя)</w:t>
            </w:r>
          </w:p>
        </w:tc>
      </w:tr>
      <w:tr w:rsidR="004F3B45" w:rsidRPr="007055BE" w:rsidTr="00AE2409">
        <w:trPr>
          <w:trHeight w:val="240"/>
        </w:trPr>
        <w:tc>
          <w:tcPr>
            <w:tcW w:w="2268" w:type="dxa"/>
            <w:vMerge w:val="restart"/>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Формирование и регистрация результата государственной (муниципальной) услуги, указанного в пункте 2.5</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Административного регламента, в форме электронного документа в ГИС</w:t>
            </w:r>
          </w:p>
        </w:tc>
        <w:tc>
          <w:tcPr>
            <w:tcW w:w="297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Регистрация результата</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предоставления </w:t>
            </w:r>
            <w:proofErr w:type="gramStart"/>
            <w:r w:rsidRPr="007055BE">
              <w:rPr>
                <w:rFonts w:ascii="Times New Roman" w:eastAsia="Times New Roman" w:hAnsi="Times New Roman"/>
                <w:sz w:val="24"/>
                <w:szCs w:val="24"/>
                <w:lang w:eastAsia="ru-RU"/>
              </w:rPr>
              <w:t>государственной</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(муниципальной) услуги</w:t>
            </w:r>
          </w:p>
        </w:tc>
        <w:tc>
          <w:tcPr>
            <w:tcW w:w="2028" w:type="dxa"/>
            <w:tcBorders>
              <w:top w:val="single" w:sz="6" w:space="0" w:color="000000"/>
              <w:left w:val="single" w:sz="6" w:space="0" w:color="000000"/>
              <w:bottom w:val="single" w:sz="6" w:space="0" w:color="000000"/>
              <w:right w:val="single" w:sz="6" w:space="0" w:color="000000"/>
            </w:tcBorders>
            <w:vAlign w:val="bottom"/>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После окончания процедуры принятия решения (в общий срок предоставления государственной (муниципальной) услуги не включается)</w:t>
            </w:r>
          </w:p>
        </w:tc>
        <w:tc>
          <w:tcPr>
            <w:tcW w:w="213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Должностное лицо Уполномоченного органа,</w:t>
            </w:r>
          </w:p>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ответственное за предоставление государственно</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(муниципальной) услуги</w:t>
            </w:r>
          </w:p>
        </w:tc>
        <w:tc>
          <w:tcPr>
            <w:tcW w:w="123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proofErr w:type="spellStart"/>
            <w:r w:rsidRPr="007055BE">
              <w:rPr>
                <w:rFonts w:ascii="Times New Roman" w:eastAsia="Times New Roman" w:hAnsi="Times New Roman"/>
                <w:sz w:val="24"/>
                <w:szCs w:val="24"/>
                <w:lang w:eastAsia="ru-RU"/>
              </w:rPr>
              <w:t>Уполно</w:t>
            </w:r>
            <w:proofErr w:type="spellEnd"/>
            <w:r w:rsidRPr="007055BE">
              <w:rPr>
                <w:rFonts w:ascii="Times New Roman" w:eastAsia="Times New Roman" w:hAnsi="Times New Roman"/>
                <w:sz w:val="24"/>
                <w:szCs w:val="24"/>
                <w:lang w:eastAsia="ru-RU"/>
              </w:rPr>
              <w:t xml:space="preserve"> </w:t>
            </w:r>
            <w:proofErr w:type="gramStart"/>
            <w:r w:rsidRPr="007055BE">
              <w:rPr>
                <w:rFonts w:ascii="Times New Roman" w:eastAsia="Times New Roman" w:hAnsi="Times New Roman"/>
                <w:sz w:val="24"/>
                <w:szCs w:val="24"/>
                <w:lang w:eastAsia="ru-RU"/>
              </w:rPr>
              <w:t>моченный</w:t>
            </w:r>
            <w:proofErr w:type="gramEnd"/>
            <w:r w:rsidRPr="007055BE">
              <w:rPr>
                <w:rFonts w:ascii="Times New Roman" w:eastAsia="Times New Roman" w:hAnsi="Times New Roman"/>
                <w:sz w:val="24"/>
                <w:szCs w:val="24"/>
                <w:lang w:eastAsia="ru-RU"/>
              </w:rPr>
              <w:t xml:space="preserve"> орган) / ГИС</w:t>
            </w:r>
          </w:p>
        </w:tc>
        <w:tc>
          <w:tcPr>
            <w:tcW w:w="257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309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Внесение сведений о конечном результате предоставления государственной (муниципальной) услуги</w:t>
            </w:r>
          </w:p>
        </w:tc>
      </w:tr>
      <w:tr w:rsidR="004F3B45" w:rsidRPr="007055BE" w:rsidTr="00AE2409">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p>
        </w:tc>
        <w:tc>
          <w:tcPr>
            <w:tcW w:w="297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Направление в многофункциональный центр результата государственной (муниципальной) услуги, указанного в пункте 2.4</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w:t>
            </w:r>
            <w:r w:rsidRPr="007055BE">
              <w:rPr>
                <w:rFonts w:ascii="Times New Roman" w:eastAsia="Times New Roman" w:hAnsi="Times New Roman"/>
                <w:sz w:val="24"/>
                <w:szCs w:val="24"/>
                <w:lang w:eastAsia="ru-RU"/>
              </w:rPr>
              <w:lastRenderedPageBreak/>
              <w:t>должностного лица</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Уполномоченного органа (в случае, если предусмотрено региональными соглашениями)</w:t>
            </w:r>
          </w:p>
        </w:tc>
        <w:tc>
          <w:tcPr>
            <w:tcW w:w="202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lastRenderedPageBreak/>
              <w:t xml:space="preserve">В сроки, установленные соглашение м о взаимодействии между Уполномоченным органом и </w:t>
            </w:r>
            <w:proofErr w:type="spellStart"/>
            <w:proofErr w:type="gramStart"/>
            <w:r w:rsidRPr="007055BE">
              <w:rPr>
                <w:rFonts w:ascii="Times New Roman" w:eastAsia="Times New Roman" w:hAnsi="Times New Roman"/>
                <w:sz w:val="24"/>
                <w:szCs w:val="24"/>
                <w:lang w:eastAsia="ru-RU"/>
              </w:rPr>
              <w:t>многофункци</w:t>
            </w:r>
            <w:proofErr w:type="spellEnd"/>
            <w:r w:rsidRPr="007055BE">
              <w:rPr>
                <w:rFonts w:ascii="Times New Roman" w:eastAsia="Times New Roman" w:hAnsi="Times New Roman"/>
                <w:sz w:val="24"/>
                <w:szCs w:val="24"/>
                <w:lang w:eastAsia="ru-RU"/>
              </w:rPr>
              <w:t xml:space="preserve"> </w:t>
            </w:r>
            <w:proofErr w:type="spellStart"/>
            <w:r w:rsidRPr="007055BE">
              <w:rPr>
                <w:rFonts w:ascii="Times New Roman" w:eastAsia="Times New Roman" w:hAnsi="Times New Roman"/>
                <w:sz w:val="24"/>
                <w:szCs w:val="24"/>
                <w:lang w:eastAsia="ru-RU"/>
              </w:rPr>
              <w:t>ональным</w:t>
            </w:r>
            <w:proofErr w:type="spellEnd"/>
            <w:proofErr w:type="gramEnd"/>
            <w:r w:rsidRPr="007055BE">
              <w:rPr>
                <w:rFonts w:ascii="Times New Roman" w:eastAsia="Times New Roman" w:hAnsi="Times New Roman"/>
                <w:sz w:val="24"/>
                <w:szCs w:val="24"/>
                <w:lang w:eastAsia="ru-RU"/>
              </w:rPr>
              <w:t xml:space="preserve"> центром</w:t>
            </w:r>
          </w:p>
        </w:tc>
        <w:tc>
          <w:tcPr>
            <w:tcW w:w="213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должностное лицо Уполномоченного органа,</w:t>
            </w:r>
          </w:p>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ответственное за предоставление государственно</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(муниципальной) услуги</w:t>
            </w:r>
          </w:p>
        </w:tc>
        <w:tc>
          <w:tcPr>
            <w:tcW w:w="123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proofErr w:type="spellStart"/>
            <w:proofErr w:type="gramStart"/>
            <w:r w:rsidRPr="007055BE">
              <w:rPr>
                <w:rFonts w:ascii="Times New Roman" w:eastAsia="Times New Roman" w:hAnsi="Times New Roman"/>
                <w:sz w:val="24"/>
                <w:szCs w:val="24"/>
                <w:lang w:eastAsia="ru-RU"/>
              </w:rPr>
              <w:t>Уполномо</w:t>
            </w:r>
            <w:proofErr w:type="spellEnd"/>
            <w:r w:rsidRPr="007055BE">
              <w:rPr>
                <w:rFonts w:ascii="Times New Roman" w:eastAsia="Times New Roman" w:hAnsi="Times New Roman"/>
                <w:sz w:val="24"/>
                <w:szCs w:val="24"/>
                <w:lang w:eastAsia="ru-RU"/>
              </w:rPr>
              <w:t xml:space="preserve"> </w:t>
            </w:r>
            <w:proofErr w:type="spellStart"/>
            <w:r w:rsidRPr="007055BE">
              <w:rPr>
                <w:rFonts w:ascii="Times New Roman" w:eastAsia="Times New Roman" w:hAnsi="Times New Roman"/>
                <w:sz w:val="24"/>
                <w:szCs w:val="24"/>
                <w:lang w:eastAsia="ru-RU"/>
              </w:rPr>
              <w:t>ченный</w:t>
            </w:r>
            <w:proofErr w:type="spellEnd"/>
            <w:proofErr w:type="gramEnd"/>
            <w:r w:rsidRPr="007055BE">
              <w:rPr>
                <w:rFonts w:ascii="Times New Roman" w:eastAsia="Times New Roman" w:hAnsi="Times New Roman"/>
                <w:sz w:val="24"/>
                <w:szCs w:val="24"/>
                <w:lang w:eastAsia="ru-RU"/>
              </w:rPr>
              <w:t xml:space="preserve"> орган) / АИС</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МФЦ</w:t>
            </w:r>
          </w:p>
        </w:tc>
        <w:tc>
          <w:tcPr>
            <w:tcW w:w="257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309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Выдача результата государственной (муниципальной) услуги заявителю в форме бумажного документа, подтверждающего содержание</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электронного документа,</w:t>
            </w:r>
          </w:p>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заверенного</w:t>
            </w:r>
            <w:proofErr w:type="gramEnd"/>
            <w:r w:rsidRPr="007055BE">
              <w:rPr>
                <w:rFonts w:ascii="Times New Roman" w:eastAsia="Times New Roman" w:hAnsi="Times New Roman"/>
                <w:sz w:val="24"/>
                <w:szCs w:val="24"/>
                <w:lang w:eastAsia="ru-RU"/>
              </w:rPr>
              <w:t xml:space="preserve"> печатью</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многофункционального центра; внесение сведений в ГИС о выдаче результата </w:t>
            </w:r>
            <w:r w:rsidRPr="007055BE">
              <w:rPr>
                <w:rFonts w:ascii="Times New Roman" w:eastAsia="Times New Roman" w:hAnsi="Times New Roman"/>
                <w:sz w:val="24"/>
                <w:szCs w:val="24"/>
                <w:lang w:eastAsia="ru-RU"/>
              </w:rPr>
              <w:lastRenderedPageBreak/>
              <w:t>государственной (муниципальной) услуги</w:t>
            </w:r>
          </w:p>
        </w:tc>
      </w:tr>
    </w:tbl>
    <w:p w:rsidR="004F3B45" w:rsidRPr="007055BE" w:rsidRDefault="004F3B45" w:rsidP="004F3B45">
      <w:pPr>
        <w:rPr>
          <w:rFonts w:ascii="Times New Roman" w:eastAsia="Times New Roman" w:hAnsi="Times New Roman"/>
          <w:vanish/>
          <w:color w:val="22272F"/>
          <w:sz w:val="23"/>
          <w:szCs w:val="23"/>
          <w:lang w:eastAsia="ru-RU"/>
        </w:rPr>
      </w:pPr>
    </w:p>
    <w:tbl>
      <w:tblPr>
        <w:tblW w:w="16302" w:type="dxa"/>
        <w:tblInd w:w="15" w:type="dxa"/>
        <w:tblCellMar>
          <w:top w:w="15" w:type="dxa"/>
          <w:left w:w="15" w:type="dxa"/>
          <w:bottom w:w="15" w:type="dxa"/>
          <w:right w:w="15" w:type="dxa"/>
        </w:tblCellMar>
        <w:tblLook w:val="04A0"/>
      </w:tblPr>
      <w:tblGrid>
        <w:gridCol w:w="2268"/>
        <w:gridCol w:w="3329"/>
        <w:gridCol w:w="1963"/>
        <w:gridCol w:w="2631"/>
        <w:gridCol w:w="1234"/>
        <w:gridCol w:w="1458"/>
        <w:gridCol w:w="3419"/>
      </w:tblGrid>
      <w:tr w:rsidR="004F3B45" w:rsidRPr="007055BE" w:rsidTr="00AE2409">
        <w:trPr>
          <w:trHeight w:val="240"/>
        </w:trPr>
        <w:tc>
          <w:tcPr>
            <w:tcW w:w="2268" w:type="dxa"/>
            <w:vMerge w:val="restart"/>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332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Направление заявителю результата предоставления государственной (муниципальной) услуги в личный кабинет на ЕПГУ</w:t>
            </w:r>
          </w:p>
        </w:tc>
        <w:tc>
          <w:tcPr>
            <w:tcW w:w="1963" w:type="dxa"/>
            <w:tcBorders>
              <w:top w:val="single" w:sz="6" w:space="0" w:color="000000"/>
              <w:left w:val="single" w:sz="6" w:space="0" w:color="000000"/>
              <w:bottom w:val="single" w:sz="6" w:space="0" w:color="000000"/>
              <w:right w:val="single" w:sz="6" w:space="0" w:color="000000"/>
            </w:tcBorders>
            <w:vAlign w:val="bottom"/>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В день регистрации результата предоставления государственной</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(муниципальной) услуги</w:t>
            </w:r>
          </w:p>
        </w:tc>
        <w:tc>
          <w:tcPr>
            <w:tcW w:w="263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Должностное лицо Уполномоченного органа,</w:t>
            </w:r>
          </w:p>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ответственное за предоставление государственно</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(муниципальной) услуги</w:t>
            </w:r>
          </w:p>
        </w:tc>
        <w:tc>
          <w:tcPr>
            <w:tcW w:w="123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ГИС</w:t>
            </w:r>
          </w:p>
        </w:tc>
        <w:tc>
          <w:tcPr>
            <w:tcW w:w="145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341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Результат </w:t>
            </w:r>
            <w:proofErr w:type="gramStart"/>
            <w:r w:rsidRPr="007055BE">
              <w:rPr>
                <w:rFonts w:ascii="Times New Roman" w:eastAsia="Times New Roman" w:hAnsi="Times New Roman"/>
                <w:sz w:val="24"/>
                <w:szCs w:val="24"/>
                <w:lang w:eastAsia="ru-RU"/>
              </w:rPr>
              <w:t>государственной</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(муниципальной) услуги, </w:t>
            </w:r>
            <w:proofErr w:type="gramStart"/>
            <w:r w:rsidRPr="007055BE">
              <w:rPr>
                <w:rFonts w:ascii="Times New Roman" w:eastAsia="Times New Roman" w:hAnsi="Times New Roman"/>
                <w:sz w:val="24"/>
                <w:szCs w:val="24"/>
                <w:lang w:eastAsia="ru-RU"/>
              </w:rPr>
              <w:t>направленный</w:t>
            </w:r>
            <w:proofErr w:type="gramEnd"/>
            <w:r w:rsidRPr="007055BE">
              <w:rPr>
                <w:rFonts w:ascii="Times New Roman" w:eastAsia="Times New Roman" w:hAnsi="Times New Roman"/>
                <w:sz w:val="24"/>
                <w:szCs w:val="24"/>
                <w:lang w:eastAsia="ru-RU"/>
              </w:rPr>
              <w:t xml:space="preserve"> заявителю</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на личный кабинет </w:t>
            </w:r>
            <w:proofErr w:type="gramStart"/>
            <w:r w:rsidRPr="007055BE">
              <w:rPr>
                <w:rFonts w:ascii="Times New Roman" w:eastAsia="Times New Roman" w:hAnsi="Times New Roman"/>
                <w:sz w:val="24"/>
                <w:szCs w:val="24"/>
                <w:lang w:eastAsia="ru-RU"/>
              </w:rPr>
              <w:t>на</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ЕПГУ</w:t>
            </w:r>
          </w:p>
        </w:tc>
      </w:tr>
      <w:tr w:rsidR="004F3B45" w:rsidRPr="007055BE" w:rsidTr="00AE2409">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4F3B45" w:rsidRPr="007055BE" w:rsidRDefault="004F3B45" w:rsidP="00B269BF">
            <w:pPr>
              <w:rPr>
                <w:rFonts w:ascii="Times New Roman" w:eastAsia="Times New Roman" w:hAnsi="Times New Roman"/>
                <w:sz w:val="24"/>
                <w:szCs w:val="24"/>
                <w:lang w:eastAsia="ru-RU"/>
              </w:rPr>
            </w:pPr>
          </w:p>
        </w:tc>
        <w:tc>
          <w:tcPr>
            <w:tcW w:w="332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Размещение решения об установлении публичного сервитута на своем официальном сайте в информационно телекоммуникационной сети "Интернет"</w:t>
            </w:r>
          </w:p>
        </w:tc>
        <w:tc>
          <w:tcPr>
            <w:tcW w:w="1963"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 5 рабочих дней после окончания процедуры принятия решения</w:t>
            </w:r>
          </w:p>
        </w:tc>
        <w:tc>
          <w:tcPr>
            <w:tcW w:w="263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Должностное лицо Уполномоченного органа,</w:t>
            </w:r>
          </w:p>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ответственное за предоставление государственно</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(муниципальной) услуги</w:t>
            </w:r>
          </w:p>
        </w:tc>
        <w:tc>
          <w:tcPr>
            <w:tcW w:w="123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proofErr w:type="spellStart"/>
            <w:proofErr w:type="gramStart"/>
            <w:r w:rsidRPr="007055BE">
              <w:rPr>
                <w:rFonts w:ascii="Times New Roman" w:eastAsia="Times New Roman" w:hAnsi="Times New Roman"/>
                <w:sz w:val="24"/>
                <w:szCs w:val="24"/>
                <w:lang w:eastAsia="ru-RU"/>
              </w:rPr>
              <w:t>Уполномо</w:t>
            </w:r>
            <w:proofErr w:type="spellEnd"/>
            <w:r w:rsidRPr="007055BE">
              <w:rPr>
                <w:rFonts w:ascii="Times New Roman" w:eastAsia="Times New Roman" w:hAnsi="Times New Roman"/>
                <w:sz w:val="24"/>
                <w:szCs w:val="24"/>
                <w:lang w:eastAsia="ru-RU"/>
              </w:rPr>
              <w:t xml:space="preserve"> </w:t>
            </w:r>
            <w:proofErr w:type="spellStart"/>
            <w:r w:rsidRPr="007055BE">
              <w:rPr>
                <w:rFonts w:ascii="Times New Roman" w:eastAsia="Times New Roman" w:hAnsi="Times New Roman"/>
                <w:sz w:val="24"/>
                <w:szCs w:val="24"/>
                <w:lang w:eastAsia="ru-RU"/>
              </w:rPr>
              <w:t>ченный</w:t>
            </w:r>
            <w:proofErr w:type="spellEnd"/>
            <w:proofErr w:type="gramEnd"/>
            <w:r w:rsidRPr="007055BE">
              <w:rPr>
                <w:rFonts w:ascii="Times New Roman" w:eastAsia="Times New Roman" w:hAnsi="Times New Roman"/>
                <w:sz w:val="24"/>
                <w:szCs w:val="24"/>
                <w:lang w:eastAsia="ru-RU"/>
              </w:rPr>
              <w:t xml:space="preserve"> орган)</w:t>
            </w:r>
          </w:p>
        </w:tc>
        <w:tc>
          <w:tcPr>
            <w:tcW w:w="145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341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Размещено решение об установлении публичного сервитута на официальном сайте уполномоченного органа в информационно телекоммуникационной сети "Интернет"</w:t>
            </w:r>
          </w:p>
        </w:tc>
      </w:tr>
      <w:tr w:rsidR="004F3B45" w:rsidRPr="007055BE" w:rsidTr="00AE2409">
        <w:tc>
          <w:tcPr>
            <w:tcW w:w="226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332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w:t>
            </w:r>
            <w:r w:rsidRPr="007055BE">
              <w:rPr>
                <w:rFonts w:ascii="Times New Roman" w:eastAsia="Times New Roman" w:hAnsi="Times New Roman"/>
                <w:sz w:val="24"/>
                <w:szCs w:val="24"/>
                <w:lang w:eastAsia="ru-RU"/>
              </w:rPr>
              <w:lastRenderedPageBreak/>
              <w:t>отношении которых установлен публичный сервитут, расположены на межселенной территории) по месту</w:t>
            </w:r>
          </w:p>
        </w:tc>
        <w:tc>
          <w:tcPr>
            <w:tcW w:w="1963"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lastRenderedPageBreak/>
              <w:t>До 5 рабочих дней после окончания процедуры принятия решения</w:t>
            </w:r>
          </w:p>
        </w:tc>
        <w:tc>
          <w:tcPr>
            <w:tcW w:w="263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Должностное лицо Уполномоченного органа,</w:t>
            </w:r>
          </w:p>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ответственное за предоставление государственно</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(муниципальной) услуги</w:t>
            </w:r>
          </w:p>
        </w:tc>
        <w:tc>
          <w:tcPr>
            <w:tcW w:w="123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proofErr w:type="spellStart"/>
            <w:proofErr w:type="gramStart"/>
            <w:r w:rsidRPr="007055BE">
              <w:rPr>
                <w:rFonts w:ascii="Times New Roman" w:eastAsia="Times New Roman" w:hAnsi="Times New Roman"/>
                <w:sz w:val="24"/>
                <w:szCs w:val="24"/>
                <w:lang w:eastAsia="ru-RU"/>
              </w:rPr>
              <w:t>Уполномо</w:t>
            </w:r>
            <w:proofErr w:type="spellEnd"/>
            <w:r w:rsidRPr="007055BE">
              <w:rPr>
                <w:rFonts w:ascii="Times New Roman" w:eastAsia="Times New Roman" w:hAnsi="Times New Roman"/>
                <w:sz w:val="24"/>
                <w:szCs w:val="24"/>
                <w:lang w:eastAsia="ru-RU"/>
              </w:rPr>
              <w:t xml:space="preserve"> </w:t>
            </w:r>
            <w:proofErr w:type="spellStart"/>
            <w:r w:rsidRPr="007055BE">
              <w:rPr>
                <w:rFonts w:ascii="Times New Roman" w:eastAsia="Times New Roman" w:hAnsi="Times New Roman"/>
                <w:sz w:val="24"/>
                <w:szCs w:val="24"/>
                <w:lang w:eastAsia="ru-RU"/>
              </w:rPr>
              <w:t>ченный</w:t>
            </w:r>
            <w:proofErr w:type="spellEnd"/>
            <w:proofErr w:type="gramEnd"/>
            <w:r w:rsidRPr="007055BE">
              <w:rPr>
                <w:rFonts w:ascii="Times New Roman" w:eastAsia="Times New Roman" w:hAnsi="Times New Roman"/>
                <w:sz w:val="24"/>
                <w:szCs w:val="24"/>
                <w:lang w:eastAsia="ru-RU"/>
              </w:rPr>
              <w:t xml:space="preserve"> орган)</w:t>
            </w:r>
          </w:p>
        </w:tc>
        <w:tc>
          <w:tcPr>
            <w:tcW w:w="145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3419" w:type="dxa"/>
            <w:tcBorders>
              <w:top w:val="single" w:sz="6" w:space="0" w:color="000000"/>
              <w:left w:val="single" w:sz="6" w:space="0" w:color="000000"/>
              <w:bottom w:val="single" w:sz="6" w:space="0" w:color="000000"/>
              <w:right w:val="single" w:sz="6" w:space="0" w:color="000000"/>
            </w:tcBorders>
            <w:vAlign w:val="bottom"/>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Решение опубликовано (за исключением приложений к нему) в порядке, установленном для </w:t>
            </w:r>
            <w:proofErr w:type="gramStart"/>
            <w:r w:rsidRPr="007055BE">
              <w:rPr>
                <w:rFonts w:ascii="Times New Roman" w:eastAsia="Times New Roman" w:hAnsi="Times New Roman"/>
                <w:sz w:val="24"/>
                <w:szCs w:val="24"/>
                <w:lang w:eastAsia="ru-RU"/>
              </w:rPr>
              <w:t>официального</w:t>
            </w:r>
            <w:proofErr w:type="gramEnd"/>
          </w:p>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 xml:space="preserve">опубликования (обнародования) муниципальных правовых актов уставом поселения, городского округа (муниципального района в случае, если земельные </w:t>
            </w:r>
            <w:r w:rsidRPr="007055BE">
              <w:rPr>
                <w:rFonts w:ascii="Times New Roman" w:eastAsia="Times New Roman" w:hAnsi="Times New Roman"/>
                <w:sz w:val="24"/>
                <w:szCs w:val="24"/>
                <w:lang w:eastAsia="ru-RU"/>
              </w:rPr>
              <w:lastRenderedPageBreak/>
              <w:t>участки и</w:t>
            </w:r>
            <w:proofErr w:type="gramEnd"/>
          </w:p>
        </w:tc>
      </w:tr>
      <w:tr w:rsidR="004F3B45" w:rsidRPr="007055BE" w:rsidTr="00AE2409">
        <w:tc>
          <w:tcPr>
            <w:tcW w:w="226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lastRenderedPageBreak/>
              <w:t> </w:t>
            </w:r>
          </w:p>
        </w:tc>
        <w:tc>
          <w:tcPr>
            <w:tcW w:w="332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нахождения земельных участков, в отношении которых принято указанное решение</w:t>
            </w:r>
          </w:p>
        </w:tc>
        <w:tc>
          <w:tcPr>
            <w:tcW w:w="1963"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263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123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145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341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xml:space="preserve">(или) земли, в отношении которых установлен публичный сервитут, расположены </w:t>
            </w:r>
            <w:proofErr w:type="gramStart"/>
            <w:r w:rsidRPr="007055BE">
              <w:rPr>
                <w:rFonts w:ascii="Times New Roman" w:eastAsia="Times New Roman" w:hAnsi="Times New Roman"/>
                <w:sz w:val="24"/>
                <w:szCs w:val="24"/>
                <w:lang w:eastAsia="ru-RU"/>
              </w:rPr>
              <w:t>на</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межселенной территории) по месту нахождения земельных участков, в отношении которых принято</w:t>
            </w:r>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указанное решение</w:t>
            </w:r>
          </w:p>
        </w:tc>
      </w:tr>
      <w:tr w:rsidR="004F3B45" w:rsidRPr="007055BE" w:rsidTr="00AE2409">
        <w:tc>
          <w:tcPr>
            <w:tcW w:w="226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332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1963"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 5 рабочих дней после окончания процедуры принятия решения</w:t>
            </w:r>
          </w:p>
        </w:tc>
        <w:tc>
          <w:tcPr>
            <w:tcW w:w="263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Должностное лицо Уполномоченного органа,</w:t>
            </w:r>
          </w:p>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ответственное за предоставление государственно</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(муниципальной) услуги</w:t>
            </w:r>
          </w:p>
        </w:tc>
        <w:tc>
          <w:tcPr>
            <w:tcW w:w="123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proofErr w:type="spellStart"/>
            <w:proofErr w:type="gramStart"/>
            <w:r w:rsidRPr="007055BE">
              <w:rPr>
                <w:rFonts w:ascii="Times New Roman" w:eastAsia="Times New Roman" w:hAnsi="Times New Roman"/>
                <w:sz w:val="24"/>
                <w:szCs w:val="24"/>
                <w:lang w:eastAsia="ru-RU"/>
              </w:rPr>
              <w:t>Уполномо</w:t>
            </w:r>
            <w:proofErr w:type="spellEnd"/>
            <w:r w:rsidRPr="007055BE">
              <w:rPr>
                <w:rFonts w:ascii="Times New Roman" w:eastAsia="Times New Roman" w:hAnsi="Times New Roman"/>
                <w:sz w:val="24"/>
                <w:szCs w:val="24"/>
                <w:lang w:eastAsia="ru-RU"/>
              </w:rPr>
              <w:t xml:space="preserve"> </w:t>
            </w:r>
            <w:proofErr w:type="spellStart"/>
            <w:r w:rsidRPr="007055BE">
              <w:rPr>
                <w:rFonts w:ascii="Times New Roman" w:eastAsia="Times New Roman" w:hAnsi="Times New Roman"/>
                <w:sz w:val="24"/>
                <w:szCs w:val="24"/>
                <w:lang w:eastAsia="ru-RU"/>
              </w:rPr>
              <w:t>ченный</w:t>
            </w:r>
            <w:proofErr w:type="spellEnd"/>
            <w:proofErr w:type="gramEnd"/>
            <w:r w:rsidRPr="007055BE">
              <w:rPr>
                <w:rFonts w:ascii="Times New Roman" w:eastAsia="Times New Roman" w:hAnsi="Times New Roman"/>
                <w:sz w:val="24"/>
                <w:szCs w:val="24"/>
                <w:lang w:eastAsia="ru-RU"/>
              </w:rPr>
              <w:t xml:space="preserve"> орган)</w:t>
            </w:r>
          </w:p>
        </w:tc>
        <w:tc>
          <w:tcPr>
            <w:tcW w:w="145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341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4F3B45" w:rsidRPr="007055BE" w:rsidTr="00AE2409">
        <w:tc>
          <w:tcPr>
            <w:tcW w:w="226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332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Направление копии решения об установлении публичного сервитута в орган регистрации прав</w:t>
            </w:r>
          </w:p>
        </w:tc>
        <w:tc>
          <w:tcPr>
            <w:tcW w:w="1963"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 5 рабочих дней после окончания процедуры принятия решения</w:t>
            </w:r>
          </w:p>
        </w:tc>
        <w:tc>
          <w:tcPr>
            <w:tcW w:w="2631"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Должностное лицо Уполномоченного органа,</w:t>
            </w:r>
          </w:p>
          <w:p w:rsidR="004F3B45" w:rsidRPr="007055BE" w:rsidRDefault="004F3B45" w:rsidP="00B269BF">
            <w:pPr>
              <w:rPr>
                <w:rFonts w:ascii="Times New Roman" w:eastAsia="Times New Roman" w:hAnsi="Times New Roman"/>
                <w:sz w:val="24"/>
                <w:szCs w:val="24"/>
                <w:lang w:eastAsia="ru-RU"/>
              </w:rPr>
            </w:pPr>
            <w:proofErr w:type="gramStart"/>
            <w:r w:rsidRPr="007055BE">
              <w:rPr>
                <w:rFonts w:ascii="Times New Roman" w:eastAsia="Times New Roman" w:hAnsi="Times New Roman"/>
                <w:sz w:val="24"/>
                <w:szCs w:val="24"/>
                <w:lang w:eastAsia="ru-RU"/>
              </w:rPr>
              <w:t>ответственное за предоставление государственно</w:t>
            </w:r>
            <w:proofErr w:type="gramEnd"/>
          </w:p>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(муниципальной) услуги</w:t>
            </w:r>
          </w:p>
        </w:tc>
        <w:tc>
          <w:tcPr>
            <w:tcW w:w="1234"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proofErr w:type="spellStart"/>
            <w:proofErr w:type="gramStart"/>
            <w:r w:rsidRPr="007055BE">
              <w:rPr>
                <w:rFonts w:ascii="Times New Roman" w:eastAsia="Times New Roman" w:hAnsi="Times New Roman"/>
                <w:sz w:val="24"/>
                <w:szCs w:val="24"/>
                <w:lang w:eastAsia="ru-RU"/>
              </w:rPr>
              <w:t>Уполномо</w:t>
            </w:r>
            <w:proofErr w:type="spellEnd"/>
            <w:r w:rsidRPr="007055BE">
              <w:rPr>
                <w:rFonts w:ascii="Times New Roman" w:eastAsia="Times New Roman" w:hAnsi="Times New Roman"/>
                <w:sz w:val="24"/>
                <w:szCs w:val="24"/>
                <w:lang w:eastAsia="ru-RU"/>
              </w:rPr>
              <w:t xml:space="preserve"> </w:t>
            </w:r>
            <w:proofErr w:type="spellStart"/>
            <w:r w:rsidRPr="007055BE">
              <w:rPr>
                <w:rFonts w:ascii="Times New Roman" w:eastAsia="Times New Roman" w:hAnsi="Times New Roman"/>
                <w:sz w:val="24"/>
                <w:szCs w:val="24"/>
                <w:lang w:eastAsia="ru-RU"/>
              </w:rPr>
              <w:t>ченный</w:t>
            </w:r>
            <w:proofErr w:type="spellEnd"/>
            <w:proofErr w:type="gramEnd"/>
            <w:r w:rsidRPr="007055BE">
              <w:rPr>
                <w:rFonts w:ascii="Times New Roman" w:eastAsia="Times New Roman" w:hAnsi="Times New Roman"/>
                <w:sz w:val="24"/>
                <w:szCs w:val="24"/>
                <w:lang w:eastAsia="ru-RU"/>
              </w:rPr>
              <w:t xml:space="preserve"> орган)</w:t>
            </w:r>
          </w:p>
        </w:tc>
        <w:tc>
          <w:tcPr>
            <w:tcW w:w="1458"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 </w:t>
            </w:r>
          </w:p>
        </w:tc>
        <w:tc>
          <w:tcPr>
            <w:tcW w:w="3419" w:type="dxa"/>
            <w:tcBorders>
              <w:top w:val="single" w:sz="6" w:space="0" w:color="000000"/>
              <w:left w:val="single" w:sz="6" w:space="0" w:color="000000"/>
              <w:bottom w:val="single" w:sz="6" w:space="0" w:color="000000"/>
              <w:right w:val="single" w:sz="6" w:space="0" w:color="000000"/>
            </w:tcBorders>
            <w:hideMark/>
          </w:tcPr>
          <w:p w:rsidR="004F3B45" w:rsidRPr="007055BE" w:rsidRDefault="004F3B45" w:rsidP="00B269BF">
            <w:pPr>
              <w:rPr>
                <w:rFonts w:ascii="Times New Roman" w:eastAsia="Times New Roman" w:hAnsi="Times New Roman"/>
                <w:sz w:val="24"/>
                <w:szCs w:val="24"/>
                <w:lang w:eastAsia="ru-RU"/>
              </w:rPr>
            </w:pPr>
            <w:r w:rsidRPr="007055BE">
              <w:rPr>
                <w:rFonts w:ascii="Times New Roman" w:eastAsia="Times New Roman" w:hAnsi="Times New Roman"/>
                <w:sz w:val="24"/>
                <w:szCs w:val="24"/>
                <w:lang w:eastAsia="ru-RU"/>
              </w:rPr>
              <w:t>Копии решения направлены в орган регистрации прав</w:t>
            </w:r>
          </w:p>
        </w:tc>
      </w:tr>
    </w:tbl>
    <w:p w:rsidR="00735F20" w:rsidRDefault="00735F20" w:rsidP="00735F20">
      <w:pPr>
        <w:spacing w:before="100" w:beforeAutospacing="1" w:after="100" w:afterAutospacing="1"/>
        <w:rPr>
          <w:rFonts w:ascii="Times New Roman" w:eastAsia="Times New Roman" w:hAnsi="Times New Roman"/>
          <w:color w:val="22272F"/>
          <w:sz w:val="20"/>
          <w:szCs w:val="20"/>
          <w:lang w:eastAsia="ru-RU"/>
        </w:rPr>
        <w:sectPr w:rsidR="00735F20" w:rsidSect="00735F20">
          <w:pgSz w:w="16838" w:h="11906" w:orient="landscape"/>
          <w:pgMar w:top="425" w:right="249" w:bottom="426" w:left="284" w:header="709" w:footer="709" w:gutter="0"/>
          <w:cols w:space="708"/>
          <w:docGrid w:linePitch="360"/>
        </w:sectPr>
      </w:pPr>
    </w:p>
    <w:p w:rsidR="004F3B45" w:rsidRPr="007055BE" w:rsidRDefault="004F3B45" w:rsidP="00735F20">
      <w:pPr>
        <w:spacing w:before="100" w:beforeAutospacing="1" w:after="100" w:afterAutospacing="1"/>
        <w:rPr>
          <w:rFonts w:ascii="Times New Roman" w:eastAsia="Times New Roman" w:hAnsi="Times New Roman"/>
          <w:color w:val="22272F"/>
          <w:sz w:val="20"/>
          <w:szCs w:val="20"/>
          <w:lang w:eastAsia="ru-RU"/>
        </w:rPr>
      </w:pPr>
      <w:r w:rsidRPr="007055BE">
        <w:rPr>
          <w:rFonts w:ascii="Times New Roman" w:eastAsia="Times New Roman" w:hAnsi="Times New Roman"/>
          <w:color w:val="22272F"/>
          <w:sz w:val="20"/>
          <w:szCs w:val="20"/>
          <w:lang w:eastAsia="ru-RU"/>
        </w:rPr>
        <w:lastRenderedPageBreak/>
        <w:t>*(1) В случае, если Уполномоченный орган подключен к указанной системе.</w:t>
      </w:r>
    </w:p>
    <w:p w:rsidR="004F3B45" w:rsidRPr="007055BE" w:rsidRDefault="004F3B45" w:rsidP="004F3B45">
      <w:pPr>
        <w:spacing w:before="100" w:beforeAutospacing="1" w:after="100" w:afterAutospacing="1"/>
        <w:rPr>
          <w:rFonts w:ascii="Times New Roman" w:eastAsia="Times New Roman" w:hAnsi="Times New Roman"/>
          <w:color w:val="22272F"/>
          <w:sz w:val="20"/>
          <w:szCs w:val="20"/>
          <w:lang w:eastAsia="ru-RU"/>
        </w:rPr>
      </w:pPr>
      <w:r w:rsidRPr="007055BE">
        <w:rPr>
          <w:rFonts w:ascii="Times New Roman" w:eastAsia="Times New Roman" w:hAnsi="Times New Roman"/>
          <w:color w:val="22272F"/>
          <w:sz w:val="20"/>
          <w:szCs w:val="20"/>
          <w:lang w:eastAsia="ru-RU"/>
        </w:rPr>
        <w:t>*(2)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49" w:tgtFrame="_blank" w:history="1">
        <w:r w:rsidRPr="007055BE">
          <w:rPr>
            <w:rFonts w:ascii="Times New Roman" w:eastAsia="Times New Roman" w:hAnsi="Times New Roman"/>
            <w:color w:val="3272C0"/>
            <w:sz w:val="20"/>
            <w:lang w:eastAsia="ru-RU"/>
          </w:rPr>
          <w:t>статьями 56.4</w:t>
        </w:r>
      </w:hyperlink>
      <w:r w:rsidRPr="007055BE">
        <w:rPr>
          <w:rFonts w:ascii="Times New Roman" w:eastAsia="Times New Roman" w:hAnsi="Times New Roman"/>
          <w:color w:val="22272F"/>
          <w:sz w:val="20"/>
          <w:szCs w:val="20"/>
          <w:lang w:eastAsia="ru-RU"/>
        </w:rPr>
        <w:t> и </w:t>
      </w:r>
      <w:hyperlink r:id="rId50" w:tgtFrame="_blank" w:history="1">
        <w:r w:rsidRPr="007055BE">
          <w:rPr>
            <w:rFonts w:ascii="Times New Roman" w:eastAsia="Times New Roman" w:hAnsi="Times New Roman"/>
            <w:color w:val="3272C0"/>
            <w:sz w:val="20"/>
            <w:lang w:eastAsia="ru-RU"/>
          </w:rPr>
          <w:t>56.5</w:t>
        </w:r>
      </w:hyperlink>
      <w:r w:rsidRPr="007055BE">
        <w:rPr>
          <w:rFonts w:ascii="Times New Roman" w:eastAsia="Times New Roman" w:hAnsi="Times New Roman"/>
          <w:color w:val="22272F"/>
          <w:sz w:val="20"/>
          <w:szCs w:val="20"/>
          <w:lang w:eastAsia="ru-RU"/>
        </w:rPr>
        <w:t> ЗК РФ. 3</w:t>
      </w:r>
      <w:proofErr w:type="gramStart"/>
      <w:r w:rsidRPr="007055BE">
        <w:rPr>
          <w:rFonts w:ascii="Times New Roman" w:eastAsia="Times New Roman" w:hAnsi="Times New Roman"/>
          <w:color w:val="22272F"/>
          <w:sz w:val="20"/>
          <w:szCs w:val="20"/>
          <w:lang w:eastAsia="ru-RU"/>
        </w:rPr>
        <w:t xml:space="preserve"> В</w:t>
      </w:r>
      <w:proofErr w:type="gramEnd"/>
      <w:r w:rsidRPr="007055BE">
        <w:rPr>
          <w:rFonts w:ascii="Times New Roman" w:eastAsia="Times New Roman" w:hAnsi="Times New Roman"/>
          <w:color w:val="22272F"/>
          <w:sz w:val="20"/>
          <w:szCs w:val="20"/>
          <w:lang w:eastAsia="ru-RU"/>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51" w:tgtFrame="_blank" w:history="1">
        <w:r w:rsidRPr="007055BE">
          <w:rPr>
            <w:rFonts w:ascii="Times New Roman" w:eastAsia="Times New Roman" w:hAnsi="Times New Roman"/>
            <w:color w:val="3272C0"/>
            <w:sz w:val="20"/>
            <w:lang w:eastAsia="ru-RU"/>
          </w:rPr>
          <w:t>статьями 56.4</w:t>
        </w:r>
      </w:hyperlink>
      <w:r w:rsidRPr="007055BE">
        <w:rPr>
          <w:rFonts w:ascii="Times New Roman" w:eastAsia="Times New Roman" w:hAnsi="Times New Roman"/>
          <w:color w:val="22272F"/>
          <w:sz w:val="20"/>
          <w:szCs w:val="20"/>
          <w:lang w:eastAsia="ru-RU"/>
        </w:rPr>
        <w:t> и </w:t>
      </w:r>
      <w:hyperlink r:id="rId52" w:tgtFrame="_blank" w:history="1">
        <w:r w:rsidRPr="007055BE">
          <w:rPr>
            <w:rFonts w:ascii="Times New Roman" w:eastAsia="Times New Roman" w:hAnsi="Times New Roman"/>
            <w:color w:val="3272C0"/>
            <w:sz w:val="20"/>
            <w:lang w:eastAsia="ru-RU"/>
          </w:rPr>
          <w:t>56.5</w:t>
        </w:r>
      </w:hyperlink>
      <w:r w:rsidRPr="007055BE">
        <w:rPr>
          <w:rFonts w:ascii="Times New Roman" w:eastAsia="Times New Roman" w:hAnsi="Times New Roman"/>
          <w:color w:val="22272F"/>
          <w:sz w:val="20"/>
          <w:szCs w:val="20"/>
          <w:lang w:eastAsia="ru-RU"/>
        </w:rPr>
        <w:t> ЗК РФ. 4</w:t>
      </w:r>
      <w:proofErr w:type="gramStart"/>
      <w:r w:rsidRPr="007055BE">
        <w:rPr>
          <w:rFonts w:ascii="Times New Roman" w:eastAsia="Times New Roman" w:hAnsi="Times New Roman"/>
          <w:color w:val="22272F"/>
          <w:sz w:val="20"/>
          <w:szCs w:val="20"/>
          <w:lang w:eastAsia="ru-RU"/>
        </w:rPr>
        <w:t xml:space="preserve"> В</w:t>
      </w:r>
      <w:proofErr w:type="gramEnd"/>
      <w:r w:rsidRPr="007055BE">
        <w:rPr>
          <w:rFonts w:ascii="Times New Roman" w:eastAsia="Times New Roman" w:hAnsi="Times New Roman"/>
          <w:color w:val="22272F"/>
          <w:sz w:val="20"/>
          <w:szCs w:val="20"/>
          <w:lang w:eastAsia="ru-RU"/>
        </w:rPr>
        <w:t xml:space="preserve"> случае, если ходатайство об установлении публичного сервитута в </w:t>
      </w:r>
      <w:proofErr w:type="gramStart"/>
      <w:r w:rsidRPr="007055BE">
        <w:rPr>
          <w:rFonts w:ascii="Times New Roman" w:eastAsia="Times New Roman" w:hAnsi="Times New Roman"/>
          <w:color w:val="22272F"/>
          <w:sz w:val="20"/>
          <w:szCs w:val="20"/>
          <w:lang w:eastAsia="ru-RU"/>
        </w:rPr>
        <w:t>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53" w:tgtFrame="_blank" w:history="1">
        <w:r w:rsidRPr="007055BE">
          <w:rPr>
            <w:rFonts w:ascii="Times New Roman" w:eastAsia="Times New Roman" w:hAnsi="Times New Roman"/>
            <w:color w:val="3272C0"/>
            <w:sz w:val="20"/>
            <w:lang w:eastAsia="ru-RU"/>
          </w:rPr>
          <w:t>статьей 56.4</w:t>
        </w:r>
      </w:hyperlink>
      <w:r w:rsidRPr="007055BE">
        <w:rPr>
          <w:rFonts w:ascii="Times New Roman" w:eastAsia="Times New Roman" w:hAnsi="Times New Roman"/>
          <w:color w:val="22272F"/>
          <w:sz w:val="20"/>
          <w:szCs w:val="20"/>
          <w:lang w:eastAsia="ru-RU"/>
        </w:rPr>
        <w:t> ЗК РФ.</w:t>
      </w:r>
      <w:proofErr w:type="gramEnd"/>
    </w:p>
    <w:p w:rsidR="004F3B45" w:rsidRPr="007055BE" w:rsidRDefault="004F3B45" w:rsidP="004F3B45">
      <w:pPr>
        <w:spacing w:before="100" w:beforeAutospacing="1" w:after="100" w:afterAutospacing="1"/>
        <w:rPr>
          <w:rFonts w:ascii="Times New Roman" w:eastAsia="Times New Roman" w:hAnsi="Times New Roman"/>
          <w:color w:val="22272F"/>
          <w:sz w:val="20"/>
          <w:szCs w:val="20"/>
          <w:lang w:eastAsia="ru-RU"/>
        </w:rPr>
      </w:pPr>
      <w:proofErr w:type="gramStart"/>
      <w:r w:rsidRPr="007055BE">
        <w:rPr>
          <w:rFonts w:ascii="Times New Roman" w:eastAsia="Times New Roman" w:hAnsi="Times New Roman"/>
          <w:color w:val="22272F"/>
          <w:sz w:val="20"/>
          <w:szCs w:val="20"/>
          <w:lang w:eastAsia="ru-RU"/>
        </w:rPr>
        <w:t>*(3)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54" w:tgtFrame="_blank" w:history="1">
        <w:r w:rsidRPr="007055BE">
          <w:rPr>
            <w:rFonts w:ascii="Times New Roman" w:eastAsia="Times New Roman" w:hAnsi="Times New Roman"/>
            <w:color w:val="3272C0"/>
            <w:sz w:val="20"/>
            <w:lang w:eastAsia="ru-RU"/>
          </w:rPr>
          <w:t>статьей 56.5</w:t>
        </w:r>
      </w:hyperlink>
      <w:r w:rsidRPr="007055BE">
        <w:rPr>
          <w:rFonts w:ascii="Times New Roman" w:eastAsia="Times New Roman" w:hAnsi="Times New Roman"/>
          <w:color w:val="22272F"/>
          <w:sz w:val="20"/>
          <w:szCs w:val="20"/>
          <w:lang w:eastAsia="ru-RU"/>
        </w:rPr>
        <w:t> ЗК РФ.</w:t>
      </w:r>
      <w:proofErr w:type="gramEnd"/>
    </w:p>
    <w:p w:rsidR="004F3B45" w:rsidRDefault="004F3B45" w:rsidP="004F3B45"/>
    <w:p w:rsidR="00CA6414" w:rsidRDefault="00CA6414" w:rsidP="004F3B45">
      <w:pPr>
        <w:widowControl w:val="0"/>
        <w:numPr>
          <w:ilvl w:val="0"/>
          <w:numId w:val="2"/>
        </w:numPr>
        <w:spacing w:before="0"/>
        <w:ind w:left="0" w:firstLine="0"/>
        <w:jc w:val="center"/>
        <w:outlineLvl w:val="2"/>
      </w:pPr>
    </w:p>
    <w:sectPr w:rsidR="00CA6414" w:rsidSect="00735F20">
      <w:pgSz w:w="11906" w:h="16838"/>
      <w:pgMar w:top="284" w:right="425" w:bottom="249" w:left="42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1D9D"/>
    <w:multiLevelType w:val="hybridMultilevel"/>
    <w:tmpl w:val="3E54A444"/>
    <w:lvl w:ilvl="0" w:tplc="EF88C460">
      <w:start w:val="15"/>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
    <w:nsid w:val="1068102E"/>
    <w:multiLevelType w:val="hybridMultilevel"/>
    <w:tmpl w:val="C7DE1D90"/>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2">
    <w:nsid w:val="162830F7"/>
    <w:multiLevelType w:val="hybridMultilevel"/>
    <w:tmpl w:val="9A0A05D2"/>
    <w:lvl w:ilvl="0" w:tplc="1D6E781E">
      <w:start w:val="16"/>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E4722B4"/>
    <w:multiLevelType w:val="hybridMultilevel"/>
    <w:tmpl w:val="B636AB30"/>
    <w:lvl w:ilvl="0" w:tplc="4A260582">
      <w:start w:val="14"/>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4EE43E9F"/>
    <w:multiLevelType w:val="hybridMultilevel"/>
    <w:tmpl w:val="52BEAA6C"/>
    <w:lvl w:ilvl="0" w:tplc="88908510">
      <w:start w:val="1"/>
      <w:numFmt w:val="upperRoman"/>
      <w:lvlText w:val="%1."/>
      <w:lvlJc w:val="left"/>
      <w:pPr>
        <w:ind w:left="862" w:hanging="72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nsid w:val="6CEF4C53"/>
    <w:multiLevelType w:val="hybridMultilevel"/>
    <w:tmpl w:val="C88EA1E8"/>
    <w:lvl w:ilvl="0" w:tplc="0218BFCE">
      <w:start w:val="15"/>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7BD91893"/>
    <w:multiLevelType w:val="hybridMultilevel"/>
    <w:tmpl w:val="B7D2952A"/>
    <w:lvl w:ilvl="0" w:tplc="B9AED360">
      <w:start w:val="15"/>
      <w:numFmt w:val="decimal"/>
      <w:lvlText w:val="%1."/>
      <w:lvlJc w:val="left"/>
      <w:pPr>
        <w:tabs>
          <w:tab w:val="num" w:pos="1020"/>
        </w:tabs>
        <w:ind w:left="1020" w:hanging="36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num w:numId="1">
    <w:abstractNumId w:val="1"/>
  </w:num>
  <w:num w:numId="2">
    <w:abstractNumId w:val="4"/>
  </w:num>
  <w:num w:numId="3">
    <w:abstractNumId w:val="0"/>
  </w:num>
  <w:num w:numId="4">
    <w:abstractNumId w:val="2"/>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0AF7"/>
    <w:rsid w:val="00023683"/>
    <w:rsid w:val="00023832"/>
    <w:rsid w:val="000C2378"/>
    <w:rsid w:val="001028B3"/>
    <w:rsid w:val="00122178"/>
    <w:rsid w:val="00154D03"/>
    <w:rsid w:val="00166DB0"/>
    <w:rsid w:val="00171BCC"/>
    <w:rsid w:val="0018375A"/>
    <w:rsid w:val="001B6991"/>
    <w:rsid w:val="001C7AC7"/>
    <w:rsid w:val="001D0CCC"/>
    <w:rsid w:val="001F1C9F"/>
    <w:rsid w:val="00223DC1"/>
    <w:rsid w:val="00236E79"/>
    <w:rsid w:val="0023769C"/>
    <w:rsid w:val="0025218E"/>
    <w:rsid w:val="002627F5"/>
    <w:rsid w:val="00265858"/>
    <w:rsid w:val="0028342C"/>
    <w:rsid w:val="00291D32"/>
    <w:rsid w:val="002A3B81"/>
    <w:rsid w:val="002C39B8"/>
    <w:rsid w:val="002C4AA7"/>
    <w:rsid w:val="002D7618"/>
    <w:rsid w:val="002D7E4D"/>
    <w:rsid w:val="002F1800"/>
    <w:rsid w:val="002F3F1D"/>
    <w:rsid w:val="003127B3"/>
    <w:rsid w:val="00327D14"/>
    <w:rsid w:val="003800B1"/>
    <w:rsid w:val="00387012"/>
    <w:rsid w:val="00391571"/>
    <w:rsid w:val="00395C44"/>
    <w:rsid w:val="003C169C"/>
    <w:rsid w:val="00403378"/>
    <w:rsid w:val="00417282"/>
    <w:rsid w:val="00457334"/>
    <w:rsid w:val="0046044F"/>
    <w:rsid w:val="00465A23"/>
    <w:rsid w:val="004949F9"/>
    <w:rsid w:val="004965BA"/>
    <w:rsid w:val="004B15BF"/>
    <w:rsid w:val="004C705A"/>
    <w:rsid w:val="004D78DC"/>
    <w:rsid w:val="004F3B45"/>
    <w:rsid w:val="00500306"/>
    <w:rsid w:val="005127DD"/>
    <w:rsid w:val="00517FE5"/>
    <w:rsid w:val="00547538"/>
    <w:rsid w:val="00571EF8"/>
    <w:rsid w:val="00574BB6"/>
    <w:rsid w:val="00583741"/>
    <w:rsid w:val="00591656"/>
    <w:rsid w:val="00593B87"/>
    <w:rsid w:val="00595D30"/>
    <w:rsid w:val="005A2C2D"/>
    <w:rsid w:val="005B2DA0"/>
    <w:rsid w:val="005D77A7"/>
    <w:rsid w:val="005E13EA"/>
    <w:rsid w:val="00603A0D"/>
    <w:rsid w:val="006059AF"/>
    <w:rsid w:val="00607A45"/>
    <w:rsid w:val="00622040"/>
    <w:rsid w:val="00651D2C"/>
    <w:rsid w:val="00670A16"/>
    <w:rsid w:val="00684127"/>
    <w:rsid w:val="00691091"/>
    <w:rsid w:val="006A3764"/>
    <w:rsid w:val="006E3E47"/>
    <w:rsid w:val="0070615A"/>
    <w:rsid w:val="00711FB0"/>
    <w:rsid w:val="00735F20"/>
    <w:rsid w:val="00745430"/>
    <w:rsid w:val="007922E1"/>
    <w:rsid w:val="007C0CAD"/>
    <w:rsid w:val="007C3DBE"/>
    <w:rsid w:val="007D5598"/>
    <w:rsid w:val="00832380"/>
    <w:rsid w:val="00847E0C"/>
    <w:rsid w:val="008638EF"/>
    <w:rsid w:val="00866885"/>
    <w:rsid w:val="008709B2"/>
    <w:rsid w:val="00872D4B"/>
    <w:rsid w:val="008E6D25"/>
    <w:rsid w:val="00903FC4"/>
    <w:rsid w:val="00951A01"/>
    <w:rsid w:val="00965715"/>
    <w:rsid w:val="009805E1"/>
    <w:rsid w:val="00983E8B"/>
    <w:rsid w:val="00986EDD"/>
    <w:rsid w:val="009900E7"/>
    <w:rsid w:val="009A134D"/>
    <w:rsid w:val="009E3DAF"/>
    <w:rsid w:val="00A06BBB"/>
    <w:rsid w:val="00A2712D"/>
    <w:rsid w:val="00A41ED7"/>
    <w:rsid w:val="00A6760E"/>
    <w:rsid w:val="00AB6F3B"/>
    <w:rsid w:val="00AC0EB3"/>
    <w:rsid w:val="00AE2409"/>
    <w:rsid w:val="00B04C23"/>
    <w:rsid w:val="00B06120"/>
    <w:rsid w:val="00B10D93"/>
    <w:rsid w:val="00B119AB"/>
    <w:rsid w:val="00B15874"/>
    <w:rsid w:val="00B2102C"/>
    <w:rsid w:val="00B3154A"/>
    <w:rsid w:val="00B41092"/>
    <w:rsid w:val="00B43AEE"/>
    <w:rsid w:val="00B9307C"/>
    <w:rsid w:val="00B964CB"/>
    <w:rsid w:val="00B977B2"/>
    <w:rsid w:val="00BD2906"/>
    <w:rsid w:val="00C64330"/>
    <w:rsid w:val="00C83A05"/>
    <w:rsid w:val="00C90AF7"/>
    <w:rsid w:val="00CA5CB4"/>
    <w:rsid w:val="00CA6414"/>
    <w:rsid w:val="00CD70A1"/>
    <w:rsid w:val="00CE1D6F"/>
    <w:rsid w:val="00D0475E"/>
    <w:rsid w:val="00D304D4"/>
    <w:rsid w:val="00D30772"/>
    <w:rsid w:val="00D53362"/>
    <w:rsid w:val="00D62DC7"/>
    <w:rsid w:val="00D64A29"/>
    <w:rsid w:val="00D97147"/>
    <w:rsid w:val="00DE6760"/>
    <w:rsid w:val="00E1416B"/>
    <w:rsid w:val="00E25DBE"/>
    <w:rsid w:val="00E64F9E"/>
    <w:rsid w:val="00E812EE"/>
    <w:rsid w:val="00E91E19"/>
    <w:rsid w:val="00E938BE"/>
    <w:rsid w:val="00E943E2"/>
    <w:rsid w:val="00EB5577"/>
    <w:rsid w:val="00EB6948"/>
    <w:rsid w:val="00EC2AF7"/>
    <w:rsid w:val="00ED666E"/>
    <w:rsid w:val="00F22C58"/>
    <w:rsid w:val="00F36D43"/>
    <w:rsid w:val="00FF73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nhideWhenUsed="0"/>
    <w:lsdException w:name="Title" w:locked="1" w:semiHidden="0" w:uiPriority="0" w:unhideWhenUsed="0" w:qFormat="1"/>
    <w:lsdException w:name="Signature" w:locked="1" w:semiHidden="0" w:uiPriority="0" w:unhideWhenUsed="0"/>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Cite" w:locked="1" w:semiHidden="0" w:uiPriority="0" w:unhideWhenUsed="0"/>
    <w:lsdException w:name="Balloon Text" w:locked="1" w:semiHidden="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AF7"/>
    <w:pPr>
      <w:spacing w:before="120"/>
      <w:ind w:left="142"/>
      <w:jc w:val="both"/>
    </w:pPr>
    <w:rPr>
      <w:sz w:val="22"/>
      <w:szCs w:val="22"/>
      <w:lang w:eastAsia="en-US"/>
    </w:rPr>
  </w:style>
  <w:style w:type="paragraph" w:styleId="3">
    <w:name w:val="heading 3"/>
    <w:basedOn w:val="a"/>
    <w:next w:val="a"/>
    <w:link w:val="30"/>
    <w:uiPriority w:val="99"/>
    <w:qFormat/>
    <w:rsid w:val="00C90AF7"/>
    <w:pPr>
      <w:keepNext/>
      <w:spacing w:before="0"/>
      <w:ind w:left="0"/>
      <w:outlineLvl w:val="2"/>
    </w:pPr>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C90AF7"/>
    <w:rPr>
      <w:rFonts w:ascii="Times New Roman" w:hAnsi="Times New Roman" w:cs="Times New Roman"/>
      <w:sz w:val="28"/>
      <w:szCs w:val="28"/>
      <w:lang w:eastAsia="ru-RU"/>
    </w:rPr>
  </w:style>
  <w:style w:type="paragraph" w:customStyle="1" w:styleId="ConsPlusNormal">
    <w:name w:val="ConsPlusNormal"/>
    <w:uiPriority w:val="99"/>
    <w:rsid w:val="00C90AF7"/>
    <w:pPr>
      <w:widowControl w:val="0"/>
      <w:suppressAutoHyphens/>
      <w:autoSpaceDE w:val="0"/>
      <w:ind w:firstLine="720"/>
    </w:pPr>
    <w:rPr>
      <w:rFonts w:ascii="Arial" w:hAnsi="Arial" w:cs="Arial"/>
      <w:lang w:eastAsia="ar-SA"/>
    </w:rPr>
  </w:style>
  <w:style w:type="character" w:customStyle="1" w:styleId="FontStyle13">
    <w:name w:val="Font Style13"/>
    <w:basedOn w:val="a0"/>
    <w:uiPriority w:val="99"/>
    <w:rsid w:val="00C90AF7"/>
    <w:rPr>
      <w:rFonts w:ascii="Times New Roman" w:hAnsi="Times New Roman" w:cs="Times New Roman"/>
      <w:sz w:val="26"/>
      <w:szCs w:val="26"/>
    </w:rPr>
  </w:style>
  <w:style w:type="character" w:styleId="a3">
    <w:name w:val="line number"/>
    <w:basedOn w:val="a0"/>
    <w:uiPriority w:val="99"/>
    <w:semiHidden/>
    <w:rsid w:val="00C90AF7"/>
    <w:rPr>
      <w:rFonts w:cs="Times New Roman"/>
    </w:rPr>
  </w:style>
  <w:style w:type="paragraph" w:styleId="a4">
    <w:name w:val="footnote text"/>
    <w:basedOn w:val="a"/>
    <w:link w:val="a5"/>
    <w:uiPriority w:val="99"/>
    <w:semiHidden/>
    <w:rsid w:val="00C90AF7"/>
    <w:pPr>
      <w:spacing w:before="0"/>
    </w:pPr>
    <w:rPr>
      <w:sz w:val="20"/>
      <w:szCs w:val="20"/>
    </w:rPr>
  </w:style>
  <w:style w:type="character" w:customStyle="1" w:styleId="a5">
    <w:name w:val="Текст сноски Знак"/>
    <w:basedOn w:val="a0"/>
    <w:link w:val="a4"/>
    <w:uiPriority w:val="99"/>
    <w:semiHidden/>
    <w:locked/>
    <w:rsid w:val="00C90AF7"/>
    <w:rPr>
      <w:rFonts w:ascii="Calibri" w:eastAsia="Times New Roman" w:hAnsi="Calibri" w:cs="Times New Roman"/>
      <w:sz w:val="20"/>
      <w:szCs w:val="20"/>
    </w:rPr>
  </w:style>
  <w:style w:type="character" w:styleId="a6">
    <w:name w:val="footnote reference"/>
    <w:basedOn w:val="a0"/>
    <w:uiPriority w:val="99"/>
    <w:semiHidden/>
    <w:rsid w:val="00C90AF7"/>
    <w:rPr>
      <w:rFonts w:cs="Times New Roman"/>
      <w:vertAlign w:val="superscript"/>
    </w:rPr>
  </w:style>
  <w:style w:type="paragraph" w:styleId="a7">
    <w:name w:val="header"/>
    <w:basedOn w:val="a"/>
    <w:link w:val="a8"/>
    <w:uiPriority w:val="99"/>
    <w:rsid w:val="00C90AF7"/>
    <w:pPr>
      <w:tabs>
        <w:tab w:val="center" w:pos="4677"/>
        <w:tab w:val="right" w:pos="9355"/>
      </w:tabs>
      <w:spacing w:before="0"/>
    </w:pPr>
  </w:style>
  <w:style w:type="character" w:customStyle="1" w:styleId="a8">
    <w:name w:val="Верхний колонтитул Знак"/>
    <w:basedOn w:val="a0"/>
    <w:link w:val="a7"/>
    <w:uiPriority w:val="99"/>
    <w:locked/>
    <w:rsid w:val="00C90AF7"/>
    <w:rPr>
      <w:rFonts w:ascii="Calibri" w:eastAsia="Times New Roman" w:hAnsi="Calibri" w:cs="Times New Roman"/>
    </w:rPr>
  </w:style>
  <w:style w:type="paragraph" w:styleId="a9">
    <w:name w:val="footer"/>
    <w:basedOn w:val="a"/>
    <w:link w:val="aa"/>
    <w:uiPriority w:val="99"/>
    <w:semiHidden/>
    <w:rsid w:val="00C90AF7"/>
    <w:pPr>
      <w:tabs>
        <w:tab w:val="center" w:pos="4677"/>
        <w:tab w:val="right" w:pos="9355"/>
      </w:tabs>
      <w:spacing w:before="0"/>
    </w:pPr>
  </w:style>
  <w:style w:type="character" w:customStyle="1" w:styleId="aa">
    <w:name w:val="Нижний колонтитул Знак"/>
    <w:basedOn w:val="a0"/>
    <w:link w:val="a9"/>
    <w:uiPriority w:val="99"/>
    <w:semiHidden/>
    <w:locked/>
    <w:rsid w:val="00C90AF7"/>
    <w:rPr>
      <w:rFonts w:ascii="Calibri" w:eastAsia="Times New Roman" w:hAnsi="Calibri" w:cs="Times New Roman"/>
    </w:rPr>
  </w:style>
  <w:style w:type="character" w:styleId="ab">
    <w:name w:val="Hyperlink"/>
    <w:basedOn w:val="a0"/>
    <w:uiPriority w:val="99"/>
    <w:rsid w:val="00C90AF7"/>
    <w:rPr>
      <w:rFonts w:cs="Times New Roman"/>
      <w:color w:val="0000FF"/>
      <w:u w:val="single"/>
    </w:rPr>
  </w:style>
  <w:style w:type="paragraph" w:customStyle="1" w:styleId="ConsPlusNonformat">
    <w:name w:val="ConsPlusNonformat"/>
    <w:uiPriority w:val="99"/>
    <w:rsid w:val="00C90AF7"/>
    <w:pPr>
      <w:widowControl w:val="0"/>
      <w:autoSpaceDE w:val="0"/>
      <w:autoSpaceDN w:val="0"/>
      <w:adjustRightInd w:val="0"/>
    </w:pPr>
    <w:rPr>
      <w:rFonts w:ascii="Courier New" w:eastAsia="Times New Roman" w:hAnsi="Courier New" w:cs="Courier New"/>
    </w:rPr>
  </w:style>
  <w:style w:type="character" w:styleId="ac">
    <w:name w:val="page number"/>
    <w:basedOn w:val="a0"/>
    <w:uiPriority w:val="99"/>
    <w:rsid w:val="00C90AF7"/>
    <w:rPr>
      <w:rFonts w:cs="Times New Roman"/>
    </w:rPr>
  </w:style>
  <w:style w:type="character" w:styleId="HTML">
    <w:name w:val="HTML Cite"/>
    <w:basedOn w:val="a0"/>
    <w:uiPriority w:val="99"/>
    <w:rsid w:val="00C90AF7"/>
    <w:rPr>
      <w:rFonts w:cs="Times New Roman"/>
      <w:color w:val="388222"/>
    </w:rPr>
  </w:style>
  <w:style w:type="paragraph" w:customStyle="1" w:styleId="ConsNonformat">
    <w:name w:val="ConsNonformat"/>
    <w:uiPriority w:val="99"/>
    <w:rsid w:val="00C90AF7"/>
    <w:pPr>
      <w:widowControl w:val="0"/>
      <w:autoSpaceDE w:val="0"/>
      <w:autoSpaceDN w:val="0"/>
      <w:adjustRightInd w:val="0"/>
      <w:ind w:right="19772"/>
    </w:pPr>
    <w:rPr>
      <w:rFonts w:ascii="Courier New" w:eastAsia="Times New Roman" w:hAnsi="Courier New" w:cs="Courier New"/>
    </w:rPr>
  </w:style>
  <w:style w:type="paragraph" w:customStyle="1" w:styleId="ad">
    <w:name w:val="Знак"/>
    <w:basedOn w:val="a"/>
    <w:uiPriority w:val="99"/>
    <w:rsid w:val="00C90AF7"/>
    <w:pPr>
      <w:spacing w:before="100" w:beforeAutospacing="1" w:after="100" w:afterAutospacing="1"/>
      <w:ind w:left="0"/>
      <w:jc w:val="left"/>
    </w:pPr>
    <w:rPr>
      <w:rFonts w:ascii="Tahoma" w:eastAsia="Times New Roman" w:hAnsi="Tahoma" w:cs="Tahoma"/>
      <w:sz w:val="20"/>
      <w:szCs w:val="20"/>
      <w:lang w:val="en-US"/>
    </w:rPr>
  </w:style>
  <w:style w:type="paragraph" w:customStyle="1" w:styleId="ae">
    <w:name w:val="Знак Знак Знак Знак Знак Знак"/>
    <w:basedOn w:val="a"/>
    <w:uiPriority w:val="99"/>
    <w:rsid w:val="00C90AF7"/>
    <w:pPr>
      <w:spacing w:before="0" w:after="160" w:line="240" w:lineRule="exact"/>
      <w:ind w:left="0"/>
      <w:jc w:val="left"/>
    </w:pPr>
    <w:rPr>
      <w:rFonts w:ascii="Verdana" w:eastAsia="Times New Roman" w:hAnsi="Verdana" w:cs="Verdana"/>
      <w:sz w:val="20"/>
      <w:szCs w:val="20"/>
      <w:lang w:val="en-US"/>
    </w:rPr>
  </w:style>
  <w:style w:type="paragraph" w:styleId="af">
    <w:name w:val="Balloon Text"/>
    <w:basedOn w:val="a"/>
    <w:link w:val="af0"/>
    <w:uiPriority w:val="99"/>
    <w:semiHidden/>
    <w:rsid w:val="00C90AF7"/>
    <w:rPr>
      <w:rFonts w:ascii="Tahoma" w:hAnsi="Tahoma" w:cs="Tahoma"/>
      <w:sz w:val="16"/>
      <w:szCs w:val="16"/>
    </w:rPr>
  </w:style>
  <w:style w:type="character" w:customStyle="1" w:styleId="af0">
    <w:name w:val="Текст выноски Знак"/>
    <w:basedOn w:val="a0"/>
    <w:link w:val="af"/>
    <w:uiPriority w:val="99"/>
    <w:semiHidden/>
    <w:locked/>
    <w:rsid w:val="00C90AF7"/>
    <w:rPr>
      <w:rFonts w:ascii="Tahoma" w:eastAsia="Times New Roman" w:hAnsi="Tahoma" w:cs="Tahoma"/>
      <w:sz w:val="16"/>
      <w:szCs w:val="16"/>
    </w:rPr>
  </w:style>
  <w:style w:type="paragraph" w:customStyle="1" w:styleId="ConsPlusTitle">
    <w:name w:val="ConsPlusTitle"/>
    <w:uiPriority w:val="99"/>
    <w:rsid w:val="00C90AF7"/>
    <w:pPr>
      <w:widowControl w:val="0"/>
      <w:autoSpaceDE w:val="0"/>
      <w:autoSpaceDN w:val="0"/>
      <w:adjustRightInd w:val="0"/>
    </w:pPr>
    <w:rPr>
      <w:rFonts w:ascii="Arial" w:eastAsia="Times New Roman" w:hAnsi="Arial" w:cs="Arial"/>
      <w:b/>
      <w:bCs/>
    </w:rPr>
  </w:style>
  <w:style w:type="character" w:styleId="af1">
    <w:name w:val="Strong"/>
    <w:basedOn w:val="a0"/>
    <w:uiPriority w:val="99"/>
    <w:qFormat/>
    <w:rsid w:val="00C90AF7"/>
    <w:rPr>
      <w:rFonts w:cs="Times New Roman"/>
      <w:b/>
    </w:rPr>
  </w:style>
  <w:style w:type="paragraph" w:styleId="af2">
    <w:name w:val="Normal (Web)"/>
    <w:basedOn w:val="a"/>
    <w:uiPriority w:val="99"/>
    <w:rsid w:val="00C90AF7"/>
    <w:pPr>
      <w:spacing w:before="100" w:beforeAutospacing="1" w:after="100" w:afterAutospacing="1"/>
      <w:ind w:left="0"/>
    </w:pPr>
    <w:rPr>
      <w:rFonts w:ascii="Times New Roman" w:eastAsia="Times New Roman" w:hAnsi="Times New Roman"/>
      <w:sz w:val="24"/>
      <w:szCs w:val="24"/>
      <w:lang w:eastAsia="ru-RU"/>
    </w:rPr>
  </w:style>
  <w:style w:type="paragraph" w:styleId="2">
    <w:name w:val="Body Text 2"/>
    <w:basedOn w:val="a"/>
    <w:link w:val="20"/>
    <w:uiPriority w:val="99"/>
    <w:rsid w:val="00C90AF7"/>
    <w:pPr>
      <w:spacing w:before="0" w:after="120" w:line="480" w:lineRule="auto"/>
      <w:ind w:left="0"/>
      <w:jc w:val="left"/>
    </w:pPr>
    <w:rPr>
      <w:rFonts w:ascii="Times New Roman" w:eastAsia="Times New Roman" w:hAnsi="Times New Roman"/>
      <w:sz w:val="20"/>
      <w:szCs w:val="20"/>
      <w:lang w:eastAsia="ru-RU"/>
    </w:rPr>
  </w:style>
  <w:style w:type="character" w:customStyle="1" w:styleId="20">
    <w:name w:val="Основной текст 2 Знак"/>
    <w:basedOn w:val="a0"/>
    <w:link w:val="2"/>
    <w:uiPriority w:val="99"/>
    <w:locked/>
    <w:rsid w:val="00C90AF7"/>
    <w:rPr>
      <w:rFonts w:ascii="Times New Roman" w:hAnsi="Times New Roman" w:cs="Times New Roman"/>
      <w:sz w:val="20"/>
      <w:szCs w:val="20"/>
      <w:lang w:eastAsia="ru-RU"/>
    </w:rPr>
  </w:style>
  <w:style w:type="paragraph" w:customStyle="1" w:styleId="af3">
    <w:name w:val="Заголовок постановления"/>
    <w:basedOn w:val="a"/>
    <w:next w:val="a"/>
    <w:uiPriority w:val="99"/>
    <w:rsid w:val="00C90AF7"/>
    <w:pPr>
      <w:spacing w:before="240" w:after="960"/>
      <w:ind w:left="0" w:right="5102" w:firstLine="709"/>
      <w:jc w:val="left"/>
    </w:pPr>
    <w:rPr>
      <w:rFonts w:ascii="Times New Roman" w:eastAsia="Times New Roman" w:hAnsi="Times New Roman"/>
      <w:i/>
      <w:sz w:val="24"/>
      <w:szCs w:val="20"/>
      <w:lang w:eastAsia="ru-RU"/>
    </w:rPr>
  </w:style>
  <w:style w:type="paragraph" w:styleId="af4">
    <w:name w:val="Body Text Indent"/>
    <w:basedOn w:val="a"/>
    <w:link w:val="af5"/>
    <w:uiPriority w:val="99"/>
    <w:semiHidden/>
    <w:rsid w:val="00C90AF7"/>
    <w:pPr>
      <w:spacing w:after="120"/>
      <w:ind w:left="283"/>
    </w:pPr>
  </w:style>
  <w:style w:type="character" w:customStyle="1" w:styleId="af5">
    <w:name w:val="Основной текст с отступом Знак"/>
    <w:basedOn w:val="a0"/>
    <w:link w:val="af4"/>
    <w:uiPriority w:val="99"/>
    <w:semiHidden/>
    <w:locked/>
    <w:rsid w:val="00C90AF7"/>
    <w:rPr>
      <w:rFonts w:ascii="Calibri" w:eastAsia="Times New Roman" w:hAnsi="Calibri" w:cs="Times New Roman"/>
    </w:rPr>
  </w:style>
  <w:style w:type="paragraph" w:styleId="af6">
    <w:name w:val="Signature"/>
    <w:basedOn w:val="a"/>
    <w:next w:val="a"/>
    <w:link w:val="af7"/>
    <w:uiPriority w:val="99"/>
    <w:rsid w:val="00C90AF7"/>
    <w:pPr>
      <w:tabs>
        <w:tab w:val="left" w:pos="7797"/>
      </w:tabs>
      <w:spacing w:before="1080"/>
      <w:ind w:left="0" w:right="-567"/>
      <w:jc w:val="left"/>
    </w:pPr>
    <w:rPr>
      <w:rFonts w:ascii="Times New Roman" w:eastAsia="Times New Roman" w:hAnsi="Times New Roman"/>
      <w:caps/>
      <w:sz w:val="24"/>
      <w:szCs w:val="20"/>
      <w:lang w:eastAsia="ru-RU"/>
    </w:rPr>
  </w:style>
  <w:style w:type="character" w:customStyle="1" w:styleId="af7">
    <w:name w:val="Подпись Знак"/>
    <w:basedOn w:val="a0"/>
    <w:link w:val="af6"/>
    <w:uiPriority w:val="99"/>
    <w:locked/>
    <w:rsid w:val="00C90AF7"/>
    <w:rPr>
      <w:rFonts w:ascii="Times New Roman" w:hAnsi="Times New Roman" w:cs="Times New Roman"/>
      <w:caps/>
      <w:sz w:val="20"/>
      <w:szCs w:val="20"/>
      <w:lang w:eastAsia="ru-RU"/>
    </w:rPr>
  </w:style>
  <w:style w:type="paragraph" w:customStyle="1" w:styleId="af8">
    <w:name w:val="Дата постановления"/>
    <w:basedOn w:val="a"/>
    <w:next w:val="a"/>
    <w:uiPriority w:val="99"/>
    <w:rsid w:val="00C90AF7"/>
    <w:pPr>
      <w:tabs>
        <w:tab w:val="left" w:pos="7796"/>
      </w:tabs>
      <w:ind w:left="0"/>
      <w:jc w:val="center"/>
    </w:pPr>
    <w:rPr>
      <w:rFonts w:ascii="Times New Roman" w:eastAsia="Times New Roman" w:hAnsi="Times New Roman"/>
      <w:sz w:val="24"/>
      <w:szCs w:val="20"/>
      <w:lang w:eastAsia="ru-RU"/>
    </w:rPr>
  </w:style>
  <w:style w:type="paragraph" w:customStyle="1" w:styleId="af9">
    <w:name w:val="Текст постановления"/>
    <w:basedOn w:val="a"/>
    <w:uiPriority w:val="99"/>
    <w:rsid w:val="00C90AF7"/>
    <w:pPr>
      <w:spacing w:before="0"/>
      <w:ind w:left="0" w:firstLine="709"/>
      <w:jc w:val="left"/>
    </w:pPr>
    <w:rPr>
      <w:rFonts w:ascii="Times New Roman" w:eastAsia="Times New Roman" w:hAnsi="Times New Roman"/>
      <w:sz w:val="24"/>
      <w:szCs w:val="20"/>
      <w:lang w:eastAsia="ru-RU"/>
    </w:rPr>
  </w:style>
  <w:style w:type="paragraph" w:styleId="afa">
    <w:name w:val="No Spacing"/>
    <w:uiPriority w:val="99"/>
    <w:qFormat/>
    <w:rsid w:val="00C90AF7"/>
    <w:rPr>
      <w:rFonts w:ascii="Times New Roman" w:eastAsia="Times New Roman" w:hAnsi="Times New Roman"/>
    </w:rPr>
  </w:style>
  <w:style w:type="paragraph" w:customStyle="1" w:styleId="consplusnormal0">
    <w:name w:val="consplusnormal"/>
    <w:basedOn w:val="a"/>
    <w:rsid w:val="002C39B8"/>
    <w:pPr>
      <w:spacing w:before="100" w:beforeAutospacing="1" w:after="100" w:afterAutospacing="1"/>
      <w:ind w:left="0"/>
      <w:jc w:val="left"/>
    </w:pPr>
    <w:rPr>
      <w:rFonts w:ascii="Times New Roman" w:eastAsia="Times New Roman" w:hAnsi="Times New Roman"/>
      <w:sz w:val="20"/>
      <w:szCs w:val="20"/>
      <w:lang w:eastAsia="ru-RU"/>
    </w:rPr>
  </w:style>
  <w:style w:type="character" w:customStyle="1" w:styleId="21">
    <w:name w:val="Основной текст (2)_"/>
    <w:basedOn w:val="a0"/>
    <w:link w:val="210"/>
    <w:locked/>
    <w:rsid w:val="002C39B8"/>
    <w:rPr>
      <w:sz w:val="28"/>
      <w:szCs w:val="28"/>
      <w:shd w:val="clear" w:color="auto" w:fill="FFFFFF"/>
    </w:rPr>
  </w:style>
  <w:style w:type="paragraph" w:customStyle="1" w:styleId="210">
    <w:name w:val="Основной текст (2)1"/>
    <w:basedOn w:val="a"/>
    <w:link w:val="21"/>
    <w:rsid w:val="002C39B8"/>
    <w:pPr>
      <w:widowControl w:val="0"/>
      <w:shd w:val="clear" w:color="auto" w:fill="FFFFFF"/>
      <w:spacing w:before="0" w:line="538" w:lineRule="exact"/>
      <w:ind w:left="0" w:hanging="340"/>
      <w:jc w:val="center"/>
    </w:pPr>
    <w:rPr>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unicipal.garant.ru/services/arbitr/link/12124624" TargetMode="External"/><Relationship Id="rId18" Type="http://schemas.openxmlformats.org/officeDocument/2006/relationships/hyperlink" Target="https://municipal.garant.ru/services/arbitr/link/12124624.5641" TargetMode="External"/><Relationship Id="rId26" Type="http://schemas.openxmlformats.org/officeDocument/2006/relationships/hyperlink" Target="https://municipal.garant.ru/services/arbitr/link/12124624" TargetMode="External"/><Relationship Id="rId39" Type="http://schemas.openxmlformats.org/officeDocument/2006/relationships/hyperlink" Target="https://municipal.garant.ru/services/arbitr/link/12124624.3940" TargetMode="External"/><Relationship Id="rId21" Type="http://schemas.openxmlformats.org/officeDocument/2006/relationships/hyperlink" Target="https://municipal.garant.ru/services/arbitr/link/12124624" TargetMode="External"/><Relationship Id="rId34" Type="http://schemas.openxmlformats.org/officeDocument/2006/relationships/hyperlink" Target="https://municipal.garant.ru/services/arbitr/link/12124624.39413" TargetMode="External"/><Relationship Id="rId42" Type="http://schemas.openxmlformats.org/officeDocument/2006/relationships/hyperlink" Target="https://municipal.garant.ru/services/arbitr/link/12124624.3937" TargetMode="External"/><Relationship Id="rId47" Type="http://schemas.openxmlformats.org/officeDocument/2006/relationships/hyperlink" Target="https://municipal.garant.ru/" TargetMode="External"/><Relationship Id="rId50" Type="http://schemas.openxmlformats.org/officeDocument/2006/relationships/hyperlink" Target="https://municipal.garant.ru/services/arbitr/link/12124624.5650" TargetMode="External"/><Relationship Id="rId55" Type="http://schemas.openxmlformats.org/officeDocument/2006/relationships/fontTable" Target="fontTable.xml"/><Relationship Id="rId7" Type="http://schemas.openxmlformats.org/officeDocument/2006/relationships/hyperlink" Target="https://municipal.garant.ru/services/arbitr/link/12177515" TargetMode="External"/><Relationship Id="rId12" Type="http://schemas.openxmlformats.org/officeDocument/2006/relationships/hyperlink" Target="https://municipal.garant.ru/services/arbitr/link/12124624" TargetMode="External"/><Relationship Id="rId17" Type="http://schemas.openxmlformats.org/officeDocument/2006/relationships/hyperlink" Target="https://municipal.garant.ru/services/arbitr/link/12124624.3937" TargetMode="External"/><Relationship Id="rId25" Type="http://schemas.openxmlformats.org/officeDocument/2006/relationships/hyperlink" Target="https://municipal.garant.ru/services/arbitr/link/12124625" TargetMode="External"/><Relationship Id="rId33" Type="http://schemas.openxmlformats.org/officeDocument/2006/relationships/hyperlink" Target="https://municipal.garant.ru/services/arbitr/link/12124624.39412" TargetMode="External"/><Relationship Id="rId38" Type="http://schemas.openxmlformats.org/officeDocument/2006/relationships/hyperlink" Target="https://municipal.garant.ru/services/arbitr/link/12124624" TargetMode="External"/><Relationship Id="rId46" Type="http://schemas.openxmlformats.org/officeDocument/2006/relationships/hyperlink" Target="https://municipal.garant.ru/services/arbitr/link/12124624" TargetMode="External"/><Relationship Id="rId2" Type="http://schemas.openxmlformats.org/officeDocument/2006/relationships/styles" Target="styles.xml"/><Relationship Id="rId16" Type="http://schemas.openxmlformats.org/officeDocument/2006/relationships/hyperlink" Target="https://municipal.garant.ru/services/arbitr/link/12124624.3937" TargetMode="External"/><Relationship Id="rId20" Type="http://schemas.openxmlformats.org/officeDocument/2006/relationships/hyperlink" Target="https://municipal.garant.ru/services/arbitr/link/12191208" TargetMode="External"/><Relationship Id="rId29" Type="http://schemas.openxmlformats.org/officeDocument/2006/relationships/hyperlink" Target="https://municipal.garant.ru/services/arbitr/link/12177515.706" TargetMode="External"/><Relationship Id="rId41" Type="http://schemas.openxmlformats.org/officeDocument/2006/relationships/hyperlink" Target="https://municipal.garant.ru/services/arbitr/link/12124624" TargetMode="External"/><Relationship Id="rId54" Type="http://schemas.openxmlformats.org/officeDocument/2006/relationships/hyperlink" Target="https://municipal.garant.ru/services/arbitr/link/12124624.5650" TargetMode="External"/><Relationship Id="rId1" Type="http://schemas.openxmlformats.org/officeDocument/2006/relationships/numbering" Target="numbering.xml"/><Relationship Id="rId6" Type="http://schemas.openxmlformats.org/officeDocument/2006/relationships/hyperlink" Target="https://municipal.garant.ru/services/arbitr/link/186367" TargetMode="External"/><Relationship Id="rId11" Type="http://schemas.openxmlformats.org/officeDocument/2006/relationships/hyperlink" Target="https://municipal.garant.ru/services/arbitr/link/12124624" TargetMode="External"/><Relationship Id="rId24" Type="http://schemas.openxmlformats.org/officeDocument/2006/relationships/hyperlink" Target="https://municipal.garant.ru/services/arbitr/link/12124624" TargetMode="External"/><Relationship Id="rId32" Type="http://schemas.openxmlformats.org/officeDocument/2006/relationships/hyperlink" Target="https://municipal.garant.ru/services/arbitr/link/12124624.3940" TargetMode="External"/><Relationship Id="rId37" Type="http://schemas.openxmlformats.org/officeDocument/2006/relationships/hyperlink" Target="https://municipal.garant.ru/services/arbitr/link/12124624.3937" TargetMode="External"/><Relationship Id="rId40" Type="http://schemas.openxmlformats.org/officeDocument/2006/relationships/hyperlink" Target="https://municipal.garant.ru/services/arbitr/link/12124624" TargetMode="External"/><Relationship Id="rId45" Type="http://schemas.openxmlformats.org/officeDocument/2006/relationships/hyperlink" Target="https://municipal.garant.ru/services/arbitr/link/12124624.39410" TargetMode="External"/><Relationship Id="rId53" Type="http://schemas.openxmlformats.org/officeDocument/2006/relationships/hyperlink" Target="https://municipal.garant.ru/services/arbitr/link/12124624.5640" TargetMode="External"/><Relationship Id="rId5" Type="http://schemas.openxmlformats.org/officeDocument/2006/relationships/image" Target="media/image1.jpeg"/><Relationship Id="rId15" Type="http://schemas.openxmlformats.org/officeDocument/2006/relationships/hyperlink" Target="https://municipal.garant.ru/services/arbitr/link/12124624.234" TargetMode="External"/><Relationship Id="rId23" Type="http://schemas.openxmlformats.org/officeDocument/2006/relationships/hyperlink" Target="https://municipal.garant.ru/services/arbitr/link/12124624" TargetMode="External"/><Relationship Id="rId28" Type="http://schemas.openxmlformats.org/officeDocument/2006/relationships/hyperlink" Target="https://municipal.garant.ru/services/arbitr/link/71129192" TargetMode="External"/><Relationship Id="rId36" Type="http://schemas.openxmlformats.org/officeDocument/2006/relationships/hyperlink" Target="https://municipal.garant.ru/services/arbitr/link/12124624.3937" TargetMode="External"/><Relationship Id="rId49" Type="http://schemas.openxmlformats.org/officeDocument/2006/relationships/hyperlink" Target="https://municipal.garant.ru/services/arbitr/link/12124624.5640" TargetMode="External"/><Relationship Id="rId10" Type="http://schemas.openxmlformats.org/officeDocument/2006/relationships/hyperlink" Target="https://municipal.garant.ru/services/arbitr/link/12124624" TargetMode="External"/><Relationship Id="rId19" Type="http://schemas.openxmlformats.org/officeDocument/2006/relationships/hyperlink" Target="https://municipal.garant.ru/services/arbitr/link/12146661" TargetMode="External"/><Relationship Id="rId31" Type="http://schemas.openxmlformats.org/officeDocument/2006/relationships/hyperlink" Target="https://municipal.garant.ru/services/arbitr/link/12177515.16011" TargetMode="External"/><Relationship Id="rId44" Type="http://schemas.openxmlformats.org/officeDocument/2006/relationships/hyperlink" Target="https://municipal.garant.ru/services/arbitr/link/12124624.39411" TargetMode="External"/><Relationship Id="rId52" Type="http://schemas.openxmlformats.org/officeDocument/2006/relationships/hyperlink" Target="https://municipal.garant.ru/services/arbitr/link/12124624.5650" TargetMode="External"/><Relationship Id="rId4" Type="http://schemas.openxmlformats.org/officeDocument/2006/relationships/webSettings" Target="webSettings.xml"/><Relationship Id="rId9" Type="http://schemas.openxmlformats.org/officeDocument/2006/relationships/hyperlink" Target="https://municipal.garant.ru/services/arbitr/link/18512570" TargetMode="External"/><Relationship Id="rId14" Type="http://schemas.openxmlformats.org/officeDocument/2006/relationships/hyperlink" Target="https://municipal.garant.ru/services/arbitr/link/12124624" TargetMode="External"/><Relationship Id="rId22" Type="http://schemas.openxmlformats.org/officeDocument/2006/relationships/hyperlink" Target="https://municipal.garant.ru/services/arbitr/link/12124624" TargetMode="External"/><Relationship Id="rId27" Type="http://schemas.openxmlformats.org/officeDocument/2006/relationships/hyperlink" Target="https://municipal.garant.ru/services/arbitr/link/10164072" TargetMode="External"/><Relationship Id="rId30" Type="http://schemas.openxmlformats.org/officeDocument/2006/relationships/hyperlink" Target="https://municipal.garant.ru/services/arbitr/link/12177515.16011" TargetMode="External"/><Relationship Id="rId35" Type="http://schemas.openxmlformats.org/officeDocument/2006/relationships/hyperlink" Target="https://municipal.garant.ru/services/arbitr/link/12124624.3937" TargetMode="External"/><Relationship Id="rId43" Type="http://schemas.openxmlformats.org/officeDocument/2006/relationships/hyperlink" Target="https://municipal.garant.ru/services/arbitr/link/12124625.36" TargetMode="External"/><Relationship Id="rId48" Type="http://schemas.openxmlformats.org/officeDocument/2006/relationships/hyperlink" Target="https://municipal.garant.ru/" TargetMode="External"/><Relationship Id="rId56" Type="http://schemas.openxmlformats.org/officeDocument/2006/relationships/theme" Target="theme/theme1.xml"/><Relationship Id="rId8" Type="http://schemas.openxmlformats.org/officeDocument/2006/relationships/hyperlink" Target="https://municipal.garant.ru/services/arbitr/link/12171809" TargetMode="External"/><Relationship Id="rId51" Type="http://schemas.openxmlformats.org/officeDocument/2006/relationships/hyperlink" Target="https://municipal.garant.ru/services/arbitr/link/12124624.564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8530</Words>
  <Characters>48623</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cp:lastPrinted>2023-12-05T06:22:00Z</cp:lastPrinted>
  <dcterms:created xsi:type="dcterms:W3CDTF">2023-12-05T06:07:00Z</dcterms:created>
  <dcterms:modified xsi:type="dcterms:W3CDTF">2023-12-05T06:22:00Z</dcterms:modified>
</cp:coreProperties>
</file>