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2C" w:rsidRPr="00C277CA" w:rsidRDefault="009E3D2C" w:rsidP="009E3D2C">
      <w:pPr>
        <w:keepNext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C277C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C277C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C277C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b/>
          <w:bCs/>
          <w:sz w:val="24"/>
          <w:szCs w:val="24"/>
        </w:rPr>
        <w:t xml:space="preserve">                                    </w:t>
      </w:r>
      <w:r w:rsidRPr="00C277CA">
        <w:rPr>
          <w:b/>
          <w:bCs/>
          <w:sz w:val="24"/>
          <w:szCs w:val="24"/>
        </w:rPr>
        <w:br w:type="textWrapping" w:clear="all"/>
      </w:r>
    </w:p>
    <w:p w:rsidR="009E3D2C" w:rsidRPr="00C277CA" w:rsidRDefault="009E3D2C" w:rsidP="009E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7CA">
        <w:rPr>
          <w:rFonts w:ascii="Arial" w:hAnsi="Arial" w:cs="Arial"/>
          <w:bCs/>
          <w:sz w:val="24"/>
          <w:szCs w:val="24"/>
        </w:rPr>
        <w:t>ПРЕОБРАЖЕНСКИЙ  СЕЛЬСКИЙ СОВЕТ ДЕПУТАТОВ</w:t>
      </w:r>
    </w:p>
    <w:p w:rsidR="009E3D2C" w:rsidRPr="00C277CA" w:rsidRDefault="009E3D2C" w:rsidP="009E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7CA">
        <w:rPr>
          <w:rFonts w:ascii="Arial" w:hAnsi="Arial" w:cs="Arial"/>
          <w:bCs/>
          <w:sz w:val="24"/>
          <w:szCs w:val="24"/>
        </w:rPr>
        <w:t>АЧИНСКОГО РАЙОНА КРАСНОЯРСКОГО КРАЯ</w:t>
      </w:r>
    </w:p>
    <w:p w:rsidR="009E3D2C" w:rsidRPr="00C277CA" w:rsidRDefault="009E3D2C" w:rsidP="009E3D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</w:p>
    <w:p w:rsidR="009E3D2C" w:rsidRPr="00C277CA" w:rsidRDefault="009E3D2C" w:rsidP="009E3D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  <w:r w:rsidRPr="00C277CA">
        <w:rPr>
          <w:rFonts w:ascii="Arial" w:hAnsi="Arial" w:cs="Arial"/>
          <w:b/>
          <w:bCs/>
          <w:position w:val="2"/>
          <w:sz w:val="24"/>
          <w:szCs w:val="24"/>
        </w:rPr>
        <w:t>Р Е Ш Е Н И Е</w:t>
      </w:r>
    </w:p>
    <w:p w:rsidR="009E3D2C" w:rsidRPr="00C277CA" w:rsidRDefault="00D20743" w:rsidP="009E3D2C">
      <w:pPr>
        <w:tabs>
          <w:tab w:val="left" w:pos="74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13.10.2023г</w:t>
      </w:r>
      <w:bookmarkStart w:id="0" w:name="_GoBack"/>
      <w:bookmarkEnd w:id="0"/>
      <w:r w:rsidR="001D6A8B">
        <w:rPr>
          <w:rFonts w:ascii="Arial" w:hAnsi="Arial" w:cs="Arial"/>
          <w:sz w:val="24"/>
          <w:szCs w:val="24"/>
        </w:rPr>
        <w:t>.</w:t>
      </w:r>
      <w:r w:rsidR="00974D50">
        <w:rPr>
          <w:rFonts w:ascii="Arial" w:hAnsi="Arial" w:cs="Arial"/>
          <w:sz w:val="24"/>
          <w:szCs w:val="24"/>
        </w:rPr>
        <w:t xml:space="preserve">     </w:t>
      </w:r>
      <w:r w:rsidR="009E3D2C" w:rsidRPr="00C277CA">
        <w:rPr>
          <w:rFonts w:ascii="Arial" w:hAnsi="Arial" w:cs="Arial"/>
          <w:sz w:val="24"/>
          <w:szCs w:val="24"/>
        </w:rPr>
        <w:t xml:space="preserve">                    </w:t>
      </w:r>
      <w:r w:rsidR="009E3D2C">
        <w:rPr>
          <w:rFonts w:ascii="Arial" w:hAnsi="Arial" w:cs="Arial"/>
          <w:sz w:val="24"/>
          <w:szCs w:val="24"/>
        </w:rPr>
        <w:t xml:space="preserve">         </w:t>
      </w:r>
      <w:r w:rsidR="009E3D2C" w:rsidRPr="00C277CA">
        <w:rPr>
          <w:rFonts w:ascii="Arial" w:hAnsi="Arial" w:cs="Arial"/>
          <w:sz w:val="24"/>
          <w:szCs w:val="24"/>
        </w:rPr>
        <w:t xml:space="preserve">     с. Преображенка                              </w:t>
      </w:r>
      <w:r w:rsidR="001D6A8B">
        <w:rPr>
          <w:rFonts w:ascii="Arial" w:hAnsi="Arial" w:cs="Arial"/>
          <w:sz w:val="24"/>
          <w:szCs w:val="24"/>
        </w:rPr>
        <w:t xml:space="preserve">   </w:t>
      </w:r>
      <w:r w:rsidR="009E3D2C" w:rsidRPr="00C277C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31-116</w:t>
      </w:r>
      <w:r w:rsidR="001D6A8B">
        <w:rPr>
          <w:rFonts w:ascii="Arial" w:hAnsi="Arial" w:cs="Arial"/>
          <w:sz w:val="24"/>
          <w:szCs w:val="24"/>
        </w:rPr>
        <w:t xml:space="preserve"> </w:t>
      </w:r>
      <w:r w:rsidR="009E3D2C" w:rsidRPr="00C277CA">
        <w:rPr>
          <w:rFonts w:ascii="Arial" w:hAnsi="Arial" w:cs="Arial"/>
          <w:sz w:val="24"/>
          <w:szCs w:val="24"/>
        </w:rPr>
        <w:t>Р</w:t>
      </w:r>
      <w:r w:rsidR="001D6A8B">
        <w:rPr>
          <w:rFonts w:ascii="Arial" w:hAnsi="Arial" w:cs="Arial"/>
          <w:sz w:val="24"/>
          <w:szCs w:val="24"/>
        </w:rPr>
        <w:t>.</w:t>
      </w:r>
    </w:p>
    <w:p w:rsidR="00C745C3" w:rsidRDefault="00C745C3" w:rsidP="00C74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1DA" w:rsidRPr="00C20341" w:rsidRDefault="00D961DA" w:rsidP="00E46050">
      <w:pPr>
        <w:tabs>
          <w:tab w:val="left" w:pos="6379"/>
        </w:tabs>
        <w:spacing w:after="0" w:line="240" w:lineRule="auto"/>
        <w:ind w:right="3118"/>
        <w:jc w:val="both"/>
        <w:rPr>
          <w:rFonts w:ascii="Arial" w:hAnsi="Arial" w:cs="Arial"/>
          <w:b/>
          <w:sz w:val="24"/>
          <w:szCs w:val="24"/>
        </w:rPr>
      </w:pPr>
      <w:r w:rsidRPr="00C20341">
        <w:rPr>
          <w:rFonts w:ascii="Arial" w:hAnsi="Arial" w:cs="Arial"/>
          <w:b/>
          <w:sz w:val="24"/>
          <w:szCs w:val="24"/>
        </w:rPr>
        <w:t>О передаче осуществлени</w:t>
      </w:r>
      <w:r w:rsidR="00531802">
        <w:rPr>
          <w:rFonts w:ascii="Arial" w:hAnsi="Arial" w:cs="Arial"/>
          <w:b/>
          <w:sz w:val="24"/>
          <w:szCs w:val="24"/>
        </w:rPr>
        <w:t>я</w:t>
      </w:r>
      <w:r w:rsidRPr="00C20341">
        <w:rPr>
          <w:rFonts w:ascii="Arial" w:hAnsi="Arial" w:cs="Arial"/>
          <w:b/>
          <w:sz w:val="24"/>
          <w:szCs w:val="24"/>
        </w:rPr>
        <w:t xml:space="preserve"> части полномочий </w:t>
      </w:r>
      <w:r w:rsidR="00E46050">
        <w:rPr>
          <w:rFonts w:ascii="Arial" w:hAnsi="Arial" w:cs="Arial"/>
          <w:b/>
          <w:sz w:val="24"/>
          <w:szCs w:val="24"/>
        </w:rPr>
        <w:t>Преображенского</w:t>
      </w:r>
      <w:r w:rsidR="001863A3" w:rsidRPr="00C20341">
        <w:rPr>
          <w:rFonts w:ascii="Arial" w:hAnsi="Arial" w:cs="Arial"/>
          <w:b/>
          <w:sz w:val="24"/>
          <w:szCs w:val="24"/>
        </w:rPr>
        <w:t xml:space="preserve"> </w:t>
      </w:r>
      <w:r w:rsidRPr="00C20341">
        <w:rPr>
          <w:rFonts w:ascii="Arial" w:hAnsi="Arial" w:cs="Arial"/>
          <w:b/>
          <w:sz w:val="24"/>
          <w:szCs w:val="24"/>
        </w:rPr>
        <w:t xml:space="preserve"> сельсовета</w:t>
      </w:r>
      <w:r w:rsidR="00D35C69" w:rsidRPr="00C20341">
        <w:rPr>
          <w:rFonts w:ascii="Arial" w:hAnsi="Arial" w:cs="Arial"/>
          <w:b/>
          <w:sz w:val="24"/>
          <w:szCs w:val="24"/>
        </w:rPr>
        <w:t xml:space="preserve">   </w:t>
      </w:r>
      <w:r w:rsidRPr="00C20341">
        <w:rPr>
          <w:rFonts w:ascii="Arial" w:hAnsi="Arial" w:cs="Arial"/>
          <w:b/>
          <w:sz w:val="24"/>
          <w:szCs w:val="24"/>
        </w:rPr>
        <w:t xml:space="preserve"> Ачинск</w:t>
      </w:r>
      <w:r w:rsidR="00A650C5" w:rsidRPr="00C20341">
        <w:rPr>
          <w:rFonts w:ascii="Arial" w:hAnsi="Arial" w:cs="Arial"/>
          <w:b/>
          <w:sz w:val="24"/>
          <w:szCs w:val="24"/>
        </w:rPr>
        <w:t>ому</w:t>
      </w:r>
      <w:r w:rsidRPr="00C20341">
        <w:rPr>
          <w:rFonts w:ascii="Arial" w:hAnsi="Arial" w:cs="Arial"/>
          <w:b/>
          <w:sz w:val="24"/>
          <w:szCs w:val="24"/>
        </w:rPr>
        <w:t xml:space="preserve"> </w:t>
      </w:r>
      <w:r w:rsidR="00A650C5" w:rsidRPr="00C20341">
        <w:rPr>
          <w:rFonts w:ascii="Arial" w:hAnsi="Arial" w:cs="Arial"/>
          <w:b/>
          <w:sz w:val="24"/>
          <w:szCs w:val="24"/>
        </w:rPr>
        <w:t xml:space="preserve"> </w:t>
      </w:r>
      <w:r w:rsidRPr="00C20341">
        <w:rPr>
          <w:rFonts w:ascii="Arial" w:hAnsi="Arial" w:cs="Arial"/>
          <w:b/>
          <w:sz w:val="24"/>
          <w:szCs w:val="24"/>
        </w:rPr>
        <w:t>район</w:t>
      </w:r>
      <w:r w:rsidR="00A650C5" w:rsidRPr="00C20341">
        <w:rPr>
          <w:rFonts w:ascii="Arial" w:hAnsi="Arial" w:cs="Arial"/>
          <w:b/>
          <w:sz w:val="24"/>
          <w:szCs w:val="24"/>
        </w:rPr>
        <w:t>у</w:t>
      </w:r>
    </w:p>
    <w:p w:rsidR="00D961DA" w:rsidRPr="00C20341" w:rsidRDefault="00D961DA" w:rsidP="00C203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5C3" w:rsidRPr="00C20341" w:rsidRDefault="00C745C3" w:rsidP="00C203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ab/>
        <w:t xml:space="preserve">В </w:t>
      </w:r>
      <w:r w:rsidR="00D961DA" w:rsidRPr="00C20341">
        <w:rPr>
          <w:rFonts w:ascii="Arial" w:hAnsi="Arial" w:cs="Arial"/>
          <w:sz w:val="24"/>
          <w:szCs w:val="24"/>
        </w:rPr>
        <w:t>соответствии</w:t>
      </w:r>
      <w:r w:rsidRPr="00C20341">
        <w:rPr>
          <w:rFonts w:ascii="Arial" w:hAnsi="Arial" w:cs="Arial"/>
          <w:sz w:val="24"/>
          <w:szCs w:val="24"/>
        </w:rPr>
        <w:t xml:space="preserve"> </w:t>
      </w:r>
      <w:r w:rsidR="00B559B0" w:rsidRPr="00C20341">
        <w:rPr>
          <w:rFonts w:ascii="Arial" w:hAnsi="Arial" w:cs="Arial"/>
          <w:sz w:val="24"/>
          <w:szCs w:val="24"/>
        </w:rPr>
        <w:t xml:space="preserve">с </w:t>
      </w:r>
      <w:r w:rsidR="00422CBE" w:rsidRPr="00C20341">
        <w:rPr>
          <w:rFonts w:ascii="Arial" w:hAnsi="Arial" w:cs="Arial"/>
          <w:sz w:val="24"/>
          <w:szCs w:val="24"/>
        </w:rPr>
        <w:t xml:space="preserve"> Федеральн</w:t>
      </w:r>
      <w:r w:rsidR="00E03961" w:rsidRPr="00C20341">
        <w:rPr>
          <w:rFonts w:ascii="Arial" w:hAnsi="Arial" w:cs="Arial"/>
          <w:sz w:val="24"/>
          <w:szCs w:val="24"/>
        </w:rPr>
        <w:t>ым</w:t>
      </w:r>
      <w:r w:rsidR="00422CBE" w:rsidRPr="00C20341">
        <w:rPr>
          <w:rFonts w:ascii="Arial" w:hAnsi="Arial" w:cs="Arial"/>
          <w:sz w:val="24"/>
          <w:szCs w:val="24"/>
        </w:rPr>
        <w:t xml:space="preserve"> закон</w:t>
      </w:r>
      <w:r w:rsidR="00E03961" w:rsidRPr="00C20341">
        <w:rPr>
          <w:rFonts w:ascii="Arial" w:hAnsi="Arial" w:cs="Arial"/>
          <w:sz w:val="24"/>
          <w:szCs w:val="24"/>
        </w:rPr>
        <w:t>ом</w:t>
      </w:r>
      <w:r w:rsidR="00422CBE" w:rsidRPr="00C20341">
        <w:rPr>
          <w:rFonts w:ascii="Arial" w:hAnsi="Arial" w:cs="Arial"/>
          <w:sz w:val="24"/>
          <w:szCs w:val="24"/>
        </w:rPr>
        <w:t xml:space="preserve">  от  06.10.2003 № 131-ФЗ «Об общих принципах  организации  местного самоуправления в Российской Федерации»</w:t>
      </w:r>
      <w:r w:rsidR="00B559B0" w:rsidRPr="00C20341">
        <w:rPr>
          <w:rFonts w:ascii="Arial" w:hAnsi="Arial" w:cs="Arial"/>
          <w:sz w:val="24"/>
          <w:szCs w:val="24"/>
        </w:rPr>
        <w:t>,</w:t>
      </w:r>
      <w:r w:rsidR="00E03961" w:rsidRPr="00C20341">
        <w:rPr>
          <w:rFonts w:ascii="Arial" w:hAnsi="Arial" w:cs="Arial"/>
          <w:sz w:val="24"/>
          <w:szCs w:val="24"/>
        </w:rPr>
        <w:t xml:space="preserve"> Бюджетным кодексом Российской Федерации,</w:t>
      </w:r>
      <w:r w:rsidR="00B559B0" w:rsidRPr="00C20341">
        <w:rPr>
          <w:rFonts w:ascii="Arial" w:hAnsi="Arial" w:cs="Arial"/>
          <w:sz w:val="24"/>
          <w:szCs w:val="24"/>
        </w:rPr>
        <w:t xml:space="preserve"> </w:t>
      </w:r>
      <w:r w:rsidR="00BB04DA" w:rsidRPr="00C20341">
        <w:rPr>
          <w:rFonts w:ascii="Arial" w:hAnsi="Arial" w:cs="Arial"/>
          <w:sz w:val="24"/>
          <w:szCs w:val="24"/>
        </w:rPr>
        <w:t>Закон</w:t>
      </w:r>
      <w:r w:rsidR="00E03961" w:rsidRPr="00C20341">
        <w:rPr>
          <w:rFonts w:ascii="Arial" w:hAnsi="Arial" w:cs="Arial"/>
          <w:sz w:val="24"/>
          <w:szCs w:val="24"/>
        </w:rPr>
        <w:t>ом</w:t>
      </w:r>
      <w:r w:rsidR="00E92EDC" w:rsidRPr="00C20341">
        <w:rPr>
          <w:rFonts w:ascii="Arial" w:hAnsi="Arial" w:cs="Arial"/>
          <w:sz w:val="24"/>
          <w:szCs w:val="24"/>
        </w:rPr>
        <w:t xml:space="preserve"> </w:t>
      </w:r>
      <w:r w:rsidR="00BB04DA" w:rsidRPr="00C20341">
        <w:rPr>
          <w:rFonts w:ascii="Arial" w:hAnsi="Arial" w:cs="Arial"/>
          <w:sz w:val="24"/>
          <w:szCs w:val="24"/>
        </w:rPr>
        <w:t xml:space="preserve"> Красноярского края  от 15.10.2015 № 9-3724 «О закреплении вопросов  местного значения  за сельскими  поселениями  Красноярского края»</w:t>
      </w:r>
      <w:r w:rsidR="00F00209" w:rsidRPr="00C20341">
        <w:rPr>
          <w:rFonts w:ascii="Arial" w:hAnsi="Arial" w:cs="Arial"/>
          <w:sz w:val="24"/>
          <w:szCs w:val="24"/>
        </w:rPr>
        <w:t xml:space="preserve">, </w:t>
      </w:r>
      <w:r w:rsidR="00CD24B5" w:rsidRPr="00C20341">
        <w:rPr>
          <w:rFonts w:ascii="Arial" w:hAnsi="Arial" w:cs="Arial"/>
          <w:sz w:val="24"/>
          <w:szCs w:val="24"/>
        </w:rPr>
        <w:t xml:space="preserve"> </w:t>
      </w:r>
      <w:r w:rsidR="00BF778E" w:rsidRPr="00C20341">
        <w:rPr>
          <w:rFonts w:ascii="Arial" w:hAnsi="Arial" w:cs="Arial"/>
          <w:sz w:val="24"/>
          <w:szCs w:val="24"/>
        </w:rPr>
        <w:t xml:space="preserve"> руководствуясь ст.</w:t>
      </w:r>
      <w:r w:rsidR="00E46050">
        <w:rPr>
          <w:rFonts w:ascii="Arial" w:hAnsi="Arial" w:cs="Arial"/>
          <w:sz w:val="24"/>
          <w:szCs w:val="24"/>
        </w:rPr>
        <w:t xml:space="preserve"> ст. 20, 24 </w:t>
      </w:r>
      <w:r w:rsidR="00BF778E" w:rsidRPr="00C20341">
        <w:rPr>
          <w:rFonts w:ascii="Arial" w:hAnsi="Arial" w:cs="Arial"/>
          <w:sz w:val="24"/>
          <w:szCs w:val="24"/>
        </w:rPr>
        <w:t xml:space="preserve">Устава </w:t>
      </w:r>
      <w:r w:rsidR="00E46050">
        <w:rPr>
          <w:rFonts w:ascii="Arial" w:hAnsi="Arial" w:cs="Arial"/>
          <w:sz w:val="24"/>
          <w:szCs w:val="24"/>
        </w:rPr>
        <w:t xml:space="preserve">Преображенского </w:t>
      </w:r>
      <w:r w:rsidR="00BF778E" w:rsidRPr="00C20341">
        <w:rPr>
          <w:rFonts w:ascii="Arial" w:hAnsi="Arial" w:cs="Arial"/>
          <w:sz w:val="24"/>
          <w:szCs w:val="24"/>
        </w:rPr>
        <w:t>сельсовета</w:t>
      </w:r>
      <w:r w:rsidR="00CD24B5" w:rsidRPr="00C20341">
        <w:rPr>
          <w:rFonts w:ascii="Arial" w:hAnsi="Arial" w:cs="Arial"/>
          <w:sz w:val="24"/>
          <w:szCs w:val="24"/>
        </w:rPr>
        <w:t xml:space="preserve"> Ачинского района Красноярского края</w:t>
      </w:r>
      <w:r w:rsidR="00BF778E" w:rsidRPr="00C20341">
        <w:rPr>
          <w:rFonts w:ascii="Arial" w:hAnsi="Arial" w:cs="Arial"/>
          <w:sz w:val="24"/>
          <w:szCs w:val="24"/>
        </w:rPr>
        <w:t xml:space="preserve">,  </w:t>
      </w:r>
      <w:r w:rsidR="007409DE">
        <w:rPr>
          <w:rFonts w:ascii="Arial" w:hAnsi="Arial" w:cs="Arial"/>
          <w:sz w:val="24"/>
          <w:szCs w:val="24"/>
        </w:rPr>
        <w:t>Преображенский</w:t>
      </w:r>
      <w:r w:rsidR="00BF778E" w:rsidRPr="00C20341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C20341">
        <w:rPr>
          <w:rFonts w:ascii="Arial" w:hAnsi="Arial" w:cs="Arial"/>
          <w:sz w:val="24"/>
          <w:szCs w:val="24"/>
        </w:rPr>
        <w:t xml:space="preserve">  </w:t>
      </w:r>
      <w:r w:rsidRPr="00C20341">
        <w:rPr>
          <w:rFonts w:ascii="Arial" w:hAnsi="Arial" w:cs="Arial"/>
          <w:b/>
          <w:sz w:val="24"/>
          <w:szCs w:val="24"/>
        </w:rPr>
        <w:t>РЕШИЛ</w:t>
      </w:r>
      <w:r w:rsidRPr="00C20341">
        <w:rPr>
          <w:rFonts w:ascii="Arial" w:hAnsi="Arial" w:cs="Arial"/>
          <w:sz w:val="24"/>
          <w:szCs w:val="24"/>
        </w:rPr>
        <w:t>:</w:t>
      </w:r>
    </w:p>
    <w:p w:rsidR="00D35C69" w:rsidRPr="00C20341" w:rsidRDefault="006A52BD" w:rsidP="00C20341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C20341">
        <w:rPr>
          <w:rFonts w:ascii="Arial" w:hAnsi="Arial" w:cs="Arial"/>
        </w:rPr>
        <w:t xml:space="preserve">1.Администрации </w:t>
      </w:r>
      <w:r w:rsidR="007409DE">
        <w:rPr>
          <w:rFonts w:ascii="Arial" w:hAnsi="Arial" w:cs="Arial"/>
        </w:rPr>
        <w:t>Преображенского</w:t>
      </w:r>
      <w:r w:rsidRPr="00C20341">
        <w:rPr>
          <w:rFonts w:ascii="Arial" w:hAnsi="Arial" w:cs="Arial"/>
        </w:rPr>
        <w:t xml:space="preserve"> сельсовета Ачинского района передать  </w:t>
      </w:r>
      <w:r w:rsidR="00E03961" w:rsidRPr="00C20341">
        <w:rPr>
          <w:rFonts w:ascii="Arial" w:hAnsi="Arial" w:cs="Arial"/>
        </w:rPr>
        <w:t>администрации  Ачинского района</w:t>
      </w:r>
      <w:r w:rsidR="003A10E9" w:rsidRPr="003A10E9">
        <w:rPr>
          <w:rFonts w:ascii="Arial" w:hAnsi="Arial" w:cs="Arial"/>
        </w:rPr>
        <w:t xml:space="preserve"> </w:t>
      </w:r>
      <w:r w:rsidR="003A10E9" w:rsidRPr="00C20341">
        <w:rPr>
          <w:rFonts w:ascii="Arial" w:hAnsi="Arial" w:cs="Arial"/>
        </w:rPr>
        <w:t>к осуществлению с 01.01.20</w:t>
      </w:r>
      <w:r w:rsidR="00E100EF">
        <w:rPr>
          <w:rFonts w:ascii="Arial" w:hAnsi="Arial" w:cs="Arial"/>
        </w:rPr>
        <w:t>24</w:t>
      </w:r>
      <w:r w:rsidR="003A10E9" w:rsidRPr="00C20341">
        <w:rPr>
          <w:rFonts w:ascii="Arial" w:hAnsi="Arial" w:cs="Arial"/>
        </w:rPr>
        <w:t xml:space="preserve">  по 31.12.20</w:t>
      </w:r>
      <w:r w:rsidR="00E100EF">
        <w:rPr>
          <w:rFonts w:ascii="Arial" w:hAnsi="Arial" w:cs="Arial"/>
        </w:rPr>
        <w:t>24</w:t>
      </w:r>
      <w:r w:rsidR="003A10E9" w:rsidRPr="00C20341">
        <w:rPr>
          <w:rFonts w:ascii="Arial" w:hAnsi="Arial" w:cs="Arial"/>
        </w:rPr>
        <w:t xml:space="preserve"> включительно часть  полномочий</w:t>
      </w:r>
      <w:r w:rsidRPr="00C20341">
        <w:rPr>
          <w:rFonts w:ascii="Arial" w:hAnsi="Arial" w:cs="Arial"/>
        </w:rPr>
        <w:t xml:space="preserve"> по решению вопросов местного значения:</w:t>
      </w:r>
    </w:p>
    <w:p w:rsidR="00E92EDC" w:rsidRPr="00C20341" w:rsidRDefault="00E92E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1.1.</w:t>
      </w:r>
      <w:r w:rsidR="00974D50" w:rsidRPr="00974D50">
        <w:rPr>
          <w:rFonts w:ascii="Arial" w:hAnsi="Arial" w:cs="Arial"/>
          <w:sz w:val="24"/>
          <w:szCs w:val="24"/>
        </w:rPr>
        <w:t xml:space="preserve"> </w:t>
      </w:r>
      <w:r w:rsidR="00974D50" w:rsidRPr="000C3DDD">
        <w:rPr>
          <w:rFonts w:ascii="Arial" w:hAnsi="Arial" w:cs="Arial"/>
          <w:sz w:val="24"/>
          <w:szCs w:val="24"/>
        </w:rPr>
        <w:t>Организация  в границах сельсовета  электроснабжения населения, водоотведения в пределах  полномочий, установленных законодательством Российской Федерации</w:t>
      </w:r>
      <w:r w:rsidR="00484400" w:rsidRPr="00C20341">
        <w:rPr>
          <w:rFonts w:ascii="Arial" w:hAnsi="Arial" w:cs="Arial"/>
          <w:sz w:val="24"/>
          <w:szCs w:val="24"/>
        </w:rPr>
        <w:t>.</w:t>
      </w:r>
    </w:p>
    <w:p w:rsidR="002E329C" w:rsidRPr="00C20341" w:rsidRDefault="00E86AF8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1.2</w:t>
      </w:r>
      <w:r w:rsidR="00E92EDC" w:rsidRPr="00C20341">
        <w:rPr>
          <w:rFonts w:ascii="Arial" w:hAnsi="Arial" w:cs="Arial"/>
          <w:sz w:val="24"/>
          <w:szCs w:val="24"/>
        </w:rPr>
        <w:t>.</w:t>
      </w:r>
      <w:r w:rsidR="002E329C" w:rsidRPr="00C20341">
        <w:rPr>
          <w:rFonts w:ascii="Arial" w:hAnsi="Arial" w:cs="Arial"/>
          <w:sz w:val="24"/>
          <w:szCs w:val="24"/>
        </w:rPr>
        <w:t xml:space="preserve"> Обеспечение проживающих  в поселении  и нуждающихся  в жилых  помещениях  малоимущих  граждан  жилыми  помещениями, организация строительства  и содержания муниципального  жилищного  фонда, создание условий   для  жилищного строительства, осуществление  муниципального  жилищного  контроля, а также  иных  полномочий  органов  местного самоуправления  в соответствии с жилищным  законодательством:</w:t>
      </w:r>
    </w:p>
    <w:p w:rsidR="00E92EDC" w:rsidRPr="00C20341" w:rsidRDefault="002E329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1) п</w:t>
      </w:r>
      <w:r w:rsidR="00E92EDC" w:rsidRPr="00C20341">
        <w:rPr>
          <w:rFonts w:ascii="Arial" w:hAnsi="Arial" w:cs="Arial"/>
          <w:sz w:val="24"/>
          <w:szCs w:val="24"/>
        </w:rPr>
        <w:t xml:space="preserve">ринятие  в установленном порядке решений о переводе </w:t>
      </w:r>
      <w:r w:rsidRPr="00C20341">
        <w:rPr>
          <w:rFonts w:ascii="Arial" w:hAnsi="Arial" w:cs="Arial"/>
          <w:sz w:val="24"/>
          <w:szCs w:val="24"/>
        </w:rPr>
        <w:t xml:space="preserve">или об отказе в переводе </w:t>
      </w:r>
      <w:r w:rsidR="00E92EDC" w:rsidRPr="00C20341">
        <w:rPr>
          <w:rFonts w:ascii="Arial" w:hAnsi="Arial" w:cs="Arial"/>
          <w:sz w:val="24"/>
          <w:szCs w:val="24"/>
        </w:rPr>
        <w:t xml:space="preserve"> жилых  помещений в нежилые и нежилых </w:t>
      </w:r>
      <w:r w:rsidRPr="00C20341">
        <w:rPr>
          <w:rFonts w:ascii="Arial" w:hAnsi="Arial" w:cs="Arial"/>
          <w:sz w:val="24"/>
          <w:szCs w:val="24"/>
        </w:rPr>
        <w:t xml:space="preserve">  помещений  в жилые  помещения;</w:t>
      </w:r>
    </w:p>
    <w:p w:rsidR="00E92EDC" w:rsidRPr="00C20341" w:rsidRDefault="001173BB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2) с</w:t>
      </w:r>
      <w:r w:rsidR="00E92EDC" w:rsidRPr="00C20341">
        <w:rPr>
          <w:rFonts w:ascii="Arial" w:hAnsi="Arial" w:cs="Arial"/>
          <w:sz w:val="24"/>
          <w:szCs w:val="24"/>
        </w:rPr>
        <w:t>огласование  переустройства  и</w:t>
      </w:r>
      <w:r w:rsidRPr="00C20341">
        <w:rPr>
          <w:rFonts w:ascii="Arial" w:hAnsi="Arial" w:cs="Arial"/>
          <w:sz w:val="24"/>
          <w:szCs w:val="24"/>
        </w:rPr>
        <w:t xml:space="preserve"> (или) </w:t>
      </w:r>
      <w:r w:rsidR="00E92EDC" w:rsidRPr="00C20341">
        <w:rPr>
          <w:rFonts w:ascii="Arial" w:hAnsi="Arial" w:cs="Arial"/>
          <w:sz w:val="24"/>
          <w:szCs w:val="24"/>
        </w:rPr>
        <w:t xml:space="preserve"> пе</w:t>
      </w:r>
      <w:r w:rsidRPr="00C20341">
        <w:rPr>
          <w:rFonts w:ascii="Arial" w:hAnsi="Arial" w:cs="Arial"/>
          <w:sz w:val="24"/>
          <w:szCs w:val="24"/>
        </w:rPr>
        <w:t>репланировки  жилого помещения;</w:t>
      </w:r>
    </w:p>
    <w:p w:rsidR="001173BB" w:rsidRPr="00C20341" w:rsidRDefault="001173BB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3) утверждение</w:t>
      </w:r>
      <w:r w:rsidR="00223AC0" w:rsidRPr="00C20341">
        <w:rPr>
          <w:rFonts w:ascii="Arial" w:hAnsi="Arial" w:cs="Arial"/>
          <w:sz w:val="24"/>
          <w:szCs w:val="24"/>
        </w:rPr>
        <w:t xml:space="preserve">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E92EDC" w:rsidRPr="00C20341" w:rsidRDefault="006F3092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4) организация</w:t>
      </w:r>
      <w:r w:rsidR="00E92EDC" w:rsidRPr="00C20341">
        <w:rPr>
          <w:rFonts w:ascii="Arial" w:hAnsi="Arial" w:cs="Arial"/>
          <w:sz w:val="24"/>
          <w:szCs w:val="24"/>
        </w:rPr>
        <w:t xml:space="preserve"> строительства  муниципального  жилищного  фонда,  создание  условий для жилищного  строительства  на территории поселения;</w:t>
      </w:r>
    </w:p>
    <w:p w:rsidR="00E92EDC" w:rsidRPr="00C20341" w:rsidRDefault="005563E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5</w:t>
      </w:r>
      <w:r w:rsidR="00E92EDC" w:rsidRPr="00C20341">
        <w:rPr>
          <w:rFonts w:ascii="Arial" w:hAnsi="Arial" w:cs="Arial"/>
          <w:sz w:val="24"/>
          <w:szCs w:val="24"/>
        </w:rPr>
        <w:t>)</w:t>
      </w:r>
      <w:r w:rsidRPr="00C20341">
        <w:rPr>
          <w:rFonts w:ascii="Arial" w:hAnsi="Arial" w:cs="Arial"/>
          <w:sz w:val="24"/>
          <w:szCs w:val="24"/>
        </w:rPr>
        <w:t xml:space="preserve"> обеспечение</w:t>
      </w:r>
      <w:r w:rsidR="00E92EDC" w:rsidRPr="00C20341">
        <w:rPr>
          <w:rFonts w:ascii="Arial" w:hAnsi="Arial" w:cs="Arial"/>
          <w:sz w:val="24"/>
          <w:szCs w:val="24"/>
        </w:rPr>
        <w:t xml:space="preserve">  жильем молодых  семей, в рамках  реализации муниципальной программы  «Молодежь  Ачинского района в ХХ</w:t>
      </w:r>
      <w:r w:rsidR="00E92EDC" w:rsidRPr="00C20341">
        <w:rPr>
          <w:rFonts w:ascii="Arial" w:hAnsi="Arial" w:cs="Arial"/>
          <w:sz w:val="24"/>
          <w:szCs w:val="24"/>
          <w:lang w:val="en-US"/>
        </w:rPr>
        <w:t>I</w:t>
      </w:r>
      <w:r w:rsidR="00E92EDC" w:rsidRPr="00C20341">
        <w:rPr>
          <w:rFonts w:ascii="Arial" w:hAnsi="Arial" w:cs="Arial"/>
          <w:sz w:val="24"/>
          <w:szCs w:val="24"/>
        </w:rPr>
        <w:t xml:space="preserve">  веке», утвержденной  постановлением   Администрации  Ачинского района от 14.10.2013 № 922-П;</w:t>
      </w:r>
    </w:p>
    <w:p w:rsidR="00E92EDC" w:rsidRPr="00C20341" w:rsidRDefault="005563E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 xml:space="preserve">6) </w:t>
      </w:r>
      <w:r w:rsidR="000E2E91" w:rsidRPr="00C20341">
        <w:rPr>
          <w:rFonts w:ascii="Arial" w:hAnsi="Arial" w:cs="Arial"/>
          <w:sz w:val="24"/>
          <w:szCs w:val="24"/>
        </w:rPr>
        <w:t xml:space="preserve">разработка и утверждение краткосрочных планов </w:t>
      </w:r>
      <w:r w:rsidRPr="00C20341">
        <w:rPr>
          <w:rFonts w:ascii="Arial" w:hAnsi="Arial" w:cs="Arial"/>
          <w:sz w:val="24"/>
          <w:szCs w:val="24"/>
        </w:rPr>
        <w:t>реализаци</w:t>
      </w:r>
      <w:r w:rsidR="000E2E91" w:rsidRPr="00C20341">
        <w:rPr>
          <w:rFonts w:ascii="Arial" w:hAnsi="Arial" w:cs="Arial"/>
          <w:sz w:val="24"/>
          <w:szCs w:val="24"/>
        </w:rPr>
        <w:t>и</w:t>
      </w:r>
      <w:r w:rsidR="00E92EDC" w:rsidRPr="00C20341">
        <w:rPr>
          <w:rFonts w:ascii="Arial" w:hAnsi="Arial" w:cs="Arial"/>
          <w:sz w:val="24"/>
          <w:szCs w:val="24"/>
        </w:rPr>
        <w:t xml:space="preserve"> региональной  программы   капитально</w:t>
      </w:r>
      <w:r w:rsidR="000E2E91" w:rsidRPr="00C20341">
        <w:rPr>
          <w:rFonts w:ascii="Arial" w:hAnsi="Arial" w:cs="Arial"/>
          <w:sz w:val="24"/>
          <w:szCs w:val="24"/>
        </w:rPr>
        <w:t>го  ремонта</w:t>
      </w:r>
      <w:r w:rsidR="001D6A8B">
        <w:rPr>
          <w:rFonts w:ascii="Arial" w:hAnsi="Arial" w:cs="Arial"/>
          <w:sz w:val="24"/>
          <w:szCs w:val="24"/>
        </w:rPr>
        <w:t xml:space="preserve">   общего  имущества, </w:t>
      </w:r>
      <w:r w:rsidR="00E92EDC" w:rsidRPr="00C20341">
        <w:rPr>
          <w:rFonts w:ascii="Arial" w:hAnsi="Arial" w:cs="Arial"/>
          <w:sz w:val="24"/>
          <w:szCs w:val="24"/>
        </w:rPr>
        <w:t xml:space="preserve"> в многоквартирных  домах</w:t>
      </w:r>
      <w:r w:rsidR="000E2E91" w:rsidRPr="00C20341">
        <w:rPr>
          <w:rFonts w:ascii="Arial" w:hAnsi="Arial" w:cs="Arial"/>
          <w:sz w:val="24"/>
          <w:szCs w:val="24"/>
        </w:rPr>
        <w:t xml:space="preserve"> на очередной трехлетний период</w:t>
      </w:r>
      <w:r w:rsidR="00484400" w:rsidRPr="00C20341">
        <w:rPr>
          <w:rFonts w:ascii="Arial" w:hAnsi="Arial" w:cs="Arial"/>
          <w:sz w:val="24"/>
          <w:szCs w:val="24"/>
        </w:rPr>
        <w:t>.</w:t>
      </w:r>
    </w:p>
    <w:p w:rsidR="00643DDF" w:rsidRPr="00C20341" w:rsidRDefault="000E2E91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lastRenderedPageBreak/>
        <w:t>1.</w:t>
      </w:r>
      <w:r w:rsidR="00AD5612">
        <w:rPr>
          <w:rFonts w:ascii="Arial" w:hAnsi="Arial" w:cs="Arial"/>
          <w:sz w:val="24"/>
          <w:szCs w:val="24"/>
        </w:rPr>
        <w:t>3</w:t>
      </w:r>
      <w:r w:rsidR="00825066" w:rsidRPr="00C20341">
        <w:rPr>
          <w:rFonts w:ascii="Arial" w:hAnsi="Arial" w:cs="Arial"/>
          <w:sz w:val="24"/>
          <w:szCs w:val="24"/>
        </w:rPr>
        <w:t xml:space="preserve">. </w:t>
      </w:r>
      <w:r w:rsidR="00643DDF" w:rsidRPr="00C20341">
        <w:rPr>
          <w:rFonts w:ascii="Arial" w:hAnsi="Arial" w:cs="Arial"/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6A0687" w:rsidRDefault="00643DDF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 xml:space="preserve">1) </w:t>
      </w:r>
      <w:r w:rsidR="006A0687">
        <w:rPr>
          <w:rFonts w:ascii="Arial" w:hAnsi="Arial" w:cs="Arial"/>
          <w:sz w:val="24"/>
          <w:szCs w:val="24"/>
        </w:rPr>
        <w:t>ведение сводной бюджетной росписи и кассового плана поселения с последующим внесением изменений в течени</w:t>
      </w:r>
      <w:r w:rsidR="00681BEC">
        <w:rPr>
          <w:rFonts w:ascii="Arial" w:hAnsi="Arial" w:cs="Arial"/>
          <w:sz w:val="24"/>
          <w:szCs w:val="24"/>
        </w:rPr>
        <w:t>е</w:t>
      </w:r>
      <w:r w:rsidR="006A0687">
        <w:rPr>
          <w:rFonts w:ascii="Arial" w:hAnsi="Arial" w:cs="Arial"/>
          <w:sz w:val="24"/>
          <w:szCs w:val="24"/>
        </w:rPr>
        <w:t xml:space="preserve"> финансового года;</w:t>
      </w:r>
    </w:p>
    <w:p w:rsidR="006A0687" w:rsidRDefault="006A0687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8B27C9" w:rsidRPr="000657DC" w:rsidRDefault="008B27C9" w:rsidP="008B27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70C3">
        <w:rPr>
          <w:rFonts w:ascii="Arial" w:hAnsi="Arial" w:cs="Arial"/>
          <w:sz w:val="24"/>
          <w:szCs w:val="24"/>
        </w:rPr>
        <w:t>3) исполнение судебных актов по искам к муниципальному образованию Преображенский сельсовет в соответствии со ст. 242.2 Бюджетного кодекса Российской Федерации;.</w:t>
      </w:r>
    </w:p>
    <w:p w:rsidR="00E92EDC" w:rsidRPr="00C20341" w:rsidRDefault="00825066" w:rsidP="00C20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7DC">
        <w:rPr>
          <w:rFonts w:ascii="Arial" w:hAnsi="Arial" w:cs="Arial"/>
          <w:sz w:val="24"/>
          <w:szCs w:val="24"/>
        </w:rPr>
        <w:tab/>
        <w:t>1.</w:t>
      </w:r>
      <w:r w:rsidR="0029723A" w:rsidRPr="000657DC">
        <w:rPr>
          <w:rFonts w:ascii="Arial" w:hAnsi="Arial" w:cs="Arial"/>
          <w:sz w:val="24"/>
          <w:szCs w:val="24"/>
        </w:rPr>
        <w:t>4</w:t>
      </w:r>
      <w:r w:rsidR="00FF115C" w:rsidRPr="000657DC">
        <w:rPr>
          <w:rFonts w:ascii="Arial" w:hAnsi="Arial" w:cs="Arial"/>
          <w:sz w:val="24"/>
          <w:szCs w:val="24"/>
        </w:rPr>
        <w:t>.</w:t>
      </w:r>
      <w:r w:rsidRPr="000657DC">
        <w:rPr>
          <w:rFonts w:ascii="Arial" w:hAnsi="Arial" w:cs="Arial"/>
          <w:sz w:val="24"/>
          <w:szCs w:val="24"/>
        </w:rPr>
        <w:t xml:space="preserve"> </w:t>
      </w:r>
      <w:r w:rsidR="00E92EDC" w:rsidRPr="000657DC">
        <w:rPr>
          <w:rFonts w:ascii="Arial" w:hAnsi="Arial" w:cs="Arial"/>
          <w:sz w:val="24"/>
          <w:szCs w:val="24"/>
        </w:rPr>
        <w:t>Создание условий  для организации досуга  и обеспечения</w:t>
      </w:r>
      <w:r w:rsidR="00E92EDC" w:rsidRPr="00C20341">
        <w:rPr>
          <w:rFonts w:ascii="Arial" w:hAnsi="Arial" w:cs="Arial"/>
          <w:sz w:val="24"/>
          <w:szCs w:val="24"/>
        </w:rPr>
        <w:t xml:space="preserve">  жителей поселения  услугами  организаций  культуры.</w:t>
      </w:r>
    </w:p>
    <w:p w:rsidR="00E92EDC" w:rsidRPr="00C20341" w:rsidRDefault="00734E4A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</w:t>
      </w:r>
      <w:r w:rsidR="0029723A">
        <w:rPr>
          <w:rFonts w:ascii="Arial" w:hAnsi="Arial" w:cs="Arial"/>
          <w:sz w:val="24"/>
          <w:szCs w:val="24"/>
        </w:rPr>
        <w:t>5</w:t>
      </w:r>
      <w:r w:rsidR="00E92EDC" w:rsidRPr="00C20341">
        <w:rPr>
          <w:rFonts w:ascii="Arial" w:hAnsi="Arial" w:cs="Arial"/>
          <w:sz w:val="24"/>
          <w:szCs w:val="24"/>
        </w:rPr>
        <w:t xml:space="preserve">. Организация </w:t>
      </w:r>
      <w:r w:rsidR="00415CAE" w:rsidRPr="00C20341">
        <w:rPr>
          <w:rFonts w:ascii="Arial" w:hAnsi="Arial" w:cs="Arial"/>
          <w:sz w:val="24"/>
          <w:szCs w:val="24"/>
        </w:rPr>
        <w:t xml:space="preserve"> </w:t>
      </w:r>
      <w:r w:rsidR="004F03D1" w:rsidRPr="00C20341">
        <w:rPr>
          <w:rFonts w:ascii="Arial" w:hAnsi="Arial" w:cs="Arial"/>
          <w:sz w:val="24"/>
          <w:szCs w:val="24"/>
        </w:rPr>
        <w:t xml:space="preserve"> и осуществление </w:t>
      </w:r>
      <w:r w:rsidR="00E92EDC" w:rsidRPr="00C20341">
        <w:rPr>
          <w:rFonts w:ascii="Arial" w:hAnsi="Arial" w:cs="Arial"/>
          <w:sz w:val="24"/>
          <w:szCs w:val="24"/>
        </w:rPr>
        <w:t xml:space="preserve"> мероприятий  по работе с детьми и молодежью в поселении</w:t>
      </w:r>
      <w:r w:rsidR="004F03D1" w:rsidRPr="00C20341">
        <w:rPr>
          <w:rFonts w:ascii="Arial" w:hAnsi="Arial" w:cs="Arial"/>
          <w:sz w:val="24"/>
          <w:szCs w:val="24"/>
        </w:rPr>
        <w:t>:</w:t>
      </w:r>
    </w:p>
    <w:p w:rsidR="004F03D1" w:rsidRPr="00C20341" w:rsidRDefault="004F03D1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1)</w:t>
      </w:r>
      <w:r w:rsidR="00643DDF" w:rsidRPr="00C20341">
        <w:rPr>
          <w:rFonts w:ascii="Arial" w:hAnsi="Arial" w:cs="Arial"/>
          <w:sz w:val="24"/>
          <w:szCs w:val="24"/>
        </w:rPr>
        <w:t xml:space="preserve"> </w:t>
      </w:r>
      <w:r w:rsidRPr="00C20341">
        <w:rPr>
          <w:rFonts w:ascii="Arial" w:hAnsi="Arial" w:cs="Arial"/>
          <w:sz w:val="24"/>
          <w:szCs w:val="24"/>
        </w:rPr>
        <w:t>организация мероприятий по работе с</w:t>
      </w:r>
      <w:r w:rsidR="000657DC">
        <w:rPr>
          <w:rFonts w:ascii="Arial" w:hAnsi="Arial" w:cs="Arial"/>
          <w:sz w:val="24"/>
          <w:szCs w:val="24"/>
        </w:rPr>
        <w:t xml:space="preserve"> детьми и молодежью в поселении.</w:t>
      </w:r>
    </w:p>
    <w:p w:rsidR="00E92EDC" w:rsidRPr="00C20341" w:rsidRDefault="00734E4A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</w:t>
      </w:r>
      <w:r w:rsidR="00F34367">
        <w:rPr>
          <w:rFonts w:ascii="Arial" w:hAnsi="Arial" w:cs="Arial"/>
          <w:sz w:val="24"/>
          <w:szCs w:val="24"/>
        </w:rPr>
        <w:t>6</w:t>
      </w:r>
      <w:r w:rsidR="00E92EDC" w:rsidRPr="00C20341">
        <w:rPr>
          <w:rFonts w:ascii="Arial" w:hAnsi="Arial" w:cs="Arial"/>
          <w:sz w:val="24"/>
          <w:szCs w:val="24"/>
        </w:rPr>
        <w:t>.Формирование архивных  фондов поселения.</w:t>
      </w:r>
    </w:p>
    <w:p w:rsidR="00E92EDC" w:rsidRPr="00C20341" w:rsidRDefault="00734E4A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</w:t>
      </w:r>
      <w:r w:rsidR="00F34367">
        <w:rPr>
          <w:rFonts w:ascii="Arial" w:hAnsi="Arial" w:cs="Arial"/>
          <w:sz w:val="24"/>
          <w:szCs w:val="24"/>
        </w:rPr>
        <w:t>7</w:t>
      </w:r>
      <w:r w:rsidR="00E92EDC" w:rsidRPr="00C20341">
        <w:rPr>
          <w:rFonts w:ascii="Arial" w:hAnsi="Arial" w:cs="Arial"/>
          <w:sz w:val="24"/>
          <w:szCs w:val="24"/>
        </w:rPr>
        <w:t>.Владение, пользование и распоряжение  имуществом, находящимся  в муниципальной  собственности поселения:</w:t>
      </w:r>
    </w:p>
    <w:p w:rsidR="00E92EDC" w:rsidRPr="00C20341" w:rsidRDefault="000657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подготовка</w:t>
      </w:r>
      <w:r w:rsidR="00E92EDC" w:rsidRPr="00C20341">
        <w:rPr>
          <w:rFonts w:ascii="Arial" w:hAnsi="Arial" w:cs="Arial"/>
          <w:sz w:val="24"/>
          <w:szCs w:val="24"/>
        </w:rPr>
        <w:t xml:space="preserve">  проектов правовых актов  по вопросам учета, управления, распоряжения, приватизации, контроля за использованием имущества;</w:t>
      </w:r>
    </w:p>
    <w:p w:rsidR="00E92EDC" w:rsidRPr="00C20341" w:rsidRDefault="00E92E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2) организаци</w:t>
      </w:r>
      <w:r w:rsidR="000657DC">
        <w:rPr>
          <w:rFonts w:ascii="Arial" w:hAnsi="Arial" w:cs="Arial"/>
          <w:sz w:val="24"/>
          <w:szCs w:val="24"/>
        </w:rPr>
        <w:t>я</w:t>
      </w:r>
      <w:r w:rsidRPr="00C20341">
        <w:rPr>
          <w:rFonts w:ascii="Arial" w:hAnsi="Arial" w:cs="Arial"/>
          <w:sz w:val="24"/>
          <w:szCs w:val="24"/>
        </w:rPr>
        <w:t xml:space="preserve"> подготовки и проведения мероприятий, направленных на проведение  государственной регистрации прав на имущество</w:t>
      </w:r>
      <w:r w:rsidR="00484400" w:rsidRPr="00C20341">
        <w:rPr>
          <w:rFonts w:ascii="Arial" w:hAnsi="Arial" w:cs="Arial"/>
          <w:sz w:val="24"/>
          <w:szCs w:val="24"/>
        </w:rPr>
        <w:t>.</w:t>
      </w:r>
    </w:p>
    <w:p w:rsidR="00E92EDC" w:rsidRPr="00C20341" w:rsidRDefault="00E92EDC" w:rsidP="00C20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ab/>
        <w:t xml:space="preserve">2. Администрации </w:t>
      </w:r>
      <w:r w:rsidR="007409DE">
        <w:rPr>
          <w:rFonts w:ascii="Arial" w:hAnsi="Arial" w:cs="Arial"/>
          <w:sz w:val="24"/>
          <w:szCs w:val="24"/>
        </w:rPr>
        <w:t>Преображенского</w:t>
      </w:r>
      <w:r w:rsidR="00415CAE" w:rsidRPr="00C20341">
        <w:rPr>
          <w:rFonts w:ascii="Arial" w:hAnsi="Arial" w:cs="Arial"/>
          <w:sz w:val="24"/>
          <w:szCs w:val="24"/>
        </w:rPr>
        <w:t xml:space="preserve"> сельсовета </w:t>
      </w:r>
      <w:r w:rsidRPr="00C20341">
        <w:rPr>
          <w:rFonts w:ascii="Arial" w:hAnsi="Arial" w:cs="Arial"/>
          <w:sz w:val="24"/>
          <w:szCs w:val="24"/>
        </w:rPr>
        <w:t xml:space="preserve"> </w:t>
      </w:r>
      <w:r w:rsidR="00415CAE" w:rsidRPr="00C20341">
        <w:rPr>
          <w:rFonts w:ascii="Arial" w:hAnsi="Arial" w:cs="Arial"/>
          <w:sz w:val="24"/>
          <w:szCs w:val="24"/>
        </w:rPr>
        <w:t xml:space="preserve"> заключить соглашение  с  а</w:t>
      </w:r>
      <w:r w:rsidRPr="00C20341">
        <w:rPr>
          <w:rFonts w:ascii="Arial" w:hAnsi="Arial" w:cs="Arial"/>
          <w:sz w:val="24"/>
          <w:szCs w:val="24"/>
        </w:rPr>
        <w:t xml:space="preserve">дминистрацией  </w:t>
      </w:r>
      <w:r w:rsidR="00415CAE" w:rsidRPr="00C20341">
        <w:rPr>
          <w:rFonts w:ascii="Arial" w:hAnsi="Arial" w:cs="Arial"/>
          <w:sz w:val="24"/>
          <w:szCs w:val="24"/>
        </w:rPr>
        <w:t>Ачинского района</w:t>
      </w:r>
      <w:r w:rsidRPr="00C20341">
        <w:rPr>
          <w:rFonts w:ascii="Arial" w:hAnsi="Arial" w:cs="Arial"/>
          <w:sz w:val="24"/>
          <w:szCs w:val="24"/>
        </w:rPr>
        <w:t xml:space="preserve"> о</w:t>
      </w:r>
      <w:r w:rsidR="00816123" w:rsidRPr="00C20341">
        <w:rPr>
          <w:rFonts w:ascii="Arial" w:hAnsi="Arial" w:cs="Arial"/>
          <w:sz w:val="24"/>
          <w:szCs w:val="24"/>
        </w:rPr>
        <w:t xml:space="preserve"> </w:t>
      </w:r>
      <w:r w:rsidR="00415CAE" w:rsidRPr="00C20341">
        <w:rPr>
          <w:rFonts w:ascii="Arial" w:hAnsi="Arial" w:cs="Arial"/>
          <w:sz w:val="24"/>
          <w:szCs w:val="24"/>
        </w:rPr>
        <w:t>передаче</w:t>
      </w:r>
      <w:r w:rsidR="00F34367">
        <w:rPr>
          <w:rFonts w:ascii="Arial" w:hAnsi="Arial" w:cs="Arial"/>
          <w:sz w:val="24"/>
          <w:szCs w:val="24"/>
        </w:rPr>
        <w:t xml:space="preserve"> ей осуществления</w:t>
      </w:r>
      <w:r w:rsidR="00816123" w:rsidRPr="00C20341">
        <w:rPr>
          <w:rFonts w:ascii="Arial" w:hAnsi="Arial" w:cs="Arial"/>
          <w:sz w:val="24"/>
          <w:szCs w:val="24"/>
        </w:rPr>
        <w:t xml:space="preserve"> части </w:t>
      </w:r>
      <w:r w:rsidRPr="00C20341">
        <w:rPr>
          <w:rFonts w:ascii="Arial" w:hAnsi="Arial" w:cs="Arial"/>
          <w:sz w:val="24"/>
          <w:szCs w:val="24"/>
        </w:rPr>
        <w:t xml:space="preserve">  полномочий  </w:t>
      </w:r>
      <w:r w:rsidR="00816123" w:rsidRPr="00C20341">
        <w:rPr>
          <w:rFonts w:ascii="Arial" w:hAnsi="Arial" w:cs="Arial"/>
          <w:sz w:val="24"/>
          <w:szCs w:val="24"/>
        </w:rPr>
        <w:t xml:space="preserve">согласно пункту 1 </w:t>
      </w:r>
      <w:r w:rsidRPr="00C20341">
        <w:rPr>
          <w:rFonts w:ascii="Arial" w:hAnsi="Arial" w:cs="Arial"/>
          <w:sz w:val="24"/>
          <w:szCs w:val="24"/>
        </w:rPr>
        <w:t xml:space="preserve"> настоя</w:t>
      </w:r>
      <w:r w:rsidR="005409F4">
        <w:rPr>
          <w:rFonts w:ascii="Arial" w:hAnsi="Arial" w:cs="Arial"/>
          <w:sz w:val="24"/>
          <w:szCs w:val="24"/>
        </w:rPr>
        <w:t xml:space="preserve">щего решения в срок </w:t>
      </w:r>
      <w:r w:rsidR="008B27C9">
        <w:rPr>
          <w:rFonts w:ascii="Arial" w:hAnsi="Arial" w:cs="Arial"/>
          <w:sz w:val="24"/>
          <w:szCs w:val="24"/>
        </w:rPr>
        <w:t xml:space="preserve">до </w:t>
      </w:r>
      <w:r w:rsidR="005409F4">
        <w:rPr>
          <w:rFonts w:ascii="Arial" w:hAnsi="Arial" w:cs="Arial"/>
          <w:sz w:val="24"/>
          <w:szCs w:val="24"/>
        </w:rPr>
        <w:t xml:space="preserve"> 31</w:t>
      </w:r>
      <w:r w:rsidRPr="00C20341">
        <w:rPr>
          <w:rFonts w:ascii="Arial" w:hAnsi="Arial" w:cs="Arial"/>
          <w:sz w:val="24"/>
          <w:szCs w:val="24"/>
        </w:rPr>
        <w:t xml:space="preserve"> </w:t>
      </w:r>
      <w:r w:rsidR="005409F4">
        <w:rPr>
          <w:rFonts w:ascii="Arial" w:hAnsi="Arial" w:cs="Arial"/>
          <w:sz w:val="24"/>
          <w:szCs w:val="24"/>
        </w:rPr>
        <w:t>декабря</w:t>
      </w:r>
      <w:r w:rsidR="008B27C9">
        <w:rPr>
          <w:rFonts w:ascii="Arial" w:hAnsi="Arial" w:cs="Arial"/>
          <w:sz w:val="24"/>
          <w:szCs w:val="24"/>
        </w:rPr>
        <w:t xml:space="preserve"> </w:t>
      </w:r>
      <w:r w:rsidRPr="00C20341">
        <w:rPr>
          <w:rFonts w:ascii="Arial" w:hAnsi="Arial" w:cs="Arial"/>
          <w:sz w:val="24"/>
          <w:szCs w:val="24"/>
        </w:rPr>
        <w:t>20</w:t>
      </w:r>
      <w:r w:rsidR="00E100EF">
        <w:rPr>
          <w:rFonts w:ascii="Arial" w:hAnsi="Arial" w:cs="Arial"/>
          <w:sz w:val="24"/>
          <w:szCs w:val="24"/>
        </w:rPr>
        <w:t>23</w:t>
      </w:r>
      <w:r w:rsidRPr="00C20341">
        <w:rPr>
          <w:rFonts w:ascii="Arial" w:hAnsi="Arial" w:cs="Arial"/>
          <w:sz w:val="24"/>
          <w:szCs w:val="24"/>
        </w:rPr>
        <w:t xml:space="preserve">  года. </w:t>
      </w:r>
    </w:p>
    <w:p w:rsidR="00E92EDC" w:rsidRPr="00C20341" w:rsidRDefault="00E92E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 xml:space="preserve">3. Осуществление части полномочий  по решению  вопросов  местного  значения   </w:t>
      </w:r>
      <w:r w:rsidR="007409DE">
        <w:rPr>
          <w:rFonts w:ascii="Arial" w:hAnsi="Arial" w:cs="Arial"/>
          <w:sz w:val="24"/>
          <w:szCs w:val="24"/>
        </w:rPr>
        <w:t xml:space="preserve">Преображенского </w:t>
      </w:r>
      <w:r w:rsidR="00415CAE" w:rsidRPr="00C20341">
        <w:rPr>
          <w:rFonts w:ascii="Arial" w:hAnsi="Arial" w:cs="Arial"/>
          <w:sz w:val="24"/>
          <w:szCs w:val="24"/>
        </w:rPr>
        <w:t>сельсовета</w:t>
      </w:r>
      <w:r w:rsidR="00F34367">
        <w:rPr>
          <w:rFonts w:ascii="Arial" w:hAnsi="Arial" w:cs="Arial"/>
          <w:sz w:val="24"/>
          <w:szCs w:val="24"/>
        </w:rPr>
        <w:t xml:space="preserve">, предусмотренные пунктом 1 настоящего решения, </w:t>
      </w:r>
      <w:r w:rsidRPr="00C20341">
        <w:rPr>
          <w:rFonts w:ascii="Arial" w:hAnsi="Arial" w:cs="Arial"/>
          <w:sz w:val="24"/>
          <w:szCs w:val="24"/>
        </w:rPr>
        <w:t>осуществлять  за счет  межбюджетных  трансфертов, предоставляемых из бюджета</w:t>
      </w:r>
      <w:r w:rsidR="00F34367">
        <w:rPr>
          <w:rFonts w:ascii="Arial" w:hAnsi="Arial" w:cs="Arial"/>
          <w:sz w:val="24"/>
          <w:szCs w:val="24"/>
        </w:rPr>
        <w:t xml:space="preserve"> Преображенского</w:t>
      </w:r>
      <w:r w:rsidRPr="00C20341">
        <w:rPr>
          <w:rFonts w:ascii="Arial" w:hAnsi="Arial" w:cs="Arial"/>
          <w:sz w:val="24"/>
          <w:szCs w:val="24"/>
        </w:rPr>
        <w:t xml:space="preserve">  </w:t>
      </w:r>
      <w:r w:rsidR="00415CAE" w:rsidRPr="00C20341">
        <w:rPr>
          <w:rFonts w:ascii="Arial" w:hAnsi="Arial" w:cs="Arial"/>
          <w:sz w:val="24"/>
          <w:szCs w:val="24"/>
        </w:rPr>
        <w:t xml:space="preserve"> сельсовета</w:t>
      </w:r>
      <w:r w:rsidRPr="00C20341">
        <w:rPr>
          <w:rFonts w:ascii="Arial" w:hAnsi="Arial" w:cs="Arial"/>
          <w:sz w:val="24"/>
          <w:szCs w:val="24"/>
        </w:rPr>
        <w:t xml:space="preserve">  в районный  бюджет  в соответствии с Бюджетным  кодексом Российской Федерации. </w:t>
      </w:r>
    </w:p>
    <w:p w:rsidR="00C956BA" w:rsidRPr="00C20341" w:rsidRDefault="00415CAE" w:rsidP="00C956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ab/>
      </w:r>
      <w:r w:rsidR="00C956BA" w:rsidRPr="00C20341">
        <w:rPr>
          <w:rFonts w:ascii="Arial" w:hAnsi="Arial" w:cs="Arial"/>
          <w:sz w:val="24"/>
          <w:szCs w:val="24"/>
        </w:rPr>
        <w:t>4. Контроль за исполнением</w:t>
      </w:r>
      <w:r w:rsidR="00C956BA">
        <w:rPr>
          <w:rFonts w:ascii="Arial" w:hAnsi="Arial" w:cs="Arial"/>
          <w:sz w:val="24"/>
          <w:szCs w:val="24"/>
        </w:rPr>
        <w:t xml:space="preserve"> настоящего Решения возложить на постоянную комиссию по экономической политике, финансам, сельскому и жилищно-коммунальному хозяйству  (Матушевский Е.Н.)</w:t>
      </w:r>
    </w:p>
    <w:p w:rsidR="0028544D" w:rsidRPr="0000792D" w:rsidRDefault="0028544D" w:rsidP="00C956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792D">
        <w:rPr>
          <w:rFonts w:ascii="Arial" w:hAnsi="Arial" w:cs="Arial"/>
          <w:sz w:val="24"/>
          <w:szCs w:val="24"/>
        </w:rPr>
        <w:t xml:space="preserve">5. </w:t>
      </w:r>
      <w:r w:rsidR="007409DE" w:rsidRPr="0000792D">
        <w:rPr>
          <w:rFonts w:ascii="Arial" w:hAnsi="Arial" w:cs="Arial"/>
          <w:sz w:val="24"/>
          <w:szCs w:val="24"/>
        </w:rPr>
        <w:t>Решение  вступает в силу в день,  следующий  за днем  его официального опубликования  в  информационном л</w:t>
      </w:r>
      <w:r w:rsidR="00C956BA">
        <w:rPr>
          <w:rFonts w:ascii="Arial" w:hAnsi="Arial" w:cs="Arial"/>
          <w:sz w:val="24"/>
          <w:szCs w:val="24"/>
        </w:rPr>
        <w:t>истке «Информационный вестник».</w:t>
      </w:r>
    </w:p>
    <w:p w:rsidR="006A52BD" w:rsidRDefault="006A52BD" w:rsidP="00C20341">
      <w:pPr>
        <w:pStyle w:val="a3"/>
        <w:spacing w:after="0"/>
        <w:jc w:val="both"/>
        <w:rPr>
          <w:rFonts w:ascii="Arial" w:hAnsi="Arial" w:cs="Arial"/>
        </w:rPr>
      </w:pPr>
    </w:p>
    <w:p w:rsidR="00F34367" w:rsidRDefault="00F34367" w:rsidP="00C20341">
      <w:pPr>
        <w:pStyle w:val="a3"/>
        <w:spacing w:after="0"/>
        <w:jc w:val="both"/>
        <w:rPr>
          <w:rFonts w:ascii="Arial" w:hAnsi="Arial" w:cs="Arial"/>
        </w:rPr>
      </w:pPr>
    </w:p>
    <w:p w:rsidR="001D6A8B" w:rsidRDefault="001D6A8B" w:rsidP="00C95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100EF" w:rsidRDefault="0041095A" w:rsidP="00E100E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E100EF">
        <w:rPr>
          <w:rFonts w:ascii="Times New Roman" w:hAnsi="Times New Roman" w:cs="Times New Roman"/>
          <w:sz w:val="28"/>
          <w:szCs w:val="28"/>
        </w:rPr>
        <w:t>ль Преображенского</w:t>
      </w:r>
      <w:r w:rsidR="00E100EF">
        <w:rPr>
          <w:rFonts w:ascii="Times New Roman" w:hAnsi="Times New Roman" w:cs="Times New Roman"/>
          <w:sz w:val="28"/>
          <w:szCs w:val="28"/>
        </w:rPr>
        <w:tab/>
        <w:t>Глава Преображенского</w:t>
      </w:r>
    </w:p>
    <w:p w:rsidR="0041095A" w:rsidRDefault="0041095A" w:rsidP="00E100E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E100EF"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:rsidR="001D6A8B" w:rsidRDefault="00E100EF" w:rsidP="00E100EF">
      <w:pPr>
        <w:tabs>
          <w:tab w:val="left" w:pos="1725"/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Буркова Т.Г.</w:t>
      </w:r>
      <w:r>
        <w:rPr>
          <w:rFonts w:ascii="Times New Roman" w:hAnsi="Times New Roman" w:cs="Times New Roman"/>
          <w:sz w:val="28"/>
          <w:szCs w:val="28"/>
        </w:rPr>
        <w:tab/>
        <w:t>Котегов К.Ю.</w:t>
      </w:r>
    </w:p>
    <w:p w:rsidR="001D6A8B" w:rsidRDefault="001D6A8B" w:rsidP="00C9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A8B" w:rsidRDefault="001D6A8B" w:rsidP="00C9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A8B" w:rsidRDefault="001D6A8B" w:rsidP="001D6A8B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1D6A8B" w:rsidRDefault="001D6A8B" w:rsidP="0041095A">
      <w:pPr>
        <w:rPr>
          <w:rFonts w:ascii="Times New Roman" w:hAnsi="Times New Roman" w:cs="Times New Roman"/>
          <w:sz w:val="28"/>
          <w:szCs w:val="28"/>
        </w:rPr>
      </w:pPr>
    </w:p>
    <w:p w:rsidR="001D6A8B" w:rsidRPr="0041095A" w:rsidRDefault="001D6A8B" w:rsidP="0041095A">
      <w:pPr>
        <w:rPr>
          <w:rFonts w:ascii="Times New Roman" w:hAnsi="Times New Roman" w:cs="Times New Roman"/>
          <w:sz w:val="28"/>
          <w:szCs w:val="28"/>
        </w:rPr>
      </w:pPr>
    </w:p>
    <w:sectPr w:rsidR="001D6A8B" w:rsidRPr="0041095A" w:rsidSect="00956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EE" w:rsidRDefault="003516EE" w:rsidP="001D6A8B">
      <w:pPr>
        <w:spacing w:after="0" w:line="240" w:lineRule="auto"/>
      </w:pPr>
      <w:r>
        <w:separator/>
      </w:r>
    </w:p>
  </w:endnote>
  <w:endnote w:type="continuationSeparator" w:id="0">
    <w:p w:rsidR="003516EE" w:rsidRDefault="003516EE" w:rsidP="001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EE" w:rsidRDefault="003516EE" w:rsidP="001D6A8B">
      <w:pPr>
        <w:spacing w:after="0" w:line="240" w:lineRule="auto"/>
      </w:pPr>
      <w:r>
        <w:separator/>
      </w:r>
    </w:p>
  </w:footnote>
  <w:footnote w:type="continuationSeparator" w:id="0">
    <w:p w:rsidR="003516EE" w:rsidRDefault="003516EE" w:rsidP="001D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3"/>
    <w:rsid w:val="0000792D"/>
    <w:rsid w:val="00012DBE"/>
    <w:rsid w:val="00052145"/>
    <w:rsid w:val="000657DC"/>
    <w:rsid w:val="000A38E6"/>
    <w:rsid w:val="000E2E91"/>
    <w:rsid w:val="000E4478"/>
    <w:rsid w:val="00107380"/>
    <w:rsid w:val="001173BB"/>
    <w:rsid w:val="001364CA"/>
    <w:rsid w:val="00137AB4"/>
    <w:rsid w:val="00143999"/>
    <w:rsid w:val="001450FA"/>
    <w:rsid w:val="00156CD9"/>
    <w:rsid w:val="001607FF"/>
    <w:rsid w:val="00173966"/>
    <w:rsid w:val="00180222"/>
    <w:rsid w:val="001863A3"/>
    <w:rsid w:val="001D6A8B"/>
    <w:rsid w:val="00221D03"/>
    <w:rsid w:val="00223AC0"/>
    <w:rsid w:val="0024640A"/>
    <w:rsid w:val="00252DAF"/>
    <w:rsid w:val="0028544D"/>
    <w:rsid w:val="0029723A"/>
    <w:rsid w:val="002B24FF"/>
    <w:rsid w:val="002B67E4"/>
    <w:rsid w:val="002E329C"/>
    <w:rsid w:val="00314E40"/>
    <w:rsid w:val="003516EE"/>
    <w:rsid w:val="0038344E"/>
    <w:rsid w:val="003919A0"/>
    <w:rsid w:val="003A10E9"/>
    <w:rsid w:val="003B50AD"/>
    <w:rsid w:val="003D35A3"/>
    <w:rsid w:val="003D7F62"/>
    <w:rsid w:val="004020EB"/>
    <w:rsid w:val="0041095A"/>
    <w:rsid w:val="00415CAE"/>
    <w:rsid w:val="00422CBE"/>
    <w:rsid w:val="0042777E"/>
    <w:rsid w:val="00444938"/>
    <w:rsid w:val="00454DBC"/>
    <w:rsid w:val="004709D8"/>
    <w:rsid w:val="00476A19"/>
    <w:rsid w:val="00484400"/>
    <w:rsid w:val="004D476C"/>
    <w:rsid w:val="004E1843"/>
    <w:rsid w:val="004F03D1"/>
    <w:rsid w:val="004F0D2F"/>
    <w:rsid w:val="004F33C8"/>
    <w:rsid w:val="00531802"/>
    <w:rsid w:val="005409F4"/>
    <w:rsid w:val="005563EC"/>
    <w:rsid w:val="00560E1F"/>
    <w:rsid w:val="00643DDF"/>
    <w:rsid w:val="00681BEC"/>
    <w:rsid w:val="006A0687"/>
    <w:rsid w:val="006A52BD"/>
    <w:rsid w:val="006A7D9F"/>
    <w:rsid w:val="006C73F1"/>
    <w:rsid w:val="006F3092"/>
    <w:rsid w:val="00734E4A"/>
    <w:rsid w:val="007409DE"/>
    <w:rsid w:val="007626AA"/>
    <w:rsid w:val="007643A1"/>
    <w:rsid w:val="00800567"/>
    <w:rsid w:val="00816123"/>
    <w:rsid w:val="00825066"/>
    <w:rsid w:val="00835827"/>
    <w:rsid w:val="0085351B"/>
    <w:rsid w:val="00864138"/>
    <w:rsid w:val="00870BFC"/>
    <w:rsid w:val="00896D68"/>
    <w:rsid w:val="008B27C9"/>
    <w:rsid w:val="008C47CC"/>
    <w:rsid w:val="008E16F1"/>
    <w:rsid w:val="008E4B9F"/>
    <w:rsid w:val="008F4F77"/>
    <w:rsid w:val="00922C77"/>
    <w:rsid w:val="00956C67"/>
    <w:rsid w:val="00974D50"/>
    <w:rsid w:val="00983B38"/>
    <w:rsid w:val="009E3D2C"/>
    <w:rsid w:val="00A650C5"/>
    <w:rsid w:val="00A841AA"/>
    <w:rsid w:val="00AC62B1"/>
    <w:rsid w:val="00AD5612"/>
    <w:rsid w:val="00B40571"/>
    <w:rsid w:val="00B559B0"/>
    <w:rsid w:val="00BB04DA"/>
    <w:rsid w:val="00BB386C"/>
    <w:rsid w:val="00BF778E"/>
    <w:rsid w:val="00C13C5D"/>
    <w:rsid w:val="00C20341"/>
    <w:rsid w:val="00C21256"/>
    <w:rsid w:val="00C265A7"/>
    <w:rsid w:val="00C445B2"/>
    <w:rsid w:val="00C57DF6"/>
    <w:rsid w:val="00C65EC6"/>
    <w:rsid w:val="00C745C3"/>
    <w:rsid w:val="00C7739C"/>
    <w:rsid w:val="00C956BA"/>
    <w:rsid w:val="00C9712A"/>
    <w:rsid w:val="00CA411D"/>
    <w:rsid w:val="00CA47F1"/>
    <w:rsid w:val="00CC2956"/>
    <w:rsid w:val="00CC550C"/>
    <w:rsid w:val="00CD24B5"/>
    <w:rsid w:val="00D11E0D"/>
    <w:rsid w:val="00D20743"/>
    <w:rsid w:val="00D35C69"/>
    <w:rsid w:val="00D65913"/>
    <w:rsid w:val="00D961DA"/>
    <w:rsid w:val="00DF4FCF"/>
    <w:rsid w:val="00E01D3C"/>
    <w:rsid w:val="00E03961"/>
    <w:rsid w:val="00E100EF"/>
    <w:rsid w:val="00E23269"/>
    <w:rsid w:val="00E46050"/>
    <w:rsid w:val="00E733EC"/>
    <w:rsid w:val="00E86AF8"/>
    <w:rsid w:val="00E92EDC"/>
    <w:rsid w:val="00EA5B6B"/>
    <w:rsid w:val="00EA6971"/>
    <w:rsid w:val="00F00209"/>
    <w:rsid w:val="00F20DF6"/>
    <w:rsid w:val="00F25CF8"/>
    <w:rsid w:val="00F304F2"/>
    <w:rsid w:val="00F33A4B"/>
    <w:rsid w:val="00F34367"/>
    <w:rsid w:val="00F6525E"/>
    <w:rsid w:val="00FB690C"/>
    <w:rsid w:val="00FD07D4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40D3-298D-43A5-ACE5-E6628A6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1F"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customStyle="1" w:styleId="ConsPlusNormal">
    <w:name w:val="ConsPlusNormal"/>
    <w:uiPriority w:val="99"/>
    <w:rsid w:val="00314E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6A8B"/>
  </w:style>
  <w:style w:type="paragraph" w:styleId="ab">
    <w:name w:val="footer"/>
    <w:basedOn w:val="a"/>
    <w:link w:val="ac"/>
    <w:uiPriority w:val="99"/>
    <w:semiHidden/>
    <w:unhideWhenUsed/>
    <w:rsid w:val="001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Пользователь Windows</cp:lastModifiedBy>
  <cp:revision>5</cp:revision>
  <cp:lastPrinted>2021-10-25T11:49:00Z</cp:lastPrinted>
  <dcterms:created xsi:type="dcterms:W3CDTF">2023-10-10T03:05:00Z</dcterms:created>
  <dcterms:modified xsi:type="dcterms:W3CDTF">2023-10-18T03:29:00Z</dcterms:modified>
</cp:coreProperties>
</file>