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26" w:rsidRPr="000D6426" w:rsidRDefault="000D6426" w:rsidP="000D6426">
      <w:pPr>
        <w:shd w:val="clear" w:color="auto" w:fill="FFFFFF"/>
        <w:spacing w:after="0" w:line="240" w:lineRule="auto"/>
        <w:ind w:firstLine="37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D642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Уведомление о проведении общественного </w:t>
      </w:r>
      <w:proofErr w:type="gramStart"/>
      <w:r w:rsidRPr="000D642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обсуждения проектов программ профилактики рисков причинения</w:t>
      </w:r>
      <w:proofErr w:type="gramEnd"/>
      <w:r w:rsidRPr="000D642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вреда (ущерба) охраняемым законом ценностям на территории Горного сельсовета на 2022 год</w:t>
      </w:r>
    </w:p>
    <w:p w:rsidR="000D6426" w:rsidRPr="000D6426" w:rsidRDefault="000D6426" w:rsidP="000D6426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6426" w:rsidRPr="000D6426" w:rsidRDefault="000D6426" w:rsidP="000D6426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D6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Горного сельсовета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</w:t>
      </w:r>
      <w:r w:rsidR="00843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раняемым законом ценностям» с 03октября</w:t>
      </w:r>
      <w:r w:rsidR="004E67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6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2022 года</w:t>
      </w:r>
      <w:r w:rsidR="004E67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</w:t>
      </w:r>
      <w:r w:rsidR="00843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03.ноября</w:t>
      </w:r>
      <w:r w:rsidR="004E67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6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2022 года проводится общественное обсуждение </w:t>
      </w:r>
      <w:r w:rsidR="004E67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проекта </w:t>
      </w:r>
      <w:r w:rsidRPr="000D6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</w:t>
      </w:r>
      <w:r w:rsidR="004E67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0D6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ценностям:</w:t>
      </w:r>
      <w:proofErr w:type="gramEnd"/>
    </w:p>
    <w:p w:rsidR="000D6426" w:rsidRPr="000D6426" w:rsidRDefault="000D6426" w:rsidP="004E6729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Программа профилактики рисков причинения вреда (ущерба) охра</w:t>
      </w:r>
      <w:r w:rsidR="00843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няемым законом ценностям на 2023</w:t>
      </w:r>
      <w:r w:rsidRPr="000D6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муниципального контроля </w:t>
      </w:r>
      <w:r w:rsidR="004E67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автомобильном транспорте  и в дорожном хозяйстве в границах населенных пунктов Горного сельсовета.</w:t>
      </w:r>
    </w:p>
    <w:p w:rsidR="000D6426" w:rsidRPr="000D6426" w:rsidRDefault="000D6426" w:rsidP="000D6426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6426" w:rsidRPr="000D6426" w:rsidRDefault="000D6426" w:rsidP="000D6426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общественного обсуждения </w:t>
      </w:r>
      <w:r w:rsidR="004E67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</w:t>
      </w:r>
      <w:r w:rsidRPr="000D6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</w:t>
      </w:r>
      <w:r w:rsidR="004E67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0D6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профилактики размещены на официальном сайте  </w:t>
      </w:r>
      <w:proofErr w:type="spellStart"/>
      <w:r w:rsidRPr="000D6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Ачинского</w:t>
      </w:r>
      <w:proofErr w:type="spellEnd"/>
      <w:r w:rsidRPr="000D6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 разделе Горный сельсовет в рубрике  Администрация -  Проекты постановлений.</w:t>
      </w:r>
    </w:p>
    <w:p w:rsidR="000D6426" w:rsidRPr="000D6426" w:rsidRDefault="000D6426" w:rsidP="000D6426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0D6426" w:rsidRPr="000D6426" w:rsidRDefault="008439E4" w:rsidP="000D6426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Предложения принимаются с </w:t>
      </w:r>
      <w:r w:rsidR="004E67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04октября</w:t>
      </w:r>
      <w:r w:rsidR="004E67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D6426" w:rsidRPr="000D6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2022 года</w:t>
      </w:r>
      <w:r w:rsidR="004E67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03 ноября</w:t>
      </w:r>
      <w:r w:rsidR="000D6426" w:rsidRPr="000D6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2022 года.</w:t>
      </w:r>
    </w:p>
    <w:p w:rsidR="000D6426" w:rsidRPr="000D6426" w:rsidRDefault="000D6426" w:rsidP="000D6426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6426" w:rsidRPr="000D6426" w:rsidRDefault="000D6426" w:rsidP="000D6426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Способы подачи предложений по итогам рассмотрения:</w:t>
      </w:r>
    </w:p>
    <w:p w:rsidR="000D6426" w:rsidRPr="000D6426" w:rsidRDefault="000D6426" w:rsidP="000D6426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почтовым отправлением: 662171, Красноярский край </w:t>
      </w:r>
      <w:proofErr w:type="spellStart"/>
      <w:r w:rsidRPr="000D6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Ачинский</w:t>
      </w:r>
      <w:proofErr w:type="spellEnd"/>
      <w:r w:rsidRPr="000D6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</w:t>
      </w:r>
      <w:proofErr w:type="spellStart"/>
      <w:r w:rsidRPr="000D6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Start"/>
      <w:r w:rsidRPr="000D6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.Г</w:t>
      </w:r>
      <w:proofErr w:type="gramEnd"/>
      <w:r w:rsidRPr="000D6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орный</w:t>
      </w:r>
      <w:proofErr w:type="spellEnd"/>
      <w:r w:rsidRPr="000D6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ул.Северная,14;</w:t>
      </w:r>
    </w:p>
    <w:p w:rsidR="000D6426" w:rsidRPr="000D6426" w:rsidRDefault="000D6426" w:rsidP="000D6426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нарочно: Красноярский край </w:t>
      </w:r>
      <w:proofErr w:type="spellStart"/>
      <w:r w:rsidRPr="000D6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Ачинский</w:t>
      </w:r>
      <w:proofErr w:type="spellEnd"/>
      <w:r w:rsidRPr="000D6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D6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район,п</w:t>
      </w:r>
      <w:proofErr w:type="gramStart"/>
      <w:r w:rsidRPr="000D6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.Г</w:t>
      </w:r>
      <w:proofErr w:type="gramEnd"/>
      <w:r w:rsidRPr="000D6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орный</w:t>
      </w:r>
      <w:proofErr w:type="spellEnd"/>
      <w:r w:rsidRPr="000D6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ул. Северная,14 кабинет заместителя Главы Горного сельсовета;</w:t>
      </w:r>
    </w:p>
    <w:p w:rsidR="000D6426" w:rsidRPr="000D6426" w:rsidRDefault="000D6426" w:rsidP="000D6426">
      <w:pPr>
        <w:shd w:val="clear" w:color="auto" w:fill="FFFFFF"/>
        <w:spacing w:after="0" w:line="240" w:lineRule="auto"/>
        <w:ind w:firstLine="375"/>
        <w:jc w:val="both"/>
        <w:rPr>
          <w:rFonts w:ascii="Helvetica" w:eastAsia="Times New Roman" w:hAnsi="Helvetica" w:cs="Helvetica"/>
          <w:sz w:val="23"/>
          <w:szCs w:val="23"/>
          <w:u w:val="single"/>
          <w:shd w:val="clear" w:color="auto" w:fill="FFFFFF"/>
          <w:lang w:eastAsia="ru-RU"/>
        </w:rPr>
      </w:pPr>
      <w:r w:rsidRPr="000D6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письмом на адрес электронной почты: </w:t>
      </w:r>
      <w:hyperlink r:id="rId5" w:history="1"/>
      <w:r w:rsidRPr="000D6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6" w:history="1">
        <w:r w:rsidRPr="000D6426">
          <w:rPr>
            <w:rFonts w:ascii="Helvetica" w:eastAsia="Times New Roman" w:hAnsi="Helvetica" w:cs="Helvetica"/>
            <w:color w:val="0000FF"/>
            <w:sz w:val="23"/>
            <w:szCs w:val="23"/>
            <w:u w:val="single"/>
            <w:shd w:val="clear" w:color="auto" w:fill="FFFFFF"/>
            <w:lang w:eastAsia="ru-RU"/>
          </w:rPr>
          <w:t>gornyi-ah-selsovet@mail.ru</w:t>
        </w:r>
      </w:hyperlink>
    </w:p>
    <w:p w:rsidR="000D6426" w:rsidRPr="000D6426" w:rsidRDefault="000D6426" w:rsidP="000D6426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Поданные в период общественного обсуждения предложения рассматриваются контрольным (надзорным) органом с </w:t>
      </w:r>
      <w:r w:rsidR="00843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04 октября</w:t>
      </w:r>
      <w:r w:rsidR="004E67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D6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по  </w:t>
      </w:r>
      <w:r w:rsidR="00843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03</w:t>
      </w:r>
      <w:r w:rsidR="004E67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439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ноября </w:t>
      </w:r>
      <w:bookmarkStart w:id="0" w:name="_GoBack"/>
      <w:bookmarkEnd w:id="0"/>
      <w:r w:rsidRPr="000D6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2022 года. </w:t>
      </w:r>
    </w:p>
    <w:p w:rsidR="000D6426" w:rsidRPr="000D6426" w:rsidRDefault="000D6426" w:rsidP="000D6426">
      <w:pPr>
        <w:rPr>
          <w:rFonts w:ascii="Calibri" w:eastAsia="Times New Roman" w:hAnsi="Calibri" w:cs="Times New Roman"/>
          <w:lang w:eastAsia="ru-RU"/>
        </w:rPr>
      </w:pPr>
    </w:p>
    <w:p w:rsidR="00D023BA" w:rsidRDefault="00D023BA"/>
    <w:sectPr w:rsidR="00D0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26"/>
    <w:rsid w:val="000D6426"/>
    <w:rsid w:val="0020621C"/>
    <w:rsid w:val="004E6729"/>
    <w:rsid w:val="008439E4"/>
    <w:rsid w:val="008B67D5"/>
    <w:rsid w:val="00D0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rnyi-ah-selsovet@mail.ru" TargetMode="External"/><Relationship Id="rId5" Type="http://schemas.openxmlformats.org/officeDocument/2006/relationships/hyperlink" Target="mailto:ProstyakovDS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2022-02-10T00:52:00Z</dcterms:created>
  <dcterms:modified xsi:type="dcterms:W3CDTF">2022-10-12T04:16:00Z</dcterms:modified>
</cp:coreProperties>
</file>