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56" w:rsidRDefault="00E11A56" w:rsidP="00E11A56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8C5562" wp14:editId="45B49EF7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56" w:rsidRDefault="00E11A56" w:rsidP="00E11A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A56" w:rsidRDefault="00E11A56" w:rsidP="00E11A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E11A56" w:rsidRDefault="00E11A56" w:rsidP="00E11A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E11A56" w:rsidRDefault="00E11A56" w:rsidP="00E11A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E11A56" w:rsidRDefault="00E11A56" w:rsidP="00E11A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1A56" w:rsidRDefault="00E11A56" w:rsidP="00E11A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E11A56" w:rsidRDefault="00E11A56" w:rsidP="00E11A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A56" w:rsidRDefault="00E11A56" w:rsidP="00E11A5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="00DB1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19.12.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2024г.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BE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№ 11</w:t>
      </w:r>
    </w:p>
    <w:p w:rsidR="00E11A56" w:rsidRDefault="00E11A56" w:rsidP="00E11A5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E11A56" w:rsidRDefault="00E11A56" w:rsidP="00E11A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BE72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созыве </w:t>
      </w:r>
      <w:r w:rsidR="001D3FF5"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  <w:r w:rsidR="00BE72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очередной  сессии  Горного сельского Совета депутатов   шестого созыва</w:t>
      </w:r>
    </w:p>
    <w:p w:rsidR="00E11A56" w:rsidRDefault="00E11A56" w:rsidP="00E11A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1A56" w:rsidRDefault="00E11A56" w:rsidP="00E11A56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1.Созвать </w:t>
      </w:r>
      <w:r w:rsidR="001D3FF5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очередную  сессию  Горного сельского Совета депутатов </w:t>
      </w:r>
    </w:p>
    <w:p w:rsidR="00E11A56" w:rsidRDefault="00E11A56" w:rsidP="00E11A56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D3FF5">
        <w:rPr>
          <w:rFonts w:ascii="Times New Roman" w:eastAsia="Times New Roman" w:hAnsi="Times New Roman"/>
          <w:sz w:val="28"/>
          <w:szCs w:val="28"/>
          <w:lang w:eastAsia="ru-RU"/>
        </w:rPr>
        <w:t xml:space="preserve"> 24 декабря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2024года  в </w:t>
      </w:r>
      <w:r w:rsidR="00BE7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FF5">
        <w:rPr>
          <w:rFonts w:ascii="Times New Roman" w:eastAsia="Times New Roman" w:hAnsi="Times New Roman"/>
          <w:sz w:val="28"/>
          <w:szCs w:val="28"/>
          <w:lang w:eastAsia="ru-RU"/>
        </w:rPr>
        <w:t>15.00</w:t>
      </w:r>
      <w:r w:rsidR="00BE7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часов.   </w:t>
      </w:r>
    </w:p>
    <w:p w:rsidR="00E11A56" w:rsidRDefault="00E11A56" w:rsidP="00E11A5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A56" w:rsidRDefault="00E11A56" w:rsidP="00E11A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2.Вынести на рассмотрение следующие  вопросы: </w:t>
      </w:r>
    </w:p>
    <w:p w:rsidR="00E11A56" w:rsidRDefault="00E11A56" w:rsidP="00E11A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бюджете Горного сельсовета на 202</w:t>
      </w:r>
      <w:r w:rsidR="00BE72D5">
        <w:rPr>
          <w:rFonts w:ascii="Times New Roman" w:eastAsia="Times New Roman" w:hAnsi="Times New Roman"/>
          <w:sz w:val="28"/>
          <w:szCs w:val="28"/>
          <w:lang w:eastAsia="ru-RU"/>
        </w:rPr>
        <w:t>5год и плановый период 2026-2027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</w:p>
    <w:p w:rsidR="001D3FF5" w:rsidRDefault="001D3FF5" w:rsidP="00E11A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D3FF5">
        <w:t xml:space="preserve"> </w:t>
      </w:r>
      <w:r w:rsidRPr="001D3FF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от 19.12.2014 № 47-213Р</w:t>
      </w:r>
      <w:proofErr w:type="gramStart"/>
      <w:r w:rsidRPr="001D3FF5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proofErr w:type="gramEnd"/>
      <w:r w:rsidRPr="001D3FF5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Положения о бюджетном процессе в Горном сельсовете»</w:t>
      </w:r>
    </w:p>
    <w:p w:rsidR="001D3FF5" w:rsidRPr="001D3FF5" w:rsidRDefault="001D3FF5" w:rsidP="001D3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D3FF5">
        <w:t xml:space="preserve"> </w:t>
      </w:r>
      <w:r w:rsidRPr="001D3FF5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 схемы одного многома</w:t>
      </w:r>
      <w:r w:rsidRPr="001D3FF5">
        <w:rPr>
          <w:rFonts w:ascii="Times New Roman" w:eastAsia="Times New Roman" w:hAnsi="Times New Roman"/>
          <w:sz w:val="28"/>
          <w:szCs w:val="28"/>
          <w:lang w:eastAsia="ru-RU"/>
        </w:rPr>
        <w:t>ндатного</w:t>
      </w:r>
    </w:p>
    <w:p w:rsidR="001D3FF5" w:rsidRDefault="001D3FF5" w:rsidP="001D3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FF5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 для проведения выборов депутатов Горного сельского совета депутатов Ачинского района Красноярского края</w:t>
      </w:r>
    </w:p>
    <w:p w:rsidR="001D3FF5" w:rsidRDefault="001D3FF5" w:rsidP="001D3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D3FF5">
        <w:t xml:space="preserve"> </w:t>
      </w:r>
      <w:r w:rsidRPr="001D3FF5">
        <w:rPr>
          <w:rFonts w:ascii="Times New Roman" w:eastAsia="Times New Roman" w:hAnsi="Times New Roman"/>
          <w:sz w:val="28"/>
          <w:szCs w:val="28"/>
          <w:lang w:eastAsia="ru-RU"/>
        </w:rPr>
        <w:t>Об отмене  Решения  Горного сельского Совета депутатов от 05.07.2019 №34-154Р «Об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интересов»</w:t>
      </w:r>
    </w:p>
    <w:p w:rsidR="001D3FF5" w:rsidRDefault="001D3FF5" w:rsidP="001D3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D3FF5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 изменений в решение от 11.11.2015 № 4-18Р  «Об утверждении Порядка увольнения (освобождения от должности) в связи с утратой доверия лиц, замещающих муниципальные должности на постоянной основе  в органах местного самоуправления Горного сельсовета»</w:t>
      </w:r>
    </w:p>
    <w:p w:rsidR="001D3FF5" w:rsidRPr="001D3FF5" w:rsidRDefault="001D3FF5" w:rsidP="001D3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D3FF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от 16.11.2021</w:t>
      </w:r>
    </w:p>
    <w:p w:rsidR="001D3FF5" w:rsidRPr="001D3FF5" w:rsidRDefault="001D3FF5" w:rsidP="001D3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FF5">
        <w:rPr>
          <w:rFonts w:ascii="Times New Roman" w:eastAsia="Times New Roman" w:hAnsi="Times New Roman"/>
          <w:sz w:val="28"/>
          <w:szCs w:val="28"/>
          <w:lang w:eastAsia="ru-RU"/>
        </w:rPr>
        <w:t xml:space="preserve"> № 11-55Р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Горного сельсовета»</w:t>
      </w:r>
    </w:p>
    <w:p w:rsidR="001D3FF5" w:rsidRDefault="001D3FF5" w:rsidP="00E11A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A56" w:rsidRDefault="00E11A56" w:rsidP="00E11A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11A56" w:rsidRDefault="00E11A56" w:rsidP="00E11A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2628B" w:rsidRDefault="00E11A56" w:rsidP="001D3FF5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</w:p>
    <w:sectPr w:rsidR="00D2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56"/>
    <w:rsid w:val="001D3FF5"/>
    <w:rsid w:val="00377622"/>
    <w:rsid w:val="00BE72D5"/>
    <w:rsid w:val="00D2628B"/>
    <w:rsid w:val="00DB11FB"/>
    <w:rsid w:val="00E1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2024-12-17T05:55:00Z</cp:lastPrinted>
  <dcterms:created xsi:type="dcterms:W3CDTF">2024-11-21T06:40:00Z</dcterms:created>
  <dcterms:modified xsi:type="dcterms:W3CDTF">2024-12-17T06:35:00Z</dcterms:modified>
</cp:coreProperties>
</file>