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F1" w:rsidRPr="00A3696C" w:rsidRDefault="00B869F1" w:rsidP="00A3696C">
      <w:pPr>
        <w:spacing w:after="0" w:line="240" w:lineRule="auto"/>
        <w:ind w:firstLine="709"/>
        <w:jc w:val="center"/>
        <w:rPr>
          <w:rFonts w:ascii="Arial" w:eastAsia="Times New Roman" w:hAnsi="Arial" w:cs="Arial"/>
          <w:color w:val="003366"/>
          <w:sz w:val="24"/>
          <w:szCs w:val="24"/>
          <w:lang w:eastAsia="ru-RU"/>
        </w:rPr>
      </w:pPr>
      <w:r w:rsidRPr="00A3696C">
        <w:rPr>
          <w:rFonts w:ascii="Arial" w:eastAsia="Times New Roman" w:hAnsi="Arial" w:cs="Arial"/>
          <w:noProof/>
          <w:sz w:val="24"/>
          <w:szCs w:val="24"/>
          <w:lang w:eastAsia="ru-RU"/>
        </w:rPr>
        <w:drawing>
          <wp:inline distT="0" distB="0" distL="0" distR="0" wp14:anchorId="7B5F1998" wp14:editId="0A65D66E">
            <wp:extent cx="1038225" cy="971550"/>
            <wp:effectExtent l="0" t="0" r="9525" b="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inline>
        </w:drawing>
      </w:r>
    </w:p>
    <w:p w:rsidR="00B869F1" w:rsidRPr="00A3696C" w:rsidRDefault="00B869F1" w:rsidP="00A3696C">
      <w:pPr>
        <w:spacing w:after="0" w:line="240" w:lineRule="auto"/>
        <w:ind w:right="-1" w:firstLine="709"/>
        <w:jc w:val="center"/>
        <w:rPr>
          <w:rFonts w:ascii="Arial" w:eastAsia="Times New Roman" w:hAnsi="Arial" w:cs="Arial"/>
          <w:b/>
          <w:sz w:val="24"/>
          <w:szCs w:val="24"/>
          <w:lang w:eastAsia="ru-RU"/>
        </w:rPr>
      </w:pPr>
      <w:r w:rsidRPr="00A3696C">
        <w:rPr>
          <w:rFonts w:ascii="Arial" w:eastAsia="Times New Roman" w:hAnsi="Arial" w:cs="Arial"/>
          <w:b/>
          <w:sz w:val="24"/>
          <w:szCs w:val="24"/>
          <w:lang w:eastAsia="ru-RU"/>
        </w:rPr>
        <w:t>КРАСНОЯРСКИЙ КРАЙ</w:t>
      </w:r>
    </w:p>
    <w:p w:rsidR="00B869F1" w:rsidRPr="00A3696C" w:rsidRDefault="00B869F1" w:rsidP="00A3696C">
      <w:pPr>
        <w:spacing w:after="0" w:line="240" w:lineRule="auto"/>
        <w:ind w:right="-1" w:firstLine="709"/>
        <w:jc w:val="center"/>
        <w:rPr>
          <w:rFonts w:ascii="Arial" w:eastAsia="Times New Roman" w:hAnsi="Arial" w:cs="Arial"/>
          <w:b/>
          <w:sz w:val="24"/>
          <w:szCs w:val="24"/>
          <w:lang w:eastAsia="ru-RU"/>
        </w:rPr>
      </w:pPr>
      <w:r w:rsidRPr="00A3696C">
        <w:rPr>
          <w:rFonts w:ascii="Arial" w:eastAsia="Times New Roman" w:hAnsi="Arial" w:cs="Arial"/>
          <w:b/>
          <w:sz w:val="24"/>
          <w:szCs w:val="24"/>
          <w:lang w:eastAsia="ru-RU"/>
        </w:rPr>
        <w:t>АЧИНСКИЙ   РАЙОН</w:t>
      </w:r>
    </w:p>
    <w:p w:rsidR="00B869F1" w:rsidRPr="00A3696C" w:rsidRDefault="00B869F1" w:rsidP="00A3696C">
      <w:pPr>
        <w:spacing w:after="0" w:line="240" w:lineRule="auto"/>
        <w:ind w:right="-1" w:firstLine="709"/>
        <w:jc w:val="center"/>
        <w:rPr>
          <w:rFonts w:ascii="Arial" w:eastAsia="Times New Roman" w:hAnsi="Arial" w:cs="Arial"/>
          <w:b/>
          <w:sz w:val="24"/>
          <w:szCs w:val="24"/>
          <w:lang w:eastAsia="ru-RU"/>
        </w:rPr>
      </w:pPr>
      <w:r w:rsidRPr="00A3696C">
        <w:rPr>
          <w:rFonts w:ascii="Arial" w:eastAsia="Times New Roman" w:hAnsi="Arial" w:cs="Arial"/>
          <w:b/>
          <w:sz w:val="24"/>
          <w:szCs w:val="24"/>
          <w:lang w:eastAsia="ru-RU"/>
        </w:rPr>
        <w:t>ГОРНЫЙ СЕЛЬСКИЙ СОВЕТ ДЕПУТАТОВ</w:t>
      </w:r>
    </w:p>
    <w:p w:rsidR="00B869F1" w:rsidRPr="00A3696C" w:rsidRDefault="00B869F1" w:rsidP="00A3696C">
      <w:pPr>
        <w:spacing w:after="0" w:line="240" w:lineRule="auto"/>
        <w:ind w:right="-1" w:firstLine="709"/>
        <w:jc w:val="center"/>
        <w:rPr>
          <w:rFonts w:ascii="Arial" w:eastAsia="Times New Roman" w:hAnsi="Arial" w:cs="Arial"/>
          <w:b/>
          <w:sz w:val="24"/>
          <w:szCs w:val="24"/>
          <w:lang w:eastAsia="ru-RU"/>
        </w:rPr>
      </w:pPr>
    </w:p>
    <w:p w:rsidR="00B869F1" w:rsidRPr="00A3696C" w:rsidRDefault="00B869F1" w:rsidP="00A3696C">
      <w:pPr>
        <w:spacing w:after="0" w:line="240" w:lineRule="auto"/>
        <w:ind w:right="-1" w:firstLine="709"/>
        <w:jc w:val="center"/>
        <w:rPr>
          <w:rFonts w:ascii="Arial" w:eastAsia="Times New Roman" w:hAnsi="Arial" w:cs="Arial"/>
          <w:b/>
          <w:sz w:val="24"/>
          <w:szCs w:val="24"/>
          <w:lang w:eastAsia="ru-RU"/>
        </w:rPr>
      </w:pPr>
      <w:proofErr w:type="gramStart"/>
      <w:r w:rsidRPr="00A3696C">
        <w:rPr>
          <w:rFonts w:ascii="Arial" w:eastAsia="Times New Roman" w:hAnsi="Arial" w:cs="Arial"/>
          <w:b/>
          <w:sz w:val="24"/>
          <w:szCs w:val="24"/>
          <w:lang w:eastAsia="ru-RU"/>
        </w:rPr>
        <w:t>Р</w:t>
      </w:r>
      <w:proofErr w:type="gramEnd"/>
      <w:r w:rsidRPr="00A3696C">
        <w:rPr>
          <w:rFonts w:ascii="Arial" w:eastAsia="Times New Roman" w:hAnsi="Arial" w:cs="Arial"/>
          <w:b/>
          <w:sz w:val="24"/>
          <w:szCs w:val="24"/>
          <w:lang w:eastAsia="ru-RU"/>
        </w:rPr>
        <w:t xml:space="preserve"> Е Ш Е Н И Е</w:t>
      </w:r>
    </w:p>
    <w:p w:rsidR="00B869F1" w:rsidRPr="00A3696C" w:rsidRDefault="00B869F1" w:rsidP="00A3696C">
      <w:pPr>
        <w:spacing w:after="0" w:line="240" w:lineRule="auto"/>
        <w:ind w:firstLine="709"/>
        <w:jc w:val="center"/>
        <w:rPr>
          <w:rFonts w:ascii="Arial" w:eastAsia="Times New Roman" w:hAnsi="Arial" w:cs="Arial"/>
          <w:b/>
          <w:bCs/>
          <w:sz w:val="24"/>
          <w:szCs w:val="24"/>
          <w:lang w:eastAsia="ru-RU"/>
        </w:rPr>
      </w:pPr>
    </w:p>
    <w:p w:rsidR="00B869F1" w:rsidRPr="00A3696C" w:rsidRDefault="00B869F1" w:rsidP="00A3696C">
      <w:pPr>
        <w:spacing w:after="0" w:line="240" w:lineRule="auto"/>
        <w:ind w:firstLine="709"/>
        <w:rPr>
          <w:rFonts w:ascii="Arial" w:eastAsia="Times New Roman" w:hAnsi="Arial" w:cs="Arial"/>
          <w:b/>
          <w:bCs/>
          <w:sz w:val="24"/>
          <w:szCs w:val="24"/>
          <w:lang w:eastAsia="ru-RU"/>
        </w:rPr>
      </w:pPr>
      <w:r w:rsidRPr="00A3696C">
        <w:rPr>
          <w:rFonts w:ascii="Arial" w:eastAsia="Times New Roman" w:hAnsi="Arial" w:cs="Arial"/>
          <w:b/>
          <w:bCs/>
          <w:sz w:val="24"/>
          <w:szCs w:val="24"/>
          <w:lang w:eastAsia="ru-RU"/>
        </w:rPr>
        <w:t xml:space="preserve"> </w:t>
      </w:r>
      <w:r w:rsidRPr="00A3696C">
        <w:rPr>
          <w:rFonts w:ascii="Arial" w:eastAsia="Times New Roman" w:hAnsi="Arial" w:cs="Arial"/>
          <w:sz w:val="24"/>
          <w:szCs w:val="24"/>
          <w:lang w:eastAsia="ru-RU"/>
        </w:rPr>
        <w:t xml:space="preserve">   </w:t>
      </w:r>
      <w:r w:rsidRPr="00A3696C">
        <w:rPr>
          <w:rFonts w:ascii="Arial" w:eastAsia="Times New Roman" w:hAnsi="Arial" w:cs="Arial"/>
          <w:b/>
          <w:sz w:val="24"/>
          <w:szCs w:val="24"/>
          <w:lang w:eastAsia="ru-RU"/>
        </w:rPr>
        <w:t>14.06. 2022 .</w:t>
      </w:r>
      <w:r w:rsidRPr="00A3696C">
        <w:rPr>
          <w:rFonts w:ascii="Arial" w:eastAsia="Times New Roman" w:hAnsi="Arial" w:cs="Arial"/>
          <w:b/>
          <w:sz w:val="24"/>
          <w:szCs w:val="24"/>
          <w:lang w:eastAsia="ru-RU"/>
        </w:rPr>
        <w:tab/>
      </w:r>
      <w:r w:rsidRPr="00A3696C">
        <w:rPr>
          <w:rFonts w:ascii="Arial" w:eastAsia="Times New Roman" w:hAnsi="Arial" w:cs="Arial"/>
          <w:b/>
          <w:sz w:val="24"/>
          <w:szCs w:val="24"/>
          <w:lang w:eastAsia="ru-RU"/>
        </w:rPr>
        <w:tab/>
        <w:t xml:space="preserve">                </w:t>
      </w:r>
      <w:proofErr w:type="spellStart"/>
      <w:r w:rsidRPr="00A3696C">
        <w:rPr>
          <w:rFonts w:ascii="Arial" w:eastAsia="Times New Roman" w:hAnsi="Arial" w:cs="Arial"/>
          <w:b/>
          <w:sz w:val="24"/>
          <w:szCs w:val="24"/>
          <w:lang w:eastAsia="ru-RU"/>
        </w:rPr>
        <w:t>п</w:t>
      </w:r>
      <w:proofErr w:type="gramStart"/>
      <w:r w:rsidRPr="00A3696C">
        <w:rPr>
          <w:rFonts w:ascii="Arial" w:eastAsia="Times New Roman" w:hAnsi="Arial" w:cs="Arial"/>
          <w:b/>
          <w:sz w:val="24"/>
          <w:szCs w:val="24"/>
          <w:lang w:eastAsia="ru-RU"/>
        </w:rPr>
        <w:t>.Г</w:t>
      </w:r>
      <w:proofErr w:type="gramEnd"/>
      <w:r w:rsidRPr="00A3696C">
        <w:rPr>
          <w:rFonts w:ascii="Arial" w:eastAsia="Times New Roman" w:hAnsi="Arial" w:cs="Arial"/>
          <w:b/>
          <w:sz w:val="24"/>
          <w:szCs w:val="24"/>
          <w:lang w:eastAsia="ru-RU"/>
        </w:rPr>
        <w:t>орный</w:t>
      </w:r>
      <w:proofErr w:type="spellEnd"/>
      <w:r w:rsidRPr="00A3696C">
        <w:rPr>
          <w:rFonts w:ascii="Arial" w:eastAsia="Times New Roman" w:hAnsi="Arial" w:cs="Arial"/>
          <w:b/>
          <w:sz w:val="24"/>
          <w:szCs w:val="24"/>
          <w:lang w:eastAsia="ru-RU"/>
        </w:rPr>
        <w:t xml:space="preserve">                            № 24-134Р</w:t>
      </w:r>
    </w:p>
    <w:p w:rsidR="00B869F1" w:rsidRPr="00A3696C" w:rsidRDefault="00B869F1" w:rsidP="00A3696C">
      <w:pPr>
        <w:shd w:val="clear" w:color="auto" w:fill="FFFFFF"/>
        <w:spacing w:after="0" w:line="240" w:lineRule="auto"/>
        <w:ind w:firstLine="709"/>
        <w:jc w:val="center"/>
        <w:rPr>
          <w:rFonts w:ascii="Arial" w:eastAsia="Times New Roman" w:hAnsi="Arial" w:cs="Arial"/>
          <w:color w:val="000000"/>
          <w:sz w:val="24"/>
          <w:szCs w:val="24"/>
          <w:lang w:eastAsia="ru-RU"/>
        </w:rPr>
      </w:pPr>
    </w:p>
    <w:p w:rsidR="00B869F1" w:rsidRPr="00A3696C" w:rsidRDefault="00B869F1" w:rsidP="00A3696C">
      <w:pPr>
        <w:spacing w:after="0" w:line="240" w:lineRule="auto"/>
        <w:ind w:firstLine="709"/>
        <w:rPr>
          <w:rFonts w:ascii="Arial" w:eastAsia="Times New Roman" w:hAnsi="Arial" w:cs="Arial"/>
          <w:b/>
          <w:bCs/>
          <w:color w:val="000000"/>
          <w:sz w:val="24"/>
          <w:szCs w:val="24"/>
          <w:lang w:eastAsia="ru-RU"/>
        </w:rPr>
      </w:pPr>
      <w:r w:rsidRPr="00A3696C">
        <w:rPr>
          <w:rFonts w:ascii="Arial" w:eastAsia="Times New Roman" w:hAnsi="Arial" w:cs="Arial"/>
          <w:b/>
          <w:bCs/>
          <w:color w:val="000000"/>
          <w:sz w:val="24"/>
          <w:szCs w:val="24"/>
          <w:lang w:eastAsia="ru-RU"/>
        </w:rPr>
        <w:t xml:space="preserve">О внесении изменений в решение  </w:t>
      </w:r>
    </w:p>
    <w:p w:rsidR="00B869F1" w:rsidRPr="00A3696C" w:rsidRDefault="00B869F1" w:rsidP="00A3696C">
      <w:pPr>
        <w:spacing w:after="0" w:line="240" w:lineRule="auto"/>
        <w:ind w:firstLine="709"/>
        <w:rPr>
          <w:rFonts w:ascii="Arial" w:eastAsia="Times New Roman" w:hAnsi="Arial" w:cs="Arial"/>
          <w:b/>
          <w:bCs/>
          <w:color w:val="000000"/>
          <w:sz w:val="24"/>
          <w:szCs w:val="24"/>
          <w:lang w:eastAsia="ru-RU"/>
        </w:rPr>
      </w:pPr>
      <w:r w:rsidRPr="00A3696C">
        <w:rPr>
          <w:rFonts w:ascii="Arial" w:eastAsia="Times New Roman" w:hAnsi="Arial" w:cs="Arial"/>
          <w:b/>
          <w:bCs/>
          <w:color w:val="000000"/>
          <w:sz w:val="24"/>
          <w:szCs w:val="24"/>
          <w:lang w:eastAsia="ru-RU"/>
        </w:rPr>
        <w:t>от 08.02.2022 № 14-73 «Об утверждении</w:t>
      </w:r>
    </w:p>
    <w:p w:rsidR="00B869F1" w:rsidRPr="00A3696C" w:rsidRDefault="00B869F1" w:rsidP="00A3696C">
      <w:pPr>
        <w:spacing w:after="0" w:line="240" w:lineRule="auto"/>
        <w:ind w:left="709"/>
        <w:rPr>
          <w:rFonts w:ascii="Arial" w:eastAsia="Times New Roman" w:hAnsi="Arial" w:cs="Arial"/>
          <w:b/>
          <w:bCs/>
          <w:color w:val="000000"/>
          <w:sz w:val="24"/>
          <w:szCs w:val="24"/>
          <w:lang w:eastAsia="ru-RU"/>
        </w:rPr>
      </w:pPr>
      <w:r w:rsidRPr="00A3696C">
        <w:rPr>
          <w:rFonts w:ascii="Arial" w:eastAsia="Times New Roman" w:hAnsi="Arial" w:cs="Arial"/>
          <w:b/>
          <w:bCs/>
          <w:color w:val="000000"/>
          <w:sz w:val="24"/>
          <w:szCs w:val="24"/>
          <w:lang w:eastAsia="ru-RU"/>
        </w:rPr>
        <w:t xml:space="preserve">Положения </w:t>
      </w:r>
      <w:bookmarkStart w:id="0" w:name="_Hlk77671647"/>
      <w:r w:rsidRPr="00A3696C">
        <w:rPr>
          <w:rFonts w:ascii="Arial" w:eastAsia="Times New Roman" w:hAnsi="Arial" w:cs="Arial"/>
          <w:b/>
          <w:bCs/>
          <w:color w:val="000000"/>
          <w:sz w:val="24"/>
          <w:szCs w:val="24"/>
          <w:lang w:eastAsia="ru-RU"/>
        </w:rPr>
        <w:t xml:space="preserve">о муниципальном жилищном контроле </w:t>
      </w:r>
      <w:bookmarkStart w:id="1" w:name="_Hlk77686366"/>
      <w:r w:rsidRPr="00A3696C">
        <w:rPr>
          <w:rFonts w:ascii="Arial" w:eastAsia="Times New Roman" w:hAnsi="Arial" w:cs="Arial"/>
          <w:b/>
          <w:bCs/>
          <w:color w:val="000000"/>
          <w:sz w:val="24"/>
          <w:szCs w:val="24"/>
          <w:lang w:eastAsia="ru-RU"/>
        </w:rPr>
        <w:br/>
        <w:t xml:space="preserve">в </w:t>
      </w:r>
      <w:bookmarkEnd w:id="0"/>
      <w:r w:rsidRPr="00A3696C">
        <w:rPr>
          <w:rFonts w:ascii="Arial" w:eastAsia="Times New Roman" w:hAnsi="Arial" w:cs="Arial"/>
          <w:b/>
          <w:bCs/>
          <w:color w:val="000000"/>
          <w:sz w:val="24"/>
          <w:szCs w:val="24"/>
          <w:lang w:eastAsia="ru-RU"/>
        </w:rPr>
        <w:t xml:space="preserve">Горном сельсовете </w:t>
      </w:r>
      <w:proofErr w:type="spellStart"/>
      <w:r w:rsidRPr="00A3696C">
        <w:rPr>
          <w:rFonts w:ascii="Arial" w:eastAsia="Times New Roman" w:hAnsi="Arial" w:cs="Arial"/>
          <w:b/>
          <w:bCs/>
          <w:color w:val="000000"/>
          <w:sz w:val="24"/>
          <w:szCs w:val="24"/>
          <w:lang w:eastAsia="ru-RU"/>
        </w:rPr>
        <w:t>Ачинского</w:t>
      </w:r>
      <w:proofErr w:type="spellEnd"/>
      <w:r w:rsidRPr="00A3696C">
        <w:rPr>
          <w:rFonts w:ascii="Arial" w:eastAsia="Times New Roman" w:hAnsi="Arial" w:cs="Arial"/>
          <w:b/>
          <w:bCs/>
          <w:color w:val="000000"/>
          <w:sz w:val="24"/>
          <w:szCs w:val="24"/>
          <w:lang w:eastAsia="ru-RU"/>
        </w:rPr>
        <w:t xml:space="preserve"> района</w:t>
      </w:r>
    </w:p>
    <w:p w:rsidR="00B869F1" w:rsidRPr="00A3696C" w:rsidRDefault="00B869F1" w:rsidP="00A3696C">
      <w:pPr>
        <w:spacing w:after="0" w:line="240" w:lineRule="auto"/>
        <w:ind w:firstLine="709"/>
        <w:rPr>
          <w:rFonts w:ascii="Arial" w:eastAsia="Times New Roman" w:hAnsi="Arial" w:cs="Arial"/>
          <w:b/>
          <w:bCs/>
          <w:color w:val="000000"/>
          <w:sz w:val="24"/>
          <w:szCs w:val="24"/>
          <w:lang w:eastAsia="ru-RU"/>
        </w:rPr>
      </w:pPr>
      <w:r w:rsidRPr="00A3696C">
        <w:rPr>
          <w:rFonts w:ascii="Arial" w:eastAsia="Times New Roman" w:hAnsi="Arial" w:cs="Arial"/>
          <w:b/>
          <w:bCs/>
          <w:color w:val="000000"/>
          <w:sz w:val="24"/>
          <w:szCs w:val="24"/>
          <w:lang w:eastAsia="ru-RU"/>
        </w:rPr>
        <w:t>Красноярского края»</w:t>
      </w:r>
    </w:p>
    <w:p w:rsidR="00B869F1" w:rsidRPr="00A3696C" w:rsidRDefault="00B869F1" w:rsidP="00A3696C">
      <w:pPr>
        <w:spacing w:after="0" w:line="240" w:lineRule="auto"/>
        <w:ind w:firstLine="709"/>
        <w:rPr>
          <w:rFonts w:ascii="Arial" w:eastAsia="Times New Roman" w:hAnsi="Arial" w:cs="Arial"/>
          <w:b/>
          <w:bCs/>
          <w:color w:val="000000"/>
          <w:sz w:val="24"/>
          <w:szCs w:val="24"/>
          <w:lang w:eastAsia="ru-RU"/>
        </w:rPr>
      </w:pPr>
    </w:p>
    <w:p w:rsidR="00B869F1" w:rsidRPr="00A3696C" w:rsidRDefault="00B869F1" w:rsidP="00A3696C">
      <w:pPr>
        <w:spacing w:after="0" w:line="240" w:lineRule="auto"/>
        <w:ind w:firstLine="709"/>
        <w:jc w:val="both"/>
        <w:outlineLvl w:val="0"/>
        <w:rPr>
          <w:rFonts w:ascii="Arial" w:eastAsia="Times New Roman" w:hAnsi="Arial" w:cs="Arial"/>
          <w:b/>
          <w:bCs/>
          <w:color w:val="000000"/>
          <w:sz w:val="24"/>
          <w:szCs w:val="24"/>
          <w:lang w:eastAsia="ru-RU"/>
        </w:rPr>
      </w:pPr>
      <w:r w:rsidRPr="00A3696C">
        <w:rPr>
          <w:rFonts w:ascii="Arial" w:eastAsia="Times New Roman" w:hAnsi="Arial" w:cs="Arial"/>
          <w:bCs/>
          <w:kern w:val="36"/>
          <w:sz w:val="24"/>
          <w:szCs w:val="24"/>
          <w:lang w:val="x-none" w:eastAsia="x-none"/>
        </w:rPr>
        <w:t>В соответствии</w:t>
      </w:r>
      <w:r w:rsidRPr="00A3696C">
        <w:rPr>
          <w:rFonts w:ascii="Arial" w:eastAsia="Times New Roman" w:hAnsi="Arial" w:cs="Arial"/>
          <w:bCs/>
          <w:kern w:val="36"/>
          <w:sz w:val="24"/>
          <w:szCs w:val="24"/>
          <w:lang w:eastAsia="x-none"/>
        </w:rPr>
        <w:t xml:space="preserve"> с Федеральным законом от 06.10.2003 №131-ФЗ «Об общих принципах организации местного самоуправления в Российской Федерации», Федеральным законом</w:t>
      </w:r>
      <w:r w:rsidRPr="00A3696C">
        <w:rPr>
          <w:rFonts w:ascii="Arial" w:eastAsia="Times New Roman" w:hAnsi="Arial" w:cs="Arial"/>
          <w:bCs/>
          <w:kern w:val="36"/>
          <w:sz w:val="24"/>
          <w:szCs w:val="24"/>
          <w:lang w:val="x-none" w:eastAsia="x-none"/>
        </w:rPr>
        <w:t xml:space="preserve"> от 31.07.2020 </w:t>
      </w:r>
      <w:r w:rsidRPr="00A3696C">
        <w:rPr>
          <w:rFonts w:ascii="Arial" w:eastAsia="Times New Roman" w:hAnsi="Arial" w:cs="Arial"/>
          <w:bCs/>
          <w:kern w:val="36"/>
          <w:sz w:val="24"/>
          <w:szCs w:val="24"/>
          <w:lang w:eastAsia="x-none"/>
        </w:rPr>
        <w:t>№</w:t>
      </w:r>
      <w:r w:rsidRPr="00A3696C">
        <w:rPr>
          <w:rFonts w:ascii="Arial" w:eastAsia="Times New Roman" w:hAnsi="Arial" w:cs="Arial"/>
          <w:bCs/>
          <w:kern w:val="36"/>
          <w:sz w:val="24"/>
          <w:szCs w:val="24"/>
          <w:lang w:val="x-none" w:eastAsia="x-none"/>
        </w:rPr>
        <w:t xml:space="preserve"> 248-ФЗ </w:t>
      </w:r>
      <w:r w:rsidRPr="00A3696C">
        <w:rPr>
          <w:rFonts w:ascii="Arial" w:eastAsia="Times New Roman" w:hAnsi="Arial" w:cs="Arial"/>
          <w:bCs/>
          <w:kern w:val="36"/>
          <w:sz w:val="24"/>
          <w:szCs w:val="24"/>
          <w:lang w:eastAsia="x-none"/>
        </w:rPr>
        <w:t xml:space="preserve"> «</w:t>
      </w:r>
      <w:r w:rsidRPr="00A3696C">
        <w:rPr>
          <w:rFonts w:ascii="Arial" w:eastAsia="Times New Roman" w:hAnsi="Arial" w:cs="Arial"/>
          <w:bCs/>
          <w:kern w:val="36"/>
          <w:sz w:val="24"/>
          <w:szCs w:val="24"/>
          <w:lang w:val="x-none" w:eastAsia="x-none"/>
        </w:rPr>
        <w:t>О государственном контроле (надзоре) и муниципальном контроле в Российской Федерации</w:t>
      </w:r>
      <w:r w:rsidRPr="00A3696C">
        <w:rPr>
          <w:rFonts w:ascii="Arial" w:eastAsia="Times New Roman" w:hAnsi="Arial" w:cs="Arial"/>
          <w:bCs/>
          <w:kern w:val="36"/>
          <w:sz w:val="24"/>
          <w:szCs w:val="24"/>
          <w:lang w:eastAsia="x-none"/>
        </w:rPr>
        <w:t xml:space="preserve">», статьей 20 Жилищного кодекса РФ, </w:t>
      </w:r>
      <w:bookmarkStart w:id="2" w:name="_Hlk135748292"/>
      <w:r w:rsidRPr="00A3696C">
        <w:rPr>
          <w:rFonts w:ascii="Arial" w:eastAsia="Times New Roman" w:hAnsi="Arial" w:cs="Arial"/>
          <w:bCs/>
          <w:kern w:val="36"/>
          <w:sz w:val="24"/>
          <w:szCs w:val="24"/>
          <w:lang w:val="x-none" w:eastAsia="x-none"/>
        </w:rPr>
        <w:t>Федеральны</w:t>
      </w:r>
      <w:r w:rsidRPr="00A3696C">
        <w:rPr>
          <w:rFonts w:ascii="Arial" w:eastAsia="Times New Roman" w:hAnsi="Arial" w:cs="Arial"/>
          <w:bCs/>
          <w:kern w:val="36"/>
          <w:sz w:val="24"/>
          <w:szCs w:val="24"/>
          <w:lang w:eastAsia="x-none"/>
        </w:rPr>
        <w:t>м</w:t>
      </w:r>
      <w:r w:rsidRPr="00A3696C">
        <w:rPr>
          <w:rFonts w:ascii="Arial" w:eastAsia="Times New Roman" w:hAnsi="Arial" w:cs="Arial"/>
          <w:bCs/>
          <w:kern w:val="36"/>
          <w:sz w:val="24"/>
          <w:szCs w:val="24"/>
          <w:lang w:val="x-none" w:eastAsia="x-none"/>
        </w:rPr>
        <w:t xml:space="preserve"> закон</w:t>
      </w:r>
      <w:r w:rsidRPr="00A3696C">
        <w:rPr>
          <w:rFonts w:ascii="Arial" w:eastAsia="Times New Roman" w:hAnsi="Arial" w:cs="Arial"/>
          <w:bCs/>
          <w:kern w:val="36"/>
          <w:sz w:val="24"/>
          <w:szCs w:val="24"/>
          <w:lang w:eastAsia="x-none"/>
        </w:rPr>
        <w:t>ом</w:t>
      </w:r>
      <w:r w:rsidRPr="00A3696C">
        <w:rPr>
          <w:rFonts w:ascii="Arial" w:eastAsia="Times New Roman" w:hAnsi="Arial" w:cs="Arial"/>
          <w:bCs/>
          <w:kern w:val="36"/>
          <w:sz w:val="24"/>
          <w:szCs w:val="24"/>
          <w:lang w:val="x-none" w:eastAsia="x-none"/>
        </w:rPr>
        <w:t xml:space="preserve"> от 18.03.2023 </w:t>
      </w:r>
      <w:r w:rsidRPr="00A3696C">
        <w:rPr>
          <w:rFonts w:ascii="Arial" w:eastAsia="Times New Roman" w:hAnsi="Arial" w:cs="Arial"/>
          <w:bCs/>
          <w:kern w:val="36"/>
          <w:sz w:val="24"/>
          <w:szCs w:val="24"/>
          <w:lang w:eastAsia="x-none"/>
        </w:rPr>
        <w:t>№</w:t>
      </w:r>
      <w:r w:rsidRPr="00A3696C">
        <w:rPr>
          <w:rFonts w:ascii="Arial" w:eastAsia="Times New Roman" w:hAnsi="Arial" w:cs="Arial"/>
          <w:bCs/>
          <w:kern w:val="36"/>
          <w:sz w:val="24"/>
          <w:szCs w:val="24"/>
          <w:lang w:val="x-none" w:eastAsia="x-none"/>
        </w:rPr>
        <w:t xml:space="preserve"> 71-ФЗ </w:t>
      </w:r>
      <w:r w:rsidRPr="00A3696C">
        <w:rPr>
          <w:rFonts w:ascii="Arial" w:eastAsia="Times New Roman" w:hAnsi="Arial" w:cs="Arial"/>
          <w:bCs/>
          <w:kern w:val="36"/>
          <w:sz w:val="24"/>
          <w:szCs w:val="24"/>
          <w:lang w:eastAsia="x-none"/>
        </w:rPr>
        <w:t xml:space="preserve"> «</w:t>
      </w:r>
      <w:r w:rsidRPr="00A3696C">
        <w:rPr>
          <w:rFonts w:ascii="Arial" w:eastAsia="Times New Roman" w:hAnsi="Arial" w:cs="Arial"/>
          <w:bCs/>
          <w:kern w:val="36"/>
          <w:sz w:val="24"/>
          <w:szCs w:val="24"/>
          <w:lang w:val="x-none" w:eastAsia="x-none"/>
        </w:rPr>
        <w:t xml:space="preserve">О внесении изменений в статьи 2 и 3 Федерального закона </w:t>
      </w:r>
      <w:r w:rsidRPr="00A3696C">
        <w:rPr>
          <w:rFonts w:ascii="Arial" w:eastAsia="Times New Roman" w:hAnsi="Arial" w:cs="Arial"/>
          <w:bCs/>
          <w:kern w:val="36"/>
          <w:sz w:val="24"/>
          <w:szCs w:val="24"/>
          <w:lang w:eastAsia="x-none"/>
        </w:rPr>
        <w:t>«</w:t>
      </w:r>
      <w:r w:rsidRPr="00A3696C">
        <w:rPr>
          <w:rFonts w:ascii="Arial" w:eastAsia="Times New Roman" w:hAnsi="Arial" w:cs="Arial"/>
          <w:bCs/>
          <w:kern w:val="36"/>
          <w:sz w:val="24"/>
          <w:szCs w:val="24"/>
          <w:lang w:val="x-none" w:eastAsia="x-none"/>
        </w:rPr>
        <w:t>О газоснабжении в Российской Федерации</w:t>
      </w:r>
      <w:r w:rsidRPr="00A3696C">
        <w:rPr>
          <w:rFonts w:ascii="Arial" w:eastAsia="Times New Roman" w:hAnsi="Arial" w:cs="Arial"/>
          <w:bCs/>
          <w:kern w:val="36"/>
          <w:sz w:val="24"/>
          <w:szCs w:val="24"/>
          <w:lang w:eastAsia="x-none"/>
        </w:rPr>
        <w:t>»</w:t>
      </w:r>
      <w:r w:rsidRPr="00A3696C">
        <w:rPr>
          <w:rFonts w:ascii="Arial" w:eastAsia="Times New Roman" w:hAnsi="Arial" w:cs="Arial"/>
          <w:bCs/>
          <w:kern w:val="36"/>
          <w:sz w:val="24"/>
          <w:szCs w:val="24"/>
          <w:lang w:val="x-none" w:eastAsia="x-none"/>
        </w:rPr>
        <w:t xml:space="preserve"> и Жилищный кодекс Российской Федерации</w:t>
      </w:r>
      <w:r w:rsidRPr="00A3696C">
        <w:rPr>
          <w:rFonts w:ascii="Arial" w:eastAsia="Times New Roman" w:hAnsi="Arial" w:cs="Arial"/>
          <w:bCs/>
          <w:kern w:val="36"/>
          <w:sz w:val="24"/>
          <w:szCs w:val="24"/>
          <w:lang w:eastAsia="x-none"/>
        </w:rPr>
        <w:t>»</w:t>
      </w:r>
      <w:bookmarkEnd w:id="2"/>
      <w:r w:rsidRPr="00A3696C">
        <w:rPr>
          <w:rFonts w:ascii="Arial" w:eastAsia="Times New Roman" w:hAnsi="Arial" w:cs="Arial"/>
          <w:bCs/>
          <w:kern w:val="36"/>
          <w:sz w:val="24"/>
          <w:szCs w:val="24"/>
          <w:lang w:eastAsia="x-none"/>
        </w:rPr>
        <w:t xml:space="preserve">, руководствуясь статьями 20,24  Устава Горного сельсовета </w:t>
      </w:r>
      <w:proofErr w:type="spellStart"/>
      <w:r w:rsidRPr="00A3696C">
        <w:rPr>
          <w:rFonts w:ascii="Arial" w:eastAsia="Times New Roman" w:hAnsi="Arial" w:cs="Arial"/>
          <w:bCs/>
          <w:kern w:val="36"/>
          <w:sz w:val="24"/>
          <w:szCs w:val="24"/>
          <w:lang w:eastAsia="x-none"/>
        </w:rPr>
        <w:t>Ачинского</w:t>
      </w:r>
      <w:proofErr w:type="spellEnd"/>
      <w:r w:rsidRPr="00A3696C">
        <w:rPr>
          <w:rFonts w:ascii="Arial" w:eastAsia="Times New Roman" w:hAnsi="Arial" w:cs="Arial"/>
          <w:bCs/>
          <w:kern w:val="36"/>
          <w:sz w:val="24"/>
          <w:szCs w:val="24"/>
          <w:lang w:eastAsia="x-none"/>
        </w:rPr>
        <w:t xml:space="preserve"> района Красноярского края, Горный сельский Совет депутатов </w:t>
      </w:r>
      <w:r w:rsidRPr="00A3696C">
        <w:rPr>
          <w:rFonts w:ascii="Arial" w:eastAsia="Times New Roman" w:hAnsi="Arial" w:cs="Arial"/>
          <w:b/>
          <w:bCs/>
          <w:kern w:val="36"/>
          <w:sz w:val="24"/>
          <w:szCs w:val="24"/>
          <w:lang w:eastAsia="x-none"/>
        </w:rPr>
        <w:t xml:space="preserve">РЕШИЛ: </w:t>
      </w:r>
    </w:p>
    <w:p w:rsidR="00B869F1" w:rsidRPr="00A3696C" w:rsidRDefault="00B869F1" w:rsidP="00A3696C">
      <w:pPr>
        <w:spacing w:after="0" w:line="240" w:lineRule="auto"/>
        <w:ind w:firstLine="709"/>
        <w:rPr>
          <w:rFonts w:ascii="Arial" w:eastAsia="Times New Roman" w:hAnsi="Arial" w:cs="Arial"/>
          <w:b/>
          <w:color w:val="000000"/>
          <w:sz w:val="24"/>
          <w:szCs w:val="24"/>
          <w:lang w:eastAsia="ru-RU"/>
        </w:rPr>
      </w:pPr>
    </w:p>
    <w:bookmarkEnd w:id="1"/>
    <w:p w:rsidR="00B869F1" w:rsidRPr="00A3696C" w:rsidRDefault="00B869F1" w:rsidP="00A3696C">
      <w:pPr>
        <w:pStyle w:val="a5"/>
        <w:numPr>
          <w:ilvl w:val="0"/>
          <w:numId w:val="1"/>
        </w:numPr>
        <w:spacing w:after="0" w:line="240" w:lineRule="auto"/>
        <w:ind w:firstLine="709"/>
        <w:rPr>
          <w:rFonts w:ascii="Arial" w:eastAsia="Times New Roman" w:hAnsi="Arial" w:cs="Arial"/>
          <w:sz w:val="24"/>
          <w:szCs w:val="24"/>
          <w:lang w:eastAsia="ru-RU"/>
        </w:rPr>
      </w:pPr>
      <w:proofErr w:type="gramStart"/>
      <w:r w:rsidRPr="00A3696C">
        <w:rPr>
          <w:rFonts w:ascii="Arial" w:eastAsia="Times New Roman" w:hAnsi="Arial" w:cs="Arial"/>
          <w:iCs/>
          <w:color w:val="000000"/>
          <w:sz w:val="24"/>
          <w:szCs w:val="24"/>
          <w:lang w:eastAsia="ru-RU"/>
        </w:rPr>
        <w:t>Внести  в Положение о муниципальном жилищном контроле</w:t>
      </w:r>
      <w:r w:rsidR="005E479E" w:rsidRPr="00A3696C">
        <w:rPr>
          <w:rFonts w:ascii="Arial" w:eastAsia="Times New Roman" w:hAnsi="Arial" w:cs="Arial"/>
          <w:iCs/>
          <w:color w:val="000000"/>
          <w:sz w:val="24"/>
          <w:szCs w:val="24"/>
          <w:lang w:eastAsia="ru-RU"/>
        </w:rPr>
        <w:t>,</w:t>
      </w:r>
      <w:r w:rsidRPr="00A3696C">
        <w:rPr>
          <w:rFonts w:ascii="Arial" w:eastAsia="Times New Roman" w:hAnsi="Arial" w:cs="Arial"/>
          <w:iCs/>
          <w:color w:val="000000"/>
          <w:sz w:val="24"/>
          <w:szCs w:val="24"/>
          <w:lang w:eastAsia="ru-RU"/>
        </w:rPr>
        <w:t xml:space="preserve">  утвержденного</w:t>
      </w:r>
      <w:r w:rsidR="005E479E" w:rsidRPr="00A3696C">
        <w:rPr>
          <w:rFonts w:ascii="Arial" w:eastAsia="Times New Roman" w:hAnsi="Arial" w:cs="Arial"/>
          <w:iCs/>
          <w:color w:val="000000"/>
          <w:sz w:val="24"/>
          <w:szCs w:val="24"/>
          <w:lang w:eastAsia="ru-RU"/>
        </w:rPr>
        <w:t xml:space="preserve"> </w:t>
      </w:r>
      <w:r w:rsidRPr="00A3696C">
        <w:rPr>
          <w:rFonts w:ascii="Arial" w:eastAsia="Times New Roman" w:hAnsi="Arial" w:cs="Arial"/>
          <w:iCs/>
          <w:color w:val="000000"/>
          <w:sz w:val="24"/>
          <w:szCs w:val="24"/>
          <w:lang w:eastAsia="ru-RU"/>
        </w:rPr>
        <w:t xml:space="preserve"> Решением от 08.02.2022 № 14-73Р</w:t>
      </w:r>
      <w:r w:rsidR="005E479E" w:rsidRPr="00A3696C">
        <w:rPr>
          <w:rFonts w:ascii="Arial" w:eastAsia="Times New Roman" w:hAnsi="Arial" w:cs="Arial"/>
          <w:iCs/>
          <w:color w:val="000000"/>
          <w:sz w:val="24"/>
          <w:szCs w:val="24"/>
          <w:lang w:eastAsia="ru-RU"/>
        </w:rPr>
        <w:t xml:space="preserve"> следующие изменения</w:t>
      </w:r>
      <w:r w:rsidRPr="00A3696C">
        <w:rPr>
          <w:rFonts w:ascii="Arial" w:eastAsia="Times New Roman" w:hAnsi="Arial" w:cs="Arial"/>
          <w:iCs/>
          <w:color w:val="000000"/>
          <w:sz w:val="24"/>
          <w:szCs w:val="24"/>
          <w:lang w:eastAsia="ru-RU"/>
        </w:rPr>
        <w:t>:</w:t>
      </w:r>
      <w:proofErr w:type="gramEnd"/>
    </w:p>
    <w:p w:rsidR="00B869F1" w:rsidRPr="00A3696C" w:rsidRDefault="009F0F59" w:rsidP="00A3696C">
      <w:pPr>
        <w:spacing w:after="0" w:line="240" w:lineRule="auto"/>
        <w:ind w:left="75" w:firstLine="709"/>
        <w:rPr>
          <w:rFonts w:ascii="Arial" w:eastAsia="Times New Roman" w:hAnsi="Arial" w:cs="Arial"/>
          <w:sz w:val="24"/>
          <w:szCs w:val="24"/>
          <w:lang w:eastAsia="ru-RU"/>
        </w:rPr>
      </w:pPr>
      <w:r w:rsidRPr="00A3696C">
        <w:rPr>
          <w:rFonts w:ascii="Arial" w:eastAsia="Times New Roman" w:hAnsi="Arial" w:cs="Arial"/>
          <w:b/>
          <w:sz w:val="24"/>
          <w:szCs w:val="24"/>
          <w:lang w:eastAsia="ru-RU"/>
        </w:rPr>
        <w:t xml:space="preserve">1.1. </w:t>
      </w:r>
      <w:r w:rsidR="00B869F1" w:rsidRPr="00A3696C">
        <w:rPr>
          <w:rFonts w:ascii="Arial" w:eastAsia="Times New Roman" w:hAnsi="Arial" w:cs="Arial"/>
          <w:b/>
          <w:sz w:val="24"/>
          <w:szCs w:val="24"/>
          <w:lang w:eastAsia="ru-RU"/>
        </w:rPr>
        <w:t>в части 1</w:t>
      </w:r>
      <w:r w:rsidRPr="00A3696C">
        <w:rPr>
          <w:rFonts w:ascii="Arial" w:eastAsia="Times New Roman" w:hAnsi="Arial" w:cs="Arial"/>
          <w:sz w:val="24"/>
          <w:szCs w:val="24"/>
          <w:lang w:eastAsia="ru-RU"/>
        </w:rPr>
        <w:t>:</w:t>
      </w:r>
    </w:p>
    <w:p w:rsidR="00B869F1" w:rsidRPr="00A3696C" w:rsidRDefault="009F0F59" w:rsidP="00A3696C">
      <w:pPr>
        <w:pStyle w:val="a5"/>
        <w:spacing w:after="0" w:line="240" w:lineRule="auto"/>
        <w:ind w:left="495" w:firstLine="709"/>
        <w:rPr>
          <w:rFonts w:ascii="Arial" w:eastAsia="Times New Roman" w:hAnsi="Arial" w:cs="Arial"/>
          <w:sz w:val="24"/>
          <w:szCs w:val="24"/>
          <w:lang w:eastAsia="ru-RU"/>
        </w:rPr>
      </w:pPr>
      <w:r w:rsidRPr="00A3696C">
        <w:rPr>
          <w:rFonts w:ascii="Arial" w:eastAsia="Times New Roman" w:hAnsi="Arial" w:cs="Arial"/>
          <w:sz w:val="24"/>
          <w:szCs w:val="24"/>
          <w:lang w:eastAsia="ru-RU"/>
        </w:rPr>
        <w:t>- пункт 1.</w:t>
      </w:r>
      <w:r w:rsidR="00B869F1" w:rsidRPr="00A3696C">
        <w:rPr>
          <w:rFonts w:ascii="Arial" w:eastAsia="Times New Roman" w:hAnsi="Arial" w:cs="Arial"/>
          <w:sz w:val="24"/>
          <w:szCs w:val="24"/>
          <w:lang w:eastAsia="ru-RU"/>
        </w:rPr>
        <w:t>2 дополнить подпунктом 12</w:t>
      </w:r>
      <w:r w:rsidRPr="00A3696C">
        <w:rPr>
          <w:rFonts w:ascii="Arial" w:eastAsia="Times New Roman" w:hAnsi="Arial" w:cs="Arial"/>
          <w:sz w:val="24"/>
          <w:szCs w:val="24"/>
          <w:lang w:eastAsia="ru-RU"/>
        </w:rPr>
        <w:t xml:space="preserve">) </w:t>
      </w:r>
      <w:r w:rsidR="00B869F1" w:rsidRPr="00A3696C">
        <w:rPr>
          <w:rFonts w:ascii="Arial" w:eastAsia="Times New Roman" w:hAnsi="Arial" w:cs="Arial"/>
          <w:sz w:val="24"/>
          <w:szCs w:val="24"/>
          <w:lang w:eastAsia="ru-RU"/>
        </w:rPr>
        <w:t xml:space="preserve"> следующего содержания:</w:t>
      </w:r>
    </w:p>
    <w:p w:rsidR="00B869F1" w:rsidRPr="00A3696C" w:rsidRDefault="00B869F1" w:rsidP="00A3696C">
      <w:pPr>
        <w:pStyle w:val="a5"/>
        <w:spacing w:after="0" w:line="240" w:lineRule="auto"/>
        <w:ind w:left="495" w:firstLine="709"/>
        <w:rPr>
          <w:rFonts w:ascii="Arial" w:eastAsia="Times New Roman" w:hAnsi="Arial" w:cs="Arial"/>
          <w:sz w:val="24"/>
          <w:szCs w:val="24"/>
          <w:lang w:eastAsia="ru-RU"/>
        </w:rPr>
      </w:pPr>
      <w:r w:rsidRPr="00A3696C">
        <w:rPr>
          <w:rFonts w:ascii="Arial" w:eastAsia="Times New Roman" w:hAnsi="Arial" w:cs="Arial"/>
          <w:sz w:val="24"/>
          <w:szCs w:val="24"/>
          <w:lang w:eastAsia="ru-RU"/>
        </w:rPr>
        <w:t>«</w:t>
      </w:r>
      <w:r w:rsidR="009F0F59" w:rsidRPr="00A3696C">
        <w:rPr>
          <w:rFonts w:ascii="Arial" w:hAnsi="Arial" w:cs="Arial"/>
          <w:sz w:val="24"/>
          <w:szCs w:val="24"/>
        </w:rPr>
        <w:t xml:space="preserve"> </w:t>
      </w:r>
      <w:r w:rsidR="009F0F59" w:rsidRPr="00A3696C">
        <w:rPr>
          <w:rFonts w:ascii="Arial" w:eastAsia="Times New Roman" w:hAnsi="Arial" w:cs="Arial"/>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009F0F59" w:rsidRPr="00A3696C">
        <w:rPr>
          <w:rFonts w:ascii="Arial" w:eastAsia="Times New Roman" w:hAnsi="Arial" w:cs="Arial"/>
          <w:sz w:val="24"/>
          <w:szCs w:val="24"/>
          <w:lang w:eastAsia="ru-RU"/>
        </w:rPr>
        <w:t>.»</w:t>
      </w:r>
      <w:proofErr w:type="gramEnd"/>
    </w:p>
    <w:p w:rsidR="00B869F1" w:rsidRPr="00A3696C" w:rsidRDefault="009F0F59" w:rsidP="00A3696C">
      <w:pPr>
        <w:pStyle w:val="a5"/>
        <w:spacing w:after="0" w:line="240" w:lineRule="auto"/>
        <w:ind w:left="435" w:firstLine="709"/>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 </w:t>
      </w:r>
      <w:r w:rsidR="00B869F1" w:rsidRPr="00A3696C">
        <w:rPr>
          <w:rFonts w:ascii="Arial" w:eastAsia="Times New Roman" w:hAnsi="Arial" w:cs="Arial"/>
          <w:sz w:val="24"/>
          <w:szCs w:val="24"/>
          <w:lang w:eastAsia="ru-RU"/>
        </w:rPr>
        <w:t>абзац второй пункта 1.9 исключить.</w:t>
      </w:r>
    </w:p>
    <w:p w:rsidR="009F0F59" w:rsidRPr="00A3696C" w:rsidRDefault="009F0F59" w:rsidP="00A3696C">
      <w:pPr>
        <w:spacing w:after="0" w:line="240" w:lineRule="auto"/>
        <w:ind w:firstLine="709"/>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 </w:t>
      </w:r>
      <w:r w:rsidRPr="00A3696C">
        <w:rPr>
          <w:rFonts w:ascii="Arial" w:eastAsia="Times New Roman" w:hAnsi="Arial" w:cs="Arial"/>
          <w:b/>
          <w:sz w:val="24"/>
          <w:szCs w:val="24"/>
          <w:lang w:eastAsia="ru-RU"/>
        </w:rPr>
        <w:t>1.2. в части 2</w:t>
      </w:r>
      <w:r w:rsidRPr="00A3696C">
        <w:rPr>
          <w:rFonts w:ascii="Arial" w:eastAsia="Times New Roman" w:hAnsi="Arial" w:cs="Arial"/>
          <w:sz w:val="24"/>
          <w:szCs w:val="24"/>
          <w:lang w:eastAsia="ru-RU"/>
        </w:rPr>
        <w:t>:</w:t>
      </w:r>
    </w:p>
    <w:p w:rsidR="00B869F1" w:rsidRPr="00A3696C" w:rsidRDefault="009F0F59" w:rsidP="00A3696C">
      <w:pPr>
        <w:spacing w:after="0" w:line="240" w:lineRule="auto"/>
        <w:ind w:firstLine="709"/>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        - </w:t>
      </w:r>
      <w:r w:rsidR="00B869F1" w:rsidRPr="00A3696C">
        <w:rPr>
          <w:rFonts w:ascii="Arial" w:eastAsia="Times New Roman" w:hAnsi="Arial" w:cs="Arial"/>
          <w:sz w:val="24"/>
          <w:szCs w:val="24"/>
          <w:lang w:eastAsia="ru-RU"/>
        </w:rPr>
        <w:t>пункт 2.8 изложить в следующей редакции:</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«2.8. </w:t>
      </w:r>
      <w:proofErr w:type="gramStart"/>
      <w:r w:rsidRPr="00A3696C">
        <w:rPr>
          <w:rFonts w:ascii="Arial" w:eastAsia="Times New Roman" w:hAnsi="Arial" w:cs="Arial"/>
          <w:sz w:val="24"/>
          <w:szCs w:val="24"/>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rsidRPr="00A3696C">
        <w:rPr>
          <w:rFonts w:ascii="Arial" w:eastAsia="Times New Roman" w:hAnsi="Arial" w:cs="Arial"/>
          <w:sz w:val="24"/>
          <w:szCs w:val="24"/>
          <w:lang w:eastAsia="ru-RU"/>
        </w:rPr>
        <w:lastRenderedPageBreak/>
        <w:t>(бездействие)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A3696C">
        <w:rPr>
          <w:rFonts w:ascii="Arial" w:eastAsia="Times New Roman" w:hAnsi="Arial" w:cs="Arial"/>
          <w:sz w:val="24"/>
          <w:szCs w:val="24"/>
          <w:lang w:eastAsia="ru-RU"/>
        </w:rPr>
        <w:t xml:space="preserve"> лицом сведений и документов.</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 гражданина;</w:t>
      </w:r>
      <w:proofErr w:type="gramEnd"/>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идентификационный номер налогоплательщика юридического лица, индивидуального предпринимателя, гражданина;</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дата и номер предостережения;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способ получения ответа.</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об удовлетворении возражения и отмене полностью или частично объявленного предостережения;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об отказе в удовлетворении возражения.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Повторное направление возражения по тем же основаниям не допускается</w:t>
      </w:r>
      <w:proofErr w:type="gramStart"/>
      <w:r w:rsidRPr="00A3696C">
        <w:rPr>
          <w:rFonts w:ascii="Arial" w:eastAsia="Times New Roman" w:hAnsi="Arial" w:cs="Arial"/>
          <w:sz w:val="24"/>
          <w:szCs w:val="24"/>
          <w:lang w:eastAsia="ru-RU"/>
        </w:rPr>
        <w:t>.»</w:t>
      </w:r>
      <w:proofErr w:type="gramEnd"/>
    </w:p>
    <w:p w:rsidR="00B869F1" w:rsidRPr="00A3696C" w:rsidRDefault="009F0F59"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 </w:t>
      </w:r>
      <w:r w:rsidR="00B869F1" w:rsidRPr="00A3696C">
        <w:rPr>
          <w:rFonts w:ascii="Arial" w:eastAsia="Times New Roman" w:hAnsi="Arial" w:cs="Arial"/>
          <w:sz w:val="24"/>
          <w:szCs w:val="24"/>
          <w:lang w:eastAsia="ru-RU"/>
        </w:rPr>
        <w:t>пункт 2.9 изложить в следующей редакции:</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«2.9.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Консультирование, в том числе письменное консультирование, осуществляется по следующим вопросам:</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организации и осуществления муниципального контроля;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порядка осуществления профилактических мероприятий, контрольных мероприятий, установленных настоящим Положением;</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lastRenderedPageBreak/>
        <w:t>содержания обязательных требований, соблюдение которых оценивается при проведении мероприятий по муниципальному контролю.</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Консультирование в письменной форме осуществляется в следующих случаях:</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за время консультирования предоставить ответ на поставленные вопросы невозможно;</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A3696C">
        <w:rPr>
          <w:rFonts w:ascii="Arial" w:eastAsia="Times New Roman" w:hAnsi="Arial" w:cs="Arial"/>
          <w:sz w:val="24"/>
          <w:szCs w:val="24"/>
          <w:lang w:eastAsia="ru-RU"/>
        </w:rPr>
        <w:t>.»</w:t>
      </w:r>
      <w:proofErr w:type="gramEnd"/>
    </w:p>
    <w:p w:rsidR="00B869F1" w:rsidRPr="00A3696C" w:rsidRDefault="009F0F59"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       -  </w:t>
      </w:r>
      <w:r w:rsidR="00B869F1" w:rsidRPr="00A3696C">
        <w:rPr>
          <w:rFonts w:ascii="Arial" w:eastAsia="Times New Roman" w:hAnsi="Arial" w:cs="Arial"/>
          <w:sz w:val="24"/>
          <w:szCs w:val="24"/>
          <w:lang w:eastAsia="ru-RU"/>
        </w:rPr>
        <w:t xml:space="preserve">пункт 2.10 исключить. </w:t>
      </w:r>
    </w:p>
    <w:p w:rsidR="00B869F1" w:rsidRPr="00A3696C" w:rsidRDefault="009F0F59"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       - </w:t>
      </w:r>
      <w:r w:rsidR="00B869F1" w:rsidRPr="00A3696C">
        <w:rPr>
          <w:rFonts w:ascii="Arial" w:eastAsia="Times New Roman" w:hAnsi="Arial" w:cs="Arial"/>
          <w:sz w:val="24"/>
          <w:szCs w:val="24"/>
          <w:lang w:eastAsia="ru-RU"/>
        </w:rPr>
        <w:t xml:space="preserve"> 2.11 изложить в следующей редакции:</w:t>
      </w:r>
    </w:p>
    <w:p w:rsidR="00B869F1" w:rsidRPr="00A3696C" w:rsidRDefault="00B869F1" w:rsidP="00A3696C">
      <w:pPr>
        <w:spacing w:after="0" w:line="240" w:lineRule="auto"/>
        <w:ind w:right="-2"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«2.11.Профилактический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A3696C">
        <w:rPr>
          <w:rFonts w:ascii="Arial" w:eastAsia="Times New Roman"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B869F1" w:rsidRPr="00A3696C" w:rsidRDefault="00B869F1" w:rsidP="00A3696C">
      <w:pPr>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w:t>
      </w:r>
      <w:r w:rsidRPr="00A3696C">
        <w:rPr>
          <w:rFonts w:ascii="Arial" w:eastAsia="Times New Roman" w:hAnsi="Arial" w:cs="Arial"/>
          <w:sz w:val="24"/>
          <w:szCs w:val="24"/>
          <w:lang w:eastAsia="ru-RU"/>
        </w:rPr>
        <w:lastRenderedPageBreak/>
        <w:t>Федеральным законом</w:t>
      </w:r>
      <w:proofErr w:type="gramEnd"/>
      <w:r w:rsidRPr="00A3696C">
        <w:rPr>
          <w:rFonts w:ascii="Arial" w:eastAsia="Times New Roman" w:hAnsi="Arial" w:cs="Arial"/>
          <w:sz w:val="24"/>
          <w:szCs w:val="24"/>
          <w:lang w:eastAsia="ru-RU"/>
        </w:rPr>
        <w:t xml:space="preserve"> от 31.07.2020 №248-ФЗ "О государственном контроле (надзоре) и муниципальном контроле в Российской Федерации.</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Должностное лицо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Решение в форме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1) дата, время и место составления уведомления;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2) наименование контрольного органа;</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3) полное наименование контролируемого лица;</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4) фамилия, имя, отчество (при наличии) должностного лица;</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5) дата, время и место обязательного профилактического визита;</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6) подпись должностного лица.</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Срок проведения обязательного профилактического визита определяется должностными лицами самостоятельно, и не должен превышать 1 рабочего дня</w:t>
      </w:r>
      <w:proofErr w:type="gramStart"/>
      <w:r w:rsidRPr="00A3696C">
        <w:rPr>
          <w:rFonts w:ascii="Arial" w:eastAsia="Times New Roman" w:hAnsi="Arial" w:cs="Arial"/>
          <w:sz w:val="24"/>
          <w:szCs w:val="24"/>
          <w:lang w:eastAsia="ru-RU"/>
        </w:rPr>
        <w:t>.»</w:t>
      </w:r>
      <w:proofErr w:type="gramEnd"/>
    </w:p>
    <w:p w:rsidR="00632EA2" w:rsidRPr="00A3696C" w:rsidRDefault="00632EA2"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 xml:space="preserve">1.3. </w:t>
      </w:r>
      <w:r w:rsidR="005E479E" w:rsidRPr="00A3696C">
        <w:rPr>
          <w:rFonts w:ascii="Arial" w:eastAsia="Times New Roman" w:hAnsi="Arial" w:cs="Arial"/>
          <w:b/>
          <w:sz w:val="24"/>
          <w:szCs w:val="24"/>
          <w:lang w:eastAsia="ru-RU"/>
        </w:rPr>
        <w:t xml:space="preserve">в </w:t>
      </w:r>
      <w:r w:rsidRPr="00A3696C">
        <w:rPr>
          <w:rFonts w:ascii="Arial" w:eastAsia="Times New Roman" w:hAnsi="Arial" w:cs="Arial"/>
          <w:b/>
          <w:sz w:val="24"/>
          <w:szCs w:val="24"/>
          <w:lang w:eastAsia="ru-RU"/>
        </w:rPr>
        <w:t xml:space="preserve">части </w:t>
      </w:r>
      <w:r w:rsidR="00B869F1" w:rsidRPr="00A3696C">
        <w:rPr>
          <w:rFonts w:ascii="Arial" w:eastAsia="Times New Roman" w:hAnsi="Arial" w:cs="Arial"/>
          <w:b/>
          <w:sz w:val="24"/>
          <w:szCs w:val="24"/>
          <w:lang w:eastAsia="ru-RU"/>
        </w:rPr>
        <w:t xml:space="preserve"> 3</w:t>
      </w:r>
      <w:r w:rsidRPr="00A3696C">
        <w:rPr>
          <w:rFonts w:ascii="Arial" w:eastAsia="Times New Roman" w:hAnsi="Arial" w:cs="Arial"/>
          <w:sz w:val="24"/>
          <w:szCs w:val="24"/>
          <w:lang w:eastAsia="ru-RU"/>
        </w:rPr>
        <w:t>:</w:t>
      </w:r>
    </w:p>
    <w:p w:rsidR="00B869F1" w:rsidRPr="00A3696C" w:rsidRDefault="00632EA2"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 подпункт 1) пункта 3.1 дополнить абзацем следующего содержания</w:t>
      </w:r>
      <w:r w:rsidRPr="00A3696C">
        <w:rPr>
          <w:rFonts w:ascii="Arial" w:eastAsia="Times New Roman" w:hAnsi="Arial" w:cs="Arial"/>
          <w:sz w:val="24"/>
          <w:szCs w:val="24"/>
          <w:lang w:eastAsia="ru-RU"/>
        </w:rPr>
        <w:t xml:space="preserve">: </w:t>
      </w:r>
      <w:r w:rsidR="00B869F1" w:rsidRPr="00A3696C">
        <w:rPr>
          <w:rFonts w:ascii="Arial" w:eastAsia="Times New Roman" w:hAnsi="Arial" w:cs="Arial"/>
          <w:sz w:val="24"/>
          <w:szCs w:val="24"/>
          <w:lang w:eastAsia="ru-RU"/>
        </w:rPr>
        <w:t xml:space="preserve"> </w:t>
      </w:r>
    </w:p>
    <w:p w:rsidR="00B869F1" w:rsidRPr="00A3696C" w:rsidRDefault="00632EA2"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w:t>
      </w:r>
      <w:r w:rsidR="00B869F1" w:rsidRPr="00A3696C">
        <w:rPr>
          <w:rFonts w:ascii="Arial" w:eastAsia="Times New Roman" w:hAnsi="Arial" w:cs="Arial"/>
          <w:b/>
          <w:sz w:val="24"/>
          <w:szCs w:val="24"/>
          <w:lang w:eastAsia="ru-RU"/>
        </w:rPr>
        <w:t>Инспекционный визит</w:t>
      </w:r>
      <w:r w:rsidR="00B869F1" w:rsidRPr="00A3696C">
        <w:rPr>
          <w:rFonts w:ascii="Arial" w:eastAsia="Times New Roman" w:hAnsi="Arial" w:cs="Arial"/>
          <w:sz w:val="24"/>
          <w:szCs w:val="24"/>
          <w:lang w:eastAsia="ru-RU"/>
        </w:rPr>
        <w:t xml:space="preserve">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B869F1" w:rsidRPr="00A3696C" w:rsidRDefault="00F53C8D" w:rsidP="00A3696C">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A3696C">
        <w:rPr>
          <w:rFonts w:ascii="Arial" w:eastAsia="Times New Roman" w:hAnsi="Arial" w:cs="Arial"/>
          <w:b/>
          <w:sz w:val="24"/>
          <w:szCs w:val="24"/>
          <w:lang w:eastAsia="ru-RU"/>
        </w:rPr>
        <w:t xml:space="preserve">- </w:t>
      </w:r>
      <w:r w:rsidR="00632EA2" w:rsidRPr="00A3696C">
        <w:rPr>
          <w:rFonts w:ascii="Arial" w:eastAsia="Times New Roman" w:hAnsi="Arial" w:cs="Arial"/>
          <w:b/>
          <w:sz w:val="24"/>
          <w:szCs w:val="24"/>
          <w:lang w:eastAsia="ru-RU"/>
        </w:rPr>
        <w:t>подпункт 2) пункта 3.1</w:t>
      </w:r>
      <w:r w:rsidR="00632EA2" w:rsidRPr="00A3696C">
        <w:rPr>
          <w:rFonts w:ascii="Arial" w:hAnsi="Arial" w:cs="Arial"/>
          <w:b/>
          <w:sz w:val="24"/>
          <w:szCs w:val="24"/>
        </w:rPr>
        <w:t xml:space="preserve"> </w:t>
      </w:r>
      <w:r w:rsidR="00632EA2" w:rsidRPr="00A3696C">
        <w:rPr>
          <w:rFonts w:ascii="Arial" w:eastAsia="Times New Roman" w:hAnsi="Arial" w:cs="Arial"/>
          <w:b/>
          <w:sz w:val="24"/>
          <w:szCs w:val="24"/>
          <w:lang w:eastAsia="ru-RU"/>
        </w:rPr>
        <w:t xml:space="preserve">дополнить абзацем следующего содержания:   </w:t>
      </w:r>
    </w:p>
    <w:p w:rsidR="00B869F1" w:rsidRPr="00A3696C" w:rsidRDefault="00632EA2"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w:t>
      </w:r>
      <w:r w:rsidR="00B869F1" w:rsidRPr="00A3696C">
        <w:rPr>
          <w:rFonts w:ascii="Arial" w:eastAsia="Times New Roman" w:hAnsi="Arial" w:cs="Arial"/>
          <w:b/>
          <w:sz w:val="24"/>
          <w:szCs w:val="24"/>
          <w:lang w:eastAsia="ru-RU"/>
        </w:rPr>
        <w:t>Рейдовый осмотр</w:t>
      </w:r>
      <w:r w:rsidR="00B869F1" w:rsidRPr="00A3696C">
        <w:rPr>
          <w:rFonts w:ascii="Arial" w:eastAsia="Times New Roman" w:hAnsi="Arial" w:cs="Arial"/>
          <w:sz w:val="24"/>
          <w:szCs w:val="24"/>
          <w:lang w:eastAsia="ru-RU"/>
        </w:rPr>
        <w:t xml:space="preserve">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w:t>
      </w:r>
      <w:r w:rsidR="00B869F1" w:rsidRPr="00A3696C">
        <w:rPr>
          <w:rFonts w:ascii="Arial" w:eastAsia="Times New Roman" w:hAnsi="Arial" w:cs="Arial"/>
          <w:sz w:val="24"/>
          <w:szCs w:val="24"/>
          <w:lang w:eastAsia="ru-RU"/>
        </w:rPr>
        <w:lastRenderedPageBreak/>
        <w:t>территории, на которой расположено несколько контролируемых лиц.</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632EA2" w:rsidRPr="00A3696C" w:rsidRDefault="00632EA2" w:rsidP="00A3696C">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A3696C">
        <w:rPr>
          <w:rFonts w:ascii="Arial" w:eastAsia="Times New Roman" w:hAnsi="Arial" w:cs="Arial"/>
          <w:b/>
          <w:sz w:val="24"/>
          <w:szCs w:val="24"/>
          <w:lang w:eastAsia="ru-RU"/>
        </w:rPr>
        <w:t xml:space="preserve"> - подпункт 3) пункта 3.1</w:t>
      </w:r>
      <w:r w:rsidRPr="00A3696C">
        <w:rPr>
          <w:rFonts w:ascii="Arial" w:hAnsi="Arial" w:cs="Arial"/>
          <w:b/>
          <w:sz w:val="24"/>
          <w:szCs w:val="24"/>
        </w:rPr>
        <w:t xml:space="preserve"> </w:t>
      </w:r>
      <w:r w:rsidRPr="00A3696C">
        <w:rPr>
          <w:rFonts w:ascii="Arial" w:eastAsia="Times New Roman" w:hAnsi="Arial" w:cs="Arial"/>
          <w:b/>
          <w:sz w:val="24"/>
          <w:szCs w:val="24"/>
          <w:lang w:eastAsia="ru-RU"/>
        </w:rPr>
        <w:t xml:space="preserve">дополнить абзацем следующего содержания:   </w:t>
      </w:r>
    </w:p>
    <w:p w:rsidR="00B869F1" w:rsidRPr="00A3696C" w:rsidRDefault="00632EA2"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b/>
          <w:sz w:val="24"/>
          <w:szCs w:val="24"/>
          <w:lang w:eastAsia="ru-RU"/>
        </w:rPr>
        <w:t>«</w:t>
      </w:r>
      <w:r w:rsidR="00B869F1" w:rsidRPr="00A3696C">
        <w:rPr>
          <w:rFonts w:ascii="Arial" w:eastAsia="Times New Roman" w:hAnsi="Arial" w:cs="Arial"/>
          <w:b/>
          <w:sz w:val="24"/>
          <w:szCs w:val="24"/>
          <w:lang w:eastAsia="ru-RU"/>
        </w:rPr>
        <w:t>Документарная проверка</w:t>
      </w:r>
      <w:r w:rsidR="00B869F1" w:rsidRPr="00A3696C">
        <w:rPr>
          <w:rFonts w:ascii="Arial" w:eastAsia="Times New Roman" w:hAnsi="Arial" w:cs="Arial"/>
          <w:sz w:val="24"/>
          <w:szCs w:val="24"/>
          <w:lang w:eastAsia="ru-RU"/>
        </w:rPr>
        <w:t xml:space="preserve">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00B869F1" w:rsidRPr="00A3696C">
        <w:rPr>
          <w:rFonts w:ascii="Arial" w:eastAsia="Times New Roman" w:hAnsi="Arial" w:cs="Arial"/>
          <w:sz w:val="24"/>
          <w:szCs w:val="24"/>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A3696C">
        <w:rPr>
          <w:rFonts w:ascii="Arial" w:eastAsia="Times New Roman" w:hAnsi="Arial" w:cs="Arial"/>
          <w:sz w:val="24"/>
          <w:szCs w:val="24"/>
          <w:lang w:eastAsia="ru-RU"/>
        </w:rPr>
        <w:t>результатах</w:t>
      </w:r>
      <w:proofErr w:type="gramEnd"/>
      <w:r w:rsidRPr="00A3696C">
        <w:rPr>
          <w:rFonts w:ascii="Arial" w:eastAsia="Times New Roman" w:hAnsi="Arial" w:cs="Arial"/>
          <w:sz w:val="24"/>
          <w:szCs w:val="24"/>
          <w:lang w:eastAsia="ru-RU"/>
        </w:rPr>
        <w:t xml:space="preserve"> осуществленных в отношении этих контролируемых лиц государственного контроля (надзора), муниципального контроля.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w:t>
      </w:r>
      <w:r w:rsidRPr="00A3696C">
        <w:rPr>
          <w:rFonts w:ascii="Arial" w:eastAsia="Times New Roman" w:hAnsi="Arial" w:cs="Arial"/>
          <w:sz w:val="24"/>
          <w:szCs w:val="24"/>
          <w:lang w:eastAsia="ru-RU"/>
        </w:rPr>
        <w:lastRenderedPageBreak/>
        <w:t>обязано направить в уполномоченный орган указанные в требовании документы.</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A3696C">
        <w:rPr>
          <w:rFonts w:ascii="Arial" w:eastAsia="Times New Roman" w:hAnsi="Arial" w:cs="Arial"/>
          <w:sz w:val="24"/>
          <w:szCs w:val="24"/>
          <w:lang w:eastAsia="ru-RU"/>
        </w:rPr>
        <w:t xml:space="preserve"> пояснения. </w:t>
      </w:r>
      <w:proofErr w:type="gramStart"/>
      <w:r w:rsidRPr="00A3696C">
        <w:rPr>
          <w:rFonts w:ascii="Arial" w:eastAsia="Times New Roman" w:hAnsi="Arial" w:cs="Arial"/>
          <w:sz w:val="24"/>
          <w:szCs w:val="24"/>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3696C">
        <w:rPr>
          <w:rFonts w:ascii="Arial" w:eastAsia="Times New Roman" w:hAnsi="Arial" w:cs="Arial"/>
          <w:sz w:val="24"/>
          <w:szCs w:val="24"/>
          <w:lang w:eastAsia="ru-RU"/>
        </w:rPr>
        <w:t>истребуются</w:t>
      </w:r>
      <w:proofErr w:type="spellEnd"/>
      <w:r w:rsidRPr="00A3696C">
        <w:rPr>
          <w:rFonts w:ascii="Arial" w:eastAsia="Times New Roman" w:hAnsi="Arial" w:cs="Arial"/>
          <w:sz w:val="24"/>
          <w:szCs w:val="24"/>
          <w:lang w:eastAsia="ru-RU"/>
        </w:rPr>
        <w:t>.</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A3696C">
        <w:rPr>
          <w:rFonts w:ascii="Arial" w:eastAsia="Times New Roman" w:hAnsi="Arial" w:cs="Arial"/>
          <w:sz w:val="24"/>
          <w:szCs w:val="24"/>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3696C">
        <w:rPr>
          <w:rFonts w:ascii="Arial" w:eastAsia="Times New Roman" w:hAnsi="Arial" w:cs="Arial"/>
          <w:sz w:val="24"/>
          <w:szCs w:val="24"/>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Акт документарной проверки направляется контролируемому лицу в порядке, установленном статьей 21 Федерального закона №248-ФЗ.</w:t>
      </w:r>
      <w:r w:rsidR="00632EA2" w:rsidRPr="00A3696C">
        <w:rPr>
          <w:rFonts w:ascii="Arial" w:eastAsia="Times New Roman" w:hAnsi="Arial" w:cs="Arial"/>
          <w:sz w:val="24"/>
          <w:szCs w:val="24"/>
          <w:lang w:eastAsia="ru-RU"/>
        </w:rPr>
        <w:t>»</w:t>
      </w:r>
    </w:p>
    <w:p w:rsidR="00632EA2"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b/>
          <w:sz w:val="24"/>
          <w:szCs w:val="24"/>
          <w:highlight w:val="yellow"/>
          <w:lang w:eastAsia="ru-RU"/>
        </w:rPr>
      </w:pPr>
      <w:r w:rsidRPr="00A3696C">
        <w:rPr>
          <w:rFonts w:ascii="Arial" w:eastAsia="Times New Roman" w:hAnsi="Arial" w:cs="Arial"/>
          <w:b/>
          <w:sz w:val="24"/>
          <w:szCs w:val="24"/>
          <w:lang w:eastAsia="ru-RU"/>
        </w:rPr>
        <w:t xml:space="preserve">- </w:t>
      </w:r>
      <w:r w:rsidR="00632EA2" w:rsidRPr="00A3696C">
        <w:rPr>
          <w:rFonts w:ascii="Arial" w:eastAsia="Times New Roman" w:hAnsi="Arial" w:cs="Arial"/>
          <w:b/>
          <w:sz w:val="24"/>
          <w:szCs w:val="24"/>
          <w:lang w:eastAsia="ru-RU"/>
        </w:rPr>
        <w:t xml:space="preserve">подпункт 4) пункта 3.1 дополнить абзацем следующего содержания:   </w:t>
      </w:r>
    </w:p>
    <w:p w:rsidR="00B869F1" w:rsidRPr="00A3696C" w:rsidRDefault="00632EA2"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w:t>
      </w:r>
      <w:r w:rsidR="00B869F1" w:rsidRPr="00A3696C">
        <w:rPr>
          <w:rFonts w:ascii="Arial" w:eastAsia="Times New Roman" w:hAnsi="Arial" w:cs="Arial"/>
          <w:b/>
          <w:sz w:val="24"/>
          <w:szCs w:val="24"/>
          <w:lang w:eastAsia="ru-RU"/>
        </w:rPr>
        <w:t>Выездная проверка</w:t>
      </w:r>
      <w:r w:rsidR="00B869F1" w:rsidRPr="00A3696C">
        <w:rPr>
          <w:rFonts w:ascii="Arial" w:eastAsia="Times New Roman" w:hAnsi="Arial" w:cs="Arial"/>
          <w:sz w:val="24"/>
          <w:szCs w:val="24"/>
          <w:lang w:eastAsia="ru-RU"/>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244"/>
      <w:bookmarkEnd w:id="3"/>
      <w:r w:rsidRPr="00A3696C">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Выездная проверка проводится в случае, если не представляется возможным:</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A3696C">
          <w:rPr>
            <w:rFonts w:ascii="Arial" w:eastAsia="Times New Roman" w:hAnsi="Arial" w:cs="Arial"/>
            <w:sz w:val="24"/>
            <w:szCs w:val="24"/>
            <w:lang w:eastAsia="ru-RU"/>
          </w:rPr>
          <w:t>абзаце втором</w:t>
        </w:r>
      </w:hyperlink>
      <w:r w:rsidRPr="00A3696C">
        <w:rPr>
          <w:rFonts w:ascii="Arial" w:eastAsia="Times New Roman" w:hAnsi="Arial" w:cs="Arial"/>
          <w:sz w:val="24"/>
          <w:szCs w:val="24"/>
          <w:lang w:eastAsia="ru-RU"/>
        </w:rPr>
        <w:t xml:space="preserve"> настоящего пункта место и совершения необходимых контрольных действий, предусмотренных в рамках иного вида контрольных </w:t>
      </w:r>
      <w:r w:rsidRPr="00A3696C">
        <w:rPr>
          <w:rFonts w:ascii="Arial" w:eastAsia="Times New Roman" w:hAnsi="Arial" w:cs="Arial"/>
          <w:sz w:val="24"/>
          <w:szCs w:val="24"/>
          <w:lang w:eastAsia="ru-RU"/>
        </w:rPr>
        <w:lastRenderedPageBreak/>
        <w:t>мероприятий.</w:t>
      </w:r>
      <w:proofErr w:type="gramEnd"/>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3696C">
        <w:rPr>
          <w:rFonts w:ascii="Arial" w:eastAsia="Times New Roman" w:hAnsi="Arial" w:cs="Arial"/>
          <w:sz w:val="24"/>
          <w:szCs w:val="24"/>
          <w:lang w:eastAsia="ru-RU"/>
        </w:rPr>
        <w:t>позднее</w:t>
      </w:r>
      <w:proofErr w:type="gramEnd"/>
      <w:r w:rsidRPr="00A3696C">
        <w:rPr>
          <w:rFonts w:ascii="Arial" w:eastAsia="Times New Roman" w:hAnsi="Arial" w:cs="Arial"/>
          <w:sz w:val="24"/>
          <w:szCs w:val="24"/>
          <w:lang w:eastAsia="ru-RU"/>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A3696C">
          <w:rPr>
            <w:rFonts w:ascii="Arial" w:eastAsia="Times New Roman" w:hAnsi="Arial" w:cs="Arial"/>
            <w:sz w:val="24"/>
            <w:szCs w:val="24"/>
            <w:lang w:eastAsia="ru-RU"/>
          </w:rPr>
          <w:t>пунктом 2.6</w:t>
        </w:r>
      </w:hyperlink>
      <w:r w:rsidRPr="00A3696C">
        <w:rPr>
          <w:rFonts w:ascii="Arial" w:eastAsia="Times New Roman" w:hAnsi="Arial" w:cs="Arial"/>
          <w:sz w:val="24"/>
          <w:szCs w:val="24"/>
          <w:lang w:eastAsia="ru-RU"/>
        </w:rPr>
        <w:t xml:space="preserve"> настоящего Положения. </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3696C">
        <w:rPr>
          <w:rFonts w:ascii="Arial" w:eastAsia="Times New Roman" w:hAnsi="Arial" w:cs="Arial"/>
          <w:sz w:val="24"/>
          <w:szCs w:val="24"/>
          <w:lang w:eastAsia="ru-RU"/>
        </w:rPr>
        <w:t>микропредприятия</w:t>
      </w:r>
      <w:proofErr w:type="spellEnd"/>
      <w:r w:rsidRPr="00A3696C">
        <w:rPr>
          <w:rFonts w:ascii="Arial" w:eastAsia="Times New Roman" w:hAnsi="Arial" w:cs="Arial"/>
          <w:sz w:val="24"/>
          <w:szCs w:val="24"/>
          <w:lang w:eastAsia="ru-RU"/>
        </w:rPr>
        <w:t>.</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roofErr w:type="gramStart"/>
      <w:r w:rsidRPr="00A3696C">
        <w:rPr>
          <w:rFonts w:ascii="Arial" w:eastAsia="Times New Roman" w:hAnsi="Arial" w:cs="Arial"/>
          <w:sz w:val="24"/>
          <w:szCs w:val="24"/>
          <w:lang w:eastAsia="ru-RU"/>
        </w:rPr>
        <w:t>.</w:t>
      </w:r>
      <w:r w:rsidR="00F53C8D" w:rsidRPr="00A3696C">
        <w:rPr>
          <w:rFonts w:ascii="Arial" w:eastAsia="Times New Roman" w:hAnsi="Arial" w:cs="Arial"/>
          <w:sz w:val="24"/>
          <w:szCs w:val="24"/>
          <w:lang w:eastAsia="ru-RU"/>
        </w:rPr>
        <w:t>»</w:t>
      </w:r>
      <w:proofErr w:type="gramEnd"/>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b/>
          <w:sz w:val="24"/>
          <w:szCs w:val="24"/>
          <w:highlight w:val="yellow"/>
          <w:lang w:eastAsia="ru-RU"/>
        </w:rPr>
      </w:pPr>
      <w:r w:rsidRPr="00A3696C">
        <w:rPr>
          <w:rFonts w:ascii="Arial" w:eastAsia="Times New Roman" w:hAnsi="Arial" w:cs="Arial"/>
          <w:b/>
          <w:sz w:val="24"/>
          <w:szCs w:val="24"/>
          <w:lang w:eastAsia="ru-RU"/>
        </w:rPr>
        <w:t xml:space="preserve">- подпункт 5) пункта 3.1 дополнить абзацем следующего содержания:   </w:t>
      </w:r>
    </w:p>
    <w:p w:rsidR="00B869F1"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w:t>
      </w:r>
      <w:r w:rsidR="00B869F1" w:rsidRPr="00A3696C">
        <w:rPr>
          <w:rFonts w:ascii="Arial" w:eastAsia="Times New Roman" w:hAnsi="Arial" w:cs="Arial"/>
          <w:b/>
          <w:sz w:val="24"/>
          <w:szCs w:val="24"/>
          <w:lang w:eastAsia="ru-RU"/>
        </w:rPr>
        <w:t>Наблюдение за соблюдением обязательных требований</w:t>
      </w:r>
      <w:r w:rsidR="00B869F1" w:rsidRPr="00A3696C">
        <w:rPr>
          <w:rFonts w:ascii="Arial" w:eastAsia="Times New Roman" w:hAnsi="Arial" w:cs="Arial"/>
          <w:sz w:val="24"/>
          <w:szCs w:val="24"/>
          <w:lang w:eastAsia="ru-RU"/>
        </w:rPr>
        <w:t xml:space="preserve">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B869F1" w:rsidRPr="00A3696C" w:rsidRDefault="00B869F1"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B869F1"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а</w:t>
      </w:r>
      <w:r w:rsidR="00B869F1" w:rsidRPr="00A3696C">
        <w:rPr>
          <w:rFonts w:ascii="Arial" w:eastAsia="Times New Roman" w:hAnsi="Arial" w:cs="Arial"/>
          <w:sz w:val="24"/>
          <w:szCs w:val="24"/>
          <w:lang w:eastAsia="ru-RU"/>
        </w:rPr>
        <w:t>)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B869F1"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б</w:t>
      </w:r>
      <w:r w:rsidR="00B869F1" w:rsidRPr="00A3696C">
        <w:rPr>
          <w:rFonts w:ascii="Arial" w:eastAsia="Times New Roman" w:hAnsi="Arial" w:cs="Arial"/>
          <w:sz w:val="24"/>
          <w:szCs w:val="24"/>
          <w:lang w:eastAsia="ru-RU"/>
        </w:rPr>
        <w:t>) решение об объявлении предостережения.</w:t>
      </w:r>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b/>
          <w:sz w:val="24"/>
          <w:szCs w:val="24"/>
          <w:highlight w:val="yellow"/>
          <w:lang w:eastAsia="ru-RU"/>
        </w:rPr>
      </w:pPr>
      <w:r w:rsidRPr="00A3696C">
        <w:rPr>
          <w:rFonts w:ascii="Arial" w:eastAsia="Times New Roman" w:hAnsi="Arial" w:cs="Arial"/>
          <w:b/>
          <w:sz w:val="24"/>
          <w:szCs w:val="24"/>
          <w:lang w:eastAsia="ru-RU"/>
        </w:rPr>
        <w:t xml:space="preserve">- подпункт 6) пункта 3.1 дополнить абзацем следующего содержания:   </w:t>
      </w:r>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«Выездное обследование</w:t>
      </w:r>
      <w:r w:rsidRPr="00A3696C">
        <w:rPr>
          <w:rFonts w:ascii="Arial" w:eastAsia="Times New Roman" w:hAnsi="Arial" w:cs="Arial"/>
          <w:sz w:val="24"/>
          <w:szCs w:val="24"/>
          <w:lang w:eastAsia="ru-RU"/>
        </w:rPr>
        <w:t xml:space="preserve">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w:t>
      </w:r>
      <w:hyperlink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 w:history="1">
        <w:r w:rsidRPr="00A3696C">
          <w:rPr>
            <w:rFonts w:ascii="Arial" w:eastAsia="Times New Roman" w:hAnsi="Arial" w:cs="Arial"/>
            <w:sz w:val="24"/>
            <w:szCs w:val="24"/>
            <w:lang w:eastAsia="ru-RU"/>
          </w:rPr>
          <w:t>подпунктами</w:t>
        </w:r>
      </w:hyperlink>
      <w:r w:rsidRPr="00A3696C">
        <w:rPr>
          <w:rFonts w:ascii="Arial" w:eastAsia="Times New Roman" w:hAnsi="Arial" w:cs="Arial"/>
          <w:sz w:val="24"/>
          <w:szCs w:val="24"/>
          <w:lang w:eastAsia="ru-RU"/>
        </w:rPr>
        <w:t xml:space="preserve">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A3696C">
          <w:rPr>
            <w:rFonts w:ascii="Arial" w:eastAsia="Times New Roman" w:hAnsi="Arial" w:cs="Arial"/>
            <w:sz w:val="24"/>
            <w:szCs w:val="24"/>
            <w:lang w:eastAsia="ru-RU"/>
          </w:rPr>
          <w:t>пункта 3.20</w:t>
        </w:r>
      </w:hyperlink>
      <w:r w:rsidRPr="00A3696C">
        <w:rPr>
          <w:rFonts w:ascii="Arial" w:eastAsia="Times New Roman" w:hAnsi="Arial" w:cs="Arial"/>
          <w:sz w:val="24"/>
          <w:szCs w:val="24"/>
          <w:lang w:eastAsia="ru-RU"/>
        </w:rPr>
        <w:t xml:space="preserve"> настоящего Положения.</w:t>
      </w:r>
    </w:p>
    <w:p w:rsidR="00B36F24" w:rsidRPr="00A3696C" w:rsidRDefault="00B36F24"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Выездное обследование проводится в форме внепланового контрольного мероприятия</w:t>
      </w:r>
      <w:proofErr w:type="gramStart"/>
      <w:r w:rsidRPr="00A3696C">
        <w:rPr>
          <w:rFonts w:ascii="Arial" w:eastAsia="Times New Roman" w:hAnsi="Arial" w:cs="Arial"/>
          <w:sz w:val="24"/>
          <w:szCs w:val="24"/>
          <w:lang w:eastAsia="ru-RU"/>
        </w:rPr>
        <w:t>.»</w:t>
      </w:r>
      <w:proofErr w:type="gramEnd"/>
    </w:p>
    <w:p w:rsidR="00B759F9" w:rsidRPr="00A3696C" w:rsidRDefault="00B759F9" w:rsidP="00A3696C">
      <w:pPr>
        <w:spacing w:after="0" w:line="240" w:lineRule="auto"/>
        <w:ind w:right="-2" w:firstLine="709"/>
        <w:jc w:val="both"/>
        <w:rPr>
          <w:rFonts w:ascii="Arial" w:eastAsia="Times New Roman" w:hAnsi="Arial" w:cs="Arial"/>
          <w:b/>
          <w:sz w:val="24"/>
          <w:szCs w:val="24"/>
          <w:lang w:eastAsia="ru-RU"/>
        </w:rPr>
      </w:pPr>
      <w:r w:rsidRPr="00A3696C">
        <w:rPr>
          <w:rFonts w:ascii="Arial" w:eastAsia="Times New Roman" w:hAnsi="Arial" w:cs="Arial"/>
          <w:b/>
          <w:sz w:val="24"/>
          <w:szCs w:val="24"/>
          <w:lang w:eastAsia="ru-RU"/>
        </w:rPr>
        <w:t>- пункт 3.4 изложить в следующей редакции:</w:t>
      </w:r>
    </w:p>
    <w:p w:rsidR="00B759F9" w:rsidRPr="00A3696C" w:rsidRDefault="00B759F9" w:rsidP="00A3696C">
      <w:pPr>
        <w:spacing w:after="0" w:line="240" w:lineRule="auto"/>
        <w:ind w:right="-2"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«3.4 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roofErr w:type="gramStart"/>
      <w:r w:rsidRPr="00A3696C">
        <w:rPr>
          <w:rFonts w:ascii="Arial" w:eastAsia="Times New Roman" w:hAnsi="Arial" w:cs="Arial"/>
          <w:sz w:val="24"/>
          <w:szCs w:val="24"/>
          <w:lang w:eastAsia="ru-RU"/>
        </w:rPr>
        <w:t>.»</w:t>
      </w:r>
      <w:proofErr w:type="gramEnd"/>
    </w:p>
    <w:p w:rsidR="00B759F9" w:rsidRPr="00A3696C" w:rsidRDefault="00B759F9"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 пункт 3.5 исключить</w:t>
      </w:r>
    </w:p>
    <w:p w:rsidR="00B869F1" w:rsidRPr="00A3696C" w:rsidRDefault="00537592"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 пункт 3.13 изложить в следующей редакции</w:t>
      </w:r>
      <w:r w:rsidRPr="00A3696C">
        <w:rPr>
          <w:rFonts w:ascii="Arial" w:eastAsia="Times New Roman" w:hAnsi="Arial" w:cs="Arial"/>
          <w:sz w:val="24"/>
          <w:szCs w:val="24"/>
          <w:lang w:eastAsia="ru-RU"/>
        </w:rPr>
        <w:t>:</w:t>
      </w:r>
    </w:p>
    <w:p w:rsidR="00B869F1" w:rsidRPr="00A3696C" w:rsidRDefault="00537592"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 </w:t>
      </w:r>
      <w:r w:rsidR="00B869F1" w:rsidRPr="00A3696C">
        <w:rPr>
          <w:rFonts w:ascii="Arial" w:eastAsia="Times New Roman" w:hAnsi="Arial" w:cs="Arial"/>
          <w:sz w:val="24"/>
          <w:szCs w:val="24"/>
          <w:lang w:eastAsia="ru-RU"/>
        </w:rPr>
        <w:t>«</w:t>
      </w:r>
      <w:r w:rsidRPr="00A3696C">
        <w:rPr>
          <w:rFonts w:ascii="Arial" w:eastAsia="Times New Roman" w:hAnsi="Arial" w:cs="Arial"/>
          <w:sz w:val="24"/>
          <w:szCs w:val="24"/>
          <w:lang w:eastAsia="ru-RU"/>
        </w:rPr>
        <w:t>3.13.</w:t>
      </w:r>
      <w:r w:rsidR="00B869F1" w:rsidRPr="00A3696C">
        <w:rPr>
          <w:rFonts w:ascii="Arial" w:eastAsia="Times New Roman" w:hAnsi="Arial" w:cs="Arial"/>
          <w:sz w:val="24"/>
          <w:szCs w:val="24"/>
          <w:lang w:eastAsia="ru-RU"/>
        </w:rPr>
        <w:t>При проведении контрольных мероприятий могут использоваться фотосъемка, аудио- и видеозапись.</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B869F1" w:rsidRPr="00A3696C" w:rsidRDefault="00B869F1"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A3696C">
        <w:rPr>
          <w:rFonts w:ascii="Arial" w:eastAsia="Times New Roman" w:hAnsi="Arial" w:cs="Arial"/>
          <w:sz w:val="24"/>
          <w:szCs w:val="24"/>
          <w:lang w:eastAsia="ru-RU"/>
        </w:rPr>
        <w:t>.»</w:t>
      </w:r>
      <w:proofErr w:type="gramEnd"/>
    </w:p>
    <w:p w:rsidR="00B759F9" w:rsidRPr="00A3696C" w:rsidRDefault="00857F8E"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       </w:t>
      </w:r>
      <w:r w:rsidRPr="00A3696C">
        <w:rPr>
          <w:rFonts w:ascii="Arial" w:eastAsia="Times New Roman" w:hAnsi="Arial" w:cs="Arial"/>
          <w:b/>
          <w:sz w:val="24"/>
          <w:szCs w:val="24"/>
          <w:lang w:eastAsia="ru-RU"/>
        </w:rPr>
        <w:t xml:space="preserve">1.4. </w:t>
      </w:r>
      <w:r w:rsidRPr="00A3696C">
        <w:rPr>
          <w:rFonts w:ascii="Arial" w:eastAsia="Times New Roman" w:hAnsi="Arial" w:cs="Arial"/>
          <w:sz w:val="24"/>
          <w:szCs w:val="24"/>
          <w:lang w:eastAsia="ru-RU"/>
        </w:rPr>
        <w:t>приложение 1 – исключить.</w:t>
      </w:r>
    </w:p>
    <w:p w:rsidR="00857F8E" w:rsidRPr="00A3696C" w:rsidRDefault="00857F8E" w:rsidP="00A3696C">
      <w:pPr>
        <w:spacing w:after="0" w:line="240" w:lineRule="auto"/>
        <w:ind w:firstLine="709"/>
        <w:jc w:val="both"/>
        <w:rPr>
          <w:rFonts w:ascii="Arial" w:eastAsia="Times New Roman" w:hAnsi="Arial" w:cs="Arial"/>
          <w:b/>
          <w:sz w:val="24"/>
          <w:szCs w:val="24"/>
          <w:lang w:eastAsia="ru-RU"/>
        </w:rPr>
      </w:pPr>
    </w:p>
    <w:p w:rsidR="00B759F9" w:rsidRPr="00A3696C" w:rsidRDefault="00B759F9" w:rsidP="00A3696C">
      <w:pPr>
        <w:spacing w:after="0" w:line="240" w:lineRule="auto"/>
        <w:ind w:left="-142" w:firstLine="709"/>
        <w:jc w:val="both"/>
        <w:rPr>
          <w:rFonts w:ascii="Arial" w:eastAsia="Times New Roman" w:hAnsi="Arial" w:cs="Arial"/>
          <w:bCs/>
          <w:sz w:val="24"/>
          <w:szCs w:val="24"/>
          <w:lang w:eastAsia="ru-RU"/>
        </w:rPr>
      </w:pPr>
      <w:r w:rsidRPr="00A3696C">
        <w:rPr>
          <w:rFonts w:ascii="Arial" w:eastAsia="Times New Roman" w:hAnsi="Arial" w:cs="Arial"/>
          <w:color w:val="000000"/>
          <w:position w:val="-1"/>
          <w:sz w:val="24"/>
          <w:szCs w:val="24"/>
          <w:lang w:eastAsia="ru-RU"/>
        </w:rPr>
        <w:t xml:space="preserve">   </w:t>
      </w:r>
      <w:r w:rsidRPr="00A3696C">
        <w:rPr>
          <w:rFonts w:ascii="Arial" w:eastAsia="Times New Roman" w:hAnsi="Arial" w:cs="Arial"/>
          <w:bCs/>
          <w:sz w:val="24"/>
          <w:szCs w:val="24"/>
          <w:lang w:eastAsia="ru-RU"/>
        </w:rPr>
        <w:t xml:space="preserve">2. </w:t>
      </w:r>
      <w:proofErr w:type="gramStart"/>
      <w:r w:rsidRPr="00A3696C">
        <w:rPr>
          <w:rFonts w:ascii="Arial" w:eastAsia="Times New Roman" w:hAnsi="Arial" w:cs="Arial"/>
          <w:bCs/>
          <w:sz w:val="24"/>
          <w:szCs w:val="24"/>
          <w:lang w:eastAsia="ru-RU"/>
        </w:rPr>
        <w:t>Контроль за</w:t>
      </w:r>
      <w:proofErr w:type="gramEnd"/>
      <w:r w:rsidRPr="00A3696C">
        <w:rPr>
          <w:rFonts w:ascii="Arial" w:eastAsia="Times New Roman" w:hAnsi="Arial" w:cs="Arial"/>
          <w:bCs/>
          <w:sz w:val="24"/>
          <w:szCs w:val="24"/>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B759F9" w:rsidRPr="00A3696C" w:rsidRDefault="00B759F9" w:rsidP="00A3696C">
      <w:pPr>
        <w:spacing w:after="0" w:line="240" w:lineRule="auto"/>
        <w:ind w:left="-142" w:firstLine="709"/>
        <w:jc w:val="both"/>
        <w:rPr>
          <w:rFonts w:ascii="Arial" w:eastAsia="Times New Roman" w:hAnsi="Arial" w:cs="Arial"/>
          <w:bCs/>
          <w:sz w:val="24"/>
          <w:szCs w:val="24"/>
          <w:lang w:eastAsia="ru-RU"/>
        </w:rPr>
      </w:pPr>
    </w:p>
    <w:p w:rsidR="005E479E" w:rsidRPr="00A3696C" w:rsidRDefault="009A222C" w:rsidP="00A3696C">
      <w:pPr>
        <w:spacing w:line="240" w:lineRule="auto"/>
        <w:ind w:firstLine="709"/>
        <w:jc w:val="both"/>
        <w:rPr>
          <w:rFonts w:ascii="Arial" w:eastAsia="Times New Roman" w:hAnsi="Arial" w:cs="Arial"/>
          <w:sz w:val="24"/>
          <w:szCs w:val="24"/>
          <w:lang w:eastAsia="ru-RU"/>
        </w:rPr>
      </w:pPr>
      <w:r w:rsidRPr="00A3696C">
        <w:rPr>
          <w:rFonts w:ascii="Arial" w:eastAsia="Times New Roman" w:hAnsi="Arial" w:cs="Arial"/>
          <w:bCs/>
          <w:sz w:val="24"/>
          <w:szCs w:val="24"/>
          <w:lang w:eastAsia="ru-RU"/>
        </w:rPr>
        <w:lastRenderedPageBreak/>
        <w:t>3.</w:t>
      </w:r>
      <w:r w:rsidR="005E479E" w:rsidRPr="00A3696C">
        <w:rPr>
          <w:rFonts w:ascii="Arial" w:eastAsia="Times New Roman" w:hAnsi="Arial" w:cs="Arial"/>
          <w:bCs/>
          <w:sz w:val="24"/>
          <w:szCs w:val="24"/>
          <w:lang w:eastAsia="ru-RU"/>
        </w:rPr>
        <w:t xml:space="preserve"> Настоящее Решение вступает в силу в день, следующий за днем официального опубликования в информационном листе «Информационный вестник»,</w:t>
      </w:r>
      <w:r w:rsidRPr="00A3696C">
        <w:rPr>
          <w:rFonts w:ascii="Arial" w:eastAsia="Times New Roman" w:hAnsi="Arial" w:cs="Arial"/>
          <w:bCs/>
          <w:sz w:val="24"/>
          <w:szCs w:val="24"/>
          <w:lang w:eastAsia="ru-RU"/>
        </w:rPr>
        <w:t xml:space="preserve"> за исключением </w:t>
      </w:r>
      <w:r w:rsidR="00BA6ADD" w:rsidRPr="00A3696C">
        <w:rPr>
          <w:rFonts w:ascii="Arial" w:eastAsia="Times New Roman" w:hAnsi="Arial" w:cs="Arial"/>
          <w:bCs/>
          <w:sz w:val="24"/>
          <w:szCs w:val="24"/>
          <w:lang w:eastAsia="ru-RU"/>
        </w:rPr>
        <w:t xml:space="preserve"> абзаца 1 </w:t>
      </w:r>
      <w:r w:rsidRPr="00A3696C">
        <w:rPr>
          <w:rFonts w:ascii="Arial" w:eastAsia="Times New Roman" w:hAnsi="Arial" w:cs="Arial"/>
          <w:bCs/>
          <w:sz w:val="24"/>
          <w:szCs w:val="24"/>
          <w:lang w:eastAsia="ru-RU"/>
        </w:rPr>
        <w:t>пункта1.</w:t>
      </w:r>
      <w:r w:rsidR="00BA6ADD" w:rsidRPr="00A3696C">
        <w:rPr>
          <w:rFonts w:ascii="Arial" w:eastAsia="Times New Roman" w:hAnsi="Arial" w:cs="Arial"/>
          <w:bCs/>
          <w:sz w:val="24"/>
          <w:szCs w:val="24"/>
          <w:lang w:eastAsia="ru-RU"/>
        </w:rPr>
        <w:t>1 настоящего решения</w:t>
      </w:r>
      <w:proofErr w:type="gramStart"/>
      <w:r w:rsidR="00BA6ADD" w:rsidRPr="00A3696C">
        <w:rPr>
          <w:rFonts w:ascii="Arial" w:eastAsia="Times New Roman" w:hAnsi="Arial" w:cs="Arial"/>
          <w:bCs/>
          <w:sz w:val="24"/>
          <w:szCs w:val="24"/>
          <w:lang w:eastAsia="ru-RU"/>
        </w:rPr>
        <w:t xml:space="preserve"> </w:t>
      </w:r>
      <w:r w:rsidRPr="00A3696C">
        <w:rPr>
          <w:rFonts w:ascii="Arial" w:eastAsia="Times New Roman" w:hAnsi="Arial" w:cs="Arial"/>
          <w:bCs/>
          <w:sz w:val="24"/>
          <w:szCs w:val="24"/>
          <w:lang w:eastAsia="ru-RU"/>
        </w:rPr>
        <w:t>,</w:t>
      </w:r>
      <w:proofErr w:type="gramEnd"/>
      <w:r w:rsidRPr="00A3696C">
        <w:rPr>
          <w:rFonts w:ascii="Arial" w:eastAsia="Times New Roman" w:hAnsi="Arial" w:cs="Arial"/>
          <w:bCs/>
          <w:sz w:val="24"/>
          <w:szCs w:val="24"/>
          <w:lang w:eastAsia="ru-RU"/>
        </w:rPr>
        <w:t xml:space="preserve"> который вступает в силу </w:t>
      </w:r>
      <w:r w:rsidR="005E479E" w:rsidRPr="00A3696C">
        <w:rPr>
          <w:rFonts w:ascii="Arial" w:eastAsia="Times New Roman" w:hAnsi="Arial" w:cs="Arial"/>
          <w:bCs/>
          <w:sz w:val="24"/>
          <w:szCs w:val="24"/>
          <w:lang w:eastAsia="ru-RU"/>
        </w:rPr>
        <w:t xml:space="preserve"> не ранее 01.09.2023года</w:t>
      </w:r>
      <w:r w:rsidR="00BA6ADD" w:rsidRPr="00A3696C">
        <w:rPr>
          <w:rFonts w:ascii="Arial" w:eastAsia="Times New Roman" w:hAnsi="Arial" w:cs="Arial"/>
          <w:bCs/>
          <w:sz w:val="24"/>
          <w:szCs w:val="24"/>
          <w:lang w:eastAsia="ru-RU"/>
        </w:rPr>
        <w:t>.</w:t>
      </w:r>
      <w:r w:rsidR="005E479E" w:rsidRPr="00A3696C">
        <w:rPr>
          <w:rFonts w:ascii="Arial" w:eastAsia="Times New Roman" w:hAnsi="Arial" w:cs="Arial"/>
          <w:bCs/>
          <w:sz w:val="24"/>
          <w:szCs w:val="24"/>
          <w:lang w:eastAsia="ru-RU"/>
        </w:rPr>
        <w:t xml:space="preserve"> </w:t>
      </w:r>
    </w:p>
    <w:p w:rsidR="00B759F9" w:rsidRPr="00A3696C" w:rsidRDefault="00B759F9" w:rsidP="00A3696C">
      <w:pPr>
        <w:spacing w:after="0" w:line="240" w:lineRule="auto"/>
        <w:ind w:left="-142" w:firstLine="709"/>
        <w:jc w:val="both"/>
        <w:rPr>
          <w:rFonts w:ascii="Arial" w:eastAsia="Times New Roman" w:hAnsi="Arial" w:cs="Arial"/>
          <w:bCs/>
          <w:sz w:val="24"/>
          <w:szCs w:val="24"/>
          <w:lang w:eastAsia="ru-RU"/>
        </w:rPr>
      </w:pPr>
    </w:p>
    <w:p w:rsidR="00B759F9" w:rsidRPr="00A3696C" w:rsidRDefault="00B759F9" w:rsidP="00A3696C">
      <w:pPr>
        <w:shd w:val="clear" w:color="auto" w:fill="FFFFFF"/>
        <w:spacing w:after="0" w:line="240" w:lineRule="auto"/>
        <w:ind w:firstLine="709"/>
        <w:jc w:val="both"/>
        <w:rPr>
          <w:rFonts w:ascii="Arial" w:eastAsia="Times New Roman" w:hAnsi="Arial" w:cs="Arial"/>
          <w:color w:val="000000"/>
          <w:sz w:val="24"/>
          <w:szCs w:val="24"/>
          <w:lang w:eastAsia="ru-RU"/>
        </w:rPr>
      </w:pPr>
    </w:p>
    <w:p w:rsidR="00B759F9" w:rsidRPr="00A3696C" w:rsidRDefault="00B759F9" w:rsidP="00A3696C">
      <w:pPr>
        <w:shd w:val="clear" w:color="auto" w:fill="FFFFFF"/>
        <w:spacing w:after="0" w:line="240" w:lineRule="auto"/>
        <w:ind w:firstLine="709"/>
        <w:jc w:val="both"/>
        <w:rPr>
          <w:rFonts w:ascii="Arial" w:eastAsia="Times New Roman" w:hAnsi="Arial" w:cs="Arial"/>
          <w:color w:val="000000"/>
          <w:sz w:val="24"/>
          <w:szCs w:val="24"/>
          <w:lang w:eastAsia="ru-RU"/>
        </w:rPr>
      </w:pPr>
    </w:p>
    <w:p w:rsidR="00B759F9" w:rsidRPr="00A3696C" w:rsidRDefault="00B759F9" w:rsidP="00A3696C">
      <w:pPr>
        <w:tabs>
          <w:tab w:val="left" w:pos="1000"/>
          <w:tab w:val="left" w:pos="2552"/>
        </w:tabs>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Председатель                                                                  Глава Горного сельсовета</w:t>
      </w:r>
    </w:p>
    <w:p w:rsidR="00B759F9" w:rsidRPr="00A3696C" w:rsidRDefault="00B759F9" w:rsidP="00A3696C">
      <w:pPr>
        <w:tabs>
          <w:tab w:val="left" w:pos="1000"/>
          <w:tab w:val="left" w:pos="2552"/>
        </w:tabs>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Горного сельского Совета депутатов</w:t>
      </w:r>
    </w:p>
    <w:p w:rsidR="00B759F9" w:rsidRPr="00A3696C" w:rsidRDefault="00B759F9" w:rsidP="00A3696C">
      <w:pPr>
        <w:tabs>
          <w:tab w:val="left" w:pos="1000"/>
          <w:tab w:val="left" w:pos="2552"/>
        </w:tabs>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___________</w:t>
      </w:r>
      <w:proofErr w:type="spellStart"/>
      <w:r w:rsidRPr="00A3696C">
        <w:rPr>
          <w:rFonts w:ascii="Arial" w:eastAsia="Times New Roman" w:hAnsi="Arial" w:cs="Arial"/>
          <w:sz w:val="24"/>
          <w:szCs w:val="24"/>
          <w:lang w:eastAsia="ru-RU"/>
        </w:rPr>
        <w:t>А.Н.Подковырина</w:t>
      </w:r>
      <w:proofErr w:type="spellEnd"/>
      <w:r w:rsidRPr="00A3696C">
        <w:rPr>
          <w:rFonts w:ascii="Arial" w:eastAsia="Times New Roman" w:hAnsi="Arial" w:cs="Arial"/>
          <w:sz w:val="24"/>
          <w:szCs w:val="24"/>
          <w:lang w:eastAsia="ru-RU"/>
        </w:rPr>
        <w:t xml:space="preserve">                      __________  </w:t>
      </w:r>
      <w:proofErr w:type="spellStart"/>
      <w:r w:rsidRPr="00A3696C">
        <w:rPr>
          <w:rFonts w:ascii="Arial" w:eastAsia="Times New Roman" w:hAnsi="Arial" w:cs="Arial"/>
          <w:sz w:val="24"/>
          <w:szCs w:val="24"/>
          <w:lang w:eastAsia="ru-RU"/>
        </w:rPr>
        <w:t>С.М.Мельниченко</w:t>
      </w:r>
      <w:proofErr w:type="spellEnd"/>
    </w:p>
    <w:p w:rsidR="00B759F9" w:rsidRPr="00A3696C" w:rsidRDefault="00B759F9" w:rsidP="00A3696C">
      <w:pPr>
        <w:spacing w:after="0" w:line="240" w:lineRule="auto"/>
        <w:ind w:firstLine="709"/>
        <w:jc w:val="center"/>
        <w:rPr>
          <w:rFonts w:ascii="Arial" w:eastAsia="Times New Roman" w:hAnsi="Arial" w:cs="Arial"/>
          <w:b/>
          <w:color w:val="000000"/>
          <w:sz w:val="24"/>
          <w:szCs w:val="24"/>
          <w:lang w:eastAsia="ru-RU"/>
        </w:rPr>
      </w:pPr>
    </w:p>
    <w:p w:rsidR="00B869F1" w:rsidRPr="00A3696C" w:rsidRDefault="00B869F1" w:rsidP="00A3696C">
      <w:pPr>
        <w:spacing w:after="0" w:line="240" w:lineRule="auto"/>
        <w:ind w:right="-2" w:firstLine="709"/>
        <w:jc w:val="both"/>
        <w:rPr>
          <w:rFonts w:ascii="Arial" w:eastAsia="Times New Roman" w:hAnsi="Arial" w:cs="Arial"/>
          <w:sz w:val="24"/>
          <w:szCs w:val="24"/>
          <w:lang w:eastAsia="ru-RU"/>
        </w:rPr>
      </w:pPr>
    </w:p>
    <w:p w:rsidR="008958F6" w:rsidRPr="00A3696C" w:rsidRDefault="008958F6" w:rsidP="00A3696C">
      <w:pPr>
        <w:spacing w:after="0" w:line="240" w:lineRule="auto"/>
        <w:ind w:right="-2" w:firstLine="709"/>
        <w:jc w:val="both"/>
        <w:rPr>
          <w:rFonts w:ascii="Arial" w:eastAsia="Times New Roman" w:hAnsi="Arial" w:cs="Arial"/>
          <w:sz w:val="24"/>
          <w:szCs w:val="24"/>
          <w:lang w:eastAsia="ru-RU"/>
        </w:rPr>
      </w:pPr>
    </w:p>
    <w:p w:rsidR="008958F6" w:rsidRPr="00A3696C" w:rsidRDefault="008958F6" w:rsidP="00A3696C">
      <w:pPr>
        <w:spacing w:after="0" w:line="240" w:lineRule="auto"/>
        <w:ind w:right="-2" w:firstLine="709"/>
        <w:jc w:val="both"/>
        <w:rPr>
          <w:rFonts w:ascii="Arial" w:eastAsia="Times New Roman" w:hAnsi="Arial" w:cs="Arial"/>
          <w:sz w:val="24"/>
          <w:szCs w:val="24"/>
          <w:lang w:eastAsia="ru-RU"/>
        </w:rPr>
      </w:pPr>
    </w:p>
    <w:p w:rsidR="008958F6" w:rsidRPr="00A3696C" w:rsidRDefault="008958F6" w:rsidP="00A3696C">
      <w:pPr>
        <w:spacing w:after="0" w:line="240" w:lineRule="auto"/>
        <w:ind w:right="-2" w:firstLine="709"/>
        <w:jc w:val="both"/>
        <w:rPr>
          <w:rFonts w:ascii="Arial" w:eastAsia="Times New Roman" w:hAnsi="Arial" w:cs="Arial"/>
          <w:sz w:val="24"/>
          <w:szCs w:val="24"/>
          <w:lang w:eastAsia="ru-RU"/>
        </w:rPr>
      </w:pPr>
    </w:p>
    <w:p w:rsidR="008958F6" w:rsidRPr="00A3696C" w:rsidRDefault="008958F6" w:rsidP="00A3696C">
      <w:pPr>
        <w:spacing w:after="0" w:line="240" w:lineRule="auto"/>
        <w:ind w:right="-2" w:firstLine="709"/>
        <w:jc w:val="both"/>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b/>
          <w:color w:val="000000"/>
          <w:sz w:val="24"/>
          <w:szCs w:val="24"/>
          <w:lang w:eastAsia="ru-RU"/>
        </w:rPr>
        <w:br w:type="page"/>
      </w:r>
      <w:r w:rsidRPr="00A3696C">
        <w:rPr>
          <w:rFonts w:ascii="Arial" w:eastAsia="Times New Roman" w:hAnsi="Arial" w:cs="Arial"/>
          <w:sz w:val="24"/>
          <w:szCs w:val="24"/>
          <w:lang w:eastAsia="ru-RU"/>
        </w:rPr>
        <w:lastRenderedPageBreak/>
        <w:t>Приложение</w:t>
      </w:r>
    </w:p>
    <w:p w:rsidR="00420FA8" w:rsidRPr="00A3696C" w:rsidRDefault="00420FA8" w:rsidP="00A3696C">
      <w:pPr>
        <w:tabs>
          <w:tab w:val="num" w:pos="200"/>
        </w:tabs>
        <w:spacing w:after="0" w:line="240" w:lineRule="auto"/>
        <w:ind w:firstLine="709"/>
        <w:jc w:val="right"/>
        <w:outlineLvl w:val="0"/>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к </w:t>
      </w:r>
      <w:r w:rsidRPr="00A3696C">
        <w:rPr>
          <w:rFonts w:ascii="Arial" w:eastAsia="Times New Roman" w:hAnsi="Arial" w:cs="Arial"/>
          <w:color w:val="000000"/>
          <w:sz w:val="24"/>
          <w:szCs w:val="24"/>
          <w:lang w:eastAsia="ru-RU"/>
        </w:rPr>
        <w:t>решению Горного сельского Совета депутатов</w:t>
      </w:r>
    </w:p>
    <w:p w:rsidR="00420FA8" w:rsidRPr="00A3696C" w:rsidRDefault="00420FA8" w:rsidP="00A3696C">
      <w:pPr>
        <w:tabs>
          <w:tab w:val="num" w:pos="200"/>
        </w:tabs>
        <w:spacing w:after="0" w:line="240" w:lineRule="auto"/>
        <w:ind w:firstLine="709"/>
        <w:jc w:val="right"/>
        <w:outlineLvl w:val="0"/>
        <w:rPr>
          <w:rFonts w:ascii="Arial" w:eastAsia="Times New Roman" w:hAnsi="Arial" w:cs="Arial"/>
          <w:sz w:val="24"/>
          <w:szCs w:val="24"/>
          <w:lang w:eastAsia="ru-RU"/>
        </w:rPr>
      </w:pPr>
      <w:r w:rsidRPr="00A3696C">
        <w:rPr>
          <w:rFonts w:ascii="Arial" w:eastAsia="Times New Roman" w:hAnsi="Arial" w:cs="Arial"/>
          <w:sz w:val="24"/>
          <w:szCs w:val="24"/>
          <w:lang w:eastAsia="ru-RU"/>
        </w:rPr>
        <w:t>от 08.02. 2022 № 14-73Р</w:t>
      </w:r>
    </w:p>
    <w:p w:rsidR="00420FA8" w:rsidRPr="00A3696C" w:rsidRDefault="00420FA8" w:rsidP="00A3696C">
      <w:pPr>
        <w:spacing w:after="0" w:line="240" w:lineRule="auto"/>
        <w:ind w:firstLine="709"/>
        <w:jc w:val="right"/>
        <w:rPr>
          <w:rFonts w:ascii="Arial" w:eastAsia="Times New Roman" w:hAnsi="Arial" w:cs="Arial"/>
          <w:color w:val="000000"/>
          <w:sz w:val="24"/>
          <w:szCs w:val="24"/>
          <w:lang w:eastAsia="ru-RU"/>
        </w:rPr>
      </w:pPr>
    </w:p>
    <w:p w:rsidR="00420FA8" w:rsidRPr="00A3696C" w:rsidRDefault="00420FA8" w:rsidP="00A3696C">
      <w:pPr>
        <w:spacing w:after="0" w:line="240" w:lineRule="auto"/>
        <w:ind w:firstLine="709"/>
        <w:jc w:val="center"/>
        <w:rPr>
          <w:rFonts w:ascii="Arial" w:eastAsia="Times New Roman" w:hAnsi="Arial" w:cs="Arial"/>
          <w:b/>
          <w:bCs/>
          <w:color w:val="000000"/>
          <w:sz w:val="24"/>
          <w:szCs w:val="24"/>
          <w:lang w:eastAsia="ru-RU"/>
        </w:rPr>
      </w:pPr>
      <w:r w:rsidRPr="00A3696C">
        <w:rPr>
          <w:rFonts w:ascii="Arial" w:eastAsia="Times New Roman" w:hAnsi="Arial" w:cs="Arial"/>
          <w:b/>
          <w:bCs/>
          <w:color w:val="000000"/>
          <w:sz w:val="24"/>
          <w:szCs w:val="24"/>
          <w:lang w:eastAsia="ru-RU"/>
        </w:rPr>
        <w:t xml:space="preserve">Положение </w:t>
      </w:r>
    </w:p>
    <w:p w:rsidR="00420FA8" w:rsidRPr="00A3696C" w:rsidRDefault="00420FA8" w:rsidP="00A3696C">
      <w:pPr>
        <w:spacing w:after="0" w:line="240" w:lineRule="auto"/>
        <w:ind w:firstLine="709"/>
        <w:jc w:val="center"/>
        <w:rPr>
          <w:rFonts w:ascii="Arial" w:eastAsia="Times New Roman" w:hAnsi="Arial" w:cs="Arial"/>
          <w:b/>
          <w:bCs/>
          <w:color w:val="000000"/>
          <w:sz w:val="24"/>
          <w:szCs w:val="24"/>
          <w:lang w:eastAsia="ru-RU"/>
        </w:rPr>
      </w:pPr>
      <w:r w:rsidRPr="00A3696C">
        <w:rPr>
          <w:rFonts w:ascii="Arial" w:eastAsia="Times New Roman" w:hAnsi="Arial" w:cs="Arial"/>
          <w:b/>
          <w:bCs/>
          <w:color w:val="000000"/>
          <w:sz w:val="24"/>
          <w:szCs w:val="24"/>
          <w:lang w:eastAsia="ru-RU"/>
        </w:rPr>
        <w:t xml:space="preserve">о муниципальном жилищном контроле </w:t>
      </w:r>
      <w:r w:rsidRPr="00A3696C">
        <w:rPr>
          <w:rFonts w:ascii="Arial" w:eastAsia="Times New Roman" w:hAnsi="Arial" w:cs="Arial"/>
          <w:b/>
          <w:bCs/>
          <w:color w:val="000000"/>
          <w:sz w:val="24"/>
          <w:szCs w:val="24"/>
          <w:lang w:eastAsia="ru-RU"/>
        </w:rPr>
        <w:br/>
        <w:t xml:space="preserve">в Горном сельсовете </w:t>
      </w:r>
      <w:proofErr w:type="spellStart"/>
      <w:r w:rsidRPr="00A3696C">
        <w:rPr>
          <w:rFonts w:ascii="Arial" w:eastAsia="Times New Roman" w:hAnsi="Arial" w:cs="Arial"/>
          <w:b/>
          <w:bCs/>
          <w:color w:val="000000"/>
          <w:sz w:val="24"/>
          <w:szCs w:val="24"/>
          <w:lang w:eastAsia="ru-RU"/>
        </w:rPr>
        <w:t>Ачинского</w:t>
      </w:r>
      <w:proofErr w:type="spellEnd"/>
      <w:r w:rsidRPr="00A3696C">
        <w:rPr>
          <w:rFonts w:ascii="Arial" w:eastAsia="Times New Roman" w:hAnsi="Arial" w:cs="Arial"/>
          <w:b/>
          <w:bCs/>
          <w:color w:val="000000"/>
          <w:sz w:val="24"/>
          <w:szCs w:val="24"/>
          <w:lang w:eastAsia="ru-RU"/>
        </w:rPr>
        <w:t xml:space="preserve"> района Красноярского края</w:t>
      </w:r>
    </w:p>
    <w:p w:rsidR="00A46877" w:rsidRPr="00A3696C" w:rsidRDefault="00A46877" w:rsidP="00A3696C">
      <w:pPr>
        <w:spacing w:after="0" w:line="240" w:lineRule="auto"/>
        <w:ind w:firstLine="709"/>
        <w:jc w:val="center"/>
        <w:rPr>
          <w:rFonts w:ascii="Arial" w:eastAsia="Times New Roman" w:hAnsi="Arial" w:cs="Arial"/>
          <w:i/>
          <w:iCs/>
          <w:color w:val="000000"/>
          <w:sz w:val="24"/>
          <w:szCs w:val="24"/>
          <w:lang w:eastAsia="ru-RU"/>
        </w:rPr>
      </w:pPr>
    </w:p>
    <w:p w:rsidR="00420FA8" w:rsidRPr="00A3696C" w:rsidRDefault="00A46877" w:rsidP="00A3696C">
      <w:pPr>
        <w:spacing w:after="0" w:line="240" w:lineRule="auto"/>
        <w:ind w:firstLine="709"/>
        <w:jc w:val="center"/>
        <w:rPr>
          <w:rFonts w:ascii="Arial" w:eastAsia="Times New Roman" w:hAnsi="Arial" w:cs="Arial"/>
          <w:sz w:val="24"/>
          <w:szCs w:val="24"/>
          <w:lang w:eastAsia="ru-RU"/>
        </w:rPr>
      </w:pPr>
      <w:r w:rsidRPr="00A3696C">
        <w:rPr>
          <w:rFonts w:ascii="Arial" w:eastAsia="Times New Roman" w:hAnsi="Arial" w:cs="Arial"/>
          <w:sz w:val="24"/>
          <w:szCs w:val="24"/>
          <w:lang w:eastAsia="ru-RU"/>
        </w:rPr>
        <w:t>Актуальная редакция решение от 14.06.2023 № 24-134Р</w:t>
      </w:r>
    </w:p>
    <w:p w:rsidR="00A46877" w:rsidRPr="00A3696C" w:rsidRDefault="00A46877" w:rsidP="00A3696C">
      <w:pPr>
        <w:spacing w:after="0" w:line="240" w:lineRule="auto"/>
        <w:ind w:firstLine="709"/>
        <w:jc w:val="center"/>
        <w:rPr>
          <w:rFonts w:ascii="Arial" w:eastAsia="Times New Roman" w:hAnsi="Arial" w:cs="Arial"/>
          <w:sz w:val="24"/>
          <w:szCs w:val="24"/>
          <w:lang w:eastAsia="ru-RU"/>
        </w:rPr>
      </w:pPr>
    </w:p>
    <w:p w:rsidR="00420FA8" w:rsidRPr="00A3696C" w:rsidRDefault="00420FA8" w:rsidP="00A3696C">
      <w:pPr>
        <w:suppressAutoHyphens/>
        <w:autoSpaceDE w:val="0"/>
        <w:spacing w:after="0" w:line="240" w:lineRule="auto"/>
        <w:ind w:firstLine="709"/>
        <w:jc w:val="center"/>
        <w:rPr>
          <w:rFonts w:ascii="Arial" w:eastAsia="Times New Roman" w:hAnsi="Arial" w:cs="Arial"/>
          <w:b/>
          <w:bCs/>
          <w:color w:val="000000"/>
          <w:sz w:val="24"/>
          <w:szCs w:val="24"/>
          <w:lang w:eastAsia="zh-CN"/>
        </w:rPr>
      </w:pPr>
      <w:r w:rsidRPr="00A3696C">
        <w:rPr>
          <w:rFonts w:ascii="Arial" w:eastAsia="Times New Roman" w:hAnsi="Arial" w:cs="Arial"/>
          <w:b/>
          <w:bCs/>
          <w:color w:val="000000"/>
          <w:sz w:val="24"/>
          <w:szCs w:val="24"/>
          <w:lang w:eastAsia="zh-CN"/>
        </w:rPr>
        <w:t>1. Общие положения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жилищного контроля в муниципальном образовании «Горный сельсовет </w:t>
      </w:r>
      <w:proofErr w:type="spellStart"/>
      <w:r w:rsidRPr="00A3696C">
        <w:rPr>
          <w:rFonts w:ascii="Arial" w:eastAsia="Times New Roman" w:hAnsi="Arial" w:cs="Arial"/>
          <w:color w:val="000000"/>
          <w:sz w:val="24"/>
          <w:szCs w:val="24"/>
          <w:lang w:eastAsia="zh-CN"/>
        </w:rPr>
        <w:t>Ачинского</w:t>
      </w:r>
      <w:proofErr w:type="spellEnd"/>
      <w:r w:rsidRPr="00A3696C">
        <w:rPr>
          <w:rFonts w:ascii="Arial" w:eastAsia="Times New Roman" w:hAnsi="Arial" w:cs="Arial"/>
          <w:color w:val="000000"/>
          <w:sz w:val="24"/>
          <w:szCs w:val="24"/>
          <w:lang w:eastAsia="zh-CN"/>
        </w:rPr>
        <w:t xml:space="preserve"> района Красноярского края» (далее - Положение, Горный сельсовет, муниципальный жилищный контроль, жилищный контроль).</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A3696C">
        <w:rPr>
          <w:rFonts w:ascii="Arial" w:eastAsia="Times New Roman" w:hAnsi="Arial" w:cs="Arial"/>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2) требований к формированию фондов капитального ремонта;</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9) требований к порядку размещения </w:t>
      </w:r>
      <w:proofErr w:type="spellStart"/>
      <w:r w:rsidRPr="00A3696C">
        <w:rPr>
          <w:rFonts w:ascii="Arial" w:eastAsia="Times New Roman" w:hAnsi="Arial" w:cs="Arial"/>
          <w:color w:val="000000"/>
          <w:sz w:val="24"/>
          <w:szCs w:val="24"/>
          <w:lang w:eastAsia="zh-CN"/>
        </w:rPr>
        <w:t>ресурсоснабжающими</w:t>
      </w:r>
      <w:proofErr w:type="spellEnd"/>
      <w:r w:rsidRPr="00A3696C">
        <w:rPr>
          <w:rFonts w:ascii="Arial" w:eastAsia="Times New Roman" w:hAnsi="Arial" w:cs="Arial"/>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10) требований к обеспечению доступности для инвалидов помещений в многоквартирных домах;</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lastRenderedPageBreak/>
        <w:t>11) требований к предоставлению жилых помещений в наемных домах социального использования.</w:t>
      </w:r>
    </w:p>
    <w:p w:rsidR="00A46877" w:rsidRPr="00A3696C" w:rsidRDefault="00A46877" w:rsidP="00A3696C">
      <w:pPr>
        <w:suppressAutoHyphens/>
        <w:autoSpaceDE w:val="0"/>
        <w:spacing w:after="0" w:line="240" w:lineRule="auto"/>
        <w:ind w:firstLine="709"/>
        <w:jc w:val="both"/>
        <w:rPr>
          <w:rFonts w:ascii="Arial" w:eastAsia="Times New Roman" w:hAnsi="Arial" w:cs="Arial"/>
          <w:sz w:val="24"/>
          <w:szCs w:val="24"/>
          <w:lang w:eastAsia="zh-CN"/>
        </w:rPr>
      </w:pPr>
      <w:bookmarkStart w:id="4" w:name="_GoBack"/>
      <w:r w:rsidRPr="00A3696C">
        <w:rPr>
          <w:rFonts w:ascii="Arial" w:eastAsia="Times New Roman" w:hAnsi="Arial" w:cs="Arial"/>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bookmarkEnd w:id="4"/>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1.3. Муниципальный жилищный контроль осуществляется администрацией Горного сельсовета</w:t>
      </w:r>
      <w:r w:rsidRPr="00A3696C">
        <w:rPr>
          <w:rFonts w:ascii="Arial" w:eastAsia="Times New Roman" w:hAnsi="Arial" w:cs="Arial"/>
          <w:i/>
          <w:iCs/>
          <w:color w:val="000000"/>
          <w:sz w:val="24"/>
          <w:szCs w:val="24"/>
          <w:lang w:eastAsia="ru-RU"/>
        </w:rPr>
        <w:t xml:space="preserve"> </w:t>
      </w:r>
      <w:r w:rsidRPr="00A3696C">
        <w:rPr>
          <w:rFonts w:ascii="Arial" w:eastAsia="Times New Roman" w:hAnsi="Arial" w:cs="Arial"/>
          <w:color w:val="000000"/>
          <w:sz w:val="24"/>
          <w:szCs w:val="24"/>
          <w:lang w:eastAsia="ru-RU"/>
        </w:rPr>
        <w:t>(далее – администрация).</w:t>
      </w:r>
    </w:p>
    <w:p w:rsidR="00420FA8" w:rsidRPr="00A3696C" w:rsidRDefault="00420FA8"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color w:val="000000"/>
          <w:sz w:val="24"/>
          <w:szCs w:val="24"/>
          <w:lang w:eastAsia="ru-RU"/>
        </w:rPr>
        <w:t>1.4. Должностными лицами администрации, уполномоченными осуществлять муниципальный жилищный контроль, являются лица, назначаемые распоряжением Главы Горного сельсовета (далее также – должностные лица, уполномоченные осуществлять контроль)</w:t>
      </w:r>
      <w:r w:rsidRPr="00A3696C">
        <w:rPr>
          <w:rFonts w:ascii="Arial" w:eastAsia="Times New Roman" w:hAnsi="Arial" w:cs="Arial"/>
          <w:i/>
          <w:iCs/>
          <w:color w:val="000000"/>
          <w:sz w:val="24"/>
          <w:szCs w:val="24"/>
          <w:lang w:eastAsia="ru-RU"/>
        </w:rPr>
        <w:t>.</w:t>
      </w:r>
      <w:r w:rsidRPr="00A3696C">
        <w:rPr>
          <w:rFonts w:ascii="Arial" w:eastAsia="Times New Roman" w:hAnsi="Arial" w:cs="Arial"/>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20FA8" w:rsidRPr="00A3696C" w:rsidRDefault="00420FA8"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color w:val="000000"/>
          <w:sz w:val="24"/>
          <w:szCs w:val="24"/>
          <w:lang w:eastAsia="ru-RU"/>
        </w:rPr>
        <w:t>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20FA8" w:rsidRPr="00A3696C" w:rsidRDefault="00420FA8" w:rsidP="00A3696C">
      <w:pPr>
        <w:autoSpaceDE w:val="0"/>
        <w:autoSpaceDN w:val="0"/>
        <w:adjustRightInd w:val="0"/>
        <w:spacing w:after="0" w:line="240" w:lineRule="auto"/>
        <w:ind w:firstLine="709"/>
        <w:jc w:val="both"/>
        <w:rPr>
          <w:rFonts w:ascii="Arial" w:hAnsi="Arial" w:cs="Arial"/>
          <w:color w:val="FF0000"/>
          <w:sz w:val="24"/>
          <w:szCs w:val="24"/>
        </w:rPr>
      </w:pPr>
      <w:r w:rsidRPr="00A3696C">
        <w:rPr>
          <w:rFonts w:ascii="Arial" w:eastAsia="Times New Roman" w:hAnsi="Arial" w:cs="Arial"/>
          <w:color w:val="000000"/>
          <w:sz w:val="24"/>
          <w:szCs w:val="24"/>
          <w:lang w:eastAsia="ru-RU"/>
        </w:rPr>
        <w:t xml:space="preserve">1.5. </w:t>
      </w:r>
      <w:proofErr w:type="gramStart"/>
      <w:r w:rsidRPr="00A3696C">
        <w:rPr>
          <w:rFonts w:ascii="Arial" w:eastAsia="Times New Roman" w:hAnsi="Arial" w:cs="Arial"/>
          <w:color w:val="000000"/>
          <w:sz w:val="24"/>
          <w:szCs w:val="24"/>
          <w:lang w:eastAsia="ru-RU"/>
        </w:rPr>
        <w:t xml:space="preserve">К отношениям, связанным с осуществлением жилищного контроля, </w:t>
      </w:r>
      <w:r w:rsidRPr="00A3696C">
        <w:rPr>
          <w:rFonts w:ascii="Arial" w:hAnsi="Arial" w:cs="Arial"/>
          <w:sz w:val="24"/>
          <w:szCs w:val="24"/>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sidRPr="00A3696C">
        <w:rPr>
          <w:rFonts w:ascii="Arial" w:hAnsi="Arial" w:cs="Arial"/>
          <w:color w:val="FF0000"/>
          <w:sz w:val="24"/>
          <w:szCs w:val="24"/>
        </w:rPr>
        <w:t xml:space="preserve"> </w:t>
      </w:r>
      <w:r w:rsidRPr="00A3696C">
        <w:rPr>
          <w:rFonts w:ascii="Arial" w:eastAsia="Times New Roman" w:hAnsi="Arial" w:cs="Arial"/>
          <w:color w:val="000000"/>
          <w:sz w:val="24"/>
          <w:szCs w:val="24"/>
          <w:lang w:eastAsia="ru-RU"/>
        </w:rPr>
        <w:t>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w:t>
      </w:r>
      <w:proofErr w:type="gramEnd"/>
      <w:r w:rsidRPr="00A3696C">
        <w:rPr>
          <w:rFonts w:ascii="Arial" w:eastAsia="Times New Roman" w:hAnsi="Arial" w:cs="Arial"/>
          <w:color w:val="000000"/>
          <w:sz w:val="24"/>
          <w:szCs w:val="24"/>
          <w:lang w:eastAsia="ru-RU"/>
        </w:rPr>
        <w:t xml:space="preserve">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1.6. Объектами </w:t>
      </w:r>
      <w:bookmarkStart w:id="5" w:name="_Hlk77676821"/>
      <w:r w:rsidRPr="00A3696C">
        <w:rPr>
          <w:rFonts w:ascii="Arial" w:eastAsia="Times New Roman" w:hAnsi="Arial" w:cs="Arial"/>
          <w:color w:val="000000"/>
          <w:sz w:val="24"/>
          <w:szCs w:val="24"/>
          <w:lang w:eastAsia="zh-CN"/>
        </w:rPr>
        <w:t xml:space="preserve">муниципального жилищного контроля </w:t>
      </w:r>
      <w:bookmarkEnd w:id="5"/>
      <w:r w:rsidRPr="00A3696C">
        <w:rPr>
          <w:rFonts w:ascii="Arial" w:eastAsia="Times New Roman" w:hAnsi="Arial" w:cs="Arial"/>
          <w:color w:val="000000"/>
          <w:sz w:val="24"/>
          <w:szCs w:val="24"/>
          <w:lang w:eastAsia="zh-CN"/>
        </w:rPr>
        <w:t>являются: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A3696C">
        <w:rPr>
          <w:rFonts w:ascii="Arial" w:eastAsia="Times New Roman" w:hAnsi="Arial" w:cs="Arial"/>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A3696C">
        <w:rPr>
          <w:rFonts w:ascii="Arial" w:eastAsia="Times New Roman" w:hAnsi="Arial" w:cs="Arial"/>
          <w:color w:val="000000"/>
          <w:sz w:val="24"/>
          <w:szCs w:val="24"/>
          <w:lang w:eastAsia="zh-CN"/>
        </w:rPr>
        <w:t>;</w:t>
      </w:r>
      <w:bookmarkEnd w:id="7"/>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3696C">
        <w:rPr>
          <w:rFonts w:ascii="Arial" w:eastAsia="Times New Roman" w:hAnsi="Arial" w:cs="Arial"/>
          <w:sz w:val="24"/>
          <w:szCs w:val="24"/>
          <w:lang w:eastAsia="zh-CN"/>
        </w:rPr>
        <w:t xml:space="preserve"> </w:t>
      </w:r>
      <w:r w:rsidRPr="00A3696C">
        <w:rPr>
          <w:rFonts w:ascii="Arial" w:eastAsia="Times New Roman" w:hAnsi="Arial" w:cs="Arial"/>
          <w:color w:val="000000"/>
          <w:sz w:val="24"/>
          <w:szCs w:val="24"/>
          <w:lang w:eastAsia="zh-CN"/>
        </w:rPr>
        <w:t>указанные в подпунктах 1 – 11 пункта 1.2 настоящего Положения.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20FA8" w:rsidRPr="00A3696C" w:rsidRDefault="00420FA8" w:rsidP="00A3696C">
      <w:pPr>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Cs/>
          <w:sz w:val="24"/>
          <w:szCs w:val="24"/>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A3696C">
        <w:rPr>
          <w:rFonts w:ascii="Arial" w:eastAsia="Times New Roman" w:hAnsi="Arial" w:cs="Arial"/>
          <w:sz w:val="24"/>
          <w:szCs w:val="24"/>
          <w:lang w:eastAsia="ru-RU"/>
        </w:rPr>
        <w:lastRenderedPageBreak/>
        <w:t>утверждаемой Администрацией сельсовета, которая</w:t>
      </w:r>
      <w:r w:rsidRPr="00A3696C">
        <w:rPr>
          <w:rFonts w:ascii="Arial" w:eastAsia="Times New Roman" w:hAnsi="Arial" w:cs="Arial"/>
          <w:i/>
          <w:sz w:val="24"/>
          <w:szCs w:val="24"/>
          <w:lang w:eastAsia="ru-RU"/>
        </w:rPr>
        <w:t xml:space="preserve"> </w:t>
      </w:r>
      <w:r w:rsidRPr="00A3696C">
        <w:rPr>
          <w:rFonts w:ascii="Arial" w:eastAsia="Times New Roman" w:hAnsi="Arial" w:cs="Arial"/>
          <w:sz w:val="24"/>
          <w:szCs w:val="24"/>
          <w:lang w:eastAsia="ru-RU"/>
        </w:rPr>
        <w:t xml:space="preserve">обеспечивает актуальность сведений об объектах контроля в журнале учета объектов контроля. </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sz w:val="24"/>
          <w:szCs w:val="24"/>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sz w:val="24"/>
          <w:szCs w:val="24"/>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sz w:val="24"/>
          <w:szCs w:val="24"/>
          <w:lang w:eastAsia="zh-CN"/>
        </w:rPr>
        <w:t>1.8. В целях обеспечения учета объектов контроля, местной администрацией создается информационная система.</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sz w:val="24"/>
          <w:szCs w:val="24"/>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420FA8" w:rsidRPr="00A3696C" w:rsidRDefault="00420FA8"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A3696C">
          <w:rPr>
            <w:rFonts w:ascii="Arial" w:eastAsia="Times New Roman" w:hAnsi="Arial" w:cs="Arial"/>
            <w:sz w:val="24"/>
            <w:szCs w:val="24"/>
            <w:lang w:eastAsia="ru-RU"/>
          </w:rPr>
          <w:t>закона</w:t>
        </w:r>
      </w:hyperlink>
      <w:r w:rsidRPr="00A3696C">
        <w:rPr>
          <w:rFonts w:ascii="Arial" w:eastAsia="Times New Roman" w:hAnsi="Arial" w:cs="Arial"/>
          <w:sz w:val="24"/>
          <w:szCs w:val="24"/>
          <w:lang w:eastAsia="ru-RU"/>
        </w:rPr>
        <w:t xml:space="preserve"> от 31.07.2020 № 248-ФЗ «О государственном контроле (надзоре) и муниципальном контроле в Российской Федерации».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
    <w:p w:rsidR="00420FA8" w:rsidRPr="00A3696C" w:rsidRDefault="00420FA8" w:rsidP="00A3696C">
      <w:pPr>
        <w:spacing w:after="0" w:line="240" w:lineRule="auto"/>
        <w:ind w:firstLine="709"/>
        <w:jc w:val="both"/>
        <w:rPr>
          <w:rFonts w:ascii="Arial" w:eastAsia="Times New Roman" w:hAnsi="Arial" w:cs="Arial"/>
          <w:iCs/>
          <w:sz w:val="24"/>
          <w:szCs w:val="24"/>
          <w:lang w:eastAsia="ru-RU"/>
        </w:rPr>
      </w:pPr>
      <w:r w:rsidRPr="00A3696C">
        <w:rPr>
          <w:rFonts w:ascii="Arial" w:eastAsia="Times New Roman" w:hAnsi="Arial" w:cs="Arial"/>
          <w:sz w:val="24"/>
          <w:szCs w:val="24"/>
          <w:lang w:eastAsia="ru-RU"/>
        </w:rPr>
        <w:t>1.9.</w:t>
      </w:r>
      <w:r w:rsidRPr="00A3696C">
        <w:rPr>
          <w:rFonts w:ascii="Arial" w:eastAsia="Times New Roman" w:hAnsi="Arial" w:cs="Arial"/>
          <w:color w:val="FF0000"/>
          <w:sz w:val="24"/>
          <w:szCs w:val="24"/>
          <w:lang w:eastAsia="ru-RU"/>
        </w:rPr>
        <w:t xml:space="preserve"> </w:t>
      </w:r>
      <w:r w:rsidRPr="00A3696C">
        <w:rPr>
          <w:rFonts w:ascii="Arial" w:eastAsia="Times New Roman" w:hAnsi="Arial" w:cs="Arial"/>
          <w:sz w:val="24"/>
          <w:szCs w:val="24"/>
          <w:lang w:eastAsia="ru-RU"/>
        </w:rPr>
        <w:t>Система оценки и управления рисками при осуществлении муниципального жилищного контроля не применяется.</w:t>
      </w:r>
      <w:r w:rsidRPr="00A3696C">
        <w:rPr>
          <w:rFonts w:ascii="Arial" w:eastAsia="Times New Roman" w:hAnsi="Arial" w:cs="Arial"/>
          <w:iCs/>
          <w:sz w:val="24"/>
          <w:szCs w:val="24"/>
          <w:lang w:eastAsia="ru-RU"/>
        </w:rPr>
        <w:t xml:space="preserve"> </w:t>
      </w:r>
    </w:p>
    <w:p w:rsidR="00420FA8" w:rsidRPr="00A3696C" w:rsidRDefault="00420FA8" w:rsidP="00A3696C">
      <w:pPr>
        <w:suppressAutoHyphens/>
        <w:autoSpaceDE w:val="0"/>
        <w:spacing w:after="0" w:line="240" w:lineRule="auto"/>
        <w:ind w:firstLine="709"/>
        <w:jc w:val="center"/>
        <w:rPr>
          <w:rFonts w:ascii="Arial" w:eastAsia="Times New Roman" w:hAnsi="Arial" w:cs="Arial"/>
          <w:color w:val="000000"/>
          <w:sz w:val="24"/>
          <w:szCs w:val="24"/>
          <w:lang w:eastAsia="zh-CN"/>
        </w:rPr>
      </w:pPr>
      <w:bookmarkStart w:id="8" w:name="Par61"/>
      <w:bookmarkEnd w:id="8"/>
    </w:p>
    <w:p w:rsidR="00420FA8" w:rsidRPr="00A3696C" w:rsidRDefault="00420FA8" w:rsidP="00A3696C">
      <w:pPr>
        <w:suppressAutoHyphens/>
        <w:autoSpaceDE w:val="0"/>
        <w:spacing w:after="0" w:line="240" w:lineRule="auto"/>
        <w:ind w:firstLine="709"/>
        <w:jc w:val="center"/>
        <w:rPr>
          <w:rFonts w:ascii="Arial" w:eastAsia="Times New Roman" w:hAnsi="Arial" w:cs="Arial"/>
          <w:b/>
          <w:bCs/>
          <w:color w:val="000000"/>
          <w:sz w:val="24"/>
          <w:szCs w:val="24"/>
          <w:lang w:eastAsia="zh-CN"/>
        </w:rPr>
      </w:pPr>
      <w:r w:rsidRPr="00A3696C">
        <w:rPr>
          <w:rFonts w:ascii="Arial" w:eastAsia="Times New Roman" w:hAnsi="Arial" w:cs="Arial"/>
          <w:b/>
          <w:bCs/>
          <w:color w:val="000000"/>
          <w:sz w:val="24"/>
          <w:szCs w:val="24"/>
          <w:lang w:eastAsia="zh-CN"/>
        </w:rPr>
        <w:t>2. Профилактика рисков причинения вреда (ущерба) охраняемым законом ценностям</w:t>
      </w:r>
    </w:p>
    <w:p w:rsidR="00420FA8" w:rsidRPr="00A3696C" w:rsidRDefault="00420FA8" w:rsidP="00A3696C">
      <w:pPr>
        <w:suppressAutoHyphens/>
        <w:autoSpaceDE w:val="0"/>
        <w:spacing w:after="0" w:line="240" w:lineRule="auto"/>
        <w:ind w:firstLine="709"/>
        <w:jc w:val="center"/>
        <w:rPr>
          <w:rFonts w:ascii="Arial" w:eastAsia="Times New Roman" w:hAnsi="Arial" w:cs="Arial"/>
          <w:b/>
          <w:bCs/>
          <w:color w:val="000000"/>
          <w:sz w:val="24"/>
          <w:szCs w:val="24"/>
          <w:lang w:eastAsia="zh-CN"/>
        </w:rPr>
      </w:pP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w:t>
      </w:r>
      <w:r w:rsidRPr="00A3696C">
        <w:rPr>
          <w:rFonts w:ascii="Arial" w:eastAsia="Times New Roman" w:hAnsi="Arial" w:cs="Arial"/>
          <w:color w:val="000000"/>
          <w:sz w:val="24"/>
          <w:szCs w:val="24"/>
          <w:lang w:eastAsia="zh-CN"/>
        </w:rPr>
        <w:lastRenderedPageBreak/>
        <w:t>информацию об этом Главе сельсовета  для принятия решения о проведении контрольных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2.5. При осуществлении муниципального жилищного контроля администрацией могут проводиться следующие виды профилактических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1) информирование;</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2) обобщение правоприменительной практики;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3) объявление предостережений;</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4) консультирование;</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5) профилактический визит.</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 xml:space="preserve">2.6. </w:t>
      </w:r>
      <w:proofErr w:type="gramStart"/>
      <w:r w:rsidRPr="00A3696C">
        <w:rPr>
          <w:rFonts w:ascii="Arial" w:eastAsia="Times New Roman" w:hAnsi="Arial" w:cs="Arial"/>
          <w:color w:val="000000"/>
          <w:sz w:val="24"/>
          <w:szCs w:val="24"/>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roofErr w:type="spellStart"/>
      <w:r w:rsidRPr="00A3696C">
        <w:rPr>
          <w:rFonts w:ascii="Arial" w:eastAsia="Times New Roman" w:hAnsi="Arial" w:cs="Arial"/>
          <w:color w:val="000000"/>
          <w:sz w:val="24"/>
          <w:szCs w:val="24"/>
          <w:lang w:eastAsia="ru-RU"/>
        </w:rPr>
        <w:t>Ачинского</w:t>
      </w:r>
      <w:proofErr w:type="spellEnd"/>
      <w:r w:rsidRPr="00A3696C">
        <w:rPr>
          <w:rFonts w:ascii="Arial" w:eastAsia="Times New Roman" w:hAnsi="Arial" w:cs="Arial"/>
          <w:color w:val="000000"/>
          <w:sz w:val="24"/>
          <w:szCs w:val="24"/>
          <w:lang w:eastAsia="ru-RU"/>
        </w:rPr>
        <w:t xml:space="preserve"> района в разделе Горный сельсовет </w:t>
      </w:r>
      <w:hyperlink r:id="rId8" w:history="1">
        <w:r w:rsidRPr="00A3696C">
          <w:rPr>
            <w:rFonts w:ascii="Arial" w:eastAsia="Times New Roman" w:hAnsi="Arial" w:cs="Arial"/>
            <w:color w:val="0000FF" w:themeColor="hyperlink"/>
            <w:sz w:val="24"/>
            <w:szCs w:val="24"/>
            <w:u w:val="single"/>
            <w:lang w:eastAsia="ru-RU"/>
          </w:rPr>
          <w:t>https://ach-rajon.ru</w:t>
        </w:r>
      </w:hyperlink>
      <w:r w:rsidRPr="00A3696C">
        <w:rPr>
          <w:rFonts w:ascii="Arial" w:eastAsia="Times New Roman" w:hAnsi="Arial" w:cs="Arial"/>
          <w:sz w:val="24"/>
          <w:szCs w:val="24"/>
          <w:lang w:eastAsia="ru-RU"/>
        </w:rPr>
        <w:t xml:space="preserve"> </w:t>
      </w:r>
      <w:r w:rsidRPr="00A3696C">
        <w:rPr>
          <w:rFonts w:ascii="Arial" w:eastAsia="Times New Roman" w:hAnsi="Arial" w:cs="Arial"/>
          <w:color w:val="000000"/>
          <w:sz w:val="24"/>
          <w:szCs w:val="24"/>
          <w:lang w:eastAsia="ru-RU"/>
        </w:rPr>
        <w:t>в информационно-телекоммуникационной сети «Интернет» (далее – официальный сайт администрации)</w:t>
      </w:r>
      <w:r w:rsidRPr="00A3696C">
        <w:rPr>
          <w:rFonts w:ascii="Arial" w:hAnsi="Arial" w:cs="Arial"/>
          <w:sz w:val="24"/>
          <w:szCs w:val="24"/>
        </w:rPr>
        <w:t xml:space="preserve"> </w:t>
      </w:r>
      <w:r w:rsidRPr="00A3696C">
        <w:rPr>
          <w:rFonts w:ascii="Arial" w:eastAsia="Times New Roman" w:hAnsi="Arial" w:cs="Arial"/>
          <w:color w:val="000000"/>
          <w:sz w:val="24"/>
          <w:szCs w:val="24"/>
          <w:lang w:eastAsia="ru-RU"/>
        </w:rPr>
        <w:t>в специальном разделе, посвященном контрольной деятельности (</w:t>
      </w:r>
      <w:r w:rsidRPr="00A3696C">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A3696C">
        <w:rPr>
          <w:rFonts w:ascii="Arial" w:eastAsia="Times New Roman" w:hAnsi="Arial" w:cs="Arial"/>
          <w:color w:val="000000"/>
          <w:sz w:val="24"/>
          <w:szCs w:val="24"/>
          <w:lang w:eastAsia="ru-RU"/>
        </w:rPr>
        <w:t>официального сайта администрации</w:t>
      </w:r>
      <w:r w:rsidRPr="00A3696C">
        <w:rPr>
          <w:rFonts w:ascii="Arial" w:eastAsia="Times New Roman" w:hAnsi="Arial" w:cs="Arial"/>
          <w:color w:val="000000"/>
          <w:sz w:val="24"/>
          <w:szCs w:val="24"/>
          <w:shd w:val="clear" w:color="auto" w:fill="FFFFFF"/>
          <w:lang w:eastAsia="ru-RU"/>
        </w:rPr>
        <w:t>)</w:t>
      </w:r>
      <w:r w:rsidRPr="00A3696C">
        <w:rPr>
          <w:rFonts w:ascii="Arial" w:eastAsia="Times New Roman" w:hAnsi="Arial" w:cs="Arial"/>
          <w:color w:val="000000"/>
          <w:sz w:val="24"/>
          <w:szCs w:val="24"/>
          <w:lang w:eastAsia="ru-RU"/>
        </w:rPr>
        <w:t>, в средствах массовой информации,</w:t>
      </w:r>
      <w:r w:rsidRPr="00A3696C">
        <w:rPr>
          <w:rFonts w:ascii="Arial" w:eastAsia="Times New Roman" w:hAnsi="Arial" w:cs="Arial"/>
          <w:color w:val="000000"/>
          <w:sz w:val="24"/>
          <w:szCs w:val="24"/>
          <w:shd w:val="clear" w:color="auto" w:fill="FFFFFF"/>
          <w:lang w:eastAsia="ru-RU"/>
        </w:rPr>
        <w:t xml:space="preserve"> через личные кабинеты контролируемых</w:t>
      </w:r>
      <w:proofErr w:type="gramEnd"/>
      <w:r w:rsidRPr="00A3696C">
        <w:rPr>
          <w:rFonts w:ascii="Arial" w:eastAsia="Times New Roman" w:hAnsi="Arial" w:cs="Arial"/>
          <w:color w:val="000000"/>
          <w:sz w:val="24"/>
          <w:szCs w:val="24"/>
          <w:shd w:val="clear" w:color="auto" w:fill="FFFFFF"/>
          <w:lang w:eastAsia="ru-RU"/>
        </w:rPr>
        <w:t xml:space="preserve"> лиц в государственных информационных системах (при их наличии) и в иных формах.</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3696C">
          <w:rPr>
            <w:rFonts w:ascii="Arial" w:eastAsia="Times New Roman" w:hAnsi="Arial" w:cs="Arial"/>
            <w:color w:val="000000"/>
            <w:sz w:val="24"/>
            <w:szCs w:val="24"/>
            <w:lang w:eastAsia="zh-CN"/>
          </w:rPr>
          <w:t>частью 3 статьи 46</w:t>
        </w:r>
      </w:hyperlink>
      <w:r w:rsidRPr="00A3696C">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Администрация также вправе информировать население Горного сельсовета</w:t>
      </w:r>
      <w:r w:rsidRPr="00A3696C">
        <w:rPr>
          <w:rFonts w:ascii="Arial" w:eastAsia="Times New Roman" w:hAnsi="Arial" w:cs="Arial"/>
          <w:i/>
          <w:iCs/>
          <w:color w:val="000000"/>
          <w:sz w:val="24"/>
          <w:szCs w:val="24"/>
          <w:lang w:eastAsia="zh-CN"/>
        </w:rPr>
        <w:t xml:space="preserve"> </w:t>
      </w:r>
      <w:r w:rsidRPr="00A3696C">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u w:val="single"/>
          <w:lang w:eastAsia="zh-CN"/>
        </w:rPr>
      </w:pPr>
      <w:r w:rsidRPr="00A3696C">
        <w:rPr>
          <w:rFonts w:ascii="Arial" w:eastAsia="Times New Roman" w:hAnsi="Arial" w:cs="Arial"/>
          <w:sz w:val="24"/>
          <w:szCs w:val="24"/>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w:t>
      </w:r>
      <w:r w:rsidRPr="00A3696C">
        <w:rPr>
          <w:rFonts w:ascii="Arial" w:eastAsia="Times New Roman" w:hAnsi="Arial" w:cs="Arial"/>
          <w:i/>
          <w:iCs/>
          <w:sz w:val="24"/>
          <w:szCs w:val="24"/>
          <w:lang w:eastAsia="zh-CN"/>
        </w:rPr>
        <w:t xml:space="preserve"> </w:t>
      </w:r>
      <w:r w:rsidRPr="00A3696C">
        <w:rPr>
          <w:rFonts w:ascii="Arial" w:eastAsia="Times New Roman" w:hAnsi="Arial" w:cs="Arial"/>
          <w:sz w:val="24"/>
          <w:szCs w:val="24"/>
          <w:lang w:eastAsia="zh-CN"/>
        </w:rPr>
        <w:t xml:space="preserve">Указанный доклад размещается на официальном сайте администрации в специальном разделе, посвященном контрольной деятельности </w:t>
      </w:r>
      <w:r w:rsidRPr="00A3696C">
        <w:rPr>
          <w:rFonts w:ascii="Arial" w:eastAsia="Times New Roman" w:hAnsi="Arial" w:cs="Arial"/>
          <w:sz w:val="24"/>
          <w:szCs w:val="24"/>
          <w:u w:val="single"/>
          <w:lang w:eastAsia="zh-CN"/>
        </w:rPr>
        <w:t>в срок до 1 июля года, следующего за отчетным годом.</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color w:val="000000"/>
          <w:sz w:val="24"/>
          <w:szCs w:val="24"/>
          <w:lang w:eastAsia="ru-RU"/>
        </w:rPr>
        <w:t>2.8.</w:t>
      </w:r>
      <w:r w:rsidRPr="00A3696C">
        <w:rPr>
          <w:rFonts w:ascii="Arial" w:eastAsia="Times New Roman" w:hAnsi="Arial" w:cs="Arial"/>
          <w:sz w:val="24"/>
          <w:szCs w:val="24"/>
          <w:lang w:eastAsia="ru-RU"/>
        </w:rPr>
        <w:t xml:space="preserve"> </w:t>
      </w:r>
      <w:proofErr w:type="gramStart"/>
      <w:r w:rsidRPr="00A3696C">
        <w:rPr>
          <w:rFonts w:ascii="Arial" w:eastAsia="Times New Roman" w:hAnsi="Arial" w:cs="Arial"/>
          <w:sz w:val="24"/>
          <w:szCs w:val="24"/>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w:t>
      </w:r>
      <w:r w:rsidRPr="00A3696C">
        <w:rPr>
          <w:rFonts w:ascii="Arial" w:eastAsia="Times New Roman" w:hAnsi="Arial" w:cs="Arial"/>
          <w:sz w:val="24"/>
          <w:szCs w:val="24"/>
          <w:lang w:eastAsia="ru-RU"/>
        </w:rPr>
        <w:lastRenderedPageBreak/>
        <w:t>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A3696C">
        <w:rPr>
          <w:rFonts w:ascii="Arial" w:eastAsia="Times New Roman" w:hAnsi="Arial" w:cs="Arial"/>
          <w:sz w:val="24"/>
          <w:szCs w:val="24"/>
          <w:lang w:eastAsia="ru-RU"/>
        </w:rPr>
        <w:t xml:space="preserve"> лицом сведений и документов.</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 гражданина;</w:t>
      </w:r>
      <w:proofErr w:type="gramEnd"/>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идентификационный номер налогоплательщика юридического лица, индивидуального предпринимателя, гражданина;</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дата и номер предостережения;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способ получения ответа.</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об удовлетворении возражения и отмене полностью или частично объявленного предостережения;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об отказе в удовлетворении возражения.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Повторное направление возражения по тем же основаниям не допускается</w:t>
      </w:r>
      <w:proofErr w:type="gramStart"/>
      <w:r w:rsidRPr="00A3696C">
        <w:rPr>
          <w:rFonts w:ascii="Arial" w:eastAsia="Times New Roman" w:hAnsi="Arial" w:cs="Arial"/>
          <w:sz w:val="24"/>
          <w:szCs w:val="24"/>
          <w:lang w:eastAsia="ru-RU"/>
        </w:rPr>
        <w:t>.»</w:t>
      </w:r>
      <w:proofErr w:type="gramEnd"/>
    </w:p>
    <w:p w:rsidR="00420FA8" w:rsidRPr="00A3696C" w:rsidRDefault="00420FA8" w:rsidP="00A3696C">
      <w:pPr>
        <w:spacing w:after="0" w:line="240" w:lineRule="auto"/>
        <w:ind w:firstLine="709"/>
        <w:jc w:val="both"/>
        <w:rPr>
          <w:rFonts w:ascii="Arial" w:eastAsia="Times New Roman" w:hAnsi="Arial" w:cs="Arial"/>
          <w:sz w:val="24"/>
          <w:szCs w:val="24"/>
          <w:lang w:eastAsia="zh-CN"/>
        </w:rPr>
      </w:pPr>
    </w:p>
    <w:p w:rsidR="00A46877" w:rsidRPr="00A3696C" w:rsidRDefault="00420FA8"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color w:val="000000"/>
          <w:sz w:val="24"/>
          <w:szCs w:val="24"/>
          <w:lang w:eastAsia="zh-CN"/>
        </w:rPr>
        <w:t>2.9.</w:t>
      </w:r>
      <w:r w:rsidR="00A46877" w:rsidRPr="00A3696C">
        <w:rPr>
          <w:rFonts w:ascii="Arial" w:eastAsia="Times New Roman" w:hAnsi="Arial" w:cs="Arial"/>
          <w:sz w:val="24"/>
          <w:szCs w:val="24"/>
          <w:lang w:eastAsia="ru-RU"/>
        </w:rPr>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Консультирование, в том числе письменное консультирование, осуществляется по следующим вопросам:</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организации и осуществления муниципального контроля;</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порядка осуществления профилактических мероприятий, контрольных мероприятий, установленных настоящим Положением;</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содержания обязательных требований, соблюдение которых оценивается при проведении мероприятий по муниципальному контролю.</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lastRenderedPageBreak/>
        <w:t>Консультирование в письменной форме осуществляется в следующих случаях:</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за время консультирования предоставить ответ на поставленные вопросы невозможно;</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A46877" w:rsidRPr="00A3696C" w:rsidRDefault="00A46877"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sz w:val="24"/>
          <w:szCs w:val="24"/>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 </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 xml:space="preserve">2.10. </w:t>
      </w:r>
      <w:r w:rsidR="00A46877" w:rsidRPr="00A3696C">
        <w:rPr>
          <w:rFonts w:ascii="Arial" w:eastAsia="Times New Roman" w:hAnsi="Arial" w:cs="Arial"/>
          <w:color w:val="000000"/>
          <w:sz w:val="24"/>
          <w:szCs w:val="24"/>
          <w:lang w:eastAsia="zh-CN"/>
        </w:rPr>
        <w:t xml:space="preserve"> </w:t>
      </w:r>
      <w:proofErr w:type="gramStart"/>
      <w:r w:rsidR="00A46877" w:rsidRPr="00A3696C">
        <w:rPr>
          <w:rFonts w:ascii="Arial" w:eastAsia="Times New Roman" w:hAnsi="Arial" w:cs="Arial"/>
          <w:color w:val="000000"/>
          <w:sz w:val="24"/>
          <w:szCs w:val="24"/>
          <w:lang w:eastAsia="zh-CN"/>
        </w:rPr>
        <w:t>исключен</w:t>
      </w:r>
      <w:proofErr w:type="gramEnd"/>
      <w:r w:rsidR="00A46877" w:rsidRPr="00A3696C">
        <w:rPr>
          <w:rFonts w:ascii="Arial" w:eastAsia="Times New Roman" w:hAnsi="Arial" w:cs="Arial"/>
          <w:color w:val="000000"/>
          <w:sz w:val="24"/>
          <w:szCs w:val="24"/>
          <w:lang w:eastAsia="zh-CN"/>
        </w:rPr>
        <w:t xml:space="preserve">  решение от 14.06.2023 № 24-134Р</w:t>
      </w:r>
    </w:p>
    <w:p w:rsidR="00A46877" w:rsidRPr="00A3696C" w:rsidRDefault="00420FA8" w:rsidP="00A3696C">
      <w:pPr>
        <w:spacing w:after="0" w:line="240" w:lineRule="auto"/>
        <w:ind w:right="-2"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zh-CN"/>
        </w:rPr>
        <w:t xml:space="preserve">2.11. </w:t>
      </w:r>
      <w:r w:rsidR="00A46877" w:rsidRPr="00A3696C">
        <w:rPr>
          <w:rFonts w:ascii="Arial" w:eastAsia="Times New Roman" w:hAnsi="Arial" w:cs="Arial"/>
          <w:sz w:val="24"/>
          <w:szCs w:val="24"/>
          <w:lang w:eastAsia="ru-RU"/>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A46877" w:rsidRPr="00A3696C">
        <w:rPr>
          <w:rFonts w:ascii="Arial" w:eastAsia="Times New Roman"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A46877" w:rsidRPr="00A3696C" w:rsidRDefault="00A46877" w:rsidP="00A3696C">
      <w:pPr>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w:t>
      </w:r>
      <w:proofErr w:type="gramEnd"/>
      <w:r w:rsidRPr="00A3696C">
        <w:rPr>
          <w:rFonts w:ascii="Arial" w:eastAsia="Times New Roman" w:hAnsi="Arial" w:cs="Arial"/>
          <w:sz w:val="24"/>
          <w:szCs w:val="24"/>
          <w:lang w:eastAsia="ru-RU"/>
        </w:rPr>
        <w:t xml:space="preserve"> от 31.07.2020 №248-ФЗ "О государственном контроле (надзоре) и муниципальном контроле в Российской Федерации.</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lastRenderedPageBreak/>
        <w:t>Должностное лицо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Решение в форме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1) дата, время и место составления уведомления;</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2) наименование контрольного органа;</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3) полное наименование контролируемого лица;</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4) фамилия, имя, отчество (при наличии) должностного лица;</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5) дата, время и место обязательного профилактического визита;</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6) подпись должностного лица.</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A46877" w:rsidRPr="00A3696C" w:rsidRDefault="00A46877"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Срок проведения обязательного профилактического визита определяется должностными лицами самостоятельно, и не должен превышать 1 рабочего дня.</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
    <w:p w:rsidR="00420FA8" w:rsidRPr="00A3696C" w:rsidRDefault="00420FA8" w:rsidP="00A3696C">
      <w:pPr>
        <w:suppressAutoHyphens/>
        <w:autoSpaceDE w:val="0"/>
        <w:spacing w:after="0" w:line="240" w:lineRule="auto"/>
        <w:ind w:firstLine="709"/>
        <w:jc w:val="center"/>
        <w:rPr>
          <w:rFonts w:ascii="Arial" w:eastAsia="Times New Roman" w:hAnsi="Arial" w:cs="Arial"/>
          <w:b/>
          <w:bCs/>
          <w:color w:val="000000"/>
          <w:sz w:val="24"/>
          <w:szCs w:val="24"/>
          <w:lang w:eastAsia="zh-CN"/>
        </w:rPr>
      </w:pPr>
      <w:r w:rsidRPr="00A3696C">
        <w:rPr>
          <w:rFonts w:ascii="Arial" w:eastAsia="Times New Roman" w:hAnsi="Arial" w:cs="Arial"/>
          <w:b/>
          <w:bCs/>
          <w:color w:val="000000"/>
          <w:sz w:val="24"/>
          <w:szCs w:val="24"/>
          <w:lang w:eastAsia="zh-CN"/>
        </w:rPr>
        <w:t>3. Осуществление контрольных мероприятий и контрольных действий</w:t>
      </w:r>
    </w:p>
    <w:p w:rsidR="00420FA8" w:rsidRPr="00A3696C" w:rsidRDefault="00420FA8" w:rsidP="00A3696C">
      <w:pPr>
        <w:suppressAutoHyphens/>
        <w:autoSpaceDE w:val="0"/>
        <w:spacing w:after="0" w:line="240" w:lineRule="auto"/>
        <w:ind w:firstLine="709"/>
        <w:jc w:val="center"/>
        <w:rPr>
          <w:rFonts w:ascii="Arial" w:eastAsia="Times New Roman" w:hAnsi="Arial" w:cs="Arial"/>
          <w:b/>
          <w:bCs/>
          <w:color w:val="000000"/>
          <w:sz w:val="24"/>
          <w:szCs w:val="24"/>
          <w:lang w:eastAsia="zh-CN"/>
        </w:rPr>
      </w:pP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A46877" w:rsidRPr="00A3696C">
        <w:rPr>
          <w:rFonts w:ascii="Arial" w:eastAsia="Times New Roman" w:hAnsi="Arial" w:cs="Arial"/>
          <w:color w:val="000000"/>
          <w:sz w:val="24"/>
          <w:szCs w:val="24"/>
          <w:lang w:eastAsia="zh-CN"/>
        </w:rPr>
        <w:t>инструментального обследования.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«Инспекционный визит</w:t>
      </w:r>
      <w:r w:rsidRPr="00A3696C">
        <w:rPr>
          <w:rFonts w:ascii="Arial" w:eastAsia="Times New Roman" w:hAnsi="Arial" w:cs="Arial"/>
          <w:sz w:val="24"/>
          <w:szCs w:val="24"/>
          <w:lang w:eastAsia="ru-RU"/>
        </w:rPr>
        <w:t xml:space="preserve">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Срок проведения инспекционного визита в одном месте осуществления </w:t>
      </w:r>
      <w:r w:rsidRPr="00A3696C">
        <w:rPr>
          <w:rFonts w:ascii="Arial" w:eastAsia="Times New Roman" w:hAnsi="Arial" w:cs="Arial"/>
          <w:sz w:val="24"/>
          <w:szCs w:val="24"/>
          <w:lang w:eastAsia="ru-RU"/>
        </w:rPr>
        <w:lastRenderedPageBreak/>
        <w:t>деятельности либо на одном объекте муниципального контроля не может превышать один рабочий день.</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A3696C">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w:t>
      </w:r>
      <w:r w:rsidR="00A46877" w:rsidRPr="00A3696C">
        <w:rPr>
          <w:rFonts w:ascii="Arial" w:eastAsia="Times New Roman" w:hAnsi="Arial" w:cs="Arial"/>
          <w:color w:val="000000"/>
          <w:sz w:val="24"/>
          <w:szCs w:val="24"/>
          <w:lang w:eastAsia="zh-CN"/>
        </w:rPr>
        <w:t>дования, испытания, экспертизы).</w:t>
      </w:r>
      <w:proofErr w:type="gramEnd"/>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Рейдовый осмотр</w:t>
      </w:r>
      <w:r w:rsidRPr="00A3696C">
        <w:rPr>
          <w:rFonts w:ascii="Arial" w:eastAsia="Times New Roman" w:hAnsi="Arial" w:cs="Arial"/>
          <w:sz w:val="24"/>
          <w:szCs w:val="24"/>
          <w:lang w:eastAsia="ru-RU"/>
        </w:rPr>
        <w:t xml:space="preserve">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A46877" w:rsidRPr="00A3696C" w:rsidRDefault="00A46877"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w:t>
      </w:r>
      <w:r w:rsidR="00386E6E" w:rsidRPr="00A3696C">
        <w:rPr>
          <w:rFonts w:ascii="Arial" w:eastAsia="Times New Roman" w:hAnsi="Arial" w:cs="Arial"/>
          <w:color w:val="000000"/>
          <w:sz w:val="24"/>
          <w:szCs w:val="24"/>
          <w:lang w:eastAsia="zh-CN"/>
        </w:rPr>
        <w:t>бования документов, экспертизы).</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b/>
          <w:sz w:val="24"/>
          <w:szCs w:val="24"/>
          <w:lang w:eastAsia="ru-RU"/>
        </w:rPr>
        <w:t>Документарная проверка</w:t>
      </w:r>
      <w:r w:rsidRPr="00A3696C">
        <w:rPr>
          <w:rFonts w:ascii="Arial" w:eastAsia="Times New Roman" w:hAnsi="Arial" w:cs="Arial"/>
          <w:sz w:val="24"/>
          <w:szCs w:val="24"/>
          <w:lang w:eastAsia="ru-RU"/>
        </w:rPr>
        <w:t xml:space="preserve">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3696C">
        <w:rPr>
          <w:rFonts w:ascii="Arial" w:eastAsia="Times New Roman" w:hAnsi="Arial" w:cs="Arial"/>
          <w:sz w:val="24"/>
          <w:szCs w:val="24"/>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A3696C">
        <w:rPr>
          <w:rFonts w:ascii="Arial" w:eastAsia="Times New Roman" w:hAnsi="Arial" w:cs="Arial"/>
          <w:sz w:val="24"/>
          <w:szCs w:val="24"/>
          <w:lang w:eastAsia="ru-RU"/>
        </w:rPr>
        <w:t>результатах</w:t>
      </w:r>
      <w:proofErr w:type="gramEnd"/>
      <w:r w:rsidRPr="00A3696C">
        <w:rPr>
          <w:rFonts w:ascii="Arial" w:eastAsia="Times New Roman" w:hAnsi="Arial" w:cs="Arial"/>
          <w:sz w:val="24"/>
          <w:szCs w:val="24"/>
          <w:lang w:eastAsia="ru-RU"/>
        </w:rPr>
        <w:t xml:space="preserve"> </w:t>
      </w:r>
      <w:r w:rsidRPr="00A3696C">
        <w:rPr>
          <w:rFonts w:ascii="Arial" w:eastAsia="Times New Roman" w:hAnsi="Arial" w:cs="Arial"/>
          <w:sz w:val="24"/>
          <w:szCs w:val="24"/>
          <w:lang w:eastAsia="ru-RU"/>
        </w:rPr>
        <w:lastRenderedPageBreak/>
        <w:t>осуществленных в отношении этих контролируемых лиц государственного контроля (надзора), муниципального контроля.</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A3696C">
        <w:rPr>
          <w:rFonts w:ascii="Arial" w:eastAsia="Times New Roman" w:hAnsi="Arial" w:cs="Arial"/>
          <w:sz w:val="24"/>
          <w:szCs w:val="24"/>
          <w:lang w:eastAsia="ru-RU"/>
        </w:rPr>
        <w:t xml:space="preserve"> пояснения. </w:t>
      </w:r>
      <w:proofErr w:type="gramStart"/>
      <w:r w:rsidRPr="00A3696C">
        <w:rPr>
          <w:rFonts w:ascii="Arial" w:eastAsia="Times New Roman" w:hAnsi="Arial" w:cs="Arial"/>
          <w:sz w:val="24"/>
          <w:szCs w:val="24"/>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3696C">
        <w:rPr>
          <w:rFonts w:ascii="Arial" w:eastAsia="Times New Roman" w:hAnsi="Arial" w:cs="Arial"/>
          <w:sz w:val="24"/>
          <w:szCs w:val="24"/>
          <w:lang w:eastAsia="ru-RU"/>
        </w:rPr>
        <w:t>истребуются</w:t>
      </w:r>
      <w:proofErr w:type="spellEnd"/>
      <w:r w:rsidRPr="00A3696C">
        <w:rPr>
          <w:rFonts w:ascii="Arial" w:eastAsia="Times New Roman" w:hAnsi="Arial" w:cs="Arial"/>
          <w:sz w:val="24"/>
          <w:szCs w:val="24"/>
          <w:lang w:eastAsia="ru-RU"/>
        </w:rPr>
        <w:t>.</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A3696C">
        <w:rPr>
          <w:rFonts w:ascii="Arial" w:eastAsia="Times New Roman" w:hAnsi="Arial" w:cs="Arial"/>
          <w:sz w:val="24"/>
          <w:szCs w:val="24"/>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3696C">
        <w:rPr>
          <w:rFonts w:ascii="Arial" w:eastAsia="Times New Roman" w:hAnsi="Arial" w:cs="Arial"/>
          <w:sz w:val="24"/>
          <w:szCs w:val="24"/>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Акт документарной проверки направляется контролируемому лицу в порядке, установленном статьей 21 Федерального закона №248-ФЗ.»</w:t>
      </w:r>
    </w:p>
    <w:p w:rsidR="00386E6E" w:rsidRPr="00A3696C" w:rsidRDefault="00386E6E" w:rsidP="00A3696C">
      <w:pPr>
        <w:suppressAutoHyphens/>
        <w:autoSpaceDE w:val="0"/>
        <w:spacing w:after="0" w:line="240" w:lineRule="auto"/>
        <w:ind w:firstLine="709"/>
        <w:jc w:val="both"/>
        <w:rPr>
          <w:rFonts w:ascii="Arial" w:eastAsia="Times New Roman" w:hAnsi="Arial" w:cs="Arial"/>
          <w:sz w:val="24"/>
          <w:szCs w:val="24"/>
          <w:lang w:eastAsia="zh-CN"/>
        </w:rPr>
      </w:pP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A3696C">
        <w:rPr>
          <w:rFonts w:ascii="Arial" w:eastAsia="Times New Roman" w:hAnsi="Arial" w:cs="Arial"/>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w:t>
      </w:r>
      <w:r w:rsidR="00386E6E" w:rsidRPr="00A3696C">
        <w:rPr>
          <w:rFonts w:ascii="Arial" w:eastAsia="Times New Roman" w:hAnsi="Arial" w:cs="Arial"/>
          <w:color w:val="000000"/>
          <w:sz w:val="24"/>
          <w:szCs w:val="24"/>
          <w:lang w:eastAsia="zh-CN"/>
        </w:rPr>
        <w:t>ы).</w:t>
      </w:r>
      <w:proofErr w:type="gramEnd"/>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Выездная проверка</w:t>
      </w:r>
      <w:r w:rsidRPr="00A3696C">
        <w:rPr>
          <w:rFonts w:ascii="Arial" w:eastAsia="Times New Roman" w:hAnsi="Arial" w:cs="Arial"/>
          <w:sz w:val="24"/>
          <w:szCs w:val="24"/>
          <w:lang w:eastAsia="ru-RU"/>
        </w:rPr>
        <w:t xml:space="preserve"> проводится посредством взаимодействия с </w:t>
      </w:r>
      <w:r w:rsidRPr="00A3696C">
        <w:rPr>
          <w:rFonts w:ascii="Arial" w:eastAsia="Times New Roman" w:hAnsi="Arial" w:cs="Arial"/>
          <w:sz w:val="24"/>
          <w:szCs w:val="24"/>
          <w:lang w:eastAsia="ru-RU"/>
        </w:rPr>
        <w:lastRenderedPageBreak/>
        <w:t>конкретным контролируемым лицом в целях оценки соблюдения таким лицом обязательных требований.</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Выездная проверка проводится в случае, если не представляется возможным:</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3696C">
        <w:rPr>
          <w:rFonts w:ascii="Arial" w:eastAsia="Times New Roman" w:hAnsi="Arial" w:cs="Arial"/>
          <w:sz w:val="24"/>
          <w:szCs w:val="24"/>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A3696C">
          <w:rPr>
            <w:rFonts w:ascii="Arial" w:eastAsia="Times New Roman" w:hAnsi="Arial" w:cs="Arial"/>
            <w:sz w:val="24"/>
            <w:szCs w:val="24"/>
            <w:lang w:eastAsia="ru-RU"/>
          </w:rPr>
          <w:t>абзаце втором</w:t>
        </w:r>
      </w:hyperlink>
      <w:r w:rsidRPr="00A3696C">
        <w:rPr>
          <w:rFonts w:ascii="Arial" w:eastAsia="Times New Roman" w:hAnsi="Arial" w:cs="Arial"/>
          <w:sz w:val="24"/>
          <w:szCs w:val="24"/>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3696C">
        <w:rPr>
          <w:rFonts w:ascii="Arial" w:eastAsia="Times New Roman" w:hAnsi="Arial" w:cs="Arial"/>
          <w:sz w:val="24"/>
          <w:szCs w:val="24"/>
          <w:lang w:eastAsia="ru-RU"/>
        </w:rPr>
        <w:t>позднее</w:t>
      </w:r>
      <w:proofErr w:type="gramEnd"/>
      <w:r w:rsidRPr="00A3696C">
        <w:rPr>
          <w:rFonts w:ascii="Arial" w:eastAsia="Times New Roman" w:hAnsi="Arial" w:cs="Arial"/>
          <w:sz w:val="24"/>
          <w:szCs w:val="24"/>
          <w:lang w:eastAsia="ru-RU"/>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A3696C">
          <w:rPr>
            <w:rFonts w:ascii="Arial" w:eastAsia="Times New Roman" w:hAnsi="Arial" w:cs="Arial"/>
            <w:sz w:val="24"/>
            <w:szCs w:val="24"/>
            <w:lang w:eastAsia="ru-RU"/>
          </w:rPr>
          <w:t>пунктом 2.6</w:t>
        </w:r>
      </w:hyperlink>
      <w:r w:rsidRPr="00A3696C">
        <w:rPr>
          <w:rFonts w:ascii="Arial" w:eastAsia="Times New Roman" w:hAnsi="Arial" w:cs="Arial"/>
          <w:sz w:val="24"/>
          <w:szCs w:val="24"/>
          <w:lang w:eastAsia="ru-RU"/>
        </w:rPr>
        <w:t xml:space="preserve"> настоящего Положения. </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3696C">
        <w:rPr>
          <w:rFonts w:ascii="Arial" w:eastAsia="Times New Roman" w:hAnsi="Arial" w:cs="Arial"/>
          <w:sz w:val="24"/>
          <w:szCs w:val="24"/>
          <w:lang w:eastAsia="ru-RU"/>
        </w:rPr>
        <w:t>микропредприятия</w:t>
      </w:r>
      <w:proofErr w:type="spellEnd"/>
      <w:r w:rsidRPr="00A3696C">
        <w:rPr>
          <w:rFonts w:ascii="Arial" w:eastAsia="Times New Roman" w:hAnsi="Arial" w:cs="Arial"/>
          <w:sz w:val="24"/>
          <w:szCs w:val="24"/>
          <w:lang w:eastAsia="ru-RU"/>
        </w:rPr>
        <w:t>.</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386E6E" w:rsidRPr="00A3696C" w:rsidRDefault="00386E6E" w:rsidP="00A3696C">
      <w:pPr>
        <w:suppressAutoHyphens/>
        <w:autoSpaceDE w:val="0"/>
        <w:spacing w:after="0" w:line="240" w:lineRule="auto"/>
        <w:ind w:firstLine="709"/>
        <w:jc w:val="both"/>
        <w:rPr>
          <w:rFonts w:ascii="Arial" w:eastAsia="Times New Roman" w:hAnsi="Arial" w:cs="Arial"/>
          <w:color w:val="000000"/>
          <w:sz w:val="24"/>
          <w:szCs w:val="24"/>
          <w:lang w:eastAsia="zh-CN"/>
        </w:rPr>
      </w:pP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proofErr w:type="gramStart"/>
      <w:r w:rsidRPr="00A3696C">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3696C">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3696C">
        <w:rPr>
          <w:rFonts w:ascii="Arial" w:eastAsia="Times New Roman" w:hAnsi="Arial" w:cs="Arial"/>
          <w:color w:val="000000"/>
          <w:sz w:val="24"/>
          <w:szCs w:val="24"/>
          <w:shd w:val="clear" w:color="auto" w:fill="FFFFFF"/>
          <w:lang w:eastAsia="ru-RU"/>
        </w:rPr>
        <w:t xml:space="preserve"> автоматическом </w:t>
      </w:r>
      <w:proofErr w:type="gramStart"/>
      <w:r w:rsidRPr="00A3696C">
        <w:rPr>
          <w:rFonts w:ascii="Arial" w:eastAsia="Times New Roman" w:hAnsi="Arial" w:cs="Arial"/>
          <w:color w:val="000000"/>
          <w:sz w:val="24"/>
          <w:szCs w:val="24"/>
          <w:shd w:val="clear" w:color="auto" w:fill="FFFFFF"/>
          <w:lang w:eastAsia="ru-RU"/>
        </w:rPr>
        <w:t>режиме</w:t>
      </w:r>
      <w:proofErr w:type="gramEnd"/>
      <w:r w:rsidRPr="00A3696C">
        <w:rPr>
          <w:rFonts w:ascii="Arial" w:eastAsia="Times New Roman" w:hAnsi="Arial" w:cs="Arial"/>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00386E6E" w:rsidRPr="00A3696C">
        <w:rPr>
          <w:rFonts w:ascii="Arial" w:eastAsia="Times New Roman" w:hAnsi="Arial" w:cs="Arial"/>
          <w:color w:val="000000"/>
          <w:sz w:val="24"/>
          <w:szCs w:val="24"/>
          <w:lang w:eastAsia="ru-RU"/>
        </w:rPr>
        <w:t>).</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Наблюдение за соблюдением обязательных требований</w:t>
      </w:r>
      <w:r w:rsidRPr="00A3696C">
        <w:rPr>
          <w:rFonts w:ascii="Arial" w:eastAsia="Times New Roman" w:hAnsi="Arial" w:cs="Arial"/>
          <w:sz w:val="24"/>
          <w:szCs w:val="24"/>
          <w:lang w:eastAsia="ru-RU"/>
        </w:rPr>
        <w:t xml:space="preserve">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б) решение об объявлении предостережения.</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b/>
          <w:sz w:val="24"/>
          <w:szCs w:val="24"/>
          <w:lang w:eastAsia="ru-RU"/>
        </w:rPr>
        <w:t>Выездное обследование</w:t>
      </w:r>
      <w:r w:rsidRPr="00A3696C">
        <w:rPr>
          <w:rFonts w:ascii="Arial" w:eastAsia="Times New Roman" w:hAnsi="Arial" w:cs="Arial"/>
          <w:sz w:val="24"/>
          <w:szCs w:val="24"/>
          <w:lang w:eastAsia="ru-RU"/>
        </w:rPr>
        <w:t xml:space="preserve">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w:t>
      </w:r>
      <w:hyperlink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 w:history="1">
        <w:r w:rsidRPr="00A3696C">
          <w:rPr>
            <w:rFonts w:ascii="Arial" w:eastAsia="Times New Roman" w:hAnsi="Arial" w:cs="Arial"/>
            <w:sz w:val="24"/>
            <w:szCs w:val="24"/>
            <w:lang w:eastAsia="ru-RU"/>
          </w:rPr>
          <w:t>подпунктами</w:t>
        </w:r>
      </w:hyperlink>
      <w:r w:rsidRPr="00A3696C">
        <w:rPr>
          <w:rFonts w:ascii="Arial" w:eastAsia="Times New Roman" w:hAnsi="Arial" w:cs="Arial"/>
          <w:sz w:val="24"/>
          <w:szCs w:val="24"/>
          <w:lang w:eastAsia="ru-RU"/>
        </w:rPr>
        <w:t xml:space="preserve">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A3696C">
          <w:rPr>
            <w:rFonts w:ascii="Arial" w:eastAsia="Times New Roman" w:hAnsi="Arial" w:cs="Arial"/>
            <w:sz w:val="24"/>
            <w:szCs w:val="24"/>
            <w:lang w:eastAsia="ru-RU"/>
          </w:rPr>
          <w:t>пункта 3.20</w:t>
        </w:r>
      </w:hyperlink>
      <w:r w:rsidRPr="00A3696C">
        <w:rPr>
          <w:rFonts w:ascii="Arial" w:eastAsia="Times New Roman" w:hAnsi="Arial" w:cs="Arial"/>
          <w:sz w:val="24"/>
          <w:szCs w:val="24"/>
          <w:lang w:eastAsia="ru-RU"/>
        </w:rPr>
        <w:t xml:space="preserve"> настоящего Положения.</w:t>
      </w:r>
    </w:p>
    <w:p w:rsidR="00386E6E" w:rsidRPr="00A3696C" w:rsidRDefault="00386E6E" w:rsidP="00A3696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Выездное обследование проводится в форме внепланового контрольного мероприятия</w:t>
      </w:r>
      <w:proofErr w:type="gramStart"/>
      <w:r w:rsidRPr="00A3696C">
        <w:rPr>
          <w:rFonts w:ascii="Arial" w:eastAsia="Times New Roman" w:hAnsi="Arial" w:cs="Arial"/>
          <w:sz w:val="24"/>
          <w:szCs w:val="24"/>
          <w:lang w:eastAsia="ru-RU"/>
        </w:rPr>
        <w:t>.»</w:t>
      </w:r>
      <w:proofErr w:type="gramEnd"/>
    </w:p>
    <w:p w:rsidR="00386E6E" w:rsidRPr="00A3696C" w:rsidRDefault="00386E6E" w:rsidP="00A3696C">
      <w:pPr>
        <w:suppressAutoHyphens/>
        <w:autoSpaceDE w:val="0"/>
        <w:spacing w:after="0" w:line="240" w:lineRule="auto"/>
        <w:ind w:firstLine="709"/>
        <w:jc w:val="both"/>
        <w:rPr>
          <w:rFonts w:ascii="Arial" w:eastAsia="Times New Roman" w:hAnsi="Arial" w:cs="Arial"/>
          <w:sz w:val="24"/>
          <w:szCs w:val="24"/>
          <w:lang w:eastAsia="zh-CN"/>
        </w:rPr>
      </w:pP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3.3. </w:t>
      </w:r>
      <w:bookmarkStart w:id="9" w:name="_Hlk79507688"/>
      <w:r w:rsidRPr="00A3696C">
        <w:rPr>
          <w:rFonts w:ascii="Arial" w:eastAsia="Times New Roman"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bookmarkEnd w:id="9"/>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3.4. </w:t>
      </w:r>
      <w:r w:rsidR="00386E6E" w:rsidRPr="00A3696C">
        <w:rPr>
          <w:rFonts w:ascii="Arial" w:eastAsia="Times New Roman" w:hAnsi="Arial" w:cs="Arial"/>
          <w:sz w:val="24"/>
          <w:szCs w:val="24"/>
          <w:lang w:eastAsia="ru-RU"/>
        </w:rPr>
        <w:t xml:space="preserve">Внеплановые контрольные мероприятия проводятся при наличии оснований, предусмотренных пунктами 1, 3, 4, 5 части 1 статьи 57 Федерального </w:t>
      </w:r>
      <w:r w:rsidR="00386E6E" w:rsidRPr="00A3696C">
        <w:rPr>
          <w:rFonts w:ascii="Arial" w:eastAsia="Times New Roman" w:hAnsi="Arial" w:cs="Arial"/>
          <w:sz w:val="24"/>
          <w:szCs w:val="24"/>
          <w:lang w:eastAsia="ru-RU"/>
        </w:rPr>
        <w:lastRenderedPageBreak/>
        <w:t>закона от 31.07.2020 N 248-ФЗ "О государственном контроле (надзоре) и муниципальном контроле в Российской Федерации".»</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 xml:space="preserve">3.5. </w:t>
      </w:r>
      <w:proofErr w:type="gramStart"/>
      <w:r w:rsidR="00386E6E" w:rsidRPr="00A3696C">
        <w:rPr>
          <w:rFonts w:ascii="Arial" w:eastAsia="Times New Roman" w:hAnsi="Arial" w:cs="Arial"/>
          <w:color w:val="000000"/>
          <w:sz w:val="24"/>
          <w:szCs w:val="24"/>
          <w:lang w:eastAsia="zh-CN"/>
        </w:rPr>
        <w:t>исключен</w:t>
      </w:r>
      <w:proofErr w:type="gramEnd"/>
      <w:r w:rsidR="00386E6E" w:rsidRPr="00A3696C">
        <w:rPr>
          <w:rFonts w:ascii="Arial" w:eastAsia="Times New Roman" w:hAnsi="Arial" w:cs="Arial"/>
          <w:color w:val="000000"/>
          <w:sz w:val="24"/>
          <w:szCs w:val="24"/>
          <w:lang w:eastAsia="zh-CN"/>
        </w:rPr>
        <w:t xml:space="preserve"> решение от 14.06.2023 № 24-134Р</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 xml:space="preserve">3.7. </w:t>
      </w:r>
      <w:proofErr w:type="gramStart"/>
      <w:r w:rsidRPr="00A3696C">
        <w:rPr>
          <w:rFonts w:ascii="Arial" w:eastAsia="Times New Roman" w:hAnsi="Arial" w:cs="Arial"/>
          <w:color w:val="000000"/>
          <w:sz w:val="24"/>
          <w:szCs w:val="24"/>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3696C">
        <w:rPr>
          <w:rFonts w:ascii="Arial" w:eastAsia="Times New Roman" w:hAnsi="Arial" w:cs="Arial"/>
          <w:color w:val="000000"/>
          <w:sz w:val="24"/>
          <w:szCs w:val="24"/>
          <w:lang w:eastAsia="zh-CN"/>
        </w:rPr>
        <w:t xml:space="preserve"> осуществлять муниципальный жилищный контроль, о проведении контрольного мероприятия.</w:t>
      </w:r>
    </w:p>
    <w:p w:rsidR="00420FA8" w:rsidRPr="00A3696C" w:rsidRDefault="00420FA8" w:rsidP="00A3696C">
      <w:pPr>
        <w:suppressAutoHyphens/>
        <w:autoSpaceDE w:val="0"/>
        <w:spacing w:after="0" w:line="240" w:lineRule="auto"/>
        <w:ind w:firstLine="709"/>
        <w:jc w:val="both"/>
        <w:rPr>
          <w:rFonts w:ascii="Arial" w:eastAsia="Times New Roman" w:hAnsi="Arial" w:cs="Arial"/>
          <w:i/>
          <w:iCs/>
          <w:color w:val="000000"/>
          <w:sz w:val="24"/>
          <w:szCs w:val="24"/>
          <w:lang w:eastAsia="zh-CN"/>
        </w:rPr>
      </w:pPr>
      <w:r w:rsidRPr="00A3696C">
        <w:rPr>
          <w:rFonts w:ascii="Arial" w:eastAsia="Times New Roman" w:hAnsi="Arial" w:cs="Arial"/>
          <w:color w:val="000000"/>
          <w:sz w:val="24"/>
          <w:szCs w:val="24"/>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Pr="00A3696C">
        <w:rPr>
          <w:rFonts w:ascii="Arial" w:eastAsia="Times New Roman" w:hAnsi="Arial" w:cs="Arial"/>
          <w:color w:val="000000"/>
          <w:sz w:val="24"/>
          <w:szCs w:val="24"/>
          <w:shd w:val="clear" w:color="auto" w:fill="FFFFFF"/>
          <w:lang w:eastAsia="zh-CN"/>
        </w:rPr>
        <w:t>, содержащегося в планах работы администрации, в том числе в случаях, установленных</w:t>
      </w:r>
      <w:r w:rsidRPr="00A3696C">
        <w:rPr>
          <w:rFonts w:ascii="Arial" w:eastAsia="Times New Roman" w:hAnsi="Arial" w:cs="Arial"/>
          <w:color w:val="000000"/>
          <w:sz w:val="24"/>
          <w:szCs w:val="24"/>
          <w:lang w:eastAsia="zh-CN"/>
        </w:rPr>
        <w:t xml:space="preserve"> Федеральным </w:t>
      </w:r>
      <w:hyperlink r:id="rId10" w:history="1">
        <w:r w:rsidRPr="00A3696C">
          <w:rPr>
            <w:rFonts w:ascii="Arial" w:eastAsia="Times New Roman" w:hAnsi="Arial" w:cs="Arial"/>
            <w:color w:val="000000"/>
            <w:sz w:val="24"/>
            <w:szCs w:val="24"/>
            <w:lang w:eastAsia="zh-CN"/>
          </w:rPr>
          <w:t>законом</w:t>
        </w:r>
      </w:hyperlink>
      <w:r w:rsidRPr="00A3696C">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A3696C">
          <w:rPr>
            <w:rFonts w:ascii="Arial" w:eastAsia="Times New Roman" w:hAnsi="Arial" w:cs="Arial"/>
            <w:color w:val="000000"/>
            <w:sz w:val="24"/>
            <w:szCs w:val="24"/>
            <w:lang w:eastAsia="zh-CN"/>
          </w:rPr>
          <w:t>законом</w:t>
        </w:r>
      </w:hyperlink>
      <w:r w:rsidRPr="00A3696C">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696C">
        <w:rPr>
          <w:rFonts w:ascii="Arial" w:eastAsia="Times New Roman" w:hAnsi="Arial" w:cs="Arial"/>
          <w:color w:val="000000"/>
          <w:sz w:val="24"/>
          <w:szCs w:val="24"/>
          <w:lang w:eastAsia="ru-RU"/>
        </w:rPr>
        <w:t xml:space="preserve">Перечень указанных документов и (или) сведений, порядок и сроки их представления установлены </w:t>
      </w:r>
      <w:r w:rsidRPr="00A3696C">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w:t>
      </w:r>
      <w:r w:rsidRPr="00A3696C">
        <w:rPr>
          <w:rFonts w:ascii="Arial" w:eastAsia="Times New Roman" w:hAnsi="Arial" w:cs="Arial"/>
          <w:sz w:val="24"/>
          <w:szCs w:val="24"/>
          <w:shd w:val="clear" w:color="auto" w:fill="FFFFFF"/>
          <w:lang w:eastAsia="ru-RU"/>
        </w:rPr>
        <w:t>Об утверждении перечня</w:t>
      </w:r>
      <w:r w:rsidRPr="00A3696C">
        <w:rPr>
          <w:rFonts w:ascii="Arial" w:eastAsia="Times New Roman" w:hAnsi="Arial" w:cs="Arial"/>
          <w:color w:val="000000"/>
          <w:sz w:val="24"/>
          <w:szCs w:val="24"/>
          <w:lang w:eastAsia="ru-RU"/>
        </w:rPr>
        <w:t xml:space="preserve"> </w:t>
      </w:r>
      <w:r w:rsidRPr="00A3696C">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A3696C">
        <w:rPr>
          <w:rFonts w:ascii="Arial" w:eastAsia="Times New Roman" w:hAnsi="Arial" w:cs="Arial"/>
          <w:color w:val="000000"/>
          <w:sz w:val="24"/>
          <w:szCs w:val="24"/>
          <w:shd w:val="clear" w:color="auto" w:fill="FFFFFF"/>
          <w:lang w:eastAsia="ru-RU"/>
        </w:rPr>
        <w:t xml:space="preserve"> </w:t>
      </w:r>
      <w:proofErr w:type="gramStart"/>
      <w:r w:rsidRPr="00A3696C">
        <w:rPr>
          <w:rFonts w:ascii="Arial" w:eastAsia="Times New Roman" w:hAnsi="Arial" w:cs="Arial"/>
          <w:color w:val="000000"/>
          <w:sz w:val="24"/>
          <w:szCs w:val="24"/>
          <w:shd w:val="clear" w:color="auto" w:fill="FFFFFF"/>
          <w:lang w:eastAsia="ru-RU"/>
        </w:rPr>
        <w:t>самоуправления организаций, в распоряжении которых находятся эти документы и (или) информация», а также</w:t>
      </w:r>
      <w:r w:rsidRPr="00A3696C">
        <w:rPr>
          <w:rFonts w:ascii="Arial" w:eastAsia="Times New Roman" w:hAnsi="Arial" w:cs="Arial"/>
          <w:color w:val="000000"/>
          <w:sz w:val="24"/>
          <w:szCs w:val="24"/>
          <w:lang w:eastAsia="ru-RU"/>
        </w:rPr>
        <w:t xml:space="preserve"> </w:t>
      </w:r>
      <w:hyperlink r:id="rId12" w:history="1">
        <w:r w:rsidRPr="00A3696C">
          <w:rPr>
            <w:rFonts w:ascii="Arial" w:eastAsia="Times New Roman" w:hAnsi="Arial" w:cs="Arial"/>
            <w:color w:val="000000"/>
            <w:sz w:val="24"/>
            <w:szCs w:val="24"/>
            <w:u w:val="single"/>
            <w:lang w:eastAsia="ru-RU"/>
          </w:rPr>
          <w:t>Правилами</w:t>
        </w:r>
      </w:hyperlink>
      <w:r w:rsidRPr="00A3696C">
        <w:rPr>
          <w:rFonts w:ascii="Arial" w:eastAsia="Times New Roman" w:hAnsi="Arial" w:cs="Arial"/>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A3696C">
        <w:rPr>
          <w:rFonts w:ascii="Arial" w:eastAsia="Times New Roman" w:hAnsi="Arial" w:cs="Arial"/>
          <w:color w:val="000000"/>
          <w:sz w:val="24"/>
          <w:szCs w:val="24"/>
          <w:lang w:eastAsia="ru-RU"/>
        </w:rPr>
        <w:t xml:space="preserve"> Федерации от 06.03.2021 № 338 «О межведомственном </w:t>
      </w:r>
      <w:r w:rsidRPr="00A3696C">
        <w:rPr>
          <w:rFonts w:ascii="Arial" w:eastAsia="Times New Roman" w:hAnsi="Arial" w:cs="Arial"/>
          <w:color w:val="000000"/>
          <w:sz w:val="24"/>
          <w:szCs w:val="24"/>
          <w:lang w:eastAsia="ru-RU"/>
        </w:rPr>
        <w:lastRenderedPageBreak/>
        <w:t>информационном взаимодействии в рамках осуществления государственного контроля (надзора), муниципального контроля».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A3696C">
        <w:rPr>
          <w:rFonts w:ascii="Arial" w:eastAsia="Times New Roman" w:hAnsi="Arial" w:cs="Arial"/>
          <w:color w:val="000000"/>
          <w:sz w:val="24"/>
          <w:szCs w:val="24"/>
          <w:lang w:eastAsia="zh-CN"/>
        </w:rPr>
        <w:t xml:space="preserve">3.11. </w:t>
      </w:r>
      <w:r w:rsidRPr="00A3696C">
        <w:rPr>
          <w:rFonts w:ascii="Arial" w:eastAsia="Times New Roman" w:hAnsi="Arial" w:cs="Arial"/>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3696C">
        <w:rPr>
          <w:rFonts w:ascii="Arial" w:eastAsia="Times New Roman" w:hAnsi="Arial" w:cs="Arial"/>
          <w:color w:val="000000"/>
          <w:sz w:val="24"/>
          <w:szCs w:val="24"/>
          <w:shd w:val="clear" w:color="auto" w:fill="FFFFFF"/>
          <w:lang w:eastAsia="zh-CN"/>
        </w:rPr>
        <w:t>связи</w:t>
      </w:r>
      <w:proofErr w:type="gramEnd"/>
      <w:r w:rsidRPr="00A3696C">
        <w:rPr>
          <w:rFonts w:ascii="Arial" w:eastAsia="Times New Roman" w:hAnsi="Arial" w:cs="Arial"/>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420FA8" w:rsidRPr="00A3696C" w:rsidRDefault="00420FA8" w:rsidP="00A3696C">
      <w:pPr>
        <w:spacing w:after="0" w:line="240" w:lineRule="auto"/>
        <w:ind w:firstLine="709"/>
        <w:jc w:val="both"/>
        <w:rPr>
          <w:rFonts w:ascii="Arial" w:eastAsia="Times New Roman" w:hAnsi="Arial" w:cs="Arial"/>
          <w:color w:val="000000"/>
          <w:sz w:val="24"/>
          <w:szCs w:val="24"/>
          <w:shd w:val="clear" w:color="auto" w:fill="FFFFFF"/>
          <w:lang w:eastAsia="ru-RU"/>
        </w:rPr>
      </w:pPr>
      <w:r w:rsidRPr="00A3696C">
        <w:rPr>
          <w:rFonts w:ascii="Arial" w:eastAsia="Times New Roman" w:hAnsi="Arial" w:cs="Arial"/>
          <w:color w:val="000000"/>
          <w:sz w:val="24"/>
          <w:szCs w:val="24"/>
          <w:lang w:eastAsia="ru-RU"/>
        </w:rPr>
        <w:t xml:space="preserve">1) </w:t>
      </w:r>
      <w:r w:rsidRPr="00A3696C">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A3696C">
        <w:rPr>
          <w:rFonts w:ascii="Arial" w:eastAsia="Times New Roman" w:hAnsi="Arial" w:cs="Arial"/>
          <w:color w:val="000000"/>
          <w:sz w:val="24"/>
          <w:szCs w:val="24"/>
          <w:lang w:eastAsia="ru-RU"/>
        </w:rPr>
        <w:t xml:space="preserve">должностным лицом, уполномоченным осуществлять муниципальный жилищный контроль, </w:t>
      </w:r>
      <w:r w:rsidRPr="00A3696C">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shd w:val="clear" w:color="auto" w:fill="FFFFFF"/>
          <w:lang w:eastAsia="ru-RU"/>
        </w:rPr>
        <w:t xml:space="preserve">2) отсутствие признаков </w:t>
      </w:r>
      <w:r w:rsidRPr="00A3696C">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A3696C">
        <w:rPr>
          <w:rFonts w:ascii="Arial" w:eastAsia="Times New Roman" w:hAnsi="Arial" w:cs="Arial"/>
          <w:color w:val="000000"/>
          <w:sz w:val="24"/>
          <w:szCs w:val="24"/>
          <w:shd w:val="clear" w:color="auto" w:fill="FFFFFF"/>
          <w:lang w:eastAsia="ru-RU"/>
        </w:rPr>
        <w:t xml:space="preserve"> контролируемого лица</w:t>
      </w:r>
      <w:r w:rsidRPr="00A3696C">
        <w:rPr>
          <w:rFonts w:ascii="Arial" w:eastAsia="Times New Roman" w:hAnsi="Arial" w:cs="Arial"/>
          <w:color w:val="000000"/>
          <w:sz w:val="24"/>
          <w:szCs w:val="24"/>
          <w:lang w:eastAsia="ru-RU"/>
        </w:rPr>
        <w:t>, его командировка и т.п.) при проведении</w:t>
      </w:r>
      <w:r w:rsidRPr="00A3696C">
        <w:rPr>
          <w:rFonts w:ascii="Arial" w:eastAsia="Times New Roman" w:hAnsi="Arial" w:cs="Arial"/>
          <w:color w:val="000000"/>
          <w:sz w:val="24"/>
          <w:szCs w:val="24"/>
          <w:shd w:val="clear" w:color="auto" w:fill="FFFFFF"/>
          <w:lang w:eastAsia="ru-RU"/>
        </w:rPr>
        <w:t xml:space="preserve"> контрольного мероприятия</w:t>
      </w:r>
      <w:r w:rsidRPr="00A3696C">
        <w:rPr>
          <w:rFonts w:ascii="Arial" w:eastAsia="Times New Roman" w:hAnsi="Arial" w:cs="Arial"/>
          <w:color w:val="000000"/>
          <w:sz w:val="24"/>
          <w:szCs w:val="24"/>
          <w:lang w:eastAsia="ru-RU"/>
        </w:rPr>
        <w:t>.</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 xml:space="preserve">3.12. Срок проведения выездной проверки не может превышать 10 рабочих дней. </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3696C">
        <w:rPr>
          <w:rFonts w:ascii="Arial" w:eastAsia="Times New Roman" w:hAnsi="Arial" w:cs="Arial"/>
          <w:color w:val="000000"/>
          <w:sz w:val="24"/>
          <w:szCs w:val="24"/>
          <w:lang w:eastAsia="ru-RU"/>
        </w:rPr>
        <w:t>микропредприятия</w:t>
      </w:r>
      <w:proofErr w:type="spellEnd"/>
      <w:r w:rsidRPr="00A3696C">
        <w:rPr>
          <w:rFonts w:ascii="Arial" w:eastAsia="Times New Roman" w:hAnsi="Arial" w:cs="Arial"/>
          <w:color w:val="000000"/>
          <w:sz w:val="24"/>
          <w:szCs w:val="24"/>
          <w:lang w:eastAsia="ru-RU"/>
        </w:rPr>
        <w:t>.</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86E6E" w:rsidRPr="00A3696C" w:rsidRDefault="00420FA8"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color w:val="000000"/>
          <w:sz w:val="24"/>
          <w:szCs w:val="24"/>
          <w:lang w:eastAsia="zh-CN"/>
        </w:rPr>
        <w:t>3.13.</w:t>
      </w:r>
      <w:r w:rsidR="00386E6E" w:rsidRPr="00A3696C">
        <w:rPr>
          <w:rFonts w:ascii="Arial" w:eastAsia="Times New Roman" w:hAnsi="Arial" w:cs="Arial"/>
          <w:sz w:val="24"/>
          <w:szCs w:val="24"/>
          <w:lang w:eastAsia="ru-RU"/>
        </w:rPr>
        <w:t>При проведении контрольных мероприятий могут использоваться фотосъемка, аудио- и видеозапись.</w:t>
      </w:r>
    </w:p>
    <w:p w:rsidR="00386E6E" w:rsidRPr="00A3696C" w:rsidRDefault="00386E6E"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386E6E" w:rsidRPr="00A3696C" w:rsidRDefault="00386E6E"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386E6E" w:rsidRPr="00A3696C" w:rsidRDefault="00386E6E"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386E6E" w:rsidRPr="00A3696C" w:rsidRDefault="00386E6E" w:rsidP="00A3696C">
      <w:pPr>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sz w:val="24"/>
          <w:szCs w:val="24"/>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r w:rsidR="00420FA8" w:rsidRPr="00A3696C">
        <w:rPr>
          <w:rFonts w:ascii="Arial" w:eastAsia="Times New Roman" w:hAnsi="Arial" w:cs="Arial"/>
          <w:color w:val="000000"/>
          <w:sz w:val="24"/>
          <w:szCs w:val="24"/>
          <w:lang w:eastAsia="zh-CN"/>
        </w:rPr>
        <w:t xml:space="preserve"> </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lastRenderedPageBreak/>
        <w:t xml:space="preserve">3.14. </w:t>
      </w:r>
      <w:proofErr w:type="gramStart"/>
      <w:r w:rsidRPr="00A3696C">
        <w:rPr>
          <w:rFonts w:ascii="Arial" w:eastAsia="Times New Roman" w:hAnsi="Arial" w:cs="Arial"/>
          <w:color w:val="000000"/>
          <w:sz w:val="24"/>
          <w:szCs w:val="24"/>
          <w:lang w:eastAsia="zh-CN"/>
        </w:rPr>
        <w:t xml:space="preserve">К результатам контрольного мероприятия относятся -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3696C">
          <w:rPr>
            <w:rFonts w:ascii="Arial" w:eastAsia="Times New Roman" w:hAnsi="Arial" w:cs="Arial"/>
            <w:color w:val="000000"/>
            <w:sz w:val="24"/>
            <w:szCs w:val="24"/>
            <w:lang w:eastAsia="zh-CN"/>
          </w:rPr>
          <w:t>частью 2 статьи 90</w:t>
        </w:r>
      </w:hyperlink>
      <w:r w:rsidRPr="00A3696C">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w:t>
      </w:r>
      <w:proofErr w:type="gramEnd"/>
      <w:r w:rsidRPr="00A3696C">
        <w:rPr>
          <w:rFonts w:ascii="Arial" w:eastAsia="Times New Roman" w:hAnsi="Arial" w:cs="Arial"/>
          <w:color w:val="000000"/>
          <w:sz w:val="24"/>
          <w:szCs w:val="24"/>
          <w:lang w:eastAsia="zh-CN"/>
        </w:rPr>
        <w:t xml:space="preserve"> муниципальном </w:t>
      </w:r>
      <w:proofErr w:type="gramStart"/>
      <w:r w:rsidRPr="00A3696C">
        <w:rPr>
          <w:rFonts w:ascii="Arial" w:eastAsia="Times New Roman" w:hAnsi="Arial" w:cs="Arial"/>
          <w:color w:val="000000"/>
          <w:sz w:val="24"/>
          <w:szCs w:val="24"/>
          <w:lang w:eastAsia="zh-CN"/>
        </w:rPr>
        <w:t>контроле</w:t>
      </w:r>
      <w:proofErr w:type="gramEnd"/>
      <w:r w:rsidRPr="00A3696C">
        <w:rPr>
          <w:rFonts w:ascii="Arial" w:eastAsia="Times New Roman" w:hAnsi="Arial" w:cs="Arial"/>
          <w:color w:val="000000"/>
          <w:sz w:val="24"/>
          <w:szCs w:val="24"/>
          <w:lang w:eastAsia="zh-CN"/>
        </w:rPr>
        <w:t xml:space="preserve"> в Российской Федерации».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3696C">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A3696C">
        <w:rPr>
          <w:rFonts w:ascii="Arial" w:eastAsia="Times New Roman" w:hAnsi="Arial" w:cs="Arial"/>
          <w:color w:val="000000"/>
          <w:sz w:val="24"/>
          <w:szCs w:val="24"/>
          <w:lang w:eastAsia="ru-RU"/>
        </w:rPr>
        <w:t>.</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3.16. Информация о контрольных мероприятиях размещается в Едином реестре контрольных (надзорных)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3.17. </w:t>
      </w:r>
      <w:proofErr w:type="gramStart"/>
      <w:r w:rsidRPr="00A3696C">
        <w:rPr>
          <w:rFonts w:ascii="Arial" w:eastAsia="Times New Roman" w:hAnsi="Arial" w:cs="Arial"/>
          <w:color w:val="000000"/>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696C">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3696C">
        <w:rPr>
          <w:rFonts w:ascii="Arial" w:eastAsia="Times New Roman" w:hAnsi="Arial" w:cs="Arial"/>
          <w:color w:val="000000"/>
          <w:sz w:val="24"/>
          <w:szCs w:val="24"/>
          <w:shd w:val="clear" w:color="auto" w:fill="FFFFFF"/>
          <w:lang w:eastAsia="zh-CN"/>
        </w:rPr>
        <w:t xml:space="preserve"> форме, в том числе через федеральную государственную информационную систему «</w:t>
      </w:r>
      <w:r w:rsidRPr="00A3696C">
        <w:rPr>
          <w:rFonts w:ascii="Arial" w:eastAsia="Times New Roman" w:hAnsi="Arial" w:cs="Arial"/>
          <w:color w:val="000000"/>
          <w:sz w:val="24"/>
          <w:szCs w:val="24"/>
          <w:lang w:eastAsia="zh-CN"/>
        </w:rPr>
        <w:t>Единый портал</w:t>
      </w:r>
      <w:r w:rsidRPr="00A3696C">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A3696C">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696C">
        <w:rPr>
          <w:rFonts w:ascii="Arial" w:eastAsia="Times New Roman" w:hAnsi="Arial" w:cs="Arial"/>
          <w:color w:val="000000"/>
          <w:sz w:val="24"/>
          <w:szCs w:val="24"/>
          <w:shd w:val="clear" w:color="auto" w:fill="FFFFFF"/>
          <w:lang w:eastAsia="zh-CN"/>
        </w:rPr>
        <w:t xml:space="preserve"> документы</w:t>
      </w:r>
      <w:proofErr w:type="gramEnd"/>
      <w:r w:rsidRPr="00A3696C">
        <w:rPr>
          <w:rFonts w:ascii="Arial" w:eastAsia="Times New Roman" w:hAnsi="Arial" w:cs="Arial"/>
          <w:color w:val="000000"/>
          <w:sz w:val="24"/>
          <w:szCs w:val="24"/>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w:t>
      </w:r>
      <w:r w:rsidRPr="00A3696C">
        <w:rPr>
          <w:rFonts w:ascii="Arial" w:eastAsia="Times New Roman" w:hAnsi="Arial" w:cs="Arial"/>
          <w:color w:val="000000"/>
          <w:sz w:val="24"/>
          <w:szCs w:val="24"/>
          <w:shd w:val="clear" w:color="auto" w:fill="FFFFFF"/>
          <w:lang w:eastAsia="zh-CN"/>
        </w:rPr>
        <w:lastRenderedPageBreak/>
        <w:t>системе идентификац</w:t>
      </w:r>
      <w:proofErr w:type="gramStart"/>
      <w:r w:rsidRPr="00A3696C">
        <w:rPr>
          <w:rFonts w:ascii="Arial" w:eastAsia="Times New Roman" w:hAnsi="Arial" w:cs="Arial"/>
          <w:color w:val="000000"/>
          <w:sz w:val="24"/>
          <w:szCs w:val="24"/>
          <w:shd w:val="clear" w:color="auto" w:fill="FFFFFF"/>
          <w:lang w:eastAsia="zh-CN"/>
        </w:rPr>
        <w:t>ии и ау</w:t>
      </w:r>
      <w:proofErr w:type="gramEnd"/>
      <w:r w:rsidRPr="00A3696C">
        <w:rPr>
          <w:rFonts w:ascii="Arial" w:eastAsia="Times New Roman" w:hAnsi="Arial" w:cs="Arial"/>
          <w:color w:val="000000"/>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A3696C">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A3696C">
        <w:rPr>
          <w:rFonts w:ascii="Arial" w:eastAsia="Times New Roman" w:hAnsi="Arial" w:cs="Arial"/>
          <w:color w:val="000000"/>
          <w:sz w:val="24"/>
          <w:szCs w:val="24"/>
          <w:lang w:eastAsia="zh-CN"/>
        </w:rPr>
        <w:t>осуществляться</w:t>
      </w:r>
      <w:proofErr w:type="gramEnd"/>
      <w:r w:rsidRPr="00A3696C">
        <w:rPr>
          <w:rFonts w:ascii="Arial" w:eastAsia="Times New Roman" w:hAnsi="Arial" w:cs="Arial"/>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его в электронной форме либо по запросу контролируемого лица.</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sz w:val="24"/>
          <w:szCs w:val="24"/>
          <w:lang w:eastAsia="zh-CN"/>
        </w:rPr>
        <w:t>3.18.</w:t>
      </w:r>
      <w:r w:rsidRPr="00A3696C">
        <w:rPr>
          <w:rFonts w:ascii="Arial" w:eastAsia="Times New Roman" w:hAnsi="Arial" w:cs="Arial"/>
          <w:color w:val="000000"/>
          <w:sz w:val="24"/>
          <w:szCs w:val="24"/>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696C">
        <w:rPr>
          <w:rFonts w:ascii="Arial" w:eastAsia="Times New Roman" w:hAnsi="Arial" w:cs="Arial"/>
          <w:color w:val="000000"/>
          <w:sz w:val="24"/>
          <w:szCs w:val="24"/>
          <w:shd w:val="clear" w:color="auto" w:fill="FFFFFF"/>
          <w:lang w:eastAsia="zh-CN"/>
        </w:rPr>
        <w:t xml:space="preserve">Федерального закона </w:t>
      </w:r>
      <w:r w:rsidRPr="00A3696C">
        <w:rPr>
          <w:rFonts w:ascii="Arial" w:eastAsia="Times New Roman" w:hAnsi="Arial" w:cs="Arial"/>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3.20.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обязано:</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bookmarkStart w:id="10" w:name="Par318"/>
      <w:bookmarkEnd w:id="10"/>
      <w:r w:rsidRPr="00A3696C">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A3696C">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3696C">
        <w:rPr>
          <w:rFonts w:ascii="Arial" w:eastAsia="Times New Roman" w:hAnsi="Arial" w:cs="Arial"/>
          <w:color w:val="000000"/>
          <w:sz w:val="24"/>
          <w:szCs w:val="24"/>
          <w:lang w:eastAsia="zh-CN"/>
        </w:rPr>
        <w:t xml:space="preserve"> </w:t>
      </w:r>
      <w:proofErr w:type="gramStart"/>
      <w:r w:rsidRPr="00A3696C">
        <w:rPr>
          <w:rFonts w:ascii="Arial" w:eastAsia="Times New Roman" w:hAnsi="Arial" w:cs="Arial"/>
          <w:color w:val="000000"/>
          <w:sz w:val="24"/>
          <w:szCs w:val="24"/>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proofErr w:type="gramStart"/>
      <w:r w:rsidRPr="00A3696C">
        <w:rPr>
          <w:rFonts w:ascii="Arial" w:eastAsia="Times New Roman" w:hAnsi="Arial" w:cs="Arial"/>
          <w:color w:val="000000"/>
          <w:sz w:val="24"/>
          <w:szCs w:val="24"/>
          <w:lang w:eastAsia="ru-RU"/>
        </w:rPr>
        <w:t xml:space="preserve">4) </w:t>
      </w:r>
      <w:r w:rsidRPr="00A3696C">
        <w:rPr>
          <w:rFonts w:ascii="Arial" w:eastAsia="Times New Roman" w:hAnsi="Arial" w:cs="Arial"/>
          <w:color w:val="000000"/>
          <w:sz w:val="24"/>
          <w:szCs w:val="24"/>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A3696C">
        <w:rPr>
          <w:rFonts w:ascii="Arial" w:eastAsia="Times New Roman" w:hAnsi="Arial" w:cs="Arial"/>
          <w:color w:val="000000"/>
          <w:sz w:val="24"/>
          <w:szCs w:val="24"/>
          <w:shd w:val="clear" w:color="auto" w:fill="FFFFFF"/>
          <w:lang w:eastAsia="ru-RU"/>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696C">
        <w:rPr>
          <w:rFonts w:ascii="Arial" w:eastAsia="Times New Roman" w:hAnsi="Arial" w:cs="Arial"/>
          <w:color w:val="000000"/>
          <w:sz w:val="24"/>
          <w:szCs w:val="24"/>
          <w:lang w:eastAsia="ru-RU"/>
        </w:rPr>
        <w:t>;</w:t>
      </w:r>
      <w:proofErr w:type="gramEnd"/>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3.21.</w:t>
      </w:r>
      <w:r w:rsidRPr="00A3696C">
        <w:rPr>
          <w:rFonts w:ascii="Arial" w:eastAsia="Times New Roman" w:hAnsi="Arial" w:cs="Arial"/>
          <w:sz w:val="24"/>
          <w:szCs w:val="24"/>
          <w:lang w:eastAsia="zh-CN"/>
        </w:rPr>
        <w:t xml:space="preserve"> </w:t>
      </w:r>
      <w:r w:rsidRPr="00A3696C">
        <w:rPr>
          <w:rFonts w:ascii="Arial" w:eastAsia="Times New Roman" w:hAnsi="Arial" w:cs="Arial"/>
          <w:color w:val="000000"/>
          <w:sz w:val="24"/>
          <w:szCs w:val="24"/>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3696C">
        <w:rPr>
          <w:rFonts w:ascii="Arial" w:eastAsia="Times New Roman" w:hAnsi="Arial" w:cs="Arial"/>
          <w:sz w:val="24"/>
          <w:szCs w:val="24"/>
          <w:lang w:eastAsia="zh-CN"/>
        </w:rPr>
        <w:t>Красноярского края</w:t>
      </w:r>
      <w:r w:rsidRPr="00A3696C">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
    <w:p w:rsidR="00420FA8" w:rsidRPr="00A3696C" w:rsidRDefault="00420FA8" w:rsidP="00A3696C">
      <w:pPr>
        <w:suppressAutoHyphens/>
        <w:autoSpaceDE w:val="0"/>
        <w:spacing w:after="0" w:line="240" w:lineRule="auto"/>
        <w:ind w:firstLine="709"/>
        <w:jc w:val="center"/>
        <w:rPr>
          <w:rFonts w:ascii="Arial" w:eastAsia="Times New Roman" w:hAnsi="Arial" w:cs="Arial"/>
          <w:b/>
          <w:bCs/>
          <w:color w:val="000000"/>
          <w:sz w:val="24"/>
          <w:szCs w:val="24"/>
          <w:lang w:eastAsia="zh-CN"/>
        </w:rPr>
      </w:pPr>
      <w:r w:rsidRPr="00A3696C">
        <w:rPr>
          <w:rFonts w:ascii="Arial" w:eastAsia="Times New Roman" w:hAnsi="Arial" w:cs="Arial"/>
          <w:b/>
          <w:bCs/>
          <w:color w:val="000000"/>
          <w:sz w:val="24"/>
          <w:szCs w:val="24"/>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20FA8" w:rsidRPr="00A3696C" w:rsidRDefault="00420FA8" w:rsidP="00A3696C">
      <w:pPr>
        <w:suppressAutoHyphens/>
        <w:autoSpaceDE w:val="0"/>
        <w:spacing w:after="0" w:line="240" w:lineRule="auto"/>
        <w:ind w:firstLine="709"/>
        <w:jc w:val="center"/>
        <w:rPr>
          <w:rFonts w:ascii="Arial" w:eastAsia="Times New Roman" w:hAnsi="Arial" w:cs="Arial"/>
          <w:b/>
          <w:bCs/>
          <w:color w:val="000000"/>
          <w:sz w:val="24"/>
          <w:szCs w:val="24"/>
          <w:lang w:eastAsia="zh-CN"/>
        </w:rPr>
      </w:pP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1) решений о проведении контрольных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2) актов контрольных мероприятий, предписаний об устранении выявленных нарушений;</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3696C">
        <w:rPr>
          <w:rFonts w:ascii="Arial" w:eastAsia="Times New Roman" w:hAnsi="Arial" w:cs="Arial"/>
          <w:color w:val="000000"/>
          <w:sz w:val="24"/>
          <w:szCs w:val="24"/>
          <w:shd w:val="clear" w:color="auto" w:fill="FFFFFF"/>
          <w:lang w:eastAsia="zh-CN"/>
        </w:rPr>
        <w:t xml:space="preserve"> и (или) регионального портала государственных и муниципальных услуг.</w:t>
      </w:r>
    </w:p>
    <w:p w:rsidR="00420FA8" w:rsidRPr="00A3696C" w:rsidRDefault="00420FA8" w:rsidP="00A3696C">
      <w:pPr>
        <w:spacing w:after="0" w:line="240" w:lineRule="auto"/>
        <w:ind w:firstLine="709"/>
        <w:jc w:val="both"/>
        <w:rPr>
          <w:rFonts w:ascii="Arial" w:eastAsia="Times New Roman" w:hAnsi="Arial" w:cs="Arial"/>
          <w:color w:val="000000"/>
          <w:sz w:val="24"/>
          <w:szCs w:val="24"/>
          <w:lang w:eastAsia="ru-RU"/>
        </w:rPr>
      </w:pPr>
      <w:r w:rsidRPr="00A3696C">
        <w:rPr>
          <w:rFonts w:ascii="Arial" w:eastAsia="Times New Roman" w:hAnsi="Arial" w:cs="Arial"/>
          <w:color w:val="000000"/>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w:t>
      </w:r>
      <w:r w:rsidRPr="00A3696C">
        <w:rPr>
          <w:rFonts w:ascii="Arial" w:eastAsia="Times New Roman" w:hAnsi="Arial" w:cs="Arial"/>
          <w:color w:val="000000"/>
          <w:sz w:val="24"/>
          <w:szCs w:val="24"/>
          <w:lang w:eastAsia="ru-RU"/>
        </w:rPr>
        <w:lastRenderedPageBreak/>
        <w:t>лицом на личном приеме Главы сельсовета</w:t>
      </w:r>
      <w:r w:rsidRPr="00A3696C">
        <w:rPr>
          <w:rFonts w:ascii="Arial" w:eastAsia="Times New Roman" w:hAnsi="Arial" w:cs="Arial"/>
          <w:i/>
          <w:iCs/>
          <w:color w:val="000000"/>
          <w:sz w:val="24"/>
          <w:szCs w:val="24"/>
          <w:lang w:eastAsia="ru-RU"/>
        </w:rPr>
        <w:t xml:space="preserve"> </w:t>
      </w:r>
      <w:r w:rsidRPr="00A3696C">
        <w:rPr>
          <w:rFonts w:ascii="Arial" w:eastAsia="Times New Roman" w:hAnsi="Arial" w:cs="Arial"/>
          <w:color w:val="000000"/>
          <w:sz w:val="24"/>
          <w:szCs w:val="24"/>
          <w:lang w:eastAsia="ru-RU"/>
        </w:rPr>
        <w:t>с предварительным информированием Главы Горного сельсовета</w:t>
      </w:r>
      <w:r w:rsidRPr="00A3696C">
        <w:rPr>
          <w:rFonts w:ascii="Arial" w:eastAsia="Times New Roman" w:hAnsi="Arial" w:cs="Arial"/>
          <w:i/>
          <w:iCs/>
          <w:color w:val="000000"/>
          <w:sz w:val="24"/>
          <w:szCs w:val="24"/>
          <w:lang w:eastAsia="ru-RU"/>
        </w:rPr>
        <w:t xml:space="preserve"> </w:t>
      </w:r>
      <w:r w:rsidRPr="00A3696C">
        <w:rPr>
          <w:rFonts w:ascii="Arial" w:eastAsia="Times New Roman" w:hAnsi="Arial" w:cs="Arial"/>
          <w:color w:val="000000"/>
          <w:sz w:val="24"/>
          <w:szCs w:val="24"/>
          <w:lang w:eastAsia="ru-RU"/>
        </w:rPr>
        <w:t>о наличии в</w:t>
      </w:r>
      <w:r w:rsidRPr="00A3696C">
        <w:rPr>
          <w:rFonts w:ascii="Arial" w:eastAsia="Times New Roman" w:hAnsi="Arial" w:cs="Arial"/>
          <w:i/>
          <w:iCs/>
          <w:color w:val="000000"/>
          <w:sz w:val="24"/>
          <w:szCs w:val="24"/>
          <w:lang w:eastAsia="ru-RU"/>
        </w:rPr>
        <w:t xml:space="preserve"> </w:t>
      </w:r>
      <w:r w:rsidRPr="00A3696C">
        <w:rPr>
          <w:rFonts w:ascii="Arial" w:eastAsia="Times New Roman" w:hAnsi="Arial" w:cs="Arial"/>
          <w:color w:val="000000"/>
          <w:sz w:val="24"/>
          <w:szCs w:val="24"/>
          <w:lang w:eastAsia="ru-RU"/>
        </w:rPr>
        <w:t>жалобе (документах) сведений, составляющих государственную или иную охраняемую законом тайну.</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4.4. Жалоба на решение администрации, действия (бездействие) её должностных лиц рассматривается Главой Горного сельсовета. </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4.6. Жалоба на решение администрации, действия (бездействие) её должностных лиц подлежит рассмотрению в течение 20 рабочих дней со дня ее регистрации. </w:t>
      </w:r>
    </w:p>
    <w:p w:rsidR="00420FA8" w:rsidRPr="00A3696C" w:rsidRDefault="00420FA8" w:rsidP="00A3696C">
      <w:pPr>
        <w:suppressAutoHyphens/>
        <w:autoSpaceDE w:val="0"/>
        <w:spacing w:after="0" w:line="240" w:lineRule="auto"/>
        <w:ind w:firstLine="709"/>
        <w:jc w:val="both"/>
        <w:rPr>
          <w:rFonts w:ascii="Arial" w:eastAsia="Times New Roman" w:hAnsi="Arial" w:cs="Arial"/>
          <w:sz w:val="24"/>
          <w:szCs w:val="24"/>
          <w:lang w:eastAsia="zh-CN"/>
        </w:rPr>
      </w:pPr>
      <w:r w:rsidRPr="00A3696C">
        <w:rPr>
          <w:rFonts w:ascii="Arial" w:eastAsia="Times New Roman" w:hAnsi="Arial" w:cs="Arial"/>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Горного сельсовета не более чем на 20 рабочих дней.</w:t>
      </w:r>
    </w:p>
    <w:p w:rsidR="00420FA8" w:rsidRPr="00A3696C" w:rsidRDefault="00420FA8" w:rsidP="00A3696C">
      <w:pPr>
        <w:suppressAutoHyphens/>
        <w:spacing w:after="0" w:line="240" w:lineRule="auto"/>
        <w:ind w:firstLine="709"/>
        <w:jc w:val="both"/>
        <w:rPr>
          <w:rFonts w:ascii="Arial" w:eastAsia="Times New Roman" w:hAnsi="Arial" w:cs="Arial"/>
          <w:color w:val="000000"/>
          <w:sz w:val="24"/>
          <w:szCs w:val="24"/>
          <w:lang w:eastAsia="zh-CN"/>
        </w:rPr>
      </w:pPr>
    </w:p>
    <w:p w:rsidR="00420FA8" w:rsidRPr="00A3696C" w:rsidRDefault="00420FA8" w:rsidP="00A3696C">
      <w:pPr>
        <w:autoSpaceDE w:val="0"/>
        <w:autoSpaceDN w:val="0"/>
        <w:adjustRightInd w:val="0"/>
        <w:spacing w:after="0" w:line="240" w:lineRule="auto"/>
        <w:ind w:firstLine="709"/>
        <w:jc w:val="center"/>
        <w:outlineLvl w:val="0"/>
        <w:rPr>
          <w:rFonts w:ascii="Arial" w:eastAsia="Times New Roman" w:hAnsi="Arial" w:cs="Arial"/>
          <w:b/>
          <w:bCs/>
          <w:sz w:val="24"/>
          <w:szCs w:val="24"/>
          <w:lang w:eastAsia="ru-RU"/>
        </w:rPr>
      </w:pPr>
      <w:r w:rsidRPr="00A3696C">
        <w:rPr>
          <w:rFonts w:ascii="Arial" w:eastAsia="Times New Roman" w:hAnsi="Arial" w:cs="Arial"/>
          <w:b/>
          <w:bCs/>
          <w:color w:val="000000"/>
          <w:sz w:val="24"/>
          <w:szCs w:val="24"/>
          <w:lang w:eastAsia="ru-RU"/>
        </w:rPr>
        <w:t xml:space="preserve">5. </w:t>
      </w:r>
      <w:r w:rsidRPr="00A3696C">
        <w:rPr>
          <w:rFonts w:ascii="Arial" w:eastAsia="Times New Roman" w:hAnsi="Arial" w:cs="Arial"/>
          <w:b/>
          <w:bCs/>
          <w:sz w:val="24"/>
          <w:szCs w:val="24"/>
          <w:lang w:eastAsia="ru-RU"/>
        </w:rPr>
        <w:t>Оценка результативности и эффективности деятельности администрации при осуществлении муниципального контроля</w:t>
      </w:r>
    </w:p>
    <w:p w:rsidR="00420FA8" w:rsidRPr="00A3696C" w:rsidRDefault="00420FA8" w:rsidP="00A3696C">
      <w:pPr>
        <w:suppressAutoHyphens/>
        <w:spacing w:after="0" w:line="240" w:lineRule="auto"/>
        <w:ind w:firstLine="709"/>
        <w:jc w:val="center"/>
        <w:rPr>
          <w:rFonts w:ascii="Arial" w:eastAsia="Times New Roman" w:hAnsi="Arial" w:cs="Arial"/>
          <w:b/>
          <w:bCs/>
          <w:color w:val="000000"/>
          <w:sz w:val="24"/>
          <w:szCs w:val="24"/>
          <w:lang w:eastAsia="zh-CN"/>
        </w:rPr>
      </w:pPr>
    </w:p>
    <w:p w:rsidR="00420FA8" w:rsidRPr="00A3696C" w:rsidRDefault="00420FA8" w:rsidP="00A3696C">
      <w:pPr>
        <w:spacing w:after="0" w:line="240" w:lineRule="auto"/>
        <w:ind w:firstLine="709"/>
        <w:jc w:val="both"/>
        <w:rPr>
          <w:rFonts w:ascii="Arial" w:hAnsi="Arial" w:cs="Arial"/>
          <w:sz w:val="24"/>
          <w:szCs w:val="24"/>
        </w:rPr>
      </w:pPr>
      <w:r w:rsidRPr="00A3696C">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sidRPr="00A3696C">
        <w:rPr>
          <w:rFonts w:ascii="Arial" w:hAnsi="Arial" w:cs="Arial"/>
          <w:sz w:val="24"/>
          <w:szCs w:val="24"/>
        </w:rPr>
        <w:t>системы показателей результативности и эффективности деятельности администрации.</w:t>
      </w:r>
    </w:p>
    <w:p w:rsidR="00420FA8" w:rsidRPr="00A3696C" w:rsidRDefault="00420FA8" w:rsidP="00A3696C">
      <w:pPr>
        <w:suppressAutoHyphens/>
        <w:spacing w:after="0" w:line="240" w:lineRule="auto"/>
        <w:ind w:firstLine="709"/>
        <w:jc w:val="both"/>
        <w:rPr>
          <w:rFonts w:ascii="Arial" w:eastAsia="Times New Roman" w:hAnsi="Arial" w:cs="Arial"/>
          <w:color w:val="000000"/>
          <w:sz w:val="24"/>
          <w:szCs w:val="24"/>
          <w:lang w:eastAsia="zh-CN"/>
        </w:rPr>
      </w:pPr>
      <w:r w:rsidRPr="00A3696C">
        <w:rPr>
          <w:rFonts w:ascii="Arial" w:eastAsia="Times New Roman" w:hAnsi="Arial" w:cs="Arial"/>
          <w:color w:val="000000"/>
          <w:sz w:val="24"/>
          <w:szCs w:val="24"/>
          <w:lang w:eastAsia="zh-CN"/>
        </w:rPr>
        <w:t xml:space="preserve">5.2. </w:t>
      </w:r>
      <w:r w:rsidRPr="00A3696C">
        <w:rPr>
          <w:rFonts w:ascii="Arial" w:eastAsia="Times New Roman" w:hAnsi="Arial" w:cs="Arial"/>
          <w:sz w:val="24"/>
          <w:szCs w:val="24"/>
          <w:lang w:eastAsia="zh-CN"/>
        </w:rPr>
        <w:t xml:space="preserve">В систему показателей результативности и эффективности деятельности </w:t>
      </w:r>
      <w:r w:rsidRPr="00A3696C">
        <w:rPr>
          <w:rFonts w:ascii="Arial" w:eastAsia="Times New Roman" w:hAnsi="Arial" w:cs="Arial"/>
          <w:iCs/>
          <w:sz w:val="24"/>
          <w:szCs w:val="24"/>
          <w:lang w:eastAsia="zh-CN"/>
        </w:rPr>
        <w:t>местной администрации</w:t>
      </w:r>
      <w:r w:rsidRPr="00A3696C">
        <w:rPr>
          <w:rFonts w:ascii="Arial" w:eastAsia="Times New Roman" w:hAnsi="Arial" w:cs="Arial"/>
          <w:sz w:val="24"/>
          <w:szCs w:val="24"/>
          <w:lang w:eastAsia="zh-CN"/>
        </w:rPr>
        <w:t xml:space="preserve"> при осуществлении муниципального контроля входят:</w:t>
      </w:r>
    </w:p>
    <w:p w:rsidR="00420FA8" w:rsidRPr="00A3696C" w:rsidRDefault="00420FA8" w:rsidP="00A3696C">
      <w:pPr>
        <w:spacing w:after="0" w:line="240" w:lineRule="auto"/>
        <w:ind w:firstLine="709"/>
        <w:jc w:val="both"/>
        <w:rPr>
          <w:rFonts w:ascii="Arial" w:hAnsi="Arial" w:cs="Arial"/>
          <w:sz w:val="24"/>
          <w:szCs w:val="24"/>
        </w:rPr>
      </w:pPr>
      <w:r w:rsidRPr="00A3696C">
        <w:rPr>
          <w:rFonts w:ascii="Arial" w:hAnsi="Arial" w:cs="Arial"/>
          <w:sz w:val="24"/>
          <w:szCs w:val="24"/>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A3696C">
        <w:rPr>
          <w:rFonts w:ascii="Arial" w:hAnsi="Arial" w:cs="Arial"/>
          <w:sz w:val="24"/>
          <w:szCs w:val="24"/>
        </w:rPr>
        <w:t xml:space="preserve">плановые) </w:t>
      </w:r>
      <w:proofErr w:type="gramEnd"/>
      <w:r w:rsidRPr="00A3696C">
        <w:rPr>
          <w:rFonts w:ascii="Arial" w:hAnsi="Arial" w:cs="Arial"/>
          <w:sz w:val="24"/>
          <w:szCs w:val="24"/>
        </w:rPr>
        <w:t xml:space="preserve">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sidRPr="00A3696C">
        <w:rPr>
          <w:rFonts w:ascii="Arial" w:hAnsi="Arial" w:cs="Arial"/>
          <w:iCs/>
          <w:sz w:val="24"/>
          <w:szCs w:val="24"/>
        </w:rPr>
        <w:t>местная администрация</w:t>
      </w:r>
      <w:r w:rsidRPr="00A3696C">
        <w:rPr>
          <w:rFonts w:ascii="Arial" w:hAnsi="Arial" w:cs="Arial"/>
          <w:sz w:val="24"/>
          <w:szCs w:val="24"/>
        </w:rPr>
        <w:t xml:space="preserve">; </w:t>
      </w:r>
    </w:p>
    <w:p w:rsidR="00420FA8" w:rsidRPr="00A3696C" w:rsidRDefault="00420FA8" w:rsidP="00A3696C">
      <w:pPr>
        <w:spacing w:after="0" w:line="240" w:lineRule="auto"/>
        <w:ind w:firstLine="709"/>
        <w:jc w:val="both"/>
        <w:rPr>
          <w:rFonts w:ascii="Arial" w:hAnsi="Arial" w:cs="Arial"/>
          <w:sz w:val="24"/>
          <w:szCs w:val="24"/>
        </w:rPr>
      </w:pPr>
      <w:proofErr w:type="gramStart"/>
      <w:r w:rsidRPr="00A3696C">
        <w:rPr>
          <w:rFonts w:ascii="Arial" w:hAnsi="Arial" w:cs="Arial"/>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420FA8" w:rsidRPr="00A3696C" w:rsidRDefault="00420FA8" w:rsidP="00A3696C">
      <w:pPr>
        <w:spacing w:after="0" w:line="240" w:lineRule="auto"/>
        <w:ind w:firstLine="709"/>
        <w:jc w:val="both"/>
        <w:rPr>
          <w:rFonts w:ascii="Arial" w:hAnsi="Arial" w:cs="Arial"/>
          <w:sz w:val="24"/>
          <w:szCs w:val="24"/>
        </w:rPr>
      </w:pPr>
      <w:r w:rsidRPr="00A3696C">
        <w:rPr>
          <w:rFonts w:ascii="Arial" w:hAnsi="Arial" w:cs="Arial"/>
          <w:iCs/>
          <w:sz w:val="24"/>
          <w:szCs w:val="24"/>
        </w:rPr>
        <w:t>Местная администрация</w:t>
      </w:r>
      <w:r w:rsidRPr="00A3696C">
        <w:rPr>
          <w:rFonts w:ascii="Arial" w:hAnsi="Arial" w:cs="Arial"/>
          <w:sz w:val="24"/>
          <w:szCs w:val="24"/>
        </w:rPr>
        <w:t xml:space="preserve"> ежегодно осуществляют подготовку доклада о муниципальном контроле с указанием сведений о достижении ключевых </w:t>
      </w:r>
      <w:r w:rsidRPr="00A3696C">
        <w:rPr>
          <w:rFonts w:ascii="Arial" w:hAnsi="Arial" w:cs="Arial"/>
          <w:sz w:val="24"/>
          <w:szCs w:val="24"/>
        </w:rPr>
        <w:lastRenderedPageBreak/>
        <w:t>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20FA8" w:rsidRPr="00A3696C" w:rsidRDefault="00420FA8" w:rsidP="00A3696C">
      <w:pPr>
        <w:spacing w:after="0" w:line="240" w:lineRule="auto"/>
        <w:ind w:firstLine="709"/>
        <w:jc w:val="both"/>
        <w:rPr>
          <w:rFonts w:ascii="Arial" w:hAnsi="Arial" w:cs="Arial"/>
          <w:sz w:val="24"/>
          <w:szCs w:val="24"/>
        </w:rPr>
      </w:pPr>
      <w:r w:rsidRPr="00A3696C">
        <w:rPr>
          <w:rFonts w:ascii="Arial" w:hAnsi="Arial" w:cs="Arial"/>
          <w:sz w:val="24"/>
          <w:szCs w:val="24"/>
        </w:rPr>
        <w:t xml:space="preserve">Перечень показателей результативности и эффективности деятельности </w:t>
      </w:r>
      <w:r w:rsidRPr="00A3696C">
        <w:rPr>
          <w:rFonts w:ascii="Arial" w:hAnsi="Arial" w:cs="Arial"/>
          <w:iCs/>
          <w:sz w:val="24"/>
          <w:szCs w:val="24"/>
        </w:rPr>
        <w:t>местной администрации</w:t>
      </w:r>
      <w:r w:rsidRPr="00A3696C">
        <w:rPr>
          <w:rFonts w:ascii="Arial" w:hAnsi="Arial" w:cs="Arial"/>
          <w:sz w:val="24"/>
          <w:szCs w:val="24"/>
        </w:rPr>
        <w:t xml:space="preserve"> при осуществлении муниципального контроля установлен приложением № 2 к настоящему Положению.</w:t>
      </w:r>
    </w:p>
    <w:p w:rsidR="00420FA8" w:rsidRPr="00A3696C" w:rsidRDefault="00420FA8" w:rsidP="00A3696C">
      <w:pPr>
        <w:spacing w:after="0" w:line="240" w:lineRule="auto"/>
        <w:ind w:firstLine="709"/>
        <w:jc w:val="both"/>
        <w:rPr>
          <w:rFonts w:ascii="Arial" w:hAnsi="Arial" w:cs="Arial"/>
          <w:sz w:val="24"/>
          <w:szCs w:val="24"/>
        </w:rPr>
      </w:pPr>
    </w:p>
    <w:p w:rsidR="00420FA8" w:rsidRPr="00A3696C" w:rsidRDefault="00420FA8" w:rsidP="00A3696C">
      <w:pPr>
        <w:spacing w:after="0" w:line="240" w:lineRule="auto"/>
        <w:ind w:firstLine="709"/>
        <w:jc w:val="center"/>
        <w:rPr>
          <w:rFonts w:ascii="Arial" w:eastAsia="Times New Roman" w:hAnsi="Arial" w:cs="Arial"/>
          <w:b/>
          <w:sz w:val="24"/>
          <w:szCs w:val="24"/>
          <w:lang w:eastAsia="ru-RU"/>
        </w:rPr>
      </w:pPr>
      <w:r w:rsidRPr="00A3696C">
        <w:rPr>
          <w:rFonts w:ascii="Arial" w:eastAsia="Times New Roman" w:hAnsi="Arial" w:cs="Arial"/>
          <w:b/>
          <w:sz w:val="24"/>
          <w:szCs w:val="24"/>
          <w:lang w:eastAsia="ru-RU"/>
        </w:rPr>
        <w:t xml:space="preserve">6. Заключительные положения </w:t>
      </w:r>
    </w:p>
    <w:p w:rsidR="00420FA8" w:rsidRPr="00A3696C" w:rsidRDefault="00420FA8" w:rsidP="00A3696C">
      <w:pPr>
        <w:spacing w:after="0" w:line="240" w:lineRule="auto"/>
        <w:ind w:firstLine="709"/>
        <w:jc w:val="center"/>
        <w:rPr>
          <w:rFonts w:ascii="Arial" w:eastAsia="Times New Roman" w:hAnsi="Arial" w:cs="Arial"/>
          <w:b/>
          <w:sz w:val="24"/>
          <w:szCs w:val="24"/>
          <w:lang w:eastAsia="ru-RU"/>
        </w:rPr>
      </w:pPr>
    </w:p>
    <w:p w:rsidR="00420FA8" w:rsidRPr="00A3696C" w:rsidRDefault="00420FA8"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6.1. Настоящее положение вступает в силу после его опубликования в информационном бюллетене «Горный вестник», но не ранее 01.01.2022 года.</w:t>
      </w:r>
    </w:p>
    <w:p w:rsidR="00420FA8" w:rsidRPr="00A3696C" w:rsidRDefault="00420FA8"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6.2. </w:t>
      </w:r>
      <w:proofErr w:type="gramStart"/>
      <w:r w:rsidRPr="00A3696C">
        <w:rPr>
          <w:rFonts w:ascii="Arial" w:eastAsia="Times New Roman" w:hAnsi="Arial" w:cs="Arial"/>
          <w:sz w:val="24"/>
          <w:szCs w:val="24"/>
          <w:lang w:eastAsia="ru-RU"/>
        </w:rPr>
        <w:t>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420FA8" w:rsidRPr="00A3696C" w:rsidRDefault="00420FA8" w:rsidP="00A3696C">
      <w:pPr>
        <w:spacing w:after="0" w:line="240" w:lineRule="auto"/>
        <w:ind w:firstLine="709"/>
        <w:jc w:val="both"/>
        <w:rPr>
          <w:rFonts w:ascii="Arial" w:eastAsia="Times New Roman" w:hAnsi="Arial" w:cs="Arial"/>
          <w:sz w:val="24"/>
          <w:szCs w:val="24"/>
          <w:lang w:eastAsia="ru-RU"/>
        </w:rPr>
      </w:pPr>
      <w:r w:rsidRPr="00A3696C">
        <w:rPr>
          <w:rFonts w:ascii="Arial" w:eastAsia="Times New Roman" w:hAnsi="Arial" w:cs="Arial"/>
          <w:sz w:val="24"/>
          <w:szCs w:val="24"/>
          <w:lang w:eastAsia="ru-RU"/>
        </w:rPr>
        <w:t>6.3. Раздел 5 настоящего Положения вступает в силу с 1 марта 2022 года.</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lastRenderedPageBreak/>
        <w:t>Приложение № 1</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к Положению о </w:t>
      </w:r>
      <w:proofErr w:type="gramStart"/>
      <w:r w:rsidRPr="00A3696C">
        <w:rPr>
          <w:rFonts w:ascii="Arial" w:eastAsia="Times New Roman" w:hAnsi="Arial" w:cs="Arial"/>
          <w:sz w:val="24"/>
          <w:szCs w:val="24"/>
          <w:lang w:eastAsia="ru-RU"/>
        </w:rPr>
        <w:t>муниципальном</w:t>
      </w:r>
      <w:proofErr w:type="gramEnd"/>
      <w:r w:rsidRPr="00A3696C">
        <w:rPr>
          <w:rFonts w:ascii="Arial" w:eastAsia="Times New Roman" w:hAnsi="Arial" w:cs="Arial"/>
          <w:sz w:val="24"/>
          <w:szCs w:val="24"/>
          <w:lang w:eastAsia="ru-RU"/>
        </w:rPr>
        <w:t xml:space="preserve"> </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жилищном контроле, </w:t>
      </w:r>
      <w:proofErr w:type="gramStart"/>
      <w:r w:rsidRPr="00A3696C">
        <w:rPr>
          <w:rFonts w:ascii="Arial" w:eastAsia="Times New Roman" w:hAnsi="Arial" w:cs="Arial"/>
          <w:sz w:val="24"/>
          <w:szCs w:val="24"/>
          <w:lang w:eastAsia="ru-RU"/>
        </w:rPr>
        <w:t>утвержденному</w:t>
      </w:r>
      <w:proofErr w:type="gramEnd"/>
      <w:r w:rsidRPr="00A3696C">
        <w:rPr>
          <w:rFonts w:ascii="Arial" w:eastAsia="Times New Roman" w:hAnsi="Arial" w:cs="Arial"/>
          <w:sz w:val="24"/>
          <w:szCs w:val="24"/>
          <w:lang w:eastAsia="ru-RU"/>
        </w:rPr>
        <w:t xml:space="preserve"> решением</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Горного сельского Совета депутатов</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От 08.02. 2022 № 14-73Р</w:t>
      </w:r>
    </w:p>
    <w:p w:rsidR="00420FA8" w:rsidRPr="00A3696C" w:rsidRDefault="00420FA8" w:rsidP="00A3696C">
      <w:pPr>
        <w:suppressAutoHyphens/>
        <w:autoSpaceDE w:val="0"/>
        <w:spacing w:after="0" w:line="240" w:lineRule="auto"/>
        <w:ind w:firstLine="709"/>
        <w:jc w:val="both"/>
        <w:rPr>
          <w:rFonts w:ascii="Arial" w:eastAsia="Times New Roman" w:hAnsi="Arial" w:cs="Arial"/>
          <w:color w:val="000000"/>
          <w:sz w:val="24"/>
          <w:szCs w:val="24"/>
          <w:lang w:eastAsia="zh-CN"/>
        </w:rPr>
      </w:pPr>
    </w:p>
    <w:p w:rsidR="00857F8E" w:rsidRPr="00A3696C" w:rsidRDefault="00857F8E" w:rsidP="00A3696C">
      <w:pPr>
        <w:suppressAutoHyphens/>
        <w:autoSpaceDE w:val="0"/>
        <w:spacing w:after="0" w:line="240" w:lineRule="auto"/>
        <w:ind w:firstLine="709"/>
        <w:jc w:val="both"/>
        <w:rPr>
          <w:rFonts w:ascii="Arial" w:eastAsia="Times New Roman" w:hAnsi="Arial" w:cs="Arial"/>
          <w:color w:val="000000"/>
          <w:sz w:val="24"/>
          <w:szCs w:val="24"/>
          <w:lang w:eastAsia="zh-CN"/>
        </w:rPr>
      </w:pPr>
      <w:proofErr w:type="spellStart"/>
      <w:r w:rsidRPr="00A3696C">
        <w:rPr>
          <w:rFonts w:ascii="Arial" w:eastAsia="Times New Roman" w:hAnsi="Arial" w:cs="Arial"/>
          <w:color w:val="000000"/>
          <w:sz w:val="24"/>
          <w:szCs w:val="24"/>
          <w:lang w:eastAsia="zh-CN"/>
        </w:rPr>
        <w:t>Искючено</w:t>
      </w:r>
      <w:proofErr w:type="spellEnd"/>
      <w:r w:rsidRPr="00A3696C">
        <w:rPr>
          <w:rFonts w:ascii="Arial" w:eastAsia="Times New Roman" w:hAnsi="Arial" w:cs="Arial"/>
          <w:color w:val="000000"/>
          <w:sz w:val="24"/>
          <w:szCs w:val="24"/>
          <w:lang w:eastAsia="zh-CN"/>
        </w:rPr>
        <w:t xml:space="preserve"> – Решение от 14.06.2023 № 24-134Р.</w:t>
      </w:r>
    </w:p>
    <w:p w:rsidR="00420FA8" w:rsidRPr="00A3696C" w:rsidRDefault="00420FA8" w:rsidP="00A3696C">
      <w:pPr>
        <w:widowControl w:val="0"/>
        <w:autoSpaceDE w:val="0"/>
        <w:spacing w:after="0" w:line="240" w:lineRule="auto"/>
        <w:ind w:firstLine="709"/>
        <w:jc w:val="both"/>
        <w:rPr>
          <w:rFonts w:ascii="Arial" w:eastAsia="Times New Roman" w:hAnsi="Arial" w:cs="Arial"/>
          <w:color w:val="000000"/>
          <w:sz w:val="24"/>
          <w:szCs w:val="24"/>
          <w:lang w:eastAsia="ru-RU"/>
        </w:rPr>
      </w:pPr>
      <w:bookmarkStart w:id="11" w:name="Par381"/>
      <w:bookmarkEnd w:id="11"/>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Приложение № 2</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к Положению о </w:t>
      </w:r>
      <w:proofErr w:type="gramStart"/>
      <w:r w:rsidRPr="00A3696C">
        <w:rPr>
          <w:rFonts w:ascii="Arial" w:eastAsia="Times New Roman" w:hAnsi="Arial" w:cs="Arial"/>
          <w:sz w:val="24"/>
          <w:szCs w:val="24"/>
          <w:lang w:eastAsia="ru-RU"/>
        </w:rPr>
        <w:t>муниципальном</w:t>
      </w:r>
      <w:proofErr w:type="gramEnd"/>
      <w:r w:rsidRPr="00A3696C">
        <w:rPr>
          <w:rFonts w:ascii="Arial" w:eastAsia="Times New Roman" w:hAnsi="Arial" w:cs="Arial"/>
          <w:sz w:val="24"/>
          <w:szCs w:val="24"/>
          <w:lang w:eastAsia="ru-RU"/>
        </w:rPr>
        <w:t xml:space="preserve"> </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 xml:space="preserve">жилищном контроле, </w:t>
      </w:r>
      <w:proofErr w:type="gramStart"/>
      <w:r w:rsidRPr="00A3696C">
        <w:rPr>
          <w:rFonts w:ascii="Arial" w:eastAsia="Times New Roman" w:hAnsi="Arial" w:cs="Arial"/>
          <w:sz w:val="24"/>
          <w:szCs w:val="24"/>
          <w:lang w:eastAsia="ru-RU"/>
        </w:rPr>
        <w:t>утвержденному</w:t>
      </w:r>
      <w:proofErr w:type="gramEnd"/>
      <w:r w:rsidRPr="00A3696C">
        <w:rPr>
          <w:rFonts w:ascii="Arial" w:eastAsia="Times New Roman" w:hAnsi="Arial" w:cs="Arial"/>
          <w:sz w:val="24"/>
          <w:szCs w:val="24"/>
          <w:lang w:eastAsia="ru-RU"/>
        </w:rPr>
        <w:t xml:space="preserve"> решением</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Горного сельского Совета депутатов</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r w:rsidRPr="00A3696C">
        <w:rPr>
          <w:rFonts w:ascii="Arial" w:eastAsia="Times New Roman" w:hAnsi="Arial" w:cs="Arial"/>
          <w:sz w:val="24"/>
          <w:szCs w:val="24"/>
          <w:lang w:eastAsia="ru-RU"/>
        </w:rPr>
        <w:t>от 08.02. 2022 № 14-73Р</w:t>
      </w:r>
    </w:p>
    <w:p w:rsidR="00420FA8" w:rsidRPr="00A3696C" w:rsidRDefault="00420FA8" w:rsidP="00A3696C">
      <w:pPr>
        <w:spacing w:after="0" w:line="240" w:lineRule="auto"/>
        <w:ind w:firstLine="709"/>
        <w:jc w:val="right"/>
        <w:rPr>
          <w:rFonts w:ascii="Arial" w:eastAsia="Times New Roman" w:hAnsi="Arial" w:cs="Arial"/>
          <w:sz w:val="24"/>
          <w:szCs w:val="24"/>
          <w:lang w:eastAsia="ru-RU"/>
        </w:rPr>
      </w:pPr>
    </w:p>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bookmarkStart w:id="12" w:name="_Hlk77072410"/>
      <w:r w:rsidRPr="00A3696C">
        <w:rPr>
          <w:rFonts w:ascii="Arial" w:hAnsi="Arial" w:cs="Arial"/>
          <w:bCs/>
          <w:sz w:val="24"/>
          <w:szCs w:val="24"/>
        </w:rPr>
        <w:t xml:space="preserve">ПЕРЕЧЕНЬ ПОКАЗАТЕЛЕЙ РЕЗУЛЬТАТИВНОСТИ И ЭФФЕКТИВНОСТИ </w:t>
      </w:r>
    </w:p>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r w:rsidRPr="00A3696C">
        <w:rPr>
          <w:rFonts w:ascii="Arial" w:hAnsi="Arial" w:cs="Arial"/>
          <w:bCs/>
          <w:sz w:val="24"/>
          <w:szCs w:val="24"/>
        </w:rPr>
        <w:t xml:space="preserve">ДЕЯТЕЛЬСНОСТИ </w:t>
      </w:r>
      <w:r w:rsidRPr="00A3696C">
        <w:rPr>
          <w:rFonts w:ascii="Arial" w:hAnsi="Arial" w:cs="Arial"/>
          <w:bCs/>
          <w:iCs/>
          <w:sz w:val="24"/>
          <w:szCs w:val="24"/>
        </w:rPr>
        <w:t xml:space="preserve">АДМИНИСТРАЦИИ </w:t>
      </w:r>
    </w:p>
    <w:p w:rsidR="00420FA8" w:rsidRPr="00A3696C" w:rsidRDefault="00420FA8" w:rsidP="00A3696C">
      <w:pPr>
        <w:autoSpaceDE w:val="0"/>
        <w:autoSpaceDN w:val="0"/>
        <w:adjustRightInd w:val="0"/>
        <w:spacing w:after="0" w:line="240" w:lineRule="auto"/>
        <w:ind w:firstLine="709"/>
        <w:jc w:val="both"/>
        <w:rPr>
          <w:rFonts w:ascii="Arial" w:hAnsi="Arial" w:cs="Arial"/>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537"/>
        <w:gridCol w:w="1856"/>
        <w:gridCol w:w="2537"/>
        <w:gridCol w:w="693"/>
        <w:gridCol w:w="209"/>
        <w:gridCol w:w="364"/>
        <w:gridCol w:w="100"/>
        <w:gridCol w:w="475"/>
      </w:tblGrid>
      <w:tr w:rsidR="00420FA8" w:rsidRPr="00A3696C" w:rsidTr="00420FA8">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r w:rsidRPr="00A3696C">
              <w:rPr>
                <w:rFonts w:ascii="Arial" w:eastAsia="Times New Roman" w:hAnsi="Arial" w:cs="Arial"/>
                <w:sz w:val="24"/>
                <w:szCs w:val="24"/>
              </w:rPr>
              <w:t xml:space="preserve">№ </w:t>
            </w:r>
            <w:proofErr w:type="gramStart"/>
            <w:r w:rsidRPr="00A3696C">
              <w:rPr>
                <w:rFonts w:ascii="Arial" w:eastAsia="Times New Roman" w:hAnsi="Arial" w:cs="Arial"/>
                <w:sz w:val="24"/>
                <w:szCs w:val="24"/>
              </w:rPr>
              <w:t>п</w:t>
            </w:r>
            <w:proofErr w:type="gramEnd"/>
            <w:r w:rsidRPr="00A3696C">
              <w:rPr>
                <w:rFonts w:ascii="Arial" w:eastAsia="Times New Roman" w:hAnsi="Arial" w:cs="Arial"/>
                <w:sz w:val="24"/>
                <w:szCs w:val="24"/>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r w:rsidRPr="00A3696C">
              <w:rPr>
                <w:rFonts w:ascii="Arial" w:eastAsia="Times New Roman" w:hAnsi="Arial" w:cs="Arial"/>
                <w:sz w:val="24"/>
                <w:szCs w:val="24"/>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r w:rsidRPr="00A3696C">
              <w:rPr>
                <w:rFonts w:ascii="Arial" w:eastAsia="Times New Roman" w:hAnsi="Arial" w:cs="Arial"/>
                <w:sz w:val="24"/>
                <w:szCs w:val="24"/>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r w:rsidRPr="00A3696C">
              <w:rPr>
                <w:rFonts w:ascii="Arial" w:eastAsia="Times New Roman" w:hAnsi="Arial" w:cs="Arial"/>
                <w:sz w:val="24"/>
                <w:szCs w:val="24"/>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center"/>
              <w:rPr>
                <w:rFonts w:ascii="Arial" w:eastAsia="Times New Roman" w:hAnsi="Arial" w:cs="Arial"/>
                <w:sz w:val="24"/>
                <w:szCs w:val="24"/>
              </w:rPr>
            </w:pPr>
            <w:r w:rsidRPr="00A3696C">
              <w:rPr>
                <w:rFonts w:ascii="Arial" w:eastAsia="Times New Roman" w:hAnsi="Arial" w:cs="Arial"/>
                <w:sz w:val="24"/>
                <w:szCs w:val="24"/>
              </w:rPr>
              <w:t>Целевые значения показателей</w:t>
            </w:r>
          </w:p>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p>
        </w:tc>
      </w:tr>
      <w:tr w:rsidR="00420FA8" w:rsidRPr="00A3696C" w:rsidTr="00420FA8">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0FA8" w:rsidRPr="00A3696C" w:rsidRDefault="00420FA8" w:rsidP="00A3696C">
            <w:pPr>
              <w:spacing w:after="0" w:line="240" w:lineRule="auto"/>
              <w:ind w:firstLine="709"/>
              <w:rPr>
                <w:rFonts w:ascii="Arial" w:hAnsi="Arial" w:cs="Arial"/>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20FA8" w:rsidRPr="00A3696C" w:rsidRDefault="00420FA8" w:rsidP="00A3696C">
            <w:pPr>
              <w:spacing w:after="0" w:line="240" w:lineRule="auto"/>
              <w:ind w:firstLine="709"/>
              <w:rPr>
                <w:rFonts w:ascii="Arial" w:hAnsi="Arial" w:cs="Arial"/>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20FA8" w:rsidRPr="00A3696C" w:rsidRDefault="00420FA8" w:rsidP="00A3696C">
            <w:pPr>
              <w:spacing w:after="0" w:line="240" w:lineRule="auto"/>
              <w:ind w:firstLine="709"/>
              <w:rPr>
                <w:rFonts w:ascii="Arial" w:hAnsi="Arial" w:cs="Arial"/>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20FA8" w:rsidRPr="00A3696C" w:rsidRDefault="00420FA8" w:rsidP="00A3696C">
            <w:pPr>
              <w:spacing w:after="0" w:line="240" w:lineRule="auto"/>
              <w:ind w:firstLine="709"/>
              <w:rPr>
                <w:rFonts w:ascii="Arial" w:hAnsi="Arial" w:cs="Arial"/>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center"/>
              <w:rPr>
                <w:rFonts w:ascii="Arial" w:eastAsia="Times New Roman" w:hAnsi="Arial" w:cs="Arial"/>
                <w:sz w:val="24"/>
                <w:szCs w:val="24"/>
              </w:rPr>
            </w:pPr>
            <w:r w:rsidRPr="00A3696C">
              <w:rPr>
                <w:rFonts w:ascii="Arial" w:eastAsia="Times New Roman" w:hAnsi="Arial" w:cs="Arial"/>
                <w:sz w:val="24"/>
                <w:szCs w:val="24"/>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center"/>
              <w:rPr>
                <w:rFonts w:ascii="Arial" w:eastAsia="Times New Roman" w:hAnsi="Arial" w:cs="Arial"/>
                <w:sz w:val="24"/>
                <w:szCs w:val="24"/>
              </w:rPr>
            </w:pPr>
            <w:r w:rsidRPr="00A3696C">
              <w:rPr>
                <w:rFonts w:ascii="Arial" w:eastAsia="Times New Roman" w:hAnsi="Arial" w:cs="Arial"/>
                <w:sz w:val="24"/>
                <w:szCs w:val="24"/>
              </w:rPr>
              <w:t>год</w:t>
            </w:r>
          </w:p>
        </w:tc>
        <w:tc>
          <w:tcPr>
            <w:tcW w:w="1139" w:type="dxa"/>
            <w:gridSpan w:val="2"/>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center"/>
              <w:rPr>
                <w:rFonts w:ascii="Arial" w:eastAsia="Times New Roman" w:hAnsi="Arial" w:cs="Arial"/>
                <w:sz w:val="24"/>
                <w:szCs w:val="24"/>
              </w:rPr>
            </w:pPr>
            <w:r w:rsidRPr="00A3696C">
              <w:rPr>
                <w:rFonts w:ascii="Arial" w:eastAsia="Times New Roman" w:hAnsi="Arial" w:cs="Arial"/>
                <w:sz w:val="24"/>
                <w:szCs w:val="24"/>
              </w:rPr>
              <w:t>год</w:t>
            </w: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vAlign w:val="center"/>
          </w:tcPr>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p>
        </w:tc>
        <w:tc>
          <w:tcPr>
            <w:tcW w:w="13329" w:type="dxa"/>
            <w:gridSpan w:val="8"/>
            <w:tcBorders>
              <w:top w:val="single" w:sz="4" w:space="0" w:color="auto"/>
              <w:left w:val="nil"/>
              <w:bottom w:val="single" w:sz="4" w:space="0" w:color="auto"/>
              <w:right w:val="single" w:sz="4" w:space="0" w:color="auto"/>
            </w:tcBorders>
            <w:vAlign w:val="center"/>
            <w:hideMark/>
          </w:tcPr>
          <w:p w:rsidR="00420FA8" w:rsidRPr="00A3696C" w:rsidRDefault="00420FA8" w:rsidP="00A3696C">
            <w:pPr>
              <w:autoSpaceDE w:val="0"/>
              <w:autoSpaceDN w:val="0"/>
              <w:adjustRightInd w:val="0"/>
              <w:spacing w:after="0" w:line="240" w:lineRule="auto"/>
              <w:ind w:firstLine="709"/>
              <w:jc w:val="center"/>
              <w:rPr>
                <w:rFonts w:ascii="Arial" w:hAnsi="Arial" w:cs="Arial"/>
                <w:b/>
                <w:sz w:val="24"/>
                <w:szCs w:val="24"/>
              </w:rPr>
            </w:pPr>
            <w:r w:rsidRPr="00A3696C">
              <w:rPr>
                <w:rFonts w:ascii="Arial" w:hAnsi="Arial" w:cs="Arial"/>
                <w:b/>
                <w:sz w:val="24"/>
                <w:szCs w:val="24"/>
              </w:rPr>
              <w:t>КЛЮЧЕВЫЕ ПОКАЗАТЕЛИ</w:t>
            </w: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center"/>
              <w:rPr>
                <w:rFonts w:ascii="Arial" w:hAnsi="Arial" w:cs="Arial"/>
                <w:b/>
                <w:sz w:val="24"/>
                <w:szCs w:val="24"/>
              </w:rPr>
            </w:pPr>
            <w:r w:rsidRPr="00A3696C">
              <w:rPr>
                <w:rFonts w:ascii="Arial" w:hAnsi="Arial" w:cs="Arial"/>
                <w:b/>
                <w:sz w:val="24"/>
                <w:szCs w:val="24"/>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center"/>
              <w:rPr>
                <w:rFonts w:ascii="Arial" w:hAnsi="Arial" w:cs="Arial"/>
                <w:b/>
                <w:sz w:val="24"/>
                <w:szCs w:val="24"/>
              </w:rPr>
            </w:pPr>
            <w:r w:rsidRPr="00A3696C">
              <w:rPr>
                <w:rFonts w:ascii="Arial" w:hAnsi="Arial" w:cs="Arial"/>
                <w:b/>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r w:rsidRPr="00A3696C">
              <w:rPr>
                <w:rFonts w:ascii="Arial" w:hAnsi="Arial" w:cs="Arial"/>
                <w:bCs/>
                <w:sz w:val="24"/>
                <w:szCs w:val="24"/>
              </w:rPr>
              <w:t>1.1.</w:t>
            </w:r>
          </w:p>
        </w:tc>
        <w:tc>
          <w:tcPr>
            <w:tcW w:w="4819"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rPr>
                <w:rFonts w:ascii="Arial" w:hAnsi="Arial" w:cs="Arial"/>
                <w:bCs/>
                <w:sz w:val="24"/>
                <w:szCs w:val="24"/>
              </w:rPr>
            </w:pPr>
            <w:r w:rsidRPr="00A3696C">
              <w:rPr>
                <w:rFonts w:ascii="Arial" w:eastAsia="Times New Roman" w:hAnsi="Arial" w:cs="Arial"/>
                <w:sz w:val="24"/>
                <w:szCs w:val="24"/>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A3696C">
              <w:rPr>
                <w:rFonts w:ascii="Arial" w:eastAsia="Times New Roman" w:hAnsi="Arial" w:cs="Arial"/>
                <w:sz w:val="24"/>
                <w:szCs w:val="24"/>
              </w:rPr>
              <w:lastRenderedPageBreak/>
              <w:t>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eastAsia="Times New Roman" w:hAnsi="Arial" w:cs="Arial"/>
                <w:sz w:val="24"/>
                <w:szCs w:val="24"/>
              </w:rPr>
              <w:lastRenderedPageBreak/>
              <w:t>Сп</w:t>
            </w:r>
            <w:proofErr w:type="spellEnd"/>
            <w:r w:rsidRPr="00A3696C">
              <w:rPr>
                <w:rFonts w:ascii="Arial" w:eastAsia="Times New Roman" w:hAnsi="Arial" w:cs="Arial"/>
                <w:sz w:val="24"/>
                <w:szCs w:val="24"/>
              </w:rPr>
              <w:t>*100 / ВРП</w:t>
            </w:r>
          </w:p>
        </w:tc>
        <w:tc>
          <w:tcPr>
            <w:tcW w:w="3544"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spacing w:after="0" w:line="240" w:lineRule="auto"/>
              <w:ind w:firstLine="709"/>
              <w:rPr>
                <w:rFonts w:ascii="Arial" w:eastAsia="Times New Roman" w:hAnsi="Arial" w:cs="Arial"/>
                <w:sz w:val="24"/>
                <w:szCs w:val="24"/>
              </w:rPr>
            </w:pPr>
            <w:proofErr w:type="spellStart"/>
            <w:r w:rsidRPr="00A3696C">
              <w:rPr>
                <w:rFonts w:ascii="Arial" w:eastAsia="Times New Roman" w:hAnsi="Arial" w:cs="Arial"/>
                <w:sz w:val="24"/>
                <w:szCs w:val="24"/>
              </w:rPr>
              <w:t>Сп</w:t>
            </w:r>
            <w:proofErr w:type="spellEnd"/>
            <w:r w:rsidRPr="00A3696C">
              <w:rPr>
                <w:rFonts w:ascii="Arial" w:eastAsia="Times New Roman" w:hAnsi="Arial" w:cs="Arial"/>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20FA8" w:rsidRPr="00A3696C" w:rsidRDefault="00420FA8" w:rsidP="00A3696C">
            <w:pPr>
              <w:spacing w:after="0" w:line="240" w:lineRule="auto"/>
              <w:ind w:firstLine="709"/>
              <w:rPr>
                <w:rFonts w:ascii="Arial" w:eastAsia="Times New Roman" w:hAnsi="Arial" w:cs="Arial"/>
                <w:sz w:val="24"/>
                <w:szCs w:val="24"/>
              </w:rPr>
            </w:pPr>
            <w:r w:rsidRPr="00A3696C">
              <w:rPr>
                <w:rFonts w:ascii="Arial" w:eastAsia="Times New Roman" w:hAnsi="Arial" w:cs="Arial"/>
                <w:sz w:val="24"/>
                <w:szCs w:val="24"/>
              </w:rPr>
              <w:t xml:space="preserve">ВРП - </w:t>
            </w:r>
            <w:r w:rsidRPr="00A3696C">
              <w:rPr>
                <w:rFonts w:ascii="Arial" w:eastAsia="Times New Roman" w:hAnsi="Arial" w:cs="Arial"/>
                <w:sz w:val="24"/>
                <w:szCs w:val="24"/>
              </w:rPr>
              <w:lastRenderedPageBreak/>
              <w:t>утвержденный валовой региональный продукт, млн. руб.</w:t>
            </w:r>
          </w:p>
          <w:p w:rsidR="00420FA8" w:rsidRPr="00A3696C" w:rsidRDefault="00420FA8" w:rsidP="00A3696C">
            <w:pPr>
              <w:spacing w:after="0" w:line="240" w:lineRule="auto"/>
              <w:ind w:firstLine="709"/>
              <w:rPr>
                <w:rFonts w:ascii="Arial" w:eastAsia="Times New Roman" w:hAnsi="Arial" w:cs="Arial"/>
                <w:sz w:val="24"/>
                <w:szCs w:val="24"/>
              </w:rPr>
            </w:pPr>
            <w:r w:rsidRPr="00A3696C">
              <w:rPr>
                <w:rFonts w:ascii="Arial" w:eastAsia="Times New Roman" w:hAnsi="Arial" w:cs="Arial"/>
                <w:sz w:val="24"/>
                <w:szCs w:val="24"/>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center"/>
              <w:rPr>
                <w:rFonts w:ascii="Arial" w:hAnsi="Arial" w:cs="Arial"/>
                <w:b/>
                <w:sz w:val="24"/>
                <w:szCs w:val="24"/>
              </w:rPr>
            </w:pPr>
            <w:r w:rsidRPr="00A3696C">
              <w:rPr>
                <w:rFonts w:ascii="Arial" w:hAnsi="Arial" w:cs="Arial"/>
                <w:b/>
                <w:sz w:val="24"/>
                <w:szCs w:val="24"/>
              </w:rPr>
              <w:t>ИНДИКАТИВНЫЕ ПОКАЗАТЕЛИ</w:t>
            </w: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
                <w:sz w:val="24"/>
                <w:szCs w:val="24"/>
              </w:rPr>
            </w:pPr>
            <w:r w:rsidRPr="00A3696C">
              <w:rPr>
                <w:rFonts w:ascii="Arial" w:hAnsi="Arial" w:cs="Arial"/>
                <w:b/>
                <w:sz w:val="24"/>
                <w:szCs w:val="24"/>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center"/>
              <w:rPr>
                <w:rFonts w:ascii="Arial" w:hAnsi="Arial" w:cs="Arial"/>
                <w:b/>
                <w:sz w:val="24"/>
                <w:szCs w:val="24"/>
              </w:rPr>
            </w:pPr>
            <w:r w:rsidRPr="00A3696C">
              <w:rPr>
                <w:rFonts w:ascii="Arial" w:hAnsi="Arial" w:cs="Arial"/>
                <w:b/>
                <w:sz w:val="24"/>
                <w:szCs w:val="24"/>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20FA8" w:rsidRPr="00A3696C" w:rsidRDefault="00420FA8" w:rsidP="00A3696C">
            <w:pPr>
              <w:autoSpaceDE w:val="0"/>
              <w:autoSpaceDN w:val="0"/>
              <w:adjustRightInd w:val="0"/>
              <w:spacing w:after="0" w:line="240" w:lineRule="auto"/>
              <w:ind w:firstLine="709"/>
              <w:jc w:val="center"/>
              <w:rPr>
                <w:rFonts w:ascii="Arial" w:hAnsi="Arial" w:cs="Arial"/>
                <w:b/>
                <w:sz w:val="24"/>
                <w:szCs w:val="24"/>
              </w:rPr>
            </w:pPr>
            <w:r w:rsidRPr="00A3696C">
              <w:rPr>
                <w:rFonts w:ascii="Arial" w:hAnsi="Arial" w:cs="Arial"/>
                <w:b/>
                <w:sz w:val="24"/>
                <w:szCs w:val="24"/>
              </w:rPr>
              <w:t>и объемом трудовых, материальных и финансовых ресурсов, а также уровень вмешательства в деятельность контролируемых лиц</w:t>
            </w: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r w:rsidRPr="00A3696C">
              <w:rPr>
                <w:rFonts w:ascii="Arial" w:eastAsia="Times New Roman" w:hAnsi="Arial" w:cs="Arial"/>
                <w:b/>
                <w:bCs/>
                <w:sz w:val="24"/>
                <w:szCs w:val="24"/>
              </w:rPr>
              <w:t xml:space="preserve">2.1. Контрольные мероприятия при взаимодействии с контролируемым лицом </w:t>
            </w: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hAnsi="Arial" w:cs="Arial"/>
                <w:bCs/>
                <w:sz w:val="24"/>
                <w:szCs w:val="24"/>
              </w:rPr>
              <w:t>2.1.1.</w:t>
            </w:r>
          </w:p>
        </w:tc>
        <w:tc>
          <w:tcPr>
            <w:tcW w:w="4819"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hAnsi="Arial" w:cs="Arial"/>
                <w:bCs/>
                <w:sz w:val="24"/>
                <w:szCs w:val="24"/>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hAnsi="Arial" w:cs="Arial"/>
                <w:bCs/>
                <w:sz w:val="24"/>
                <w:szCs w:val="24"/>
              </w:rPr>
              <w:t>Пву</w:t>
            </w:r>
            <w:proofErr w:type="spellEnd"/>
            <w:r w:rsidRPr="00A3696C">
              <w:rPr>
                <w:rFonts w:ascii="Arial" w:hAnsi="Arial" w:cs="Arial"/>
                <w:bCs/>
                <w:sz w:val="24"/>
                <w:szCs w:val="24"/>
              </w:rPr>
              <w:t xml:space="preserve">*100% / </w:t>
            </w:r>
            <w:proofErr w:type="spellStart"/>
            <w:r w:rsidRPr="00A3696C">
              <w:rPr>
                <w:rFonts w:ascii="Arial" w:hAnsi="Arial" w:cs="Arial"/>
                <w:bCs/>
                <w:sz w:val="24"/>
                <w:szCs w:val="24"/>
              </w:rPr>
              <w:t>Пок</w:t>
            </w:r>
            <w:proofErr w:type="spellEnd"/>
          </w:p>
        </w:tc>
        <w:tc>
          <w:tcPr>
            <w:tcW w:w="3544"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hAnsi="Arial" w:cs="Arial"/>
                <w:bCs/>
                <w:sz w:val="24"/>
                <w:szCs w:val="24"/>
              </w:rPr>
              <w:t>Пву</w:t>
            </w:r>
            <w:proofErr w:type="spellEnd"/>
            <w:r w:rsidRPr="00A3696C">
              <w:rPr>
                <w:rFonts w:ascii="Arial" w:hAnsi="Arial" w:cs="Arial"/>
                <w:bCs/>
                <w:sz w:val="24"/>
                <w:szCs w:val="24"/>
              </w:rPr>
              <w:t xml:space="preserve"> – количество проверок в рамках муниципального контроля, проведенных в установленные сроки</w:t>
            </w:r>
          </w:p>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hAnsi="Arial" w:cs="Arial"/>
                <w:bCs/>
                <w:sz w:val="24"/>
                <w:szCs w:val="24"/>
              </w:rPr>
              <w:t>Пок</w:t>
            </w:r>
            <w:proofErr w:type="spellEnd"/>
            <w:r w:rsidRPr="00A3696C">
              <w:rPr>
                <w:rFonts w:ascii="Arial" w:hAnsi="Arial" w:cs="Arial"/>
                <w:bCs/>
                <w:sz w:val="24"/>
                <w:szCs w:val="24"/>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hAnsi="Arial" w:cs="Arial"/>
                <w:bCs/>
                <w:sz w:val="24"/>
                <w:szCs w:val="24"/>
              </w:rPr>
              <w:t xml:space="preserve">2.1.2. </w:t>
            </w:r>
          </w:p>
        </w:tc>
        <w:tc>
          <w:tcPr>
            <w:tcW w:w="4819"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hAnsi="Arial" w:cs="Arial"/>
                <w:bCs/>
                <w:sz w:val="24"/>
                <w:szCs w:val="24"/>
              </w:rPr>
              <w:t xml:space="preserve">Доля предписаний об устранении нарушений обязательных требований, признанных незаконными в судебном порядке, </w:t>
            </w:r>
            <w:r w:rsidRPr="00A3696C">
              <w:rPr>
                <w:rFonts w:ascii="Arial" w:hAnsi="Arial" w:cs="Arial"/>
                <w:bCs/>
                <w:sz w:val="24"/>
                <w:szCs w:val="24"/>
              </w:rPr>
              <w:lastRenderedPageBreak/>
              <w:t xml:space="preserve">по отношению к общему количеству предписаний, выданных </w:t>
            </w:r>
            <w:r w:rsidRPr="00A3696C">
              <w:rPr>
                <w:rFonts w:ascii="Arial" w:hAnsi="Arial" w:cs="Arial"/>
                <w:bCs/>
                <w:iCs/>
                <w:sz w:val="24"/>
                <w:szCs w:val="24"/>
              </w:rPr>
              <w:t>администрацией</w:t>
            </w:r>
            <w:r w:rsidRPr="00A3696C">
              <w:rPr>
                <w:rFonts w:ascii="Arial" w:hAnsi="Arial" w:cs="Arial"/>
                <w:bCs/>
                <w:i/>
                <w:iCs/>
                <w:sz w:val="24"/>
                <w:szCs w:val="24"/>
              </w:rPr>
              <w:t xml:space="preserve"> </w:t>
            </w:r>
            <w:r w:rsidRPr="00A3696C">
              <w:rPr>
                <w:rFonts w:ascii="Arial" w:hAnsi="Arial" w:cs="Arial"/>
                <w:bCs/>
                <w:sz w:val="24"/>
                <w:szCs w:val="24"/>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hAnsi="Arial" w:cs="Arial"/>
                <w:bCs/>
                <w:sz w:val="24"/>
                <w:szCs w:val="24"/>
              </w:rPr>
              <w:lastRenderedPageBreak/>
              <w:t>ПРн</w:t>
            </w:r>
            <w:proofErr w:type="spellEnd"/>
            <w:r w:rsidRPr="00A3696C">
              <w:rPr>
                <w:rFonts w:ascii="Arial" w:hAnsi="Arial" w:cs="Arial"/>
                <w:bCs/>
                <w:sz w:val="24"/>
                <w:szCs w:val="24"/>
              </w:rPr>
              <w:t xml:space="preserve">*100% / </w:t>
            </w:r>
            <w:proofErr w:type="spellStart"/>
            <w:r w:rsidRPr="00A3696C">
              <w:rPr>
                <w:rFonts w:ascii="Arial" w:hAnsi="Arial" w:cs="Arial"/>
                <w:bCs/>
                <w:sz w:val="24"/>
                <w:szCs w:val="24"/>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hAnsi="Arial" w:cs="Arial"/>
                <w:bCs/>
                <w:sz w:val="24"/>
                <w:szCs w:val="24"/>
              </w:rPr>
              <w:t>ПРн</w:t>
            </w:r>
            <w:proofErr w:type="spellEnd"/>
            <w:r w:rsidRPr="00A3696C">
              <w:rPr>
                <w:rFonts w:ascii="Arial" w:hAnsi="Arial" w:cs="Arial"/>
                <w:bCs/>
                <w:sz w:val="24"/>
                <w:szCs w:val="24"/>
              </w:rPr>
              <w:t xml:space="preserve"> - количество предписаний,  признанных незаконными в судебном порядке;</w:t>
            </w:r>
          </w:p>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hAnsi="Arial" w:cs="Arial"/>
                <w:bCs/>
                <w:sz w:val="24"/>
                <w:szCs w:val="24"/>
              </w:rPr>
              <w:t xml:space="preserve">Про - общее количеству </w:t>
            </w:r>
            <w:r w:rsidRPr="00A3696C">
              <w:rPr>
                <w:rFonts w:ascii="Arial" w:hAnsi="Arial" w:cs="Arial"/>
                <w:bCs/>
                <w:sz w:val="24"/>
                <w:szCs w:val="24"/>
              </w:rPr>
              <w:lastRenderedPageBreak/>
              <w:t xml:space="preserve">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hAnsi="Arial" w:cs="Arial"/>
                <w:bCs/>
                <w:sz w:val="24"/>
                <w:szCs w:val="24"/>
              </w:rPr>
              <w:lastRenderedPageBreak/>
              <w:t>2.1.3.</w:t>
            </w:r>
          </w:p>
        </w:tc>
        <w:tc>
          <w:tcPr>
            <w:tcW w:w="4819" w:type="dxa"/>
            <w:tcBorders>
              <w:top w:val="single" w:sz="4" w:space="0" w:color="auto"/>
              <w:left w:val="nil"/>
              <w:bottom w:val="single" w:sz="4" w:space="0" w:color="auto"/>
              <w:right w:val="single" w:sz="4" w:space="0" w:color="auto"/>
            </w:tcBorders>
            <w:shd w:val="clear" w:color="auto" w:fill="FFFFFF"/>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eastAsia="Times New Roman" w:hAnsi="Arial" w:cs="Arial"/>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eastAsia="Times New Roman" w:hAnsi="Arial" w:cs="Arial"/>
                <w:sz w:val="24"/>
                <w:szCs w:val="24"/>
              </w:rPr>
              <w:t>Ппн</w:t>
            </w:r>
            <w:proofErr w:type="spellEnd"/>
            <w:r w:rsidRPr="00A3696C">
              <w:rPr>
                <w:rFonts w:ascii="Arial" w:eastAsia="Times New Roman" w:hAnsi="Arial" w:cs="Arial"/>
                <w:sz w:val="24"/>
                <w:szCs w:val="24"/>
              </w:rPr>
              <w:t xml:space="preserve">*100% / </w:t>
            </w:r>
            <w:proofErr w:type="spellStart"/>
            <w:r w:rsidRPr="00A3696C">
              <w:rPr>
                <w:rFonts w:ascii="Arial" w:eastAsia="Times New Roman" w:hAnsi="Arial" w:cs="Arial"/>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420FA8" w:rsidRPr="00A3696C" w:rsidRDefault="00420FA8" w:rsidP="00A3696C">
            <w:pPr>
              <w:spacing w:after="0" w:line="240" w:lineRule="auto"/>
              <w:ind w:firstLine="709"/>
              <w:jc w:val="both"/>
              <w:rPr>
                <w:rFonts w:ascii="Arial" w:eastAsia="Times New Roman" w:hAnsi="Arial" w:cs="Arial"/>
                <w:sz w:val="24"/>
                <w:szCs w:val="24"/>
              </w:rPr>
            </w:pPr>
            <w:proofErr w:type="spellStart"/>
            <w:r w:rsidRPr="00A3696C">
              <w:rPr>
                <w:rFonts w:ascii="Arial" w:eastAsia="Times New Roman" w:hAnsi="Arial" w:cs="Arial"/>
                <w:sz w:val="24"/>
                <w:szCs w:val="24"/>
              </w:rPr>
              <w:t>Ппн</w:t>
            </w:r>
            <w:proofErr w:type="spellEnd"/>
            <w:r w:rsidRPr="00A3696C">
              <w:rPr>
                <w:rFonts w:ascii="Arial" w:eastAsia="Times New Roman" w:hAnsi="Arial" w:cs="Arial"/>
                <w:sz w:val="24"/>
                <w:szCs w:val="24"/>
              </w:rPr>
              <w:t xml:space="preserve"> – количество контрольных мероприятий, результаты которых признаны недействительными;</w:t>
            </w:r>
          </w:p>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eastAsia="Times New Roman" w:hAnsi="Arial" w:cs="Arial"/>
                <w:sz w:val="24"/>
                <w:szCs w:val="24"/>
              </w:rPr>
              <w:t>Пок</w:t>
            </w:r>
            <w:proofErr w:type="spellEnd"/>
            <w:r w:rsidRPr="00A3696C">
              <w:rPr>
                <w:rFonts w:ascii="Arial" w:eastAsia="Times New Roman" w:hAnsi="Arial" w:cs="Arial"/>
                <w:sz w:val="24"/>
                <w:szCs w:val="24"/>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hAnsi="Arial" w:cs="Arial"/>
                <w:bCs/>
                <w:sz w:val="24"/>
                <w:szCs w:val="24"/>
              </w:rPr>
              <w:t>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420FA8" w:rsidRPr="00A3696C" w:rsidRDefault="00420FA8" w:rsidP="00A3696C">
            <w:pPr>
              <w:spacing w:after="0" w:line="240" w:lineRule="auto"/>
              <w:ind w:firstLine="709"/>
              <w:jc w:val="both"/>
              <w:rPr>
                <w:rFonts w:ascii="Arial" w:eastAsia="Times New Roman" w:hAnsi="Arial" w:cs="Arial"/>
                <w:sz w:val="24"/>
                <w:szCs w:val="24"/>
              </w:rPr>
            </w:pPr>
            <w:r w:rsidRPr="00A3696C">
              <w:rPr>
                <w:rFonts w:ascii="Arial" w:eastAsia="Times New Roman" w:hAnsi="Arial" w:cs="Arial"/>
                <w:sz w:val="24"/>
                <w:szCs w:val="24"/>
              </w:rPr>
              <w:t xml:space="preserve">Доля контрольных мероприятий, проведенных </w:t>
            </w:r>
            <w:r w:rsidRPr="00A3696C">
              <w:rPr>
                <w:rFonts w:ascii="Arial" w:eastAsia="Times New Roman" w:hAnsi="Arial" w:cs="Arial"/>
                <w:iCs/>
                <w:sz w:val="24"/>
                <w:szCs w:val="24"/>
              </w:rPr>
              <w:t>администрацией</w:t>
            </w:r>
            <w:r w:rsidRPr="00A3696C">
              <w:rPr>
                <w:rFonts w:ascii="Arial" w:eastAsia="Times New Roman" w:hAnsi="Arial" w:cs="Arial"/>
                <w:sz w:val="24"/>
                <w:szCs w:val="24"/>
              </w:rPr>
              <w:t xml:space="preserve">, с нарушениями требований законодательства Российской Федерации о порядке их проведения, по </w:t>
            </w:r>
            <w:proofErr w:type="gramStart"/>
            <w:r w:rsidRPr="00A3696C">
              <w:rPr>
                <w:rFonts w:ascii="Arial" w:eastAsia="Times New Roman" w:hAnsi="Arial" w:cs="Arial"/>
                <w:sz w:val="24"/>
                <w:szCs w:val="24"/>
              </w:rPr>
              <w:t>результатам</w:t>
            </w:r>
            <w:proofErr w:type="gramEnd"/>
            <w:r w:rsidRPr="00A3696C">
              <w:rPr>
                <w:rFonts w:ascii="Arial" w:eastAsia="Times New Roman" w:hAnsi="Arial" w:cs="Arial"/>
                <w:sz w:val="24"/>
                <w:szCs w:val="24"/>
              </w:rPr>
              <w:t xml:space="preserve"> выявления которых к должностным лицам </w:t>
            </w:r>
            <w:r w:rsidRPr="00A3696C">
              <w:rPr>
                <w:rFonts w:ascii="Arial" w:eastAsia="Times New Roman" w:hAnsi="Arial" w:cs="Arial"/>
                <w:i/>
                <w:iCs/>
                <w:sz w:val="24"/>
                <w:szCs w:val="24"/>
              </w:rPr>
              <w:t>местной администрации</w:t>
            </w:r>
            <w:r w:rsidRPr="00A3696C">
              <w:rPr>
                <w:rFonts w:ascii="Arial" w:eastAsia="Times New Roman" w:hAnsi="Arial" w:cs="Arial"/>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20FA8" w:rsidRPr="00A3696C" w:rsidRDefault="00420FA8" w:rsidP="00A3696C">
            <w:pPr>
              <w:spacing w:after="0" w:line="240" w:lineRule="auto"/>
              <w:ind w:firstLine="709"/>
              <w:rPr>
                <w:rFonts w:ascii="Arial" w:eastAsia="Times New Roman" w:hAnsi="Arial" w:cs="Arial"/>
                <w:sz w:val="24"/>
                <w:szCs w:val="24"/>
              </w:rPr>
            </w:pPr>
          </w:p>
          <w:p w:rsidR="00420FA8" w:rsidRPr="00A3696C" w:rsidRDefault="00420FA8" w:rsidP="00A3696C">
            <w:pPr>
              <w:spacing w:after="0" w:line="240" w:lineRule="auto"/>
              <w:ind w:firstLine="709"/>
              <w:rPr>
                <w:rFonts w:ascii="Arial" w:eastAsia="Times New Roman" w:hAnsi="Arial" w:cs="Arial"/>
                <w:sz w:val="24"/>
                <w:szCs w:val="24"/>
              </w:rPr>
            </w:pPr>
          </w:p>
          <w:p w:rsidR="00420FA8" w:rsidRPr="00A3696C" w:rsidRDefault="00420FA8" w:rsidP="00A3696C">
            <w:pPr>
              <w:spacing w:after="0" w:line="240" w:lineRule="auto"/>
              <w:ind w:firstLine="709"/>
              <w:rPr>
                <w:rFonts w:ascii="Arial" w:eastAsia="Times New Roman" w:hAnsi="Arial" w:cs="Arial"/>
                <w:sz w:val="24"/>
                <w:szCs w:val="24"/>
              </w:rPr>
            </w:pPr>
          </w:p>
          <w:p w:rsidR="00420FA8" w:rsidRPr="00A3696C" w:rsidRDefault="00420FA8" w:rsidP="00A3696C">
            <w:pPr>
              <w:spacing w:after="0" w:line="240" w:lineRule="auto"/>
              <w:ind w:firstLine="709"/>
              <w:rPr>
                <w:rFonts w:ascii="Arial" w:eastAsia="Times New Roman" w:hAnsi="Arial" w:cs="Arial"/>
                <w:sz w:val="24"/>
                <w:szCs w:val="24"/>
              </w:rPr>
            </w:pPr>
          </w:p>
          <w:p w:rsidR="00420FA8" w:rsidRPr="00A3696C" w:rsidRDefault="00420FA8" w:rsidP="00A3696C">
            <w:pPr>
              <w:spacing w:after="0" w:line="240" w:lineRule="auto"/>
              <w:ind w:firstLine="709"/>
              <w:rPr>
                <w:rFonts w:ascii="Arial" w:eastAsia="Times New Roman" w:hAnsi="Arial" w:cs="Arial"/>
                <w:sz w:val="24"/>
                <w:szCs w:val="24"/>
              </w:rPr>
            </w:pPr>
          </w:p>
          <w:p w:rsidR="00420FA8" w:rsidRPr="00A3696C" w:rsidRDefault="00420FA8" w:rsidP="00A3696C">
            <w:pPr>
              <w:spacing w:after="0" w:line="240" w:lineRule="auto"/>
              <w:ind w:firstLine="709"/>
              <w:rPr>
                <w:rFonts w:ascii="Arial" w:eastAsia="Times New Roman" w:hAnsi="Arial" w:cs="Arial"/>
                <w:sz w:val="24"/>
                <w:szCs w:val="24"/>
              </w:rPr>
            </w:pPr>
          </w:p>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eastAsia="Times New Roman" w:hAnsi="Arial" w:cs="Arial"/>
                <w:sz w:val="24"/>
                <w:szCs w:val="24"/>
              </w:rPr>
              <w:lastRenderedPageBreak/>
              <w:t>Псн</w:t>
            </w:r>
            <w:proofErr w:type="spellEnd"/>
            <w:r w:rsidRPr="00A3696C">
              <w:rPr>
                <w:rFonts w:ascii="Arial" w:eastAsia="Times New Roman" w:hAnsi="Arial" w:cs="Arial"/>
                <w:sz w:val="24"/>
                <w:szCs w:val="24"/>
              </w:rPr>
              <w:t xml:space="preserve">*100% / </w:t>
            </w:r>
            <w:proofErr w:type="spellStart"/>
            <w:r w:rsidRPr="00A3696C">
              <w:rPr>
                <w:rFonts w:ascii="Arial" w:eastAsia="Times New Roman" w:hAnsi="Arial" w:cs="Arial"/>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tcPr>
          <w:p w:rsidR="00420FA8" w:rsidRPr="00A3696C" w:rsidRDefault="00420FA8" w:rsidP="00A3696C">
            <w:pPr>
              <w:spacing w:after="0" w:line="240" w:lineRule="auto"/>
              <w:ind w:firstLine="709"/>
              <w:jc w:val="both"/>
              <w:rPr>
                <w:rFonts w:ascii="Arial" w:eastAsia="Times New Roman" w:hAnsi="Arial" w:cs="Arial"/>
                <w:sz w:val="24"/>
                <w:szCs w:val="24"/>
              </w:rPr>
            </w:pPr>
            <w:proofErr w:type="spellStart"/>
            <w:r w:rsidRPr="00A3696C">
              <w:rPr>
                <w:rFonts w:ascii="Arial" w:eastAsia="Times New Roman" w:hAnsi="Arial" w:cs="Arial"/>
                <w:sz w:val="24"/>
                <w:szCs w:val="24"/>
              </w:rPr>
              <w:t>Псн</w:t>
            </w:r>
            <w:proofErr w:type="spellEnd"/>
            <w:r w:rsidRPr="00A3696C">
              <w:rPr>
                <w:rFonts w:ascii="Arial" w:eastAsia="Times New Roman" w:hAnsi="Arial" w:cs="Arial"/>
                <w:sz w:val="24"/>
                <w:szCs w:val="24"/>
              </w:rPr>
              <w:t xml:space="preserve"> – количество контрольных мероприятий, проведенных в рамках муниципального контроля, </w:t>
            </w:r>
          </w:p>
          <w:p w:rsidR="00420FA8" w:rsidRPr="00A3696C" w:rsidRDefault="00420FA8" w:rsidP="00A3696C">
            <w:pPr>
              <w:spacing w:after="0" w:line="240" w:lineRule="auto"/>
              <w:ind w:firstLine="709"/>
              <w:jc w:val="both"/>
              <w:rPr>
                <w:rFonts w:ascii="Arial" w:eastAsia="Times New Roman" w:hAnsi="Arial" w:cs="Arial"/>
                <w:sz w:val="24"/>
                <w:szCs w:val="24"/>
              </w:rPr>
            </w:pPr>
            <w:r w:rsidRPr="00A3696C">
              <w:rPr>
                <w:rFonts w:ascii="Arial" w:eastAsia="Times New Roman" w:hAnsi="Arial" w:cs="Arial"/>
                <w:sz w:val="24"/>
                <w:szCs w:val="24"/>
              </w:rPr>
              <w:t xml:space="preserve">с нарушениями требований законодательства РФ о порядке </w:t>
            </w:r>
          </w:p>
          <w:p w:rsidR="00420FA8" w:rsidRPr="00A3696C" w:rsidRDefault="00420FA8" w:rsidP="00A3696C">
            <w:pPr>
              <w:spacing w:after="0" w:line="240" w:lineRule="auto"/>
              <w:ind w:firstLine="709"/>
              <w:jc w:val="both"/>
              <w:rPr>
                <w:rFonts w:ascii="Arial" w:eastAsia="Times New Roman" w:hAnsi="Arial" w:cs="Arial"/>
                <w:sz w:val="24"/>
                <w:szCs w:val="24"/>
              </w:rPr>
            </w:pPr>
            <w:r w:rsidRPr="00A3696C">
              <w:rPr>
                <w:rFonts w:ascii="Arial" w:eastAsia="Times New Roman" w:hAnsi="Arial" w:cs="Arial"/>
                <w:sz w:val="24"/>
                <w:szCs w:val="24"/>
              </w:rPr>
              <w:t xml:space="preserve">их проведения, по </w:t>
            </w:r>
            <w:proofErr w:type="gramStart"/>
            <w:r w:rsidRPr="00A3696C">
              <w:rPr>
                <w:rFonts w:ascii="Arial" w:eastAsia="Times New Roman" w:hAnsi="Arial" w:cs="Arial"/>
                <w:sz w:val="24"/>
                <w:szCs w:val="24"/>
              </w:rPr>
              <w:t>результатам</w:t>
            </w:r>
            <w:proofErr w:type="gramEnd"/>
            <w:r w:rsidRPr="00A3696C">
              <w:rPr>
                <w:rFonts w:ascii="Arial" w:eastAsia="Times New Roman" w:hAnsi="Arial" w:cs="Arial"/>
                <w:sz w:val="24"/>
                <w:szCs w:val="24"/>
              </w:rPr>
              <w:t xml:space="preserve"> выявления которых к должностным лицам </w:t>
            </w:r>
            <w:r w:rsidRPr="00A3696C">
              <w:rPr>
                <w:rFonts w:ascii="Arial" w:eastAsia="Times New Roman" w:hAnsi="Arial" w:cs="Arial"/>
                <w:iCs/>
                <w:sz w:val="24"/>
                <w:szCs w:val="24"/>
              </w:rPr>
              <w:t>администрации</w:t>
            </w:r>
            <w:r w:rsidRPr="00A3696C">
              <w:rPr>
                <w:rFonts w:ascii="Arial" w:eastAsia="Times New Roman" w:hAnsi="Arial" w:cs="Arial"/>
                <w:sz w:val="24"/>
                <w:szCs w:val="24"/>
              </w:rPr>
              <w:t>, осуществившим такие проверки, применены меры дисциплинарного, административного наказания</w:t>
            </w:r>
          </w:p>
          <w:p w:rsidR="00420FA8" w:rsidRPr="00A3696C" w:rsidRDefault="00420FA8" w:rsidP="00A3696C">
            <w:pPr>
              <w:spacing w:after="0" w:line="240" w:lineRule="auto"/>
              <w:ind w:firstLine="709"/>
              <w:jc w:val="center"/>
              <w:rPr>
                <w:rFonts w:ascii="Arial" w:eastAsia="Times New Roman" w:hAnsi="Arial" w:cs="Arial"/>
                <w:sz w:val="24"/>
                <w:szCs w:val="24"/>
              </w:rPr>
            </w:pPr>
          </w:p>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eastAsia="Times New Roman" w:hAnsi="Arial" w:cs="Arial"/>
                <w:sz w:val="24"/>
                <w:szCs w:val="24"/>
              </w:rPr>
              <w:lastRenderedPageBreak/>
              <w:t>Пок</w:t>
            </w:r>
            <w:proofErr w:type="spellEnd"/>
            <w:r w:rsidRPr="00A3696C">
              <w:rPr>
                <w:rFonts w:ascii="Arial" w:eastAsia="Times New Roman" w:hAnsi="Arial" w:cs="Arial"/>
                <w:sz w:val="24"/>
                <w:szCs w:val="24"/>
              </w:rPr>
              <w:t xml:space="preserve"> </w:t>
            </w:r>
            <w:proofErr w:type="gramStart"/>
            <w:r w:rsidRPr="00A3696C">
              <w:rPr>
                <w:rFonts w:ascii="Arial" w:eastAsia="Times New Roman" w:hAnsi="Arial" w:cs="Arial"/>
                <w:sz w:val="24"/>
                <w:szCs w:val="24"/>
              </w:rPr>
              <w:t>-о</w:t>
            </w:r>
            <w:proofErr w:type="gramEnd"/>
            <w:r w:rsidRPr="00A3696C">
              <w:rPr>
                <w:rFonts w:ascii="Arial" w:eastAsia="Times New Roman" w:hAnsi="Arial" w:cs="Arial"/>
                <w:sz w:val="24"/>
                <w:szCs w:val="24"/>
              </w:rPr>
              <w:t xml:space="preserve">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r>
      <w:tr w:rsidR="00420FA8" w:rsidRPr="00A3696C" w:rsidTr="00420FA8">
        <w:tc>
          <w:tcPr>
            <w:tcW w:w="846"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420FA8" w:rsidRPr="00A3696C" w:rsidRDefault="00420FA8" w:rsidP="00A3696C">
            <w:pPr>
              <w:autoSpaceDE w:val="0"/>
              <w:autoSpaceDN w:val="0"/>
              <w:adjustRightInd w:val="0"/>
              <w:spacing w:after="0" w:line="240" w:lineRule="auto"/>
              <w:ind w:firstLine="709"/>
              <w:jc w:val="center"/>
              <w:rPr>
                <w:rFonts w:ascii="Arial" w:hAnsi="Arial" w:cs="Arial"/>
                <w:bCs/>
                <w:sz w:val="24"/>
                <w:szCs w:val="24"/>
              </w:rPr>
            </w:pPr>
            <w:r w:rsidRPr="00A3696C">
              <w:rPr>
                <w:rFonts w:ascii="Arial" w:eastAsia="Times New Roman" w:hAnsi="Arial" w:cs="Arial"/>
                <w:b/>
                <w:bCs/>
                <w:sz w:val="24"/>
                <w:szCs w:val="24"/>
              </w:rPr>
              <w:t xml:space="preserve">2.2. Контрольные мероприятия без взаимодействия </w:t>
            </w:r>
            <w:r w:rsidRPr="00A3696C">
              <w:rPr>
                <w:rFonts w:ascii="Arial" w:eastAsia="Times New Roman" w:hAnsi="Arial" w:cs="Arial"/>
                <w:b/>
                <w:sz w:val="24"/>
                <w:szCs w:val="24"/>
              </w:rPr>
              <w:t>с контролируемым лицом</w:t>
            </w:r>
          </w:p>
        </w:tc>
      </w:tr>
      <w:tr w:rsidR="00420FA8" w:rsidRPr="00A3696C" w:rsidTr="00420FA8">
        <w:tc>
          <w:tcPr>
            <w:tcW w:w="846" w:type="dxa"/>
            <w:tcBorders>
              <w:top w:val="nil"/>
              <w:left w:val="single" w:sz="4" w:space="0" w:color="auto"/>
              <w:bottom w:val="single" w:sz="4" w:space="0" w:color="auto"/>
              <w:right w:val="single" w:sz="4" w:space="0" w:color="auto"/>
            </w:tcBorders>
            <w:shd w:val="clear" w:color="auto" w:fill="FFFFFF"/>
            <w:vAlign w:val="center"/>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eastAsia="Times New Roman" w:hAnsi="Arial" w:cs="Arial"/>
                <w:sz w:val="24"/>
                <w:szCs w:val="24"/>
              </w:rPr>
              <w:t>2.2.1.</w:t>
            </w:r>
          </w:p>
        </w:tc>
        <w:tc>
          <w:tcPr>
            <w:tcW w:w="4819" w:type="dxa"/>
            <w:tcBorders>
              <w:top w:val="nil"/>
              <w:left w:val="nil"/>
              <w:bottom w:val="single" w:sz="4" w:space="0" w:color="auto"/>
              <w:right w:val="single" w:sz="4" w:space="0" w:color="auto"/>
            </w:tcBorders>
            <w:shd w:val="clear" w:color="auto" w:fill="FFFFFF"/>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r w:rsidRPr="00A3696C">
              <w:rPr>
                <w:rFonts w:ascii="Arial" w:eastAsia="Times New Roman" w:hAnsi="Arial" w:cs="Arial"/>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A3696C">
              <w:rPr>
                <w:rFonts w:ascii="Arial" w:eastAsia="Times New Roman" w:hAnsi="Arial" w:cs="Arial"/>
                <w:iCs/>
                <w:sz w:val="24"/>
                <w:szCs w:val="24"/>
              </w:rPr>
              <w:t>администрацией</w:t>
            </w:r>
            <w:r w:rsidRPr="00A3696C">
              <w:rPr>
                <w:rFonts w:ascii="Arial" w:eastAsia="Times New Roman" w:hAnsi="Arial" w:cs="Arial"/>
                <w:i/>
                <w:iCs/>
                <w:sz w:val="24"/>
                <w:szCs w:val="24"/>
              </w:rPr>
              <w:t xml:space="preserve"> </w:t>
            </w:r>
            <w:r w:rsidRPr="00A3696C">
              <w:rPr>
                <w:rFonts w:ascii="Arial" w:eastAsia="Times New Roman" w:hAnsi="Arial" w:cs="Arial"/>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eastAsia="Times New Roman" w:hAnsi="Arial" w:cs="Arial"/>
                <w:sz w:val="24"/>
                <w:szCs w:val="24"/>
              </w:rPr>
              <w:t>ПРМБВн</w:t>
            </w:r>
            <w:proofErr w:type="spellEnd"/>
            <w:r w:rsidRPr="00A3696C">
              <w:rPr>
                <w:rFonts w:ascii="Arial" w:eastAsia="Times New Roman" w:hAnsi="Arial" w:cs="Arial"/>
                <w:sz w:val="24"/>
                <w:szCs w:val="24"/>
              </w:rPr>
              <w:t xml:space="preserve">*100% / </w:t>
            </w:r>
            <w:proofErr w:type="spellStart"/>
            <w:r w:rsidRPr="00A3696C">
              <w:rPr>
                <w:rFonts w:ascii="Arial" w:eastAsia="Times New Roman" w:hAnsi="Arial" w:cs="Arial"/>
                <w:sz w:val="24"/>
                <w:szCs w:val="24"/>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420FA8" w:rsidRPr="00A3696C" w:rsidRDefault="00420FA8" w:rsidP="00A3696C">
            <w:pPr>
              <w:spacing w:after="0" w:line="240" w:lineRule="auto"/>
              <w:ind w:firstLine="709"/>
              <w:jc w:val="both"/>
              <w:rPr>
                <w:rFonts w:ascii="Arial" w:eastAsia="Times New Roman" w:hAnsi="Arial" w:cs="Arial"/>
                <w:sz w:val="24"/>
                <w:szCs w:val="24"/>
              </w:rPr>
            </w:pPr>
            <w:proofErr w:type="spellStart"/>
            <w:r w:rsidRPr="00A3696C">
              <w:rPr>
                <w:rFonts w:ascii="Arial" w:eastAsia="Times New Roman" w:hAnsi="Arial" w:cs="Arial"/>
                <w:sz w:val="24"/>
                <w:szCs w:val="24"/>
              </w:rPr>
              <w:t>ПРМБВн</w:t>
            </w:r>
            <w:proofErr w:type="spellEnd"/>
            <w:r w:rsidRPr="00A3696C">
              <w:rPr>
                <w:rFonts w:ascii="Arial" w:eastAsia="Times New Roman" w:hAnsi="Arial" w:cs="Arial"/>
                <w:sz w:val="24"/>
                <w:szCs w:val="24"/>
              </w:rPr>
              <w:t xml:space="preserve"> – количество предписаний, выданных </w:t>
            </w:r>
            <w:r w:rsidRPr="00A3696C">
              <w:rPr>
                <w:rFonts w:ascii="Arial" w:eastAsia="Times New Roman" w:hAnsi="Arial" w:cs="Arial"/>
                <w:iCs/>
                <w:sz w:val="24"/>
                <w:szCs w:val="24"/>
              </w:rPr>
              <w:t>администрацией</w:t>
            </w:r>
            <w:r w:rsidRPr="00A3696C">
              <w:rPr>
                <w:rFonts w:ascii="Arial" w:eastAsia="Times New Roman" w:hAnsi="Arial" w:cs="Arial"/>
                <w:sz w:val="24"/>
                <w:szCs w:val="2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20FA8" w:rsidRPr="00A3696C" w:rsidRDefault="00420FA8" w:rsidP="00A3696C">
            <w:pPr>
              <w:spacing w:after="0" w:line="240" w:lineRule="auto"/>
              <w:ind w:firstLine="709"/>
              <w:jc w:val="center"/>
              <w:rPr>
                <w:rFonts w:ascii="Arial" w:eastAsia="Times New Roman" w:hAnsi="Arial" w:cs="Arial"/>
                <w:sz w:val="24"/>
                <w:szCs w:val="24"/>
              </w:rPr>
            </w:pPr>
          </w:p>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roofErr w:type="spellStart"/>
            <w:r w:rsidRPr="00A3696C">
              <w:rPr>
                <w:rFonts w:ascii="Arial" w:eastAsia="Times New Roman" w:hAnsi="Arial" w:cs="Arial"/>
                <w:sz w:val="24"/>
                <w:szCs w:val="24"/>
              </w:rPr>
              <w:t>ПРМБВо</w:t>
            </w:r>
            <w:proofErr w:type="spellEnd"/>
            <w:r w:rsidRPr="00A3696C">
              <w:rPr>
                <w:rFonts w:ascii="Arial" w:eastAsia="Times New Roman" w:hAnsi="Arial" w:cs="Arial"/>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20FA8" w:rsidRPr="00A3696C" w:rsidRDefault="00420FA8" w:rsidP="00A3696C">
            <w:pPr>
              <w:autoSpaceDE w:val="0"/>
              <w:autoSpaceDN w:val="0"/>
              <w:adjustRightInd w:val="0"/>
              <w:spacing w:after="0" w:line="240" w:lineRule="auto"/>
              <w:ind w:firstLine="709"/>
              <w:jc w:val="both"/>
              <w:rPr>
                <w:rFonts w:ascii="Arial" w:hAnsi="Arial" w:cs="Arial"/>
                <w:bCs/>
                <w:sz w:val="24"/>
                <w:szCs w:val="24"/>
              </w:rPr>
            </w:pPr>
          </w:p>
        </w:tc>
      </w:tr>
      <w:bookmarkEnd w:id="12"/>
    </w:tbl>
    <w:p w:rsidR="00420FA8" w:rsidRPr="00A3696C" w:rsidRDefault="00420FA8" w:rsidP="00A3696C">
      <w:pPr>
        <w:spacing w:after="0" w:line="240" w:lineRule="auto"/>
        <w:ind w:firstLine="709"/>
        <w:jc w:val="both"/>
        <w:rPr>
          <w:rFonts w:ascii="Arial" w:eastAsia="Times New Roman" w:hAnsi="Arial" w:cs="Arial"/>
          <w:sz w:val="24"/>
          <w:szCs w:val="24"/>
          <w:lang w:eastAsia="ru-RU"/>
        </w:rPr>
      </w:pPr>
    </w:p>
    <w:p w:rsidR="00420FA8" w:rsidRPr="00A3696C" w:rsidRDefault="00420FA8" w:rsidP="00A3696C">
      <w:pPr>
        <w:spacing w:after="0" w:line="240" w:lineRule="auto"/>
        <w:ind w:firstLine="709"/>
        <w:rPr>
          <w:rFonts w:ascii="Arial" w:eastAsia="Times New Roman" w:hAnsi="Arial" w:cs="Arial"/>
          <w:sz w:val="24"/>
          <w:szCs w:val="24"/>
          <w:lang w:eastAsia="ru-RU"/>
        </w:rPr>
      </w:pPr>
    </w:p>
    <w:p w:rsidR="00420FA8" w:rsidRPr="00A3696C" w:rsidRDefault="00420FA8" w:rsidP="00A3696C">
      <w:pPr>
        <w:spacing w:after="0" w:line="240" w:lineRule="auto"/>
        <w:ind w:firstLine="709"/>
        <w:rPr>
          <w:rFonts w:ascii="Arial" w:eastAsia="Times New Roman" w:hAnsi="Arial" w:cs="Arial"/>
          <w:sz w:val="24"/>
          <w:szCs w:val="24"/>
          <w:lang w:eastAsia="ru-RU"/>
        </w:rPr>
      </w:pPr>
    </w:p>
    <w:p w:rsidR="00420FA8" w:rsidRPr="00A3696C" w:rsidRDefault="00420FA8" w:rsidP="00A3696C">
      <w:pPr>
        <w:spacing w:line="240" w:lineRule="auto"/>
        <w:ind w:firstLine="709"/>
        <w:rPr>
          <w:rFonts w:ascii="Arial" w:hAnsi="Arial" w:cs="Arial"/>
          <w:sz w:val="24"/>
          <w:szCs w:val="24"/>
        </w:rPr>
      </w:pPr>
    </w:p>
    <w:p w:rsidR="00420FA8" w:rsidRPr="00A3696C" w:rsidRDefault="00420FA8" w:rsidP="00A3696C">
      <w:pPr>
        <w:spacing w:line="240" w:lineRule="auto"/>
        <w:ind w:firstLine="709"/>
        <w:rPr>
          <w:rFonts w:ascii="Arial" w:hAnsi="Arial" w:cs="Arial"/>
          <w:sz w:val="24"/>
          <w:szCs w:val="24"/>
        </w:rPr>
      </w:pPr>
    </w:p>
    <w:p w:rsidR="008958F6" w:rsidRPr="00A3696C" w:rsidRDefault="008958F6" w:rsidP="00A3696C">
      <w:pPr>
        <w:spacing w:after="0" w:line="240" w:lineRule="auto"/>
        <w:ind w:right="-2" w:firstLine="709"/>
        <w:jc w:val="both"/>
        <w:rPr>
          <w:rFonts w:ascii="Arial" w:eastAsia="Times New Roman" w:hAnsi="Arial" w:cs="Arial"/>
          <w:sz w:val="24"/>
          <w:szCs w:val="24"/>
          <w:lang w:eastAsia="ru-RU"/>
        </w:rPr>
      </w:pPr>
    </w:p>
    <w:sectPr w:rsidR="008958F6" w:rsidRPr="00A3696C" w:rsidSect="00A369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2639C"/>
    <w:multiLevelType w:val="multilevel"/>
    <w:tmpl w:val="0C36F982"/>
    <w:lvl w:ilvl="0">
      <w:start w:val="1"/>
      <w:numFmt w:val="decimal"/>
      <w:lvlText w:val="%1."/>
      <w:lvlJc w:val="left"/>
      <w:pPr>
        <w:ind w:left="435" w:hanging="360"/>
      </w:pPr>
      <w:rPr>
        <w:rFonts w:hint="default"/>
      </w:rPr>
    </w:lvl>
    <w:lvl w:ilvl="1">
      <w:start w:val="1"/>
      <w:numFmt w:val="decimal"/>
      <w:isLgl/>
      <w:lvlText w:val="%1.%2"/>
      <w:lvlJc w:val="left"/>
      <w:pPr>
        <w:ind w:left="495" w:hanging="4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F1"/>
    <w:rsid w:val="002F518D"/>
    <w:rsid w:val="00386E6E"/>
    <w:rsid w:val="00420FA8"/>
    <w:rsid w:val="00537592"/>
    <w:rsid w:val="005E479E"/>
    <w:rsid w:val="00632EA2"/>
    <w:rsid w:val="00857F8E"/>
    <w:rsid w:val="008958F6"/>
    <w:rsid w:val="009A222C"/>
    <w:rsid w:val="009F0F59"/>
    <w:rsid w:val="00A3696C"/>
    <w:rsid w:val="00A46877"/>
    <w:rsid w:val="00B36F24"/>
    <w:rsid w:val="00B759F9"/>
    <w:rsid w:val="00B869F1"/>
    <w:rsid w:val="00BA6ADD"/>
    <w:rsid w:val="00F5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9F1"/>
    <w:rPr>
      <w:rFonts w:ascii="Tahoma" w:eastAsia="Calibri" w:hAnsi="Tahoma" w:cs="Tahoma"/>
      <w:sz w:val="16"/>
      <w:szCs w:val="16"/>
    </w:rPr>
  </w:style>
  <w:style w:type="paragraph" w:styleId="a5">
    <w:name w:val="List Paragraph"/>
    <w:basedOn w:val="a"/>
    <w:uiPriority w:val="34"/>
    <w:qFormat/>
    <w:rsid w:val="00B869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9F1"/>
    <w:rPr>
      <w:rFonts w:ascii="Tahoma" w:eastAsia="Calibri" w:hAnsi="Tahoma" w:cs="Tahoma"/>
      <w:sz w:val="16"/>
      <w:szCs w:val="16"/>
    </w:rPr>
  </w:style>
  <w:style w:type="paragraph" w:styleId="a5">
    <w:name w:val="List Paragraph"/>
    <w:basedOn w:val="a"/>
    <w:uiPriority w:val="34"/>
    <w:qFormat/>
    <w:rsid w:val="00B86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337272">
      <w:bodyDiv w:val="1"/>
      <w:marLeft w:val="0"/>
      <w:marRight w:val="0"/>
      <w:marTop w:val="0"/>
      <w:marBottom w:val="0"/>
      <w:divBdr>
        <w:top w:val="none" w:sz="0" w:space="0" w:color="auto"/>
        <w:left w:val="none" w:sz="0" w:space="0" w:color="auto"/>
        <w:bottom w:val="none" w:sz="0" w:space="0" w:color="auto"/>
        <w:right w:val="none" w:sz="0" w:space="0" w:color="auto"/>
      </w:divBdr>
    </w:div>
    <w:div w:id="1711152162">
      <w:bodyDiv w:val="1"/>
      <w:marLeft w:val="0"/>
      <w:marRight w:val="0"/>
      <w:marTop w:val="0"/>
      <w:marBottom w:val="0"/>
      <w:divBdr>
        <w:top w:val="none" w:sz="0" w:space="0" w:color="auto"/>
        <w:left w:val="none" w:sz="0" w:space="0" w:color="auto"/>
        <w:bottom w:val="none" w:sz="0" w:space="0" w:color="auto"/>
        <w:right w:val="none" w:sz="0" w:space="0" w:color="auto"/>
      </w:divBdr>
    </w:div>
    <w:div w:id="20509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jon.ru"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12904</Words>
  <Characters>73557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2023-06-20T03:35:00Z</cp:lastPrinted>
  <dcterms:created xsi:type="dcterms:W3CDTF">2023-06-20T02:38:00Z</dcterms:created>
  <dcterms:modified xsi:type="dcterms:W3CDTF">2023-06-23T06:53:00Z</dcterms:modified>
</cp:coreProperties>
</file>