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0" w:rsidRPr="00A006B0" w:rsidRDefault="00A006B0" w:rsidP="005C7468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2FE48A" wp14:editId="1C5F747A">
            <wp:extent cx="6477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B0" w:rsidRPr="00A006B0" w:rsidRDefault="00A006B0" w:rsidP="005C74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A006B0" w:rsidRPr="00A006B0" w:rsidRDefault="00A006B0" w:rsidP="005C7468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A006B0" w:rsidRPr="00A006B0" w:rsidRDefault="00A006B0" w:rsidP="005C7468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A006B0" w:rsidRPr="005C7468" w:rsidRDefault="00A006B0" w:rsidP="005C7468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 w:rsidRPr="005C7468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 w:rsidRPr="005C7468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Е Ш Е Н И Е </w:t>
      </w:r>
    </w:p>
    <w:p w:rsidR="00A006B0" w:rsidRPr="00A006B0" w:rsidRDefault="00A006B0" w:rsidP="005C7468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06B0" w:rsidRPr="00A006B0" w:rsidRDefault="007F68F4" w:rsidP="005C7468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14.04.</w:t>
      </w:r>
      <w:r w:rsid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</w:t>
      </w:r>
      <w:r w:rsidR="00A006B0"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006B0"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006B0"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 w:rsidR="00A006B0"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п.Горный</w:t>
      </w:r>
      <w:proofErr w:type="spellEnd"/>
      <w:r w:rsidR="00A006B0"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006B0"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23-117</w:t>
      </w:r>
      <w:r w:rsidR="00A006B0"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</w:p>
    <w:p w:rsidR="00A006B0" w:rsidRDefault="00A006B0" w:rsidP="005C746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06B0" w:rsidRPr="00A006B0" w:rsidRDefault="00A006B0" w:rsidP="005C746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 в решение  Горного сельского </w:t>
      </w:r>
    </w:p>
    <w:p w:rsidR="00A006B0" w:rsidRPr="00A006B0" w:rsidRDefault="00A006B0" w:rsidP="005C746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 депутатов от 04.12.2015 № 5-23Р</w:t>
      </w:r>
    </w:p>
    <w:p w:rsidR="00A006B0" w:rsidRPr="00A006B0" w:rsidRDefault="00A006B0" w:rsidP="005C746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установлении и введении в действие </w:t>
      </w:r>
    </w:p>
    <w:p w:rsidR="00A006B0" w:rsidRPr="00A006B0" w:rsidRDefault="00A006B0" w:rsidP="005C746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Земельного налога  на территории Горного сельсовета</w:t>
      </w:r>
    </w:p>
    <w:p w:rsidR="00A006B0" w:rsidRPr="00A006B0" w:rsidRDefault="00A006B0" w:rsidP="005C746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района, Красноярского края»</w:t>
      </w:r>
    </w:p>
    <w:p w:rsidR="00A006B0" w:rsidRPr="00A006B0" w:rsidRDefault="00A006B0" w:rsidP="005C746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06B0" w:rsidRPr="00A006B0" w:rsidRDefault="00A006B0" w:rsidP="005C7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 Федерального закона Российской Федерации от 06.10.2003 № 131-ФЗ «Об общих принципах организации  местного самоуправления в Российской Федерации», статьей 12 и главой 31 Налогового кодекса Российской Федерации, Указом Президента  Российской Федерации от </w:t>
      </w:r>
      <w:r w:rsidR="00D61C33">
        <w:rPr>
          <w:rFonts w:ascii="Times New Roman" w:eastAsia="Times New Roman" w:hAnsi="Times New Roman"/>
          <w:bCs/>
          <w:sz w:val="28"/>
          <w:szCs w:val="28"/>
          <w:lang w:eastAsia="ru-RU"/>
        </w:rPr>
        <w:t>21.09.2022 № 647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объявлении частичной мобилизации в Российской Федерации», </w:t>
      </w:r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статьями 20,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Устава Горного сельсовета </w:t>
      </w:r>
      <w:proofErr w:type="spellStart"/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Горный сельский Совет депутатов </w:t>
      </w:r>
      <w:r w:rsidRPr="00A00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A006B0" w:rsidRPr="00A006B0" w:rsidRDefault="00A006B0" w:rsidP="005C7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06B0" w:rsidRDefault="00A006B0" w:rsidP="005C746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решение  от 04.12.2015 № 5-23Р «Об установлении и введении в действие Земельного налога  на территории Горного сельсовета  </w:t>
      </w:r>
      <w:proofErr w:type="spellStart"/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A006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Красноярского края следующие изменения:</w:t>
      </w:r>
    </w:p>
    <w:p w:rsidR="00A006B0" w:rsidRDefault="00A006B0" w:rsidP="005C7468">
      <w:pPr>
        <w:pStyle w:val="a3"/>
        <w:spacing w:after="0" w:line="240" w:lineRule="auto"/>
        <w:ind w:left="106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1.1.пункт 4.1 части 4 дополнить пунктом 9 следующего содержания:</w:t>
      </w:r>
    </w:p>
    <w:p w:rsidR="00A006B0" w:rsidRPr="00A006B0" w:rsidRDefault="00A006B0" w:rsidP="005C7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«9)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принимающим</w:t>
      </w:r>
      <w:proofErr w:type="gramEnd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проведении специальной военной операции (далее – участники специальной в</w:t>
      </w:r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>оенной операции), а также членов</w:t>
      </w: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семей;</w:t>
      </w:r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Членами семей участников специальной военной операции признаются:</w:t>
      </w:r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A006B0" w:rsidRPr="00A006B0" w:rsidRDefault="00A006B0" w:rsidP="005C7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</w:t>
      </w:r>
      <w:proofErr w:type="gramStart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A006B0" w:rsidRPr="00A006B0" w:rsidRDefault="00A006B0" w:rsidP="005C7468">
      <w:pPr>
        <w:pStyle w:val="a3"/>
        <w:spacing w:after="0" w:line="240" w:lineRule="auto"/>
        <w:ind w:left="1069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06B0" w:rsidRPr="00A006B0" w:rsidRDefault="00A006B0" w:rsidP="005C7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 2. </w:t>
      </w:r>
      <w:proofErr w:type="gramStart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</w:t>
      </w:r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>не окружающей среды (</w:t>
      </w:r>
      <w:proofErr w:type="spellStart"/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>Шейнмаер</w:t>
      </w:r>
      <w:proofErr w:type="spellEnd"/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006B0" w:rsidRPr="00A006B0" w:rsidRDefault="00A006B0" w:rsidP="005C74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6B0" w:rsidRDefault="00A014D1" w:rsidP="005C7468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06B0"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3. Решение вступает в силу не ранее чем по истечении одного месяца со дня его официального опубликования в информационном листе «Информационный  вестник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Pr="00A014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на официальном сайте в сети «Интернет» по адресу: </w:t>
      </w:r>
      <w:proofErr w:type="spellStart"/>
      <w:r w:rsidRPr="00A014D1"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End"/>
      <w:r w:rsidRPr="00A014D1">
        <w:rPr>
          <w:rFonts w:ascii="Times New Roman" w:eastAsia="Times New Roman" w:hAnsi="Times New Roman"/>
          <w:sz w:val="28"/>
          <w:szCs w:val="28"/>
          <w:lang w:eastAsia="ru-RU"/>
        </w:rPr>
        <w:t>. ach-rajon.ru.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Горный сельсовет.</w:t>
      </w:r>
    </w:p>
    <w:p w:rsidR="005C7468" w:rsidRPr="00A006B0" w:rsidRDefault="005C7468" w:rsidP="005C7468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6B0" w:rsidRPr="00A006B0" w:rsidRDefault="00A006B0" w:rsidP="005C746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        </w:t>
      </w: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Глава сельсовета</w:t>
      </w:r>
    </w:p>
    <w:p w:rsidR="00A006B0" w:rsidRPr="00A006B0" w:rsidRDefault="00A006B0" w:rsidP="005C7468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A014D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  <w:r w:rsidRPr="00A006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A006B0" w:rsidRPr="00A006B0" w:rsidRDefault="00A006B0" w:rsidP="005C746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5C746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5C746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5C746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5C746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5167" w:rsidRPr="00835167" w:rsidRDefault="00835167" w:rsidP="00835167">
      <w:pPr>
        <w:tabs>
          <w:tab w:val="center" w:pos="4762"/>
          <w:tab w:val="left" w:pos="6225"/>
          <w:tab w:val="left" w:pos="9240"/>
        </w:tabs>
        <w:ind w:right="11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1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83516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369C969" wp14:editId="5C60839B">
            <wp:extent cx="647700" cy="8763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67" w:rsidRPr="00835167" w:rsidRDefault="00835167" w:rsidP="00835167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835167" w:rsidRPr="00835167" w:rsidRDefault="00835167" w:rsidP="00835167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835167" w:rsidRPr="00835167" w:rsidRDefault="00835167" w:rsidP="00835167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835167" w:rsidRPr="00835167" w:rsidRDefault="00835167" w:rsidP="0083516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35167" w:rsidRPr="00835167" w:rsidRDefault="00835167" w:rsidP="0083516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835167" w:rsidRPr="00835167" w:rsidRDefault="00835167" w:rsidP="00835167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5167" w:rsidRPr="00835167" w:rsidRDefault="00835167" w:rsidP="00835167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4.12. 2015</w:t>
      </w: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Start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.Г</w:t>
      </w:r>
      <w:proofErr w:type="gramEnd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орный</w:t>
      </w:r>
      <w:proofErr w:type="spellEnd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№ 5-23Р </w:t>
      </w:r>
    </w:p>
    <w:p w:rsidR="00835167" w:rsidRPr="00835167" w:rsidRDefault="00835167" w:rsidP="0083516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5167" w:rsidRPr="00835167" w:rsidRDefault="00835167" w:rsidP="0083516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835167" w:rsidRPr="00835167" w:rsidRDefault="00835167" w:rsidP="0083516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Земельного налога  на территории Горного сельсовета</w:t>
      </w:r>
    </w:p>
    <w:p w:rsidR="00835167" w:rsidRPr="00835167" w:rsidRDefault="00835167" w:rsidP="00835167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</w:t>
      </w:r>
      <w:proofErr w:type="spellEnd"/>
      <w:r w:rsidRPr="008351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района, Красноярского края</w:t>
      </w:r>
    </w:p>
    <w:p w:rsidR="00835167" w:rsidRPr="00835167" w:rsidRDefault="00835167" w:rsidP="0083516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014D1" w:rsidRPr="00A014D1" w:rsidRDefault="00A014D1" w:rsidP="00A014D1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</w:t>
      </w:r>
    </w:p>
    <w:p w:rsidR="00A014D1" w:rsidRPr="00A014D1" w:rsidRDefault="00A014D1" w:rsidP="00A014D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решения № 10-45Р от 15.06.2016; №18-82Р от 21.06.2017; №19-86Р от 07.07.2017;  № 26-113Р от 18.06.2018; № 37-165Р от 29.11.2019</w:t>
      </w:r>
      <w:r w:rsidR="008351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; № </w:t>
      </w:r>
      <w:r w:rsidR="00481740">
        <w:rPr>
          <w:rFonts w:ascii="Arial" w:eastAsia="Times New Roman" w:hAnsi="Arial" w:cs="Arial"/>
          <w:b/>
          <w:sz w:val="24"/>
          <w:szCs w:val="24"/>
          <w:lang w:eastAsia="ru-RU"/>
        </w:rPr>
        <w:t>23-117Р</w:t>
      </w:r>
      <w:r w:rsidR="008351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835167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proofErr w:type="gramEnd"/>
      <w:r w:rsidR="008351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81740">
        <w:rPr>
          <w:rFonts w:ascii="Arial" w:eastAsia="Times New Roman" w:hAnsi="Arial" w:cs="Arial"/>
          <w:b/>
          <w:sz w:val="24"/>
          <w:szCs w:val="24"/>
          <w:lang w:eastAsia="ru-RU"/>
        </w:rPr>
        <w:t>14.04.</w:t>
      </w:r>
      <w:bookmarkStart w:id="0" w:name="_GoBack"/>
      <w:bookmarkEnd w:id="0"/>
      <w:r w:rsidR="00835167">
        <w:rPr>
          <w:rFonts w:ascii="Arial" w:eastAsia="Times New Roman" w:hAnsi="Arial" w:cs="Arial"/>
          <w:b/>
          <w:sz w:val="24"/>
          <w:szCs w:val="24"/>
          <w:lang w:eastAsia="ru-RU"/>
        </w:rPr>
        <w:t>2023</w:t>
      </w:r>
    </w:p>
    <w:p w:rsidR="00A014D1" w:rsidRPr="00A014D1" w:rsidRDefault="00A014D1" w:rsidP="00A014D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20,24 Устава Горного сельсовета </w:t>
      </w:r>
      <w:proofErr w:type="spellStart"/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>Ачинского</w:t>
      </w:r>
      <w:proofErr w:type="spellEnd"/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Горный сельский Совет депутатов РЕШИЛ:</w:t>
      </w: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14D1" w:rsidRPr="00A014D1" w:rsidRDefault="00A014D1" w:rsidP="00A014D1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>Установить и ввести в действие на территории Горного сельсовета земельный налог.</w:t>
      </w:r>
    </w:p>
    <w:p w:rsidR="00A014D1" w:rsidRPr="00A014D1" w:rsidRDefault="00A014D1" w:rsidP="00A014D1">
      <w:pPr>
        <w:spacing w:after="0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2. Установить </w:t>
      </w:r>
      <w:r w:rsidRPr="00A014D1">
        <w:rPr>
          <w:rFonts w:ascii="Arial" w:eastAsia="Times New Roman" w:hAnsi="Arial" w:cs="Arial"/>
          <w:sz w:val="24"/>
          <w:szCs w:val="24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786"/>
        <w:gridCol w:w="1958"/>
      </w:tblGrid>
      <w:tr w:rsidR="00A014D1" w:rsidRPr="00A014D1" w:rsidTr="0016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014D1" w:rsidRPr="00A014D1" w:rsidRDefault="00A014D1" w:rsidP="00A014D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Ставка % от кадастровой стоимости</w:t>
            </w:r>
          </w:p>
        </w:tc>
      </w:tr>
      <w:tr w:rsidR="00A014D1" w:rsidRPr="00A014D1" w:rsidTr="0016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</w:t>
            </w: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0,1%</w:t>
            </w:r>
          </w:p>
        </w:tc>
      </w:tr>
      <w:tr w:rsidR="00A014D1" w:rsidRPr="00A014D1" w:rsidTr="0016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отношении земельных участков:</w:t>
            </w:r>
          </w:p>
          <w:p w:rsidR="00A014D1" w:rsidRPr="00A014D1" w:rsidRDefault="00A014D1" w:rsidP="00A01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 занятых </w:t>
            </w:r>
            <w:hyperlink r:id="rId7" w:history="1">
              <w:r w:rsidRPr="00A014D1">
                <w:rPr>
                  <w:rFonts w:ascii="Arial" w:eastAsia="Times New Roman" w:hAnsi="Arial" w:cs="Arial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жилищным фондом</w:t>
              </w:r>
            </w:hyperlink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 индивидуального жилищного </w:t>
            </w:r>
            <w:proofErr w:type="spellStart"/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,и</w:t>
            </w:r>
            <w:proofErr w:type="gramEnd"/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спользуемых</w:t>
            </w:r>
            <w:proofErr w:type="spellEnd"/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в предпринимательской деятельности);</w:t>
            </w:r>
          </w:p>
          <w:p w:rsidR="00A014D1" w:rsidRPr="00A014D1" w:rsidRDefault="00A014D1" w:rsidP="00A01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A014D1" w:rsidRPr="00A014D1" w:rsidRDefault="00A014D1" w:rsidP="00A01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A014D1" w:rsidRPr="00A014D1" w:rsidRDefault="00A014D1" w:rsidP="00A01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0.3%</w:t>
            </w:r>
          </w:p>
        </w:tc>
      </w:tr>
      <w:tr w:rsidR="00A014D1" w:rsidRPr="00A014D1" w:rsidTr="0016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1" w:rsidRPr="00A014D1" w:rsidRDefault="00A014D1" w:rsidP="00A014D1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014D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1,5 %</w:t>
            </w:r>
          </w:p>
        </w:tc>
      </w:tr>
    </w:tbl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proofErr w:type="gram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налоговой базы  и налоговой ставки.</w:t>
      </w: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  </w:t>
      </w:r>
      <w:proofErr w:type="gramStart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ункт 2.1 утрачивает силу с 01.01.2021года)</w:t>
      </w:r>
    </w:p>
    <w:p w:rsidR="00A014D1" w:rsidRPr="00A014D1" w:rsidRDefault="00A014D1" w:rsidP="00A014D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      3. (</w:t>
      </w:r>
      <w:proofErr w:type="gramStart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37-165Р)</w:t>
      </w:r>
    </w:p>
    <w:p w:rsidR="00A014D1" w:rsidRDefault="00A014D1" w:rsidP="00835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4.</w:t>
      </w: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835167" w:rsidRPr="00A014D1" w:rsidRDefault="00835167" w:rsidP="0083516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4.1. Освободить от уплаты  земельного налога  на территории Горного  сельсовета:</w:t>
      </w:r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1) органы государственной  власти Красноярского края, органы местного самоуправления </w:t>
      </w:r>
      <w:proofErr w:type="spell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2) казенные учреждение, финансовое обеспечение </w:t>
      </w:r>
      <w:proofErr w:type="gram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proofErr w:type="gram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осуществляется за счет средств краевого или местного бюджетов;</w:t>
      </w:r>
    </w:p>
    <w:p w:rsidR="00A014D1" w:rsidRPr="00A014D1" w:rsidRDefault="00A014D1" w:rsidP="00A014D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proofErr w:type="gramStart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6)   Почетных граждан </w:t>
      </w:r>
      <w:proofErr w:type="spell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>7) Детей-сирот и детей, оставшиеся без попечения родителей, до достижения  совершеннолетия.</w:t>
      </w:r>
    </w:p>
    <w:p w:rsid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8) </w:t>
      </w:r>
      <w:proofErr w:type="gramStart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A014D1" w:rsidRPr="00A014D1" w:rsidRDefault="00A014D1" w:rsidP="00A0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014D1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9) </w:t>
      </w:r>
      <w:r w:rsidRPr="00A014D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граждан, </w:t>
      </w:r>
      <w:r w:rsidR="0083516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gramStart"/>
      <w:r w:rsidRPr="00A014D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принимающим</w:t>
      </w:r>
      <w:proofErr w:type="gramEnd"/>
      <w:r w:rsidRPr="00A014D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Членами семей участников специальной военной операции признаются:</w:t>
      </w:r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</w:t>
      </w:r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>очной форме обучения, – до окончания обучения, но не дольше чем до достижения ими возраста 23 лет.</w:t>
      </w:r>
      <w:proofErr w:type="gramEnd"/>
    </w:p>
    <w:p w:rsidR="00A014D1" w:rsidRPr="00A006B0" w:rsidRDefault="00A014D1" w:rsidP="00A01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</w:t>
      </w:r>
      <w:proofErr w:type="gramStart"/>
      <w:r w:rsidRPr="00A006B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.».</w:t>
      </w:r>
      <w:proofErr w:type="gramEnd"/>
    </w:p>
    <w:p w:rsidR="00A014D1" w:rsidRPr="00A014D1" w:rsidRDefault="00A014D1" w:rsidP="00A014D1">
      <w:pPr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4D1" w:rsidRDefault="00A014D1" w:rsidP="00A014D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4.2.</w:t>
      </w:r>
      <w:r w:rsidRPr="00A014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Start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 w:rsidRPr="00A014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p w:rsidR="00A014D1" w:rsidRPr="00A014D1" w:rsidRDefault="00A014D1" w:rsidP="00A014D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 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A014D1" w:rsidRPr="00A014D1" w:rsidRDefault="00A014D1" w:rsidP="00A014D1">
      <w:pPr>
        <w:spacing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A014D1" w:rsidRPr="00A014D1" w:rsidRDefault="00835167" w:rsidP="00A014D1">
      <w:pPr>
        <w:spacing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14D1" w:rsidRPr="00A014D1">
        <w:rPr>
          <w:rFonts w:ascii="Arial" w:eastAsia="Times New Roman" w:hAnsi="Arial" w:cs="Arial"/>
          <w:sz w:val="24"/>
          <w:szCs w:val="24"/>
          <w:lang w:eastAsia="ru-RU"/>
        </w:rPr>
        <w:t>7. Признать утратившими силу решения Горного сельского Совета депутатов:</w:t>
      </w:r>
    </w:p>
    <w:p w:rsidR="00A014D1" w:rsidRPr="00A014D1" w:rsidRDefault="00A014D1" w:rsidP="00A014D1">
      <w:pPr>
        <w:spacing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- от 18.11.2014 № 45-205Р «О земельном налоге на территории Горного сельсовета </w:t>
      </w:r>
      <w:proofErr w:type="spell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района»;</w:t>
      </w:r>
    </w:p>
    <w:p w:rsidR="00A014D1" w:rsidRPr="00A014D1" w:rsidRDefault="00A014D1" w:rsidP="00A014D1">
      <w:pPr>
        <w:spacing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</w:t>
      </w:r>
      <w:proofErr w:type="spell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</w:p>
    <w:p w:rsidR="00A014D1" w:rsidRPr="00A014D1" w:rsidRDefault="00A014D1" w:rsidP="00A014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>Иванов Э.В.)</w:t>
      </w:r>
    </w:p>
    <w:p w:rsidR="00A014D1" w:rsidRPr="00A014D1" w:rsidRDefault="00A014D1" w:rsidP="00A014D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A014D1" w:rsidRPr="00A014D1" w:rsidRDefault="00A014D1" w:rsidP="00A014D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4D1" w:rsidRPr="00A014D1" w:rsidRDefault="00A014D1" w:rsidP="00A014D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Председатель сельского Совета депутатов                 Глава сельсовета</w:t>
      </w:r>
    </w:p>
    <w:p w:rsidR="00A014D1" w:rsidRPr="00A014D1" w:rsidRDefault="00A014D1" w:rsidP="00A014D1">
      <w:pPr>
        <w:spacing w:line="240" w:lineRule="auto"/>
        <w:ind w:left="150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spell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 w:rsidRPr="00A014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Pr="00A014D1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</w:p>
    <w:p w:rsidR="00A014D1" w:rsidRPr="00A014D1" w:rsidRDefault="00A014D1" w:rsidP="00A014D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014D1" w:rsidRPr="00A014D1" w:rsidRDefault="00A014D1" w:rsidP="00A014D1">
      <w:pPr>
        <w:spacing w:line="240" w:lineRule="auto"/>
        <w:ind w:left="150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A014D1" w:rsidRPr="00A014D1" w:rsidRDefault="00A014D1" w:rsidP="00A014D1">
      <w:pPr>
        <w:rPr>
          <w:rFonts w:asciiTheme="minorHAnsi" w:eastAsiaTheme="minorHAnsi" w:hAnsiTheme="minorHAnsi" w:cstheme="minorBidi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6B0" w:rsidRPr="00A006B0" w:rsidRDefault="00A006B0" w:rsidP="00A006B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006B0" w:rsidRPr="00A006B0" w:rsidSect="005C746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D6334C0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B0"/>
    <w:rsid w:val="00481740"/>
    <w:rsid w:val="005C7468"/>
    <w:rsid w:val="00613290"/>
    <w:rsid w:val="007F68F4"/>
    <w:rsid w:val="00835167"/>
    <w:rsid w:val="00A006B0"/>
    <w:rsid w:val="00A014D1"/>
    <w:rsid w:val="00D22DB7"/>
    <w:rsid w:val="00D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06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06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206F64D282945D2E15A5E97209C85D564158B751E16A52CAC2D5D74415BE26E24CB74822DE443NCB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2023-03-15T07:20:00Z</cp:lastPrinted>
  <dcterms:created xsi:type="dcterms:W3CDTF">2023-03-15T06:55:00Z</dcterms:created>
  <dcterms:modified xsi:type="dcterms:W3CDTF">2023-05-29T06:19:00Z</dcterms:modified>
</cp:coreProperties>
</file>