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9" w:rsidRPr="00E21BDB" w:rsidRDefault="00897E09" w:rsidP="00897E09">
      <w:pPr>
        <w:spacing w:line="240" w:lineRule="auto"/>
        <w:ind w:firstLine="709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  <w:bookmarkStart w:id="0" w:name="_GoBack"/>
      <w:r w:rsidRPr="00E21BD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1F8B9D" wp14:editId="303BBC0F">
            <wp:simplePos x="0" y="0"/>
            <wp:positionH relativeFrom="column">
              <wp:posOffset>2531745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Pr="00E21BDB" w:rsidRDefault="00897E09" w:rsidP="00897E09">
      <w:pPr>
        <w:spacing w:line="240" w:lineRule="auto"/>
        <w:ind w:firstLine="709"/>
        <w:jc w:val="center"/>
        <w:outlineLvl w:val="0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КРАСНОЯРСКИЙ КРАЙ 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ГОРНЫЙ СЕЛЬСКИЙ СОВЕТ ДЕПУТАТОВ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proofErr w:type="gramStart"/>
      <w:r w:rsidRPr="00E21BDB">
        <w:rPr>
          <w:rFonts w:ascii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 w:rsidRPr="00E21BDB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Е Ш Е Н И Е</w:t>
      </w:r>
      <w:r w:rsidR="001C6F4C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</w:t>
      </w:r>
    </w:p>
    <w:p w:rsidR="00BD699A" w:rsidRPr="00E21BDB" w:rsidRDefault="00BD699A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897E09" w:rsidRDefault="00D153B4" w:rsidP="00897E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BD699A">
        <w:rPr>
          <w:rFonts w:ascii="Times New Roman" w:hAnsi="Times New Roman"/>
          <w:b/>
          <w:bCs/>
          <w:sz w:val="28"/>
          <w:szCs w:val="28"/>
          <w:lang w:eastAsia="ru-RU"/>
        </w:rPr>
        <w:t>07.10.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2024</w:t>
      </w:r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</w:t>
      </w:r>
      <w:proofErr w:type="spellStart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897E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1C6F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№ </w:t>
      </w:r>
      <w:r w:rsidR="00BD699A">
        <w:rPr>
          <w:rFonts w:ascii="Times New Roman" w:hAnsi="Times New Roman"/>
          <w:b/>
          <w:bCs/>
          <w:sz w:val="28"/>
          <w:szCs w:val="28"/>
          <w:lang w:eastAsia="ru-RU"/>
        </w:rPr>
        <w:t>6-10ВН</w:t>
      </w:r>
    </w:p>
    <w:p w:rsidR="00897E09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передаче полномочий  по  осуществлению внутреннего муниципального финансового контроля Горного сельсовета  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>Ачинскому</w:t>
      </w:r>
      <w:proofErr w:type="spellEnd"/>
      <w:r w:rsidRPr="00E21B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району</w:t>
      </w:r>
    </w:p>
    <w:p w:rsidR="00897E09" w:rsidRPr="00E21BDB" w:rsidRDefault="00897E09" w:rsidP="00897E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статьями 20,24 Устава Горного сельсовета Ачинского района Красноярского края, Горный сельский Совет депутатов РЕШИЛ: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97E09" w:rsidRPr="00E21BDB" w:rsidRDefault="00897E09" w:rsidP="00897E09">
      <w:pPr>
        <w:pStyle w:val="a3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>Администрации Горного сельсовета Ачинского района передать  администрации Ачинского рай</w:t>
      </w:r>
      <w:r w:rsidR="00D153B4">
        <w:rPr>
          <w:rFonts w:ascii="Times New Roman" w:hAnsi="Times New Roman"/>
          <w:bCs/>
          <w:sz w:val="28"/>
          <w:szCs w:val="28"/>
          <w:lang w:eastAsia="ru-RU"/>
        </w:rPr>
        <w:t>она к осуществлению с 01.01.2025 по 31.12.2025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включительно полномочия по осуществлению внутреннего финансового контроля: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1.1. Осуществление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1.2.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1.3. Осуществление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</w:t>
      </w:r>
      <w:r w:rsidRPr="00E21BDB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значений показателей результативности предоставления средств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из бюджета;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      1.5. Осуществление контроля в сфере закупок, </w:t>
      </w:r>
      <w:proofErr w:type="gramStart"/>
      <w:r w:rsidRPr="00E21BDB">
        <w:rPr>
          <w:rFonts w:ascii="Times New Roman" w:hAnsi="Times New Roman"/>
          <w:bCs/>
          <w:sz w:val="28"/>
          <w:szCs w:val="28"/>
          <w:lang w:eastAsia="ru-RU"/>
        </w:rPr>
        <w:t>предусмотренный</w:t>
      </w:r>
      <w:proofErr w:type="gramEnd"/>
      <w:r w:rsidRPr="00E21BDB">
        <w:rPr>
          <w:rFonts w:ascii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  не позднее </w:t>
      </w:r>
    </w:p>
    <w:p w:rsidR="00897E09" w:rsidRPr="00E21BDB" w:rsidRDefault="00D153B4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31 декабря  2024</w:t>
      </w:r>
      <w:r w:rsidR="00897E09" w:rsidRPr="00E21BDB">
        <w:rPr>
          <w:rFonts w:ascii="Times New Roman" w:hAnsi="Times New Roman"/>
          <w:sz w:val="28"/>
          <w:szCs w:val="28"/>
          <w:lang w:eastAsia="ru-RU"/>
        </w:rPr>
        <w:t xml:space="preserve">  года. </w:t>
      </w:r>
    </w:p>
    <w:p w:rsidR="00897E09" w:rsidRPr="00E21BDB" w:rsidRDefault="00897E09" w:rsidP="00897E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</w:t>
      </w:r>
      <w:proofErr w:type="gramStart"/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21BD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В.А.).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BDB">
        <w:rPr>
          <w:rFonts w:ascii="Times New Roman" w:hAnsi="Times New Roman"/>
          <w:sz w:val="28"/>
          <w:szCs w:val="28"/>
          <w:lang w:eastAsia="ru-RU"/>
        </w:rPr>
        <w:t xml:space="preserve"> 4.  Решение  </w:t>
      </w:r>
      <w:r w:rsidR="00D153B4">
        <w:rPr>
          <w:rFonts w:ascii="Times New Roman" w:hAnsi="Times New Roman"/>
          <w:sz w:val="28"/>
          <w:szCs w:val="28"/>
          <w:lang w:eastAsia="ru-RU"/>
        </w:rPr>
        <w:t>вступает в силу с 01 января 2025</w:t>
      </w:r>
      <w:r w:rsidR="00975730">
        <w:rPr>
          <w:rFonts w:ascii="Times New Roman" w:hAnsi="Times New Roman"/>
          <w:sz w:val="28"/>
          <w:szCs w:val="28"/>
          <w:lang w:eastAsia="ru-RU"/>
        </w:rPr>
        <w:t>года, но</w:t>
      </w:r>
      <w:r w:rsidRPr="00E21BDB">
        <w:rPr>
          <w:rFonts w:ascii="Times New Roman" w:hAnsi="Times New Roman"/>
          <w:sz w:val="28"/>
          <w:szCs w:val="28"/>
          <w:lang w:eastAsia="ru-RU"/>
        </w:rPr>
        <w:t xml:space="preserve"> не ранее дня, следующего за днем  его официального опубликования в информационном  листе «Информационный вестник». </w:t>
      </w:r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699A" w:rsidRDefault="0094172B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</w:t>
      </w:r>
      <w:r w:rsidR="00BD699A">
        <w:rPr>
          <w:rFonts w:ascii="Times New Roman" w:hAnsi="Times New Roman"/>
          <w:sz w:val="28"/>
          <w:szCs w:val="28"/>
          <w:lang w:eastAsia="ru-RU"/>
        </w:rPr>
        <w:t xml:space="preserve">                              Глава Горного сельсовета </w:t>
      </w:r>
    </w:p>
    <w:p w:rsidR="0094172B" w:rsidRPr="00E21BDB" w:rsidRDefault="00BD699A" w:rsidP="009417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94172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94172B">
        <w:rPr>
          <w:rFonts w:ascii="Times New Roman" w:hAnsi="Times New Roman"/>
          <w:sz w:val="28"/>
          <w:szCs w:val="28"/>
          <w:lang w:eastAsia="ru-RU"/>
        </w:rPr>
        <w:t>А.Н.Подковырина</w:t>
      </w:r>
      <w:proofErr w:type="spellEnd"/>
      <w:r w:rsidR="009417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94172B">
        <w:rPr>
          <w:rFonts w:ascii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897E09" w:rsidRPr="00E21BDB" w:rsidRDefault="00897E09" w:rsidP="0089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p w:rsidR="00897E09" w:rsidRPr="00E21BDB" w:rsidRDefault="00897E09" w:rsidP="00897E09">
      <w:pPr>
        <w:rPr>
          <w:sz w:val="28"/>
          <w:szCs w:val="28"/>
        </w:rPr>
      </w:pPr>
    </w:p>
    <w:bookmarkEnd w:id="0"/>
    <w:p w:rsidR="00DA5562" w:rsidRDefault="00DA5562"/>
    <w:sectPr w:rsidR="00D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23B"/>
    <w:multiLevelType w:val="hybridMultilevel"/>
    <w:tmpl w:val="27009B44"/>
    <w:lvl w:ilvl="0" w:tplc="F89E6C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9"/>
    <w:rsid w:val="001C6F4C"/>
    <w:rsid w:val="00897E09"/>
    <w:rsid w:val="00905246"/>
    <w:rsid w:val="0094172B"/>
    <w:rsid w:val="00975730"/>
    <w:rsid w:val="00BD699A"/>
    <w:rsid w:val="00D153B4"/>
    <w:rsid w:val="00D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2023-10-13T06:19:00Z</cp:lastPrinted>
  <dcterms:created xsi:type="dcterms:W3CDTF">2023-09-27T07:03:00Z</dcterms:created>
  <dcterms:modified xsi:type="dcterms:W3CDTF">2024-10-07T04:10:00Z</dcterms:modified>
</cp:coreProperties>
</file>