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80" w:rsidRDefault="00FC5D80" w:rsidP="00FC5D80">
      <w:pPr>
        <w:tabs>
          <w:tab w:val="left" w:pos="4500"/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561741" wp14:editId="0AC6DFCC">
            <wp:extent cx="673100" cy="833755"/>
            <wp:effectExtent l="0" t="0" r="0" b="444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80" w:rsidRDefault="00FC5D80" w:rsidP="00FC5D8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 сельский Совет депутатов</w:t>
      </w:r>
    </w:p>
    <w:p w:rsidR="00FC5D80" w:rsidRDefault="00FC5D80" w:rsidP="00FC5D80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FC5D80" w:rsidRDefault="00FC5D80" w:rsidP="00FC5D80">
      <w:pPr>
        <w:keepNext/>
        <w:tabs>
          <w:tab w:val="left" w:pos="45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 края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80" w:rsidRPr="00F70AF1" w:rsidRDefault="00F70AF1" w:rsidP="00F70AF1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F70AF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F70AF1">
        <w:rPr>
          <w:rFonts w:ascii="Times New Roman" w:eastAsia="Times New Roman" w:hAnsi="Times New Roman"/>
          <w:b/>
          <w:sz w:val="28"/>
          <w:szCs w:val="28"/>
          <w:lang w:eastAsia="ru-RU"/>
        </w:rPr>
        <w:t>03.04.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№</w:t>
      </w:r>
      <w:r w:rsidR="00F70AF1">
        <w:rPr>
          <w:rFonts w:ascii="Times New Roman" w:eastAsia="Times New Roman" w:hAnsi="Times New Roman"/>
          <w:b/>
          <w:sz w:val="28"/>
          <w:szCs w:val="28"/>
          <w:lang w:eastAsia="ru-RU"/>
        </w:rPr>
        <w:t>30-163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D80" w:rsidRDefault="00F70AF1" w:rsidP="00FC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5D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некоторых  решений </w:t>
      </w:r>
    </w:p>
    <w:p w:rsidR="00FC5D80" w:rsidRDefault="00FC5D80" w:rsidP="00FC5D8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Горного  сельского Совета депутатов </w:t>
      </w:r>
    </w:p>
    <w:p w:rsidR="00FC5D80" w:rsidRDefault="00FC5D80" w:rsidP="00FC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5D80" w:rsidRDefault="009C7E2E" w:rsidP="009C7E2E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C7E2E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письма</w:t>
      </w:r>
      <w:r w:rsidRPr="009C7E2E">
        <w:rPr>
          <w:rFonts w:ascii="Times New Roman" w:hAnsi="Times New Roman"/>
          <w:sz w:val="28"/>
          <w:szCs w:val="28"/>
        </w:rPr>
        <w:t xml:space="preserve"> </w:t>
      </w:r>
      <w:r w:rsidRPr="009C7E2E">
        <w:rPr>
          <w:rFonts w:ascii="Times New Roman" w:eastAsia="Times New Roman" w:hAnsi="Times New Roman"/>
          <w:sz w:val="28"/>
          <w:szCs w:val="28"/>
          <w:lang w:eastAsia="ru-RU"/>
        </w:rPr>
        <w:t>Управления территориальной политики Губернатора Красноярского края  от 29.11.2023 № 24-011915 о проведении сверки данных Регистра муниципальных нормативных правовых актов,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C5D80" w:rsidRPr="009C7E2E">
        <w:rPr>
          <w:rFonts w:ascii="Times New Roman" w:hAnsi="Times New Roman"/>
          <w:sz w:val="28"/>
          <w:szCs w:val="28"/>
        </w:rPr>
        <w:t xml:space="preserve">уководствуясь ст.20,24 Устава Горного сельсовета Ачинского района Красноярского края, Горный сельский  Совет депутатов </w:t>
      </w:r>
      <w:r w:rsidR="00FC5D80" w:rsidRPr="009C7E2E">
        <w:rPr>
          <w:rFonts w:ascii="Times New Roman" w:hAnsi="Times New Roman"/>
          <w:b/>
          <w:sz w:val="28"/>
          <w:szCs w:val="28"/>
        </w:rPr>
        <w:t>РЕШИЛ</w:t>
      </w:r>
      <w:r w:rsidR="00FC5D80">
        <w:rPr>
          <w:b/>
          <w:sz w:val="28"/>
          <w:szCs w:val="28"/>
        </w:rPr>
        <w:t>:</w:t>
      </w:r>
    </w:p>
    <w:p w:rsidR="00FC5D80" w:rsidRDefault="00FC5D80" w:rsidP="00FC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D80" w:rsidRDefault="00FC5D80" w:rsidP="00FC5D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решения  Горного сельского Совета депутатов:</w:t>
      </w:r>
    </w:p>
    <w:p w:rsidR="00BF6717" w:rsidRPr="00BF6717" w:rsidRDefault="00BF6717" w:rsidP="00BF6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6717">
        <w:rPr>
          <w:rFonts w:ascii="Times New Roman" w:hAnsi="Times New Roman"/>
          <w:b/>
          <w:sz w:val="28"/>
          <w:szCs w:val="28"/>
        </w:rPr>
        <w:t>№ 39-148Р от 27.01.2009</w:t>
      </w:r>
      <w:r w:rsidRPr="00BF6717">
        <w:t xml:space="preserve"> </w:t>
      </w:r>
      <w:r>
        <w:t xml:space="preserve"> «</w:t>
      </w:r>
      <w:r w:rsidRPr="00BF6717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 w:rsidRPr="00BF6717">
        <w:rPr>
          <w:rFonts w:ascii="Times New Roman" w:hAnsi="Times New Roman"/>
          <w:sz w:val="28"/>
          <w:szCs w:val="28"/>
        </w:rPr>
        <w:t>в</w:t>
      </w:r>
      <w:proofErr w:type="gramEnd"/>
      <w:r w:rsidRPr="00BF6717">
        <w:rPr>
          <w:rFonts w:ascii="Times New Roman" w:hAnsi="Times New Roman"/>
          <w:sz w:val="28"/>
          <w:szCs w:val="28"/>
        </w:rPr>
        <w:t xml:space="preserve"> </w:t>
      </w:r>
    </w:p>
    <w:p w:rsidR="00BF6717" w:rsidRPr="00BF6717" w:rsidRDefault="00BF6717" w:rsidP="00BF67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717">
        <w:rPr>
          <w:rFonts w:ascii="Times New Roman" w:hAnsi="Times New Roman"/>
          <w:sz w:val="28"/>
          <w:szCs w:val="28"/>
        </w:rPr>
        <w:t>Решение Горного сельского Совета  депутатов 16.11.2005г. № 9-32Р (с изменениями № 28-106Р от 14.11.07,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17">
        <w:rPr>
          <w:rFonts w:ascii="Times New Roman" w:hAnsi="Times New Roman"/>
          <w:sz w:val="28"/>
          <w:szCs w:val="28"/>
        </w:rPr>
        <w:t>№32-120Р от 27.03.08г, №35-134Р от 26.09.08г)   «Об оплате труда работников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717">
        <w:rPr>
          <w:rFonts w:ascii="Times New Roman" w:hAnsi="Times New Roman"/>
          <w:sz w:val="28"/>
          <w:szCs w:val="28"/>
        </w:rPr>
        <w:t xml:space="preserve">финансируемых из сельского бюджета                                                         </w:t>
      </w:r>
    </w:p>
    <w:p w:rsidR="00FC5D80" w:rsidRDefault="00FC5D80" w:rsidP="00FC5D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№10-43Р от 23.12.2010</w:t>
      </w:r>
      <w:r w:rsidRPr="00FC5D80">
        <w:t xml:space="preserve"> </w:t>
      </w:r>
      <w:r>
        <w:t>«</w:t>
      </w:r>
      <w:r w:rsidRPr="00FC5D80">
        <w:rPr>
          <w:rFonts w:ascii="Times New Roman" w:hAnsi="Times New Roman"/>
          <w:sz w:val="28"/>
          <w:szCs w:val="28"/>
        </w:rPr>
        <w:t>О внесении изменения в решение Горного сельского Совета депутатов от30.11.10. № 9-39Р«</w:t>
      </w:r>
      <w:r w:rsidR="00CA162F">
        <w:rPr>
          <w:rFonts w:ascii="Times New Roman" w:hAnsi="Times New Roman"/>
          <w:sz w:val="28"/>
          <w:szCs w:val="28"/>
        </w:rPr>
        <w:t xml:space="preserve"> </w:t>
      </w:r>
      <w:r w:rsidRPr="00FC5D80">
        <w:rPr>
          <w:rFonts w:ascii="Times New Roman" w:hAnsi="Times New Roman"/>
          <w:sz w:val="28"/>
          <w:szCs w:val="28"/>
        </w:rPr>
        <w:t>Об оплате труда работников учреждений финансируемых 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№14-17Рот 31.05.2010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162F">
        <w:t xml:space="preserve"> </w:t>
      </w:r>
      <w:r w:rsidRPr="00CA162F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A162F">
        <w:rPr>
          <w:rFonts w:ascii="Times New Roman" w:hAnsi="Times New Roman"/>
          <w:sz w:val="28"/>
          <w:szCs w:val="28"/>
        </w:rPr>
        <w:t>Горного</w:t>
      </w:r>
      <w:proofErr w:type="gramEnd"/>
      <w:r w:rsidRPr="00CA162F">
        <w:rPr>
          <w:rFonts w:ascii="Times New Roman" w:hAnsi="Times New Roman"/>
          <w:sz w:val="28"/>
          <w:szCs w:val="28"/>
        </w:rPr>
        <w:t xml:space="preserve"> </w:t>
      </w:r>
    </w:p>
    <w:p w:rsidR="00FC5D80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A162F">
        <w:rPr>
          <w:rFonts w:ascii="Times New Roman" w:hAnsi="Times New Roman"/>
          <w:sz w:val="28"/>
          <w:szCs w:val="28"/>
        </w:rPr>
        <w:t>ельского Совета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</w:t>
      </w:r>
      <w:proofErr w:type="gramEnd"/>
      <w:r w:rsidRPr="00CA162F">
        <w:rPr>
          <w:rFonts w:ascii="Times New Roman" w:hAnsi="Times New Roman"/>
          <w:sz w:val="28"/>
          <w:szCs w:val="28"/>
        </w:rPr>
        <w:t>т 08.10.2009г. №44-165Р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t>- №19-90Р от 06.02.2012</w:t>
      </w:r>
      <w:r w:rsidRPr="00CA162F">
        <w:t xml:space="preserve"> </w:t>
      </w:r>
      <w:r>
        <w:t xml:space="preserve"> «</w:t>
      </w:r>
      <w:r w:rsidRPr="00CA162F">
        <w:rPr>
          <w:rFonts w:ascii="Times New Roman" w:hAnsi="Times New Roman"/>
          <w:sz w:val="28"/>
          <w:szCs w:val="28"/>
        </w:rPr>
        <w:t xml:space="preserve">О внесении изменения в решение Горного 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 xml:space="preserve">сельского Совета депутатов от 22.02.2007 № 23-85Р (с изменениями от 15.06.2007 № 25-95Р; от 06.04.2011 № 12-53Р; от 06.07.2011 № 14-66Р; 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>от 29.11.2011№ 17-82Р.)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 местных налог</w:t>
      </w:r>
      <w:r>
        <w:rPr>
          <w:rFonts w:ascii="Times New Roman" w:hAnsi="Times New Roman"/>
          <w:sz w:val="28"/>
          <w:szCs w:val="28"/>
        </w:rPr>
        <w:t>ах и сборах Горного сельсовета»;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№ 20-9</w:t>
      </w:r>
      <w:r w:rsidRPr="00CA162F">
        <w:rPr>
          <w:rFonts w:ascii="Times New Roman" w:hAnsi="Times New Roman"/>
          <w:b/>
          <w:sz w:val="28"/>
          <w:szCs w:val="28"/>
        </w:rPr>
        <w:t>3Р от 20.03.2012</w:t>
      </w:r>
      <w:r>
        <w:t xml:space="preserve"> «</w:t>
      </w:r>
      <w:r w:rsidRPr="00CA162F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Горного сельского Совета депутатов от 08.10.2009 № 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(с изменениями от  31.05.2010 № 4-17Р</w:t>
      </w:r>
      <w:proofErr w:type="gramStart"/>
      <w:r w:rsidRPr="00CA162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A162F">
        <w:rPr>
          <w:rFonts w:ascii="Times New Roman" w:hAnsi="Times New Roman"/>
          <w:sz w:val="28"/>
          <w:szCs w:val="28"/>
        </w:rPr>
        <w:t xml:space="preserve"> от 26.05.11. №13-60Р) «О создании административной комиссии</w:t>
      </w:r>
      <w:r w:rsidR="0070753E"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CA162F" w:rsidRP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162F">
        <w:rPr>
          <w:rFonts w:ascii="Times New Roman" w:hAnsi="Times New Roman"/>
          <w:b/>
          <w:sz w:val="28"/>
          <w:szCs w:val="28"/>
        </w:rPr>
        <w:t>№ 16-76Р от 14.10.2011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A162F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62F">
        <w:rPr>
          <w:rFonts w:ascii="Times New Roman" w:hAnsi="Times New Roman"/>
          <w:sz w:val="28"/>
          <w:szCs w:val="28"/>
        </w:rPr>
        <w:t>от 30.11. 2010 № 9-39Р (в ред. от 23.12.2010 № 10-43Р)  «Об оплате труда работников учреждений, финансируемых</w:t>
      </w:r>
    </w:p>
    <w:p w:rsidR="00CA162F" w:rsidRDefault="00CA162F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62F">
        <w:rPr>
          <w:rFonts w:ascii="Times New Roman" w:hAnsi="Times New Roman"/>
          <w:sz w:val="28"/>
          <w:szCs w:val="28"/>
        </w:rPr>
        <w:t>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Default="006236D9" w:rsidP="00CA16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6D9" w:rsidRPr="006236D9" w:rsidRDefault="00CA162F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</w:t>
      </w:r>
      <w:r w:rsidR="006236D9" w:rsidRPr="006236D9">
        <w:rPr>
          <w:rFonts w:ascii="Times New Roman" w:hAnsi="Times New Roman"/>
          <w:b/>
          <w:sz w:val="28"/>
          <w:szCs w:val="28"/>
        </w:rPr>
        <w:t xml:space="preserve"> 13-60Р от 26.05.2011</w:t>
      </w:r>
      <w:r w:rsidR="006236D9">
        <w:rPr>
          <w:rFonts w:ascii="Times New Roman" w:hAnsi="Times New Roman"/>
          <w:b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«О  внесении изменений в решение</w:t>
      </w:r>
      <w:r w:rsidR="006236D9">
        <w:rPr>
          <w:rFonts w:ascii="Times New Roman" w:hAnsi="Times New Roman"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Горного сельского Совета депутатов</w:t>
      </w:r>
      <w:proofErr w:type="gramStart"/>
      <w:r w:rsidR="006236D9">
        <w:rPr>
          <w:rFonts w:ascii="Times New Roman" w:hAnsi="Times New Roman"/>
          <w:sz w:val="28"/>
          <w:szCs w:val="28"/>
        </w:rPr>
        <w:t xml:space="preserve"> </w:t>
      </w:r>
      <w:r w:rsidR="006236D9" w:rsidRPr="006236D9">
        <w:rPr>
          <w:rFonts w:ascii="Times New Roman" w:hAnsi="Times New Roman"/>
          <w:sz w:val="28"/>
          <w:szCs w:val="28"/>
        </w:rPr>
        <w:t>О</w:t>
      </w:r>
      <w:proofErr w:type="gramEnd"/>
      <w:r w:rsidR="006236D9" w:rsidRPr="006236D9">
        <w:rPr>
          <w:rFonts w:ascii="Times New Roman" w:hAnsi="Times New Roman"/>
          <w:sz w:val="28"/>
          <w:szCs w:val="28"/>
        </w:rPr>
        <w:t xml:space="preserve">т  31.05.2010 № 4-17Р «О внесении изменений  в решение Горного сельского Совета депутатов  от 08.10.2009 № 44-165Р </w:t>
      </w:r>
      <w:r w:rsidR="006236D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№8-10ВН от 03.09.2012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 от 17.05.2012 № 6-8ВН «Об  утверждении Положения о новых системах оплаты труда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муниципальных бюджетных и казенных учреждений  Горного сельсовета Ачинского  района, финансируемых из  сельского бюджета»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 xml:space="preserve"> ( с изменениями  от 27.06.2012 № 7-9ВН)</w:t>
      </w:r>
      <w:r>
        <w:rPr>
          <w:rFonts w:ascii="Times New Roman" w:hAnsi="Times New Roman"/>
          <w:sz w:val="28"/>
          <w:szCs w:val="28"/>
        </w:rPr>
        <w:t>;</w:t>
      </w:r>
    </w:p>
    <w:p w:rsid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№25-119Р от 19.10.2012</w:t>
      </w:r>
      <w:r w:rsidRPr="006236D9">
        <w:t xml:space="preserve"> </w:t>
      </w:r>
      <w: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от 30.11. 2010 № 9-39Р (в ред. от 23.12.2010 № 10-43Р</w:t>
      </w:r>
      <w:proofErr w:type="gramStart"/>
      <w:r w:rsidRPr="006236D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236D9">
        <w:rPr>
          <w:rFonts w:ascii="Times New Roman" w:hAnsi="Times New Roman"/>
          <w:sz w:val="28"/>
          <w:szCs w:val="28"/>
        </w:rPr>
        <w:t>от 14.10.2011№ 16-76Р)  «Об оплате труда работников учреждений, финансируемых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>из сельского бюджета»</w:t>
      </w:r>
      <w:r>
        <w:rPr>
          <w:rFonts w:ascii="Times New Roman" w:hAnsi="Times New Roman"/>
          <w:sz w:val="28"/>
          <w:szCs w:val="28"/>
        </w:rPr>
        <w:t>;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b/>
          <w:sz w:val="28"/>
          <w:szCs w:val="28"/>
        </w:rPr>
        <w:t>- № 25-118Р от 19.10.2012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 в решение от 17.05.2012 № 6-8ВН «Об  утверждении Положения о новых системах оплаты труда работников муниципальных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и казенных  учреждений  Горного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6D9">
        <w:rPr>
          <w:rFonts w:ascii="Times New Roman" w:hAnsi="Times New Roman"/>
          <w:sz w:val="28"/>
          <w:szCs w:val="28"/>
        </w:rPr>
        <w:t xml:space="preserve"> Ачинского  района, финансируемых из  сельского бюджета</w:t>
      </w:r>
    </w:p>
    <w:p w:rsidR="006236D9" w:rsidRPr="006236D9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29-143Р от 26.02.2013</w:t>
      </w:r>
      <w:r w:rsidRPr="006236D9">
        <w:t xml:space="preserve"> </w:t>
      </w:r>
      <w:r w:rsidR="003767FE">
        <w:t xml:space="preserve"> «</w:t>
      </w:r>
      <w:r w:rsidRPr="006236D9">
        <w:rPr>
          <w:rFonts w:ascii="Times New Roman" w:hAnsi="Times New Roman"/>
          <w:sz w:val="28"/>
          <w:szCs w:val="28"/>
        </w:rPr>
        <w:t>О внесении изменений в решение  Горного сельского Совета депутатов</w:t>
      </w:r>
      <w:r w:rsidR="003767FE">
        <w:rPr>
          <w:rFonts w:ascii="Times New Roman" w:hAnsi="Times New Roman"/>
          <w:sz w:val="28"/>
          <w:szCs w:val="28"/>
        </w:rPr>
        <w:t xml:space="preserve"> о</w:t>
      </w:r>
      <w:r w:rsidRPr="006236D9">
        <w:rPr>
          <w:rFonts w:ascii="Times New Roman" w:hAnsi="Times New Roman"/>
          <w:sz w:val="28"/>
          <w:szCs w:val="28"/>
        </w:rPr>
        <w:t xml:space="preserve">т 30.11.2010 № 9-39Р «Об оплате труда </w:t>
      </w:r>
    </w:p>
    <w:p w:rsidR="00CA162F" w:rsidRDefault="006236D9" w:rsidP="006236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36D9">
        <w:rPr>
          <w:rFonts w:ascii="Times New Roman" w:hAnsi="Times New Roman"/>
          <w:sz w:val="28"/>
          <w:szCs w:val="28"/>
        </w:rPr>
        <w:t>Работников учреждений финансируемых из сельского бюджета»</w:t>
      </w:r>
      <w:r w:rsidR="003767FE">
        <w:rPr>
          <w:rFonts w:ascii="Times New Roman" w:hAnsi="Times New Roman"/>
          <w:sz w:val="28"/>
          <w:szCs w:val="28"/>
        </w:rPr>
        <w:t>;</w:t>
      </w:r>
    </w:p>
    <w:p w:rsidR="003767FE" w:rsidRP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30-146Р от 04.04.2013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Горного сельского Совета депутатов от 08.10.2009 № 44-165Р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(с изменениями от  31.05.2010 № 4-17Р</w:t>
      </w:r>
      <w:proofErr w:type="gramStart"/>
      <w:r w:rsidRPr="003767F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767FE">
        <w:rPr>
          <w:rFonts w:ascii="Times New Roman" w:hAnsi="Times New Roman"/>
          <w:sz w:val="28"/>
          <w:szCs w:val="28"/>
        </w:rPr>
        <w:t xml:space="preserve"> от 26.05.2011. №13-60Р, от 20.03.2012 № 20-93Р)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sz w:val="28"/>
          <w:szCs w:val="28"/>
        </w:rPr>
        <w:t xml:space="preserve">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32-154Р от 05.07.2013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t xml:space="preserve"> </w:t>
      </w:r>
      <w:r w:rsidRPr="003767FE">
        <w:rPr>
          <w:rFonts w:ascii="Times New Roman" w:hAnsi="Times New Roman"/>
          <w:sz w:val="28"/>
          <w:szCs w:val="28"/>
        </w:rPr>
        <w:t xml:space="preserve">О внесении  дополнений в решение </w:t>
      </w:r>
      <w:r>
        <w:rPr>
          <w:rFonts w:ascii="Times New Roman" w:hAnsi="Times New Roman"/>
          <w:sz w:val="28"/>
          <w:szCs w:val="28"/>
        </w:rPr>
        <w:t>о</w:t>
      </w:r>
      <w:r w:rsidRPr="003767FE">
        <w:rPr>
          <w:rFonts w:ascii="Times New Roman" w:hAnsi="Times New Roman"/>
          <w:sz w:val="28"/>
          <w:szCs w:val="28"/>
        </w:rPr>
        <w:t>т 22.09.2010 № 6-24Р «Об утверждении Положения об обеспечении доступа к информации о деятельности органов местного самоуправления муниципального образования Горный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767FE">
        <w:rPr>
          <w:rFonts w:ascii="Times New Roman" w:hAnsi="Times New Roman"/>
          <w:b/>
          <w:sz w:val="28"/>
          <w:szCs w:val="28"/>
        </w:rPr>
        <w:t>- №33-162Р от 30.09.2013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 от  05.07.2013 № 32-157Р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«О представлении гражданами, претендующими на замещение должностей муниципальной службы, 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   в муниципальном образовании Горный сельсовет»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 34-169Р от 25.10.2013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 xml:space="preserve">О  внесении изменений в </w:t>
      </w:r>
      <w:proofErr w:type="spellStart"/>
      <w:r w:rsidRPr="003767FE">
        <w:rPr>
          <w:rFonts w:ascii="Times New Roman" w:hAnsi="Times New Roman"/>
          <w:sz w:val="28"/>
          <w:szCs w:val="28"/>
        </w:rPr>
        <w:t>решениеГорного</w:t>
      </w:r>
      <w:proofErr w:type="spellEnd"/>
      <w:r w:rsidRPr="003767FE">
        <w:rPr>
          <w:rFonts w:ascii="Times New Roman" w:hAnsi="Times New Roman"/>
          <w:sz w:val="28"/>
          <w:szCs w:val="28"/>
        </w:rPr>
        <w:t xml:space="preserve"> сельского Совета депутатов от 08.10.2009 № 44-165</w:t>
      </w:r>
      <w:proofErr w:type="gramStart"/>
      <w:r w:rsidRPr="003767FE">
        <w:rPr>
          <w:rFonts w:ascii="Times New Roman" w:hAnsi="Times New Roman"/>
          <w:sz w:val="28"/>
          <w:szCs w:val="28"/>
        </w:rPr>
        <w:t>Р(</w:t>
      </w:r>
      <w:proofErr w:type="gramEnd"/>
      <w:r w:rsidRPr="003767FE">
        <w:rPr>
          <w:rFonts w:ascii="Times New Roman" w:hAnsi="Times New Roman"/>
          <w:sz w:val="28"/>
          <w:szCs w:val="28"/>
        </w:rPr>
        <w:t>с изменениями от  31.05.2010 № 4-17Р , от 26.05.2011. №13-60Р, от 20.03.2012 № 20-93Р. от 04.04.2013 № 30-146Р) «О создании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7FE">
        <w:rPr>
          <w:rFonts w:ascii="Times New Roman" w:hAnsi="Times New Roman"/>
          <w:sz w:val="28"/>
          <w:szCs w:val="28"/>
        </w:rPr>
        <w:t>на территории Горного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767F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67FE">
        <w:rPr>
          <w:rFonts w:ascii="Times New Roman" w:hAnsi="Times New Roman"/>
          <w:b/>
          <w:sz w:val="28"/>
          <w:szCs w:val="28"/>
        </w:rPr>
        <w:t>№37-177Р от 05.03.2014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>О внесении изменений в решение Горного сельского Совета депутатов от  05.07.2013 № 32-157Р «О представлении гражданами, претендующими на замещение должностей муниципальной службы, 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   в муниципальном образовании Горный сельсовет»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767FE" w:rsidRP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b/>
          <w:sz w:val="28"/>
          <w:szCs w:val="28"/>
        </w:rPr>
        <w:t>- №53-235Р от 21.07.2015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3767FE">
        <w:rPr>
          <w:rFonts w:ascii="Times New Roman" w:hAnsi="Times New Roman"/>
          <w:sz w:val="28"/>
          <w:szCs w:val="28"/>
        </w:rPr>
        <w:t xml:space="preserve">О внесении изменений в решение Горного сельского Совета депутатов от  22.06.2015 № 52-231Р «Об утверждении </w:t>
      </w:r>
    </w:p>
    <w:p w:rsidR="003767FE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7FE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кандидатов  на должность главы Горного сельсовета  Ачинского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9229E3" w:rsidRDefault="003767FE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b/>
          <w:sz w:val="28"/>
          <w:szCs w:val="28"/>
        </w:rPr>
        <w:t>- № 11-50Р от 27.07.2016</w:t>
      </w:r>
      <w:r w:rsidR="009229E3">
        <w:rPr>
          <w:rFonts w:ascii="Times New Roman" w:hAnsi="Times New Roman"/>
          <w:b/>
          <w:sz w:val="28"/>
          <w:szCs w:val="28"/>
        </w:rPr>
        <w:t xml:space="preserve"> </w:t>
      </w:r>
      <w:r w:rsidR="009229E3" w:rsidRPr="009229E3">
        <w:rPr>
          <w:rFonts w:ascii="Times New Roman" w:hAnsi="Times New Roman"/>
          <w:sz w:val="28"/>
          <w:szCs w:val="28"/>
        </w:rPr>
        <w:t>«О  внесении изменений в решение</w:t>
      </w:r>
      <w:r w:rsidR="009229E3">
        <w:rPr>
          <w:rFonts w:ascii="Times New Roman" w:hAnsi="Times New Roman"/>
          <w:sz w:val="28"/>
          <w:szCs w:val="28"/>
        </w:rPr>
        <w:t xml:space="preserve"> </w:t>
      </w:r>
      <w:r w:rsidR="009229E3" w:rsidRPr="009229E3">
        <w:rPr>
          <w:rFonts w:ascii="Times New Roman" w:hAnsi="Times New Roman"/>
          <w:sz w:val="28"/>
          <w:szCs w:val="28"/>
        </w:rPr>
        <w:t>Горного сельского Совета депутатов от 18.05.2016 № 2-2ВН «О внесении изменений  в решение от 08.10.2009 № 44-165Р  «О создании  административной комиссии на территории Горного сельсовета»</w:t>
      </w:r>
      <w:r w:rsidR="009229E3">
        <w:rPr>
          <w:rFonts w:ascii="Times New Roman" w:hAnsi="Times New Roman"/>
          <w:sz w:val="28"/>
          <w:szCs w:val="28"/>
        </w:rPr>
        <w:t>;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9E3">
        <w:rPr>
          <w:rFonts w:ascii="Times New Roman" w:hAnsi="Times New Roman"/>
          <w:b/>
          <w:sz w:val="28"/>
          <w:szCs w:val="28"/>
        </w:rPr>
        <w:t>№12-55Р от 05.10.2016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9E3">
        <w:rPr>
          <w:rFonts w:ascii="Times New Roman" w:hAnsi="Times New Roman"/>
          <w:sz w:val="28"/>
          <w:szCs w:val="28"/>
        </w:rPr>
        <w:t>«О внесении изменений в решение от 20.04.2016 № 9-40Р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9E3">
        <w:rPr>
          <w:rFonts w:ascii="Times New Roman" w:hAnsi="Times New Roman"/>
          <w:sz w:val="28"/>
          <w:szCs w:val="28"/>
        </w:rPr>
        <w:t xml:space="preserve"> «О порядке организации и проведения собраний, конференций граждан Горного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Pr="009229E3" w:rsidRDefault="00A6648F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29E3" w:rsidRPr="009229E3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 </w:t>
      </w:r>
      <w:proofErr w:type="gramStart"/>
      <w:r w:rsidR="009229E3" w:rsidRPr="009229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229E3" w:rsidRPr="009229E3">
        <w:rPr>
          <w:rFonts w:ascii="Times New Roman" w:hAnsi="Times New Roman"/>
          <w:sz w:val="28"/>
          <w:szCs w:val="28"/>
        </w:rPr>
        <w:t>Шейнмаер В.А.).</w:t>
      </w:r>
    </w:p>
    <w:p w:rsidR="009229E3" w:rsidRPr="009229E3" w:rsidRDefault="00A6648F" w:rsidP="00922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29E3" w:rsidRPr="009229E3">
        <w:rPr>
          <w:rFonts w:ascii="Times New Roman" w:hAnsi="Times New Roman"/>
          <w:sz w:val="28"/>
          <w:szCs w:val="28"/>
        </w:rPr>
        <w:t>3. Решение вступает в силу в день, следующий за днем его официального опубликования в информационном листе «Информационный вестник», и подлежит размещению на официальном сайте администрации Ачинского района Красноярского края по адресу: https://ach-raion.gosuslugi.ru. в разделе Горный сельсовет.</w:t>
      </w: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sz w:val="28"/>
          <w:szCs w:val="28"/>
        </w:rPr>
        <w:t>Председа</w:t>
      </w:r>
      <w:r>
        <w:rPr>
          <w:rFonts w:ascii="Times New Roman" w:hAnsi="Times New Roman"/>
          <w:sz w:val="28"/>
          <w:szCs w:val="28"/>
        </w:rPr>
        <w:t>тель                                                                   Глава сельсовета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</w:t>
      </w:r>
      <w:r w:rsidRPr="009229E3">
        <w:rPr>
          <w:rFonts w:ascii="Times New Roman" w:hAnsi="Times New Roman"/>
          <w:sz w:val="28"/>
          <w:szCs w:val="28"/>
        </w:rPr>
        <w:t xml:space="preserve"> </w:t>
      </w:r>
    </w:p>
    <w:p w:rsid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proofErr w:type="spellStart"/>
      <w:r w:rsidRPr="009229E3">
        <w:rPr>
          <w:rFonts w:ascii="Times New Roman" w:hAnsi="Times New Roman"/>
          <w:sz w:val="28"/>
          <w:szCs w:val="28"/>
        </w:rPr>
        <w:t>А.Н.Подковырина</w:t>
      </w:r>
      <w:proofErr w:type="spellEnd"/>
      <w:r w:rsidRPr="00922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________</w:t>
      </w:r>
      <w:proofErr w:type="spellStart"/>
      <w:r>
        <w:rPr>
          <w:rFonts w:ascii="Times New Roman" w:hAnsi="Times New Roman"/>
          <w:sz w:val="28"/>
          <w:szCs w:val="28"/>
        </w:rPr>
        <w:t>С.М.Мельниченко</w:t>
      </w:r>
      <w:proofErr w:type="spellEnd"/>
      <w:r w:rsidRPr="009229E3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9229E3" w:rsidRPr="009229E3" w:rsidRDefault="009229E3" w:rsidP="00922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9E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3767FE" w:rsidRPr="009229E3" w:rsidRDefault="003767FE" w:rsidP="00376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7FE" w:rsidRPr="009229E3" w:rsidRDefault="003767FE" w:rsidP="00623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8C3" w:rsidRPr="006236D9" w:rsidRDefault="005248C3"/>
    <w:sectPr w:rsidR="005248C3" w:rsidRPr="0062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53B3"/>
    <w:multiLevelType w:val="hybridMultilevel"/>
    <w:tmpl w:val="8904F7AC"/>
    <w:lvl w:ilvl="0" w:tplc="7FF66C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80"/>
    <w:rsid w:val="003767FE"/>
    <w:rsid w:val="005248C3"/>
    <w:rsid w:val="006236D9"/>
    <w:rsid w:val="0070753E"/>
    <w:rsid w:val="009229E3"/>
    <w:rsid w:val="009C7E2E"/>
    <w:rsid w:val="00A6648F"/>
    <w:rsid w:val="00BF6717"/>
    <w:rsid w:val="00CA162F"/>
    <w:rsid w:val="00F70AF1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80"/>
    <w:pPr>
      <w:ind w:left="720"/>
      <w:contextualSpacing/>
    </w:pPr>
  </w:style>
  <w:style w:type="paragraph" w:customStyle="1" w:styleId="ConsPlusNormal">
    <w:name w:val="ConsPlusNormal"/>
    <w:rsid w:val="00FC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80"/>
    <w:pPr>
      <w:ind w:left="720"/>
      <w:contextualSpacing/>
    </w:pPr>
  </w:style>
  <w:style w:type="paragraph" w:customStyle="1" w:styleId="ConsPlusNormal">
    <w:name w:val="ConsPlusNormal"/>
    <w:rsid w:val="00FC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Красноярского  края</vt:lpstr>
      <vt:lpstr>Р Е Ш Е Н И Е (проект)</vt:lpstr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2024-02-20T02:47:00Z</dcterms:created>
  <dcterms:modified xsi:type="dcterms:W3CDTF">2024-03-27T06:11:00Z</dcterms:modified>
</cp:coreProperties>
</file>