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B0" w:rsidRDefault="00FF18B0" w:rsidP="006E5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E5C8D" w:rsidRDefault="006E5C8D" w:rsidP="006E5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РЕЕСТР</w:t>
      </w:r>
    </w:p>
    <w:p w:rsidR="006E5C8D" w:rsidRDefault="006E5C8D" w:rsidP="006E5C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6E5C8D">
        <w:rPr>
          <w:rFonts w:ascii="Times New Roman" w:eastAsia="Times New Roman" w:hAnsi="Times New Roman" w:cs="Times New Roman"/>
          <w:lang w:eastAsia="ru-RU"/>
        </w:rPr>
        <w:t xml:space="preserve">решений принятых </w:t>
      </w:r>
      <w:r>
        <w:rPr>
          <w:rFonts w:ascii="Times New Roman" w:eastAsia="Times New Roman" w:hAnsi="Times New Roman" w:cs="Times New Roman"/>
          <w:lang w:eastAsia="ru-RU"/>
        </w:rPr>
        <w:t xml:space="preserve"> Горным  сельским </w:t>
      </w:r>
      <w:r w:rsidRPr="006E5C8D">
        <w:rPr>
          <w:rFonts w:ascii="Times New Roman" w:eastAsia="Times New Roman" w:hAnsi="Times New Roman" w:cs="Times New Roman"/>
          <w:lang w:eastAsia="ru-RU"/>
        </w:rPr>
        <w:t>Советом</w:t>
      </w:r>
      <w:r>
        <w:rPr>
          <w:rFonts w:ascii="Times New Roman" w:eastAsia="Times New Roman" w:hAnsi="Times New Roman" w:cs="Times New Roman"/>
          <w:lang w:eastAsia="ru-RU"/>
        </w:rPr>
        <w:t xml:space="preserve">  депутатов в </w:t>
      </w:r>
      <w:r w:rsidRPr="006E5C8D">
        <w:rPr>
          <w:rFonts w:ascii="Times New Roman" w:eastAsia="Times New Roman" w:hAnsi="Times New Roman" w:cs="Times New Roman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:rsidR="00FF18B0" w:rsidRPr="006E5C8D" w:rsidRDefault="00FF18B0" w:rsidP="006E5C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5C8D" w:rsidRPr="006E5C8D" w:rsidRDefault="006E5C8D" w:rsidP="006E5C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2003"/>
        <w:gridCol w:w="6804"/>
      </w:tblGrid>
      <w:tr w:rsidR="006E5C8D" w:rsidRPr="006E5C8D" w:rsidTr="00FF18B0">
        <w:trPr>
          <w:trHeight w:val="38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Дата документ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Заголовок документа</w:t>
            </w:r>
          </w:p>
        </w:tc>
      </w:tr>
      <w:tr w:rsidR="006E5C8D" w:rsidRPr="006E5C8D" w:rsidTr="00FF18B0">
        <w:trPr>
          <w:trHeight w:val="24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5C8D" w:rsidRPr="006E5C8D" w:rsidTr="00FF18B0">
        <w:trPr>
          <w:trHeight w:val="39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08.02.2022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№14-73Р -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 Об утверждении Положения о муниципальном жилищном контроле в Горном сельсовете  Ачинского района Красноярского края;</w:t>
            </w:r>
          </w:p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№14-74Р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- Об утверждении Положения о муниципальном контроле в сфере благоустройства на территории Горного сельсовета  Ачинского района  Красноярского края;</w:t>
            </w:r>
          </w:p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№14-75Р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 - О внесении изменений  в решение от 18.07.2014 № 41-188Р «Об утверждении Положения об Адресном реестре в Горном сельсовете»;</w:t>
            </w:r>
          </w:p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№14-76Р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- О внесении изменений в решение от 30.09.2013 № 33-165Р «Об утверждении Положения о системах </w:t>
            </w:r>
            <w:proofErr w:type="gramStart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оплаты труда работников муниципальных учреждений Горного сельсовета</w:t>
            </w:r>
            <w:proofErr w:type="gramEnd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Ачинского  района Финансируемых из сельского бюджета»;</w:t>
            </w:r>
          </w:p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№14-77Р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  <w:proofErr w:type="gramEnd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плане работы Горного сельского Совета депутатов  на 2022год»</w:t>
            </w:r>
          </w:p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C8D" w:rsidRPr="006E5C8D" w:rsidTr="00FF18B0">
        <w:trPr>
          <w:trHeight w:val="33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FF18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25.02.2022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D" w:rsidRPr="006E5C8D" w:rsidRDefault="006E5C8D" w:rsidP="006E5C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№ 2-3ВН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- О внесении изменений  в Решение Горного сельского Совета депутатов</w:t>
            </w:r>
          </w:p>
          <w:p w:rsidR="006E5C8D" w:rsidRPr="006E5C8D" w:rsidRDefault="006E5C8D" w:rsidP="006E5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от 23. 12. 2021 г.  № 13-67 </w:t>
            </w:r>
            <w:proofErr w:type="gramStart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«О бюджете Горного сельсовета на 2022 год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br/>
              <w:t>и плановый период 2023-2024 годов»;</w:t>
            </w:r>
          </w:p>
          <w:p w:rsidR="006E5C8D" w:rsidRPr="006E5C8D" w:rsidRDefault="006E5C8D" w:rsidP="006E5C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№ 2-4ВН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- 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сельсовета;</w:t>
            </w:r>
          </w:p>
          <w:p w:rsidR="006E5C8D" w:rsidRPr="006E5C8D" w:rsidRDefault="006E5C8D" w:rsidP="006E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№ 2-5В</w:t>
            </w:r>
            <w:proofErr w:type="gramStart"/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FF18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положения о премировании, единовременной выплате при предоставлении  ежегодного оплачиваемого отпуска и выплате материальной помощи муниципальным служащим администрации Горного сельсовета. </w:t>
            </w:r>
          </w:p>
          <w:p w:rsidR="006E5C8D" w:rsidRPr="006E5C8D" w:rsidRDefault="006E5C8D" w:rsidP="006E5C8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E5C8D" w:rsidRPr="006E5C8D" w:rsidRDefault="006E5C8D" w:rsidP="006E5C8D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6E5C8D" w:rsidRPr="006E5C8D" w:rsidTr="00FF18B0">
        <w:trPr>
          <w:trHeight w:val="24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30.03.2022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D" w:rsidRPr="006E5C8D" w:rsidRDefault="006E5C8D" w:rsidP="006E5C8D">
            <w:pPr>
              <w:keepNext/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№15-78Р -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О внесении изменений в Устав Горного сельсовета Ачинского района</w:t>
            </w:r>
          </w:p>
          <w:p w:rsidR="006E5C8D" w:rsidRPr="006E5C8D" w:rsidRDefault="006E5C8D" w:rsidP="006E5C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№15-79Р -</w:t>
            </w:r>
            <w:r w:rsidRPr="006E5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E5C8D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в Регламент  Горного сельского Совета депутатов</w:t>
            </w:r>
          </w:p>
          <w:p w:rsidR="006E5C8D" w:rsidRPr="006E5C8D" w:rsidRDefault="006E5C8D" w:rsidP="006E5C8D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№15-80Р  -</w:t>
            </w:r>
            <w:r w:rsidRPr="006E5C8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решение Горного сельского Совета депутатов от 22.06.2015 № 52-231Р «Об утверждении Положения о порядке проведения конкурса по отбору кандидатур   на должность главы Горного сельсовета  Ачинского района»</w:t>
            </w:r>
          </w:p>
          <w:p w:rsidR="006E5C8D" w:rsidRPr="006E5C8D" w:rsidRDefault="006E5C8D" w:rsidP="006E5C8D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№15-81Р  -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5C8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>Об обеспечении доступа к информации о деятельности органов местного самоуправления  Горного сельсовета</w:t>
            </w:r>
          </w:p>
          <w:p w:rsidR="006E5C8D" w:rsidRPr="006E5C8D" w:rsidRDefault="006E5C8D" w:rsidP="006E5C8D">
            <w:pPr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№15-82Р</w:t>
            </w:r>
            <w:r w:rsidRPr="006E5C8D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– О внесении дополнений в решение от 08.02.2022 № 14-77Р «О плане работы Горного сельского Совета депутатов»</w:t>
            </w:r>
          </w:p>
          <w:p w:rsidR="006E5C8D" w:rsidRPr="006E5C8D" w:rsidRDefault="006E5C8D" w:rsidP="006E5C8D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№15-83Р</w:t>
            </w:r>
            <w:r w:rsidRPr="006E5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-</w:t>
            </w:r>
            <w:r w:rsidRPr="006E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5C8D">
              <w:rPr>
                <w:rFonts w:ascii="Times New Roman" w:eastAsia="Times New Roman" w:hAnsi="Times New Roman" w:cs="Times New Roman"/>
                <w:bCs/>
                <w:iCs/>
                <w:color w:val="333333"/>
                <w:lang w:val="x-none" w:eastAsia="x-none"/>
              </w:rPr>
              <w:t xml:space="preserve">Об утверждении </w:t>
            </w:r>
            <w:r w:rsidRPr="006E5C8D">
              <w:rPr>
                <w:rFonts w:ascii="Times New Roman" w:eastAsia="Times New Roman" w:hAnsi="Times New Roman" w:cs="Times New Roman"/>
                <w:bCs/>
                <w:iCs/>
                <w:color w:val="333333"/>
                <w:lang w:eastAsia="x-none"/>
              </w:rPr>
              <w:t>Положения о порядке присвоения адресов объекта недвижимости  на территории Горного сельсовета</w:t>
            </w:r>
          </w:p>
        </w:tc>
      </w:tr>
      <w:tr w:rsidR="006E5C8D" w:rsidRPr="006E5C8D" w:rsidTr="00FF18B0">
        <w:trPr>
          <w:trHeight w:val="146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D" w:rsidRPr="006E5C8D" w:rsidRDefault="006E5C8D" w:rsidP="00FF18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17.05.2022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D" w:rsidRPr="006E5C8D" w:rsidRDefault="006E5C8D" w:rsidP="006E5C8D">
            <w:pPr>
              <w:keepNext/>
              <w:spacing w:after="0" w:line="240" w:lineRule="auto"/>
              <w:ind w:left="68" w:right="-1" w:hanging="142"/>
              <w:outlineLvl w:val="0"/>
              <w:rPr>
                <w:rFonts w:ascii="Times New Roman" w:eastAsia="Calibri" w:hAnsi="Times New Roman" w:cs="Times New Roman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№16-84Р -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5C8D">
              <w:rPr>
                <w:rFonts w:ascii="Times New Roman" w:eastAsia="Calibri" w:hAnsi="Times New Roman" w:cs="Times New Roman"/>
              </w:rPr>
              <w:t>Об утверждении отчета об исполнении бюджета Горного сельсовета за 2021год</w:t>
            </w:r>
          </w:p>
          <w:p w:rsidR="006E5C8D" w:rsidRPr="006E5C8D" w:rsidRDefault="006E5C8D" w:rsidP="006E5C8D">
            <w:pPr>
              <w:spacing w:after="0" w:line="240" w:lineRule="auto"/>
              <w:ind w:left="68" w:hanging="142"/>
              <w:jc w:val="both"/>
              <w:rPr>
                <w:rFonts w:ascii="Times New Roman" w:eastAsia="Calibri" w:hAnsi="Times New Roman" w:cs="Times New Roman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№16-85Р -</w:t>
            </w:r>
            <w:r w:rsidRPr="006E5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E5C8D">
              <w:rPr>
                <w:rFonts w:ascii="Times New Roman" w:eastAsia="Calibri" w:hAnsi="Times New Roman" w:cs="Times New Roman"/>
              </w:rPr>
              <w:t>О внесении изменений в решение Горного сельского Совета депутатов от 25.02.2022 №2-4ВН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сельсовета».</w:t>
            </w:r>
          </w:p>
          <w:p w:rsidR="006E5C8D" w:rsidRPr="006E5C8D" w:rsidRDefault="006E5C8D" w:rsidP="006E5C8D">
            <w:pPr>
              <w:spacing w:after="0" w:line="240" w:lineRule="auto"/>
              <w:ind w:left="68" w:hanging="142"/>
              <w:jc w:val="both"/>
              <w:rPr>
                <w:rFonts w:ascii="Times New Roman" w:eastAsia="Calibri" w:hAnsi="Times New Roman" w:cs="Times New Roman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№16-86Р  -</w:t>
            </w:r>
            <w:r w:rsidRPr="006E5C8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6E5C8D">
              <w:rPr>
                <w:rFonts w:ascii="Times New Roman" w:eastAsia="Calibri" w:hAnsi="Times New Roman" w:cs="Times New Roman"/>
              </w:rPr>
              <w:t xml:space="preserve">О внесении изменений в решение от 23.12.2021№13-67Р « О Бюджете Горного сельсовета на 2022год и плановый период 2023-2024годов» </w:t>
            </w:r>
          </w:p>
          <w:p w:rsidR="006E5C8D" w:rsidRPr="006E5C8D" w:rsidRDefault="006E5C8D" w:rsidP="006E5C8D">
            <w:pPr>
              <w:spacing w:line="240" w:lineRule="auto"/>
              <w:ind w:left="68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6E5C8D">
              <w:rPr>
                <w:rFonts w:ascii="Times New Roman" w:eastAsia="Times New Roman" w:hAnsi="Times New Roman"/>
                <w:b/>
                <w:lang w:eastAsia="ru-RU"/>
              </w:rPr>
              <w:t xml:space="preserve"> №16-87Р  -</w:t>
            </w:r>
            <w:r w:rsidRPr="006E5C8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E5C8D">
              <w:rPr>
                <w:rFonts w:ascii="Times New Roman" w:hAnsi="Times New Roman" w:cs="Times New Roman"/>
              </w:rPr>
              <w:t xml:space="preserve">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Горного сельсовета </w:t>
            </w:r>
          </w:p>
          <w:p w:rsidR="006E5C8D" w:rsidRPr="006E5C8D" w:rsidRDefault="006E5C8D" w:rsidP="006E5C8D">
            <w:pPr>
              <w:spacing w:after="0" w:line="240" w:lineRule="auto"/>
              <w:ind w:left="68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6E5C8D">
              <w:rPr>
                <w:rFonts w:ascii="Times New Roman" w:hAnsi="Times New Roman" w:cs="Times New Roman"/>
              </w:rPr>
              <w:t xml:space="preserve"> Ачинского района Красноярского края</w:t>
            </w:r>
          </w:p>
          <w:p w:rsidR="006E5C8D" w:rsidRPr="006E5C8D" w:rsidRDefault="006E5C8D" w:rsidP="006E5C8D">
            <w:pPr>
              <w:spacing w:after="0" w:line="240" w:lineRule="auto"/>
              <w:ind w:left="68" w:hanging="142"/>
              <w:contextualSpacing/>
              <w:rPr>
                <w:rFonts w:ascii="Times New Roman" w:hAnsi="Times New Roman" w:cs="Times New Roman"/>
              </w:rPr>
            </w:pPr>
            <w:r w:rsidRPr="006E5C8D">
              <w:rPr>
                <w:rFonts w:ascii="Times New Roman" w:eastAsia="Times New Roman" w:hAnsi="Times New Roman"/>
                <w:b/>
                <w:bCs/>
                <w:kern w:val="32"/>
                <w:lang w:eastAsia="ru-RU"/>
              </w:rPr>
              <w:t xml:space="preserve"> №16-88Р</w:t>
            </w:r>
            <w:r w:rsidRPr="006E5C8D">
              <w:rPr>
                <w:rFonts w:ascii="Times New Roman" w:eastAsia="Times New Roman" w:hAnsi="Times New Roman"/>
                <w:bCs/>
                <w:kern w:val="32"/>
                <w:lang w:eastAsia="ru-RU"/>
              </w:rPr>
              <w:t xml:space="preserve"> -</w:t>
            </w:r>
            <w:r w:rsidRPr="006E5C8D">
              <w:rPr>
                <w:rFonts w:ascii="Times New Roman" w:hAnsi="Times New Roman" w:cs="Times New Roman"/>
              </w:rPr>
              <w:t xml:space="preserve"> Об утверждении Положения об аренде муниципального имущества Горного сельсовета</w:t>
            </w:r>
          </w:p>
          <w:p w:rsidR="006E5C8D" w:rsidRPr="006E5C8D" w:rsidRDefault="006E5C8D" w:rsidP="006E5C8D">
            <w:pPr>
              <w:spacing w:after="0" w:line="240" w:lineRule="auto"/>
              <w:ind w:left="68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6E5C8D">
              <w:rPr>
                <w:rFonts w:ascii="Times New Roman" w:eastAsia="Times New Roman" w:hAnsi="Times New Roman"/>
                <w:b/>
                <w:lang w:eastAsia="ru-RU"/>
              </w:rPr>
              <w:t xml:space="preserve"> №16-89Р -</w:t>
            </w:r>
            <w:r w:rsidRPr="006E5C8D">
              <w:rPr>
                <w:rFonts w:ascii="Times New Roman" w:hAnsi="Times New Roman" w:cs="Times New Roman"/>
              </w:rPr>
              <w:t xml:space="preserve"> О внесении изменений в решение  от 19.10.2021 № 10-44Р «Об утверждении Положения о старосте сельского населенного пункта в Горном сельсовете»</w:t>
            </w:r>
          </w:p>
          <w:p w:rsidR="006E5C8D" w:rsidRPr="006E5C8D" w:rsidRDefault="006E5C8D" w:rsidP="006E5C8D">
            <w:pPr>
              <w:spacing w:after="0" w:line="240" w:lineRule="auto"/>
              <w:ind w:left="68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6E5C8D">
              <w:rPr>
                <w:rFonts w:ascii="Times New Roman" w:eastAsia="Times New Roman" w:hAnsi="Times New Roman"/>
                <w:b/>
                <w:lang w:eastAsia="ru-RU"/>
              </w:rPr>
              <w:t xml:space="preserve"> №16-90Р -</w:t>
            </w:r>
            <w:r w:rsidRPr="006E5C8D">
              <w:rPr>
                <w:rFonts w:ascii="Times New Roman" w:hAnsi="Times New Roman" w:cs="Times New Roman"/>
              </w:rPr>
              <w:t xml:space="preserve"> О внесении изменений в решение  от 23.12.2021 № 13-72Р «Об утверждении Порядка выявления и оформления выморочного имущества в собственность  Горного сельсовета Ачинского района»</w:t>
            </w:r>
          </w:p>
          <w:p w:rsidR="006E5C8D" w:rsidRPr="006E5C8D" w:rsidRDefault="006E5C8D" w:rsidP="006E5C8D">
            <w:pPr>
              <w:spacing w:after="0" w:line="240" w:lineRule="auto"/>
              <w:ind w:left="68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6E5C8D">
              <w:rPr>
                <w:rFonts w:ascii="Times New Roman" w:eastAsia="Times New Roman" w:hAnsi="Times New Roman"/>
                <w:b/>
                <w:lang w:eastAsia="ru-RU"/>
              </w:rPr>
              <w:t xml:space="preserve"> №16-91Р -</w:t>
            </w:r>
            <w:r w:rsidRPr="006E5C8D">
              <w:rPr>
                <w:rFonts w:ascii="Times New Roman" w:hAnsi="Times New Roman" w:cs="Times New Roman"/>
              </w:rPr>
              <w:t xml:space="preserve"> О признании утратившим силу решения Горного сельского Совета депутатов от 18.06.2018 №26-115Р «Об утверждении  </w:t>
            </w:r>
            <w:proofErr w:type="gramStart"/>
            <w:r w:rsidRPr="006E5C8D">
              <w:rPr>
                <w:rFonts w:ascii="Times New Roman" w:hAnsi="Times New Roman" w:cs="Times New Roman"/>
              </w:rPr>
              <w:t>Порядка ведения перечня видов муниципального контроля</w:t>
            </w:r>
            <w:proofErr w:type="gramEnd"/>
            <w:r w:rsidRPr="006E5C8D">
              <w:rPr>
                <w:rFonts w:ascii="Times New Roman" w:hAnsi="Times New Roman" w:cs="Times New Roman"/>
              </w:rPr>
              <w:t xml:space="preserve">  и органов местного самоуправления Горного сельсовета, уполномоченных на их осуществление»</w:t>
            </w:r>
          </w:p>
          <w:p w:rsidR="006E5C8D" w:rsidRPr="006E5C8D" w:rsidRDefault="006E5C8D" w:rsidP="006E5C8D">
            <w:pPr>
              <w:spacing w:after="0" w:line="240" w:lineRule="auto"/>
              <w:ind w:left="68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6E5C8D">
              <w:rPr>
                <w:rFonts w:ascii="Times New Roman" w:hAnsi="Times New Roman" w:cs="Times New Roman"/>
                <w:b/>
              </w:rPr>
              <w:t xml:space="preserve"> № 16-92Р</w:t>
            </w:r>
            <w:r w:rsidRPr="006E5C8D">
              <w:rPr>
                <w:rFonts w:ascii="Times New Roman" w:hAnsi="Times New Roman" w:cs="Times New Roman"/>
              </w:rPr>
              <w:t xml:space="preserve"> - О признании </w:t>
            </w:r>
            <w:proofErr w:type="gramStart"/>
            <w:r w:rsidRPr="006E5C8D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6E5C8D">
              <w:rPr>
                <w:rFonts w:ascii="Times New Roman" w:hAnsi="Times New Roman" w:cs="Times New Roman"/>
              </w:rPr>
              <w:t xml:space="preserve">  силу  решения Горного сельского Совета депутатов от 11.05.2018 № 4-4ВН «О формировании избирательной комиссии муниципального образования Горный сельсовет Ачинского района  </w:t>
            </w:r>
            <w:proofErr w:type="spellStart"/>
            <w:r w:rsidRPr="006E5C8D">
              <w:rPr>
                <w:rFonts w:ascii="Times New Roman" w:hAnsi="Times New Roman" w:cs="Times New Roman"/>
              </w:rPr>
              <w:t>Краноярского</w:t>
            </w:r>
            <w:proofErr w:type="spellEnd"/>
            <w:r w:rsidRPr="006E5C8D">
              <w:rPr>
                <w:rFonts w:ascii="Times New Roman" w:hAnsi="Times New Roman" w:cs="Times New Roman"/>
              </w:rPr>
              <w:t xml:space="preserve">  края»</w:t>
            </w:r>
          </w:p>
          <w:p w:rsidR="006E5C8D" w:rsidRPr="006E5C8D" w:rsidRDefault="006E5C8D" w:rsidP="006E5C8D">
            <w:pPr>
              <w:spacing w:after="0"/>
              <w:ind w:right="2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6E5C8D" w:rsidRPr="006E5C8D" w:rsidTr="00FF18B0">
        <w:trPr>
          <w:trHeight w:val="24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D" w:rsidRPr="006E5C8D" w:rsidRDefault="006E5C8D" w:rsidP="00FF18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23.06.2022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D" w:rsidRPr="006E5C8D" w:rsidRDefault="006E5C8D" w:rsidP="006E5C8D">
            <w:pPr>
              <w:tabs>
                <w:tab w:val="left" w:pos="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3-6ВН - 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О внесении изменений  в решение от 30.09.2013  № 33-165Р «Об  утверждении Положения о  системах </w:t>
            </w:r>
            <w:proofErr w:type="gramStart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оплаты труда работников  муниципальных  учреждений  Горного сельсовета</w:t>
            </w:r>
            <w:proofErr w:type="gramEnd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 Ачинского  района, финансируемых из  сельского бюджета»</w:t>
            </w:r>
          </w:p>
          <w:p w:rsidR="006E5C8D" w:rsidRPr="006E5C8D" w:rsidRDefault="006E5C8D" w:rsidP="006E5C8D">
            <w:pPr>
              <w:spacing w:after="0"/>
              <w:ind w:left="-62" w:hanging="22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C8D" w:rsidRPr="006E5C8D" w:rsidTr="00FF18B0">
        <w:trPr>
          <w:trHeight w:val="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8D" w:rsidRPr="006E5C8D" w:rsidRDefault="006E5C8D" w:rsidP="006E5C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D" w:rsidRPr="006E5C8D" w:rsidRDefault="006E5C8D" w:rsidP="00FF18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15.09.2022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D" w:rsidRPr="006E5C8D" w:rsidRDefault="006E5C8D" w:rsidP="006E5C8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E5C8D">
              <w:rPr>
                <w:rFonts w:ascii="Times New Roman" w:hAnsi="Times New Roman" w:cs="Times New Roman"/>
                <w:b/>
              </w:rPr>
              <w:t>№17-93Р -</w:t>
            </w:r>
            <w:r w:rsidRPr="006E5C8D">
              <w:rPr>
                <w:rFonts w:ascii="Times New Roman" w:hAnsi="Times New Roman" w:cs="Times New Roman"/>
              </w:rPr>
              <w:t xml:space="preserve"> О внесении изменений в решение Горного  сельского Совета депутатов от 12.04.2017 №17-74Р «Об утверждении Положения о порядке назначения и выплаты пенсии за выслугу лет лицам, замещавшим должности муниципальной службы в Горном сельсовете Ачинского района Красноярского края»</w:t>
            </w:r>
          </w:p>
          <w:p w:rsidR="006E5C8D" w:rsidRPr="006E5C8D" w:rsidRDefault="006E5C8D" w:rsidP="006E5C8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E5C8D">
              <w:rPr>
                <w:rFonts w:ascii="Times New Roman" w:hAnsi="Times New Roman" w:cs="Times New Roman"/>
                <w:b/>
              </w:rPr>
              <w:t>№17-94Р -</w:t>
            </w:r>
            <w:r w:rsidRPr="006E5C8D">
              <w:rPr>
                <w:rFonts w:ascii="Times New Roman" w:hAnsi="Times New Roman" w:cs="Times New Roman"/>
              </w:rPr>
              <w:t xml:space="preserve"> О внесении изменений в решение Горного сельского Совета депутатов от 19.12.2014 года № 47-213Р «Об утверждении Положения о бюджетном процессе в Горном сельсовете»</w:t>
            </w:r>
          </w:p>
          <w:p w:rsidR="006E5C8D" w:rsidRPr="006E5C8D" w:rsidRDefault="006E5C8D" w:rsidP="006E5C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E5C8D">
              <w:rPr>
                <w:rFonts w:ascii="Times New Roman" w:eastAsia="Calibri" w:hAnsi="Times New Roman" w:cs="Times New Roman"/>
                <w:b/>
              </w:rPr>
              <w:t>№17-95Р -</w:t>
            </w:r>
            <w:r w:rsidRPr="006E5C8D">
              <w:rPr>
                <w:rFonts w:ascii="Times New Roman" w:eastAsia="Calibri" w:hAnsi="Times New Roman" w:cs="Times New Roman"/>
              </w:rPr>
              <w:t xml:space="preserve"> О передаче ревизионной комиссии Ачинского района    полномочий по осуществлению внешнего муниципального финансового контроля на 2023год.</w:t>
            </w:r>
          </w:p>
          <w:p w:rsidR="006E5C8D" w:rsidRPr="006E5C8D" w:rsidRDefault="006E5C8D" w:rsidP="006E5C8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E5C8D">
              <w:rPr>
                <w:rFonts w:ascii="Times New Roman" w:hAnsi="Times New Roman" w:cs="Times New Roman"/>
                <w:b/>
              </w:rPr>
              <w:t>№17-96Р -</w:t>
            </w:r>
            <w:r w:rsidRPr="006E5C8D">
              <w:rPr>
                <w:rFonts w:ascii="Times New Roman" w:hAnsi="Times New Roman" w:cs="Times New Roman"/>
              </w:rPr>
              <w:t xml:space="preserve"> Об  отмене  некоторых решений Горного сельского Совета депутатов.</w:t>
            </w:r>
          </w:p>
          <w:p w:rsidR="006E5C8D" w:rsidRPr="006E5C8D" w:rsidRDefault="006E5C8D" w:rsidP="006E5C8D">
            <w:pPr>
              <w:spacing w:after="0" w:line="240" w:lineRule="auto"/>
              <w:ind w:right="2"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5C8D" w:rsidRPr="006E5C8D" w:rsidRDefault="006E5C8D" w:rsidP="006E5C8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E5C8D" w:rsidRPr="006E5C8D" w:rsidRDefault="006E5C8D" w:rsidP="006E5C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69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6"/>
        <w:gridCol w:w="1999"/>
        <w:gridCol w:w="6793"/>
      </w:tblGrid>
      <w:tr w:rsidR="00FF18B0" w:rsidRPr="006E5C8D" w:rsidTr="00FF18B0">
        <w:trPr>
          <w:trHeight w:val="482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B0" w:rsidRPr="006E5C8D" w:rsidRDefault="00FF18B0" w:rsidP="00FF18B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0" w:rsidRPr="006E5C8D" w:rsidRDefault="00FF18B0" w:rsidP="00FF18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27.10.2022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0" w:rsidRPr="006E5C8D" w:rsidRDefault="00FF18B0" w:rsidP="00FF18B0">
            <w:pPr>
              <w:keepNext/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C8D">
              <w:rPr>
                <w:rFonts w:ascii="Times New Roman" w:eastAsia="Calibri" w:hAnsi="Times New Roman" w:cs="Times New Roman"/>
                <w:b/>
              </w:rPr>
              <w:t>№18-97Р –</w:t>
            </w:r>
            <w:r w:rsidRPr="006E5C8D">
              <w:rPr>
                <w:rFonts w:ascii="Times New Roman" w:eastAsia="Calibri" w:hAnsi="Times New Roman" w:cs="Times New Roman"/>
              </w:rPr>
              <w:t xml:space="preserve"> 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Устав Горного сельсовета Ачинского района.</w:t>
            </w:r>
            <w:r w:rsidRPr="006E5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F18B0" w:rsidRPr="006E5C8D" w:rsidRDefault="00FF18B0" w:rsidP="00FF18B0">
            <w:pPr>
              <w:widowControl w:val="0"/>
              <w:tabs>
                <w:tab w:val="left" w:pos="9355"/>
              </w:tabs>
              <w:spacing w:after="0" w:line="240" w:lineRule="exact"/>
              <w:ind w:right="283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5C8D">
              <w:rPr>
                <w:rFonts w:ascii="Times New Roman" w:eastAsia="Calibri" w:hAnsi="Times New Roman" w:cs="Times New Roman"/>
                <w:b/>
              </w:rPr>
              <w:t>№18-98Р -</w:t>
            </w:r>
            <w:r w:rsidRPr="006E5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внесении изменений в решение</w:t>
            </w:r>
            <w:bookmarkStart w:id="0" w:name="_Toc114307271"/>
            <w:r w:rsidRPr="006E5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26.12.2017 № 22</w:t>
            </w:r>
            <w:bookmarkEnd w:id="0"/>
            <w:r w:rsidRPr="006E5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-97Р </w:t>
            </w:r>
            <w:r w:rsidRPr="006E5C8D">
              <w:rPr>
                <w:rFonts w:ascii="Times New Roman" w:eastAsia="Times New Roman" w:hAnsi="Times New Roman" w:cs="Times New Roman"/>
                <w:bCs/>
                <w:lang w:eastAsia="ru-RU"/>
              </w:rPr>
              <w:t>«Об утверждении Положения о порядке и условиях приватизации муниципального имущества в Горном сельсовете»</w:t>
            </w:r>
          </w:p>
          <w:p w:rsidR="00FF18B0" w:rsidRPr="006E5C8D" w:rsidRDefault="00FF18B0" w:rsidP="00FF18B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E5C8D">
              <w:rPr>
                <w:rFonts w:ascii="Times New Roman" w:eastAsia="Calibri" w:hAnsi="Times New Roman" w:cs="Times New Roman"/>
                <w:b/>
              </w:rPr>
              <w:t>№18-99Р -</w:t>
            </w:r>
            <w:r w:rsidRPr="006E5C8D">
              <w:rPr>
                <w:rFonts w:ascii="Times New Roman" w:eastAsia="Calibri" w:hAnsi="Times New Roman" w:cs="Times New Roman"/>
                <w:bCs/>
              </w:rPr>
              <w:t xml:space="preserve"> О внесении изменений в Регламент  Горного сельского Совета депутатов</w:t>
            </w:r>
          </w:p>
          <w:p w:rsidR="00FF18B0" w:rsidRPr="006E5C8D" w:rsidRDefault="00FF18B0" w:rsidP="00FF18B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Calibri" w:hAnsi="Times New Roman" w:cs="Times New Roman"/>
                <w:b/>
              </w:rPr>
              <w:t>№18-100Р -</w:t>
            </w:r>
            <w:r w:rsidRPr="006E5C8D">
              <w:rPr>
                <w:rFonts w:ascii="Times New Roman" w:eastAsia="Calibri" w:hAnsi="Times New Roman" w:cs="Times New Roman"/>
              </w:rPr>
              <w:t xml:space="preserve"> 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решение  Горного сельского Совета депутатов от 26.01.2007 № 22-78Р «Об утверждении Положения  о порядке назначения и проведения опроса граждан Горного сельсовета».</w:t>
            </w:r>
          </w:p>
          <w:p w:rsidR="00FF18B0" w:rsidRPr="006E5C8D" w:rsidRDefault="00FF18B0" w:rsidP="00FF1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№18- 101</w:t>
            </w:r>
            <w:proofErr w:type="gramStart"/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  О внесении изменений в решение  от 08.02.2022 № 14-77Р «О плане работы Горного сельского Совета депутатов</w:t>
            </w:r>
          </w:p>
          <w:p w:rsidR="00FF18B0" w:rsidRPr="006E5C8D" w:rsidRDefault="00FF18B0" w:rsidP="00FF1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>№18-102Р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6E5C8D">
              <w:rPr>
                <w:rFonts w:ascii="Calibri" w:eastAsia="Calibri" w:hAnsi="Calibri" w:cs="Times New Roman"/>
              </w:rPr>
              <w:t xml:space="preserve"> 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к осуществлению части полномочий  по решению вопросов местного значения Горного   сельсовета    </w:t>
            </w:r>
            <w:proofErr w:type="spellStart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Ачинскому</w:t>
            </w:r>
            <w:proofErr w:type="spellEnd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 району</w:t>
            </w:r>
          </w:p>
          <w:p w:rsidR="00FF18B0" w:rsidRPr="006E5C8D" w:rsidRDefault="00FF18B0" w:rsidP="00FF18B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E5C8D">
              <w:rPr>
                <w:rFonts w:ascii="Times New Roman" w:eastAsia="Calibri" w:hAnsi="Times New Roman" w:cs="Times New Roman"/>
                <w:b/>
              </w:rPr>
              <w:t>№18-103</w:t>
            </w:r>
            <w:proofErr w:type="gramStart"/>
            <w:r w:rsidRPr="006E5C8D">
              <w:rPr>
                <w:rFonts w:ascii="Times New Roman" w:eastAsia="Calibri" w:hAnsi="Times New Roman" w:cs="Times New Roman"/>
                <w:b/>
              </w:rPr>
              <w:t>Р</w:t>
            </w:r>
            <w:r w:rsidRPr="006E5C8D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6E5C8D">
              <w:rPr>
                <w:rFonts w:ascii="Times New Roman" w:eastAsia="Calibri" w:hAnsi="Times New Roman" w:cs="Times New Roman"/>
              </w:rPr>
              <w:t xml:space="preserve"> О назначении  и проведении опроса граждан. жителей  Горного сельсовета  Ачинского района</w:t>
            </w:r>
          </w:p>
          <w:p w:rsidR="00FF18B0" w:rsidRPr="006E5C8D" w:rsidRDefault="00FF18B0" w:rsidP="00FF18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8B0" w:rsidRPr="006E5C8D" w:rsidTr="00FF18B0">
        <w:trPr>
          <w:trHeight w:val="40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B0" w:rsidRPr="006E5C8D" w:rsidRDefault="00FF18B0" w:rsidP="00FF18B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0" w:rsidRPr="006E5C8D" w:rsidRDefault="00FF18B0" w:rsidP="00FF18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10.11.2022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0" w:rsidRPr="006E5C8D" w:rsidRDefault="00FF18B0" w:rsidP="00FF18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E5C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4-7ВН - 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О  назначении собрания по выдвижению инициативного проекта  на конкурсный отбор для получения финансовой поддержки из  бюджета Красноярского </w:t>
            </w:r>
            <w:proofErr w:type="gramStart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рая</w:t>
            </w:r>
          </w:p>
          <w:p w:rsidR="00FF18B0" w:rsidRPr="006E5C8D" w:rsidRDefault="00FF18B0" w:rsidP="00FF18B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FF18B0" w:rsidRPr="006E5C8D" w:rsidTr="00FF18B0">
        <w:trPr>
          <w:trHeight w:val="40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B0" w:rsidRPr="006E5C8D" w:rsidRDefault="00FF18B0" w:rsidP="00FF18B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0" w:rsidRPr="006E5C8D" w:rsidRDefault="00FF18B0" w:rsidP="00FF18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29.11.2022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0" w:rsidRPr="006E5C8D" w:rsidRDefault="00FF18B0" w:rsidP="00FF1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Calibri" w:hAnsi="Times New Roman" w:cs="Times New Roman"/>
                <w:b/>
              </w:rPr>
              <w:t xml:space="preserve">№19-104Р 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-   О внесении изменений  в Решение Горного сельского Совета депутатов от 23. 12. 2021 г.  № 13-67 </w:t>
            </w:r>
            <w:proofErr w:type="gramStart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 xml:space="preserve">  «О бюджете Горного сельсовета на 2022 год и плановый период 2023-2024 годов».</w:t>
            </w:r>
          </w:p>
          <w:p w:rsidR="00FF18B0" w:rsidRPr="006E5C8D" w:rsidRDefault="00FF18B0" w:rsidP="00FF1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E5C8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№19-105Р - </w:t>
            </w:r>
            <w:r w:rsidRPr="006E5C8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 передаче полномочий  по  осуществлению внутреннего муниципального финансового контроля Горного сельсовета  </w:t>
            </w:r>
          </w:p>
          <w:p w:rsidR="00FF18B0" w:rsidRPr="006E5C8D" w:rsidRDefault="00FF18B0" w:rsidP="00FF18B0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6E5C8D">
              <w:rPr>
                <w:rFonts w:ascii="Times New Roman" w:eastAsia="Calibri" w:hAnsi="Times New Roman" w:cs="Times New Roman"/>
                <w:bCs/>
                <w:lang w:eastAsia="ru-RU"/>
              </w:rPr>
              <w:t>Ачинскому</w:t>
            </w:r>
            <w:proofErr w:type="spellEnd"/>
            <w:r w:rsidRPr="006E5C8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району.</w:t>
            </w:r>
          </w:p>
          <w:p w:rsidR="00FF18B0" w:rsidRPr="006E5C8D" w:rsidRDefault="00FF18B0" w:rsidP="00FF18B0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FF18B0" w:rsidRPr="006E5C8D" w:rsidTr="00FF18B0">
        <w:trPr>
          <w:trHeight w:val="74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B0" w:rsidRPr="006E5C8D" w:rsidRDefault="00FF18B0" w:rsidP="00FF18B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0" w:rsidRPr="006E5C8D" w:rsidRDefault="00FF18B0" w:rsidP="00FF18B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26.12.2022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B0" w:rsidRPr="006E5C8D" w:rsidRDefault="00FF18B0" w:rsidP="00FF1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8D">
              <w:rPr>
                <w:rFonts w:ascii="Times New Roman" w:eastAsia="Calibri" w:hAnsi="Times New Roman" w:cs="Times New Roman"/>
                <w:b/>
              </w:rPr>
              <w:t xml:space="preserve">№20-106Р 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-   «О бюджете Горного сельсовета на 2023 год и плановый период 2024-2025 годов».</w:t>
            </w:r>
          </w:p>
          <w:p w:rsidR="00FF18B0" w:rsidRPr="006E5C8D" w:rsidRDefault="00FF18B0" w:rsidP="00FF1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E5C8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№20-107</w:t>
            </w:r>
            <w:proofErr w:type="gramStart"/>
            <w:r w:rsidRPr="006E5C8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</w:t>
            </w:r>
            <w:r w:rsidRPr="006E5C8D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proofErr w:type="gramEnd"/>
            <w:r w:rsidRPr="006E5C8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</w:t>
            </w:r>
            <w:r w:rsidRPr="006E5C8D">
              <w:rPr>
                <w:rFonts w:ascii="Times New Roman" w:eastAsia="Calibri" w:hAnsi="Times New Roman" w:cs="Times New Roman"/>
                <w:bCs/>
                <w:lang w:eastAsia="ru-RU"/>
              </w:rPr>
              <w:t>О внесении изменений в решение от 11.11.2016 № 13-61Р «Об утверждении Порядка, проведения оценки регулирующего воздействия проектов муниципальных актов»</w:t>
            </w:r>
          </w:p>
          <w:p w:rsidR="00FF18B0" w:rsidRPr="006E5C8D" w:rsidRDefault="00FF18B0" w:rsidP="00FF18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E5C8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 20-108Р</w:t>
            </w:r>
            <w:r w:rsidRPr="006E5C8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- О внесении изменений  в решение от 30.09.2013  № 33-165Р  « Об  утверждении</w:t>
            </w:r>
            <w:r w:rsidRPr="006E5C8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6E5C8D">
              <w:rPr>
                <w:rFonts w:ascii="Times New Roman" w:eastAsia="Calibri" w:hAnsi="Times New Roman" w:cs="Times New Roman"/>
                <w:bCs/>
                <w:lang w:eastAsia="ru-RU"/>
              </w:rPr>
              <w:t>Положения о  системах оплаты труда работников</w:t>
            </w:r>
          </w:p>
          <w:p w:rsidR="00FF18B0" w:rsidRPr="006E5C8D" w:rsidRDefault="00FF18B0" w:rsidP="00FF18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E5C8D">
              <w:rPr>
                <w:rFonts w:ascii="Times New Roman" w:eastAsia="Calibri" w:hAnsi="Times New Roman" w:cs="Times New Roman"/>
                <w:bCs/>
                <w:lang w:eastAsia="ru-RU"/>
              </w:rPr>
              <w:t>муниципальных  учреждений  Горного сельсовета Ачинского  района, финансируемых из  сельского бюджета»</w:t>
            </w:r>
          </w:p>
          <w:p w:rsidR="00FF18B0" w:rsidRPr="006E5C8D" w:rsidRDefault="00FF18B0" w:rsidP="00FF18B0">
            <w:pPr>
              <w:keepNext/>
              <w:tabs>
                <w:tab w:val="left" w:pos="-142"/>
                <w:tab w:val="left" w:pos="6237"/>
              </w:tabs>
              <w:spacing w:after="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E5C8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 20-109</w:t>
            </w:r>
            <w:proofErr w:type="gramStart"/>
            <w:r w:rsidRPr="006E5C8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</w:t>
            </w:r>
            <w:r w:rsidRPr="006E5C8D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proofErr w:type="gramEnd"/>
            <w:r w:rsidRPr="006E5C8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6E5C8D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решение от 16.11.2021 № 11-55Р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Горного сельсовета»</w:t>
            </w:r>
          </w:p>
        </w:tc>
      </w:tr>
    </w:tbl>
    <w:p w:rsidR="006E5C8D" w:rsidRPr="006E5C8D" w:rsidRDefault="006E5C8D" w:rsidP="00FF18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6E5C8D" w:rsidRPr="006E5C8D" w:rsidSect="00FF18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8D"/>
    <w:rsid w:val="006E5C8D"/>
    <w:rsid w:val="00BB3321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2023-08-28T07:10:00Z</dcterms:created>
  <dcterms:modified xsi:type="dcterms:W3CDTF">2023-08-28T07:29:00Z</dcterms:modified>
</cp:coreProperties>
</file>