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1D2" w:rsidRPr="00A74FB8" w:rsidRDefault="00CD7CCC">
      <w:pPr>
        <w:rPr>
          <w:rFonts w:ascii="Times New Roman" w:hAnsi="Times New Roman" w:cs="Times New Roman"/>
          <w:sz w:val="14"/>
          <w:szCs w:val="14"/>
        </w:rPr>
      </w:pPr>
      <w:r w:rsidRPr="00A74FB8">
        <w:rPr>
          <w:rFonts w:ascii="Times New Roman" w:hAnsi="Times New Roman" w:cs="Times New Roman"/>
          <w:noProof/>
          <w:sz w:val="14"/>
          <w:szCs w:val="14"/>
          <w:lang w:eastAsia="ru-RU"/>
        </w:rPr>
        <w:drawing>
          <wp:inline distT="0" distB="0" distL="0" distR="0" wp14:anchorId="6CB1DF84" wp14:editId="7ED8C229">
            <wp:extent cx="9499600" cy="1460500"/>
            <wp:effectExtent l="0" t="0" r="6350" b="635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12437" cy="1462474"/>
                    </a:xfrm>
                    <a:prstGeom prst="rect">
                      <a:avLst/>
                    </a:prstGeom>
                    <a:noFill/>
                    <a:ln>
                      <a:noFill/>
                    </a:ln>
                  </pic:spPr>
                </pic:pic>
              </a:graphicData>
            </a:graphic>
          </wp:inline>
        </w:drawing>
      </w:r>
    </w:p>
    <w:p w:rsidR="00CD7CCC" w:rsidRPr="00A74FB8" w:rsidRDefault="00A74FB8" w:rsidP="00CD7CCC">
      <w:pPr>
        <w:spacing w:after="0" w:line="240" w:lineRule="auto"/>
        <w:rPr>
          <w:rFonts w:ascii="Times New Roman" w:hAnsi="Times New Roman" w:cs="Times New Roman"/>
          <w:b/>
          <w:sz w:val="14"/>
          <w:szCs w:val="14"/>
        </w:rPr>
      </w:pPr>
      <w:r w:rsidRPr="00A74FB8">
        <w:rPr>
          <w:rFonts w:ascii="Times New Roman" w:hAnsi="Times New Roman" w:cs="Times New Roman"/>
          <w:b/>
          <w:sz w:val="14"/>
          <w:szCs w:val="14"/>
        </w:rPr>
        <w:t>Среда</w:t>
      </w:r>
      <w:r w:rsidR="00F407FB" w:rsidRPr="00A74FB8">
        <w:rPr>
          <w:rFonts w:ascii="Times New Roman" w:hAnsi="Times New Roman" w:cs="Times New Roman"/>
          <w:b/>
          <w:sz w:val="14"/>
          <w:szCs w:val="14"/>
        </w:rPr>
        <w:t xml:space="preserve">   06 мая</w:t>
      </w:r>
      <w:r w:rsidR="00B16192" w:rsidRPr="00A74FB8">
        <w:rPr>
          <w:rFonts w:ascii="Times New Roman" w:hAnsi="Times New Roman" w:cs="Times New Roman"/>
          <w:b/>
          <w:sz w:val="14"/>
          <w:szCs w:val="14"/>
        </w:rPr>
        <w:t xml:space="preserve"> </w:t>
      </w:r>
      <w:r w:rsidR="00815EF7" w:rsidRPr="00A74FB8">
        <w:rPr>
          <w:rFonts w:ascii="Times New Roman" w:hAnsi="Times New Roman" w:cs="Times New Roman"/>
          <w:b/>
          <w:sz w:val="14"/>
          <w:szCs w:val="14"/>
        </w:rPr>
        <w:t xml:space="preserve"> </w:t>
      </w:r>
      <w:r w:rsidR="000C0157" w:rsidRPr="00A74FB8">
        <w:rPr>
          <w:rFonts w:ascii="Times New Roman" w:hAnsi="Times New Roman" w:cs="Times New Roman"/>
          <w:b/>
          <w:sz w:val="14"/>
          <w:szCs w:val="14"/>
        </w:rPr>
        <w:t xml:space="preserve"> </w:t>
      </w:r>
      <w:r w:rsidR="00CD7CCC" w:rsidRPr="00A74FB8">
        <w:rPr>
          <w:rFonts w:ascii="Times New Roman" w:hAnsi="Times New Roman" w:cs="Times New Roman"/>
          <w:b/>
          <w:sz w:val="14"/>
          <w:szCs w:val="14"/>
        </w:rPr>
        <w:t xml:space="preserve"> 2025г. </w:t>
      </w:r>
    </w:p>
    <w:p w:rsidR="00CD7CCC" w:rsidRPr="00A74FB8" w:rsidRDefault="00CD7CCC" w:rsidP="00CD7CCC">
      <w:pPr>
        <w:spacing w:after="0" w:line="240" w:lineRule="auto"/>
        <w:rPr>
          <w:rFonts w:ascii="Times New Roman" w:hAnsi="Times New Roman" w:cs="Times New Roman"/>
          <w:b/>
          <w:sz w:val="14"/>
          <w:szCs w:val="14"/>
        </w:rPr>
      </w:pPr>
      <w:r w:rsidRPr="00A74FB8">
        <w:rPr>
          <w:rFonts w:ascii="Times New Roman" w:hAnsi="Times New Roman" w:cs="Times New Roman"/>
          <w:b/>
          <w:sz w:val="14"/>
          <w:szCs w:val="14"/>
        </w:rPr>
        <w:t>№</w:t>
      </w:r>
      <w:r w:rsidR="00A74FB8" w:rsidRPr="00A74FB8">
        <w:rPr>
          <w:rFonts w:ascii="Times New Roman" w:hAnsi="Times New Roman" w:cs="Times New Roman"/>
          <w:b/>
          <w:sz w:val="14"/>
          <w:szCs w:val="14"/>
        </w:rPr>
        <w:t>14</w:t>
      </w:r>
      <w:r w:rsidR="005C5E02" w:rsidRPr="00A74FB8">
        <w:rPr>
          <w:rFonts w:ascii="Times New Roman" w:hAnsi="Times New Roman" w:cs="Times New Roman"/>
          <w:b/>
          <w:sz w:val="14"/>
          <w:szCs w:val="14"/>
        </w:rPr>
        <w:t xml:space="preserve"> (51</w:t>
      </w:r>
      <w:r w:rsidR="00A74FB8" w:rsidRPr="00A74FB8">
        <w:rPr>
          <w:rFonts w:ascii="Times New Roman" w:hAnsi="Times New Roman" w:cs="Times New Roman"/>
          <w:b/>
          <w:sz w:val="14"/>
          <w:szCs w:val="14"/>
        </w:rPr>
        <w:t>4</w:t>
      </w:r>
      <w:r w:rsidR="00A872E4" w:rsidRPr="00A74FB8">
        <w:rPr>
          <w:rFonts w:ascii="Times New Roman" w:hAnsi="Times New Roman" w:cs="Times New Roman"/>
          <w:b/>
          <w:sz w:val="14"/>
          <w:szCs w:val="14"/>
        </w:rPr>
        <w:t>)</w:t>
      </w:r>
    </w:p>
    <w:p w:rsidR="00A74FB8" w:rsidRPr="00A74FB8" w:rsidRDefault="00A74FB8" w:rsidP="00CD7CCC">
      <w:pPr>
        <w:spacing w:after="0" w:line="240" w:lineRule="auto"/>
        <w:rPr>
          <w:rFonts w:ascii="Times New Roman" w:hAnsi="Times New Roman" w:cs="Times New Roman"/>
          <w:b/>
          <w:sz w:val="18"/>
          <w:szCs w:val="18"/>
        </w:rPr>
      </w:pPr>
    </w:p>
    <w:p w:rsidR="00A74FB8" w:rsidRPr="00A74FB8" w:rsidRDefault="00A74FB8" w:rsidP="00A74FB8">
      <w:pPr>
        <w:spacing w:after="0" w:line="240" w:lineRule="auto"/>
        <w:jc w:val="center"/>
        <w:rPr>
          <w:rFonts w:ascii="Arial" w:eastAsia="Times New Roman" w:hAnsi="Arial" w:cs="Arial"/>
          <w:b/>
          <w:sz w:val="18"/>
          <w:szCs w:val="18"/>
          <w:lang w:eastAsia="ru-RU"/>
        </w:rPr>
      </w:pPr>
    </w:p>
    <w:p w:rsidR="00A74FB8" w:rsidRPr="00A74FB8" w:rsidRDefault="00A74FB8" w:rsidP="00A74FB8">
      <w:pPr>
        <w:spacing w:after="0" w:line="240" w:lineRule="auto"/>
        <w:jc w:val="center"/>
        <w:rPr>
          <w:rFonts w:ascii="Arial" w:eastAsia="Times New Roman" w:hAnsi="Arial" w:cs="Arial"/>
          <w:b/>
          <w:sz w:val="18"/>
          <w:szCs w:val="18"/>
          <w:lang w:eastAsia="ru-RU"/>
        </w:rPr>
      </w:pPr>
      <w:r w:rsidRPr="00A74FB8">
        <w:rPr>
          <w:rFonts w:ascii="Arial" w:eastAsia="Times New Roman" w:hAnsi="Arial" w:cs="Arial"/>
          <w:b/>
          <w:noProof/>
          <w:sz w:val="18"/>
          <w:szCs w:val="18"/>
          <w:lang w:eastAsia="ru-RU"/>
        </w:rPr>
        <w:drawing>
          <wp:inline distT="0" distB="0" distL="0" distR="0" wp14:anchorId="40096321" wp14:editId="432CC021">
            <wp:extent cx="661035" cy="804545"/>
            <wp:effectExtent l="0" t="0" r="5715"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1035" cy="804545"/>
                    </a:xfrm>
                    <a:prstGeom prst="rect">
                      <a:avLst/>
                    </a:prstGeom>
                    <a:noFill/>
                    <a:ln>
                      <a:noFill/>
                    </a:ln>
                  </pic:spPr>
                </pic:pic>
              </a:graphicData>
            </a:graphic>
          </wp:inline>
        </w:drawing>
      </w:r>
    </w:p>
    <w:p w:rsidR="00A74FB8" w:rsidRPr="00A74FB8" w:rsidRDefault="00A74FB8" w:rsidP="00A74FB8">
      <w:pPr>
        <w:shd w:val="clear" w:color="auto" w:fill="FFFFFF"/>
        <w:tabs>
          <w:tab w:val="left" w:pos="9639"/>
        </w:tabs>
        <w:spacing w:after="0" w:line="240" w:lineRule="auto"/>
        <w:ind w:right="-28"/>
        <w:jc w:val="center"/>
        <w:rPr>
          <w:rFonts w:ascii="Arial" w:eastAsia="Times New Roman" w:hAnsi="Arial" w:cs="Arial"/>
          <w:b/>
          <w:color w:val="000000"/>
          <w:spacing w:val="2"/>
          <w:sz w:val="18"/>
          <w:szCs w:val="18"/>
          <w:lang w:eastAsia="ru-RU"/>
        </w:rPr>
      </w:pPr>
      <w:r w:rsidRPr="00A74FB8">
        <w:rPr>
          <w:rFonts w:ascii="Arial" w:eastAsia="Times New Roman" w:hAnsi="Arial" w:cs="Arial"/>
          <w:b/>
          <w:color w:val="000000"/>
          <w:spacing w:val="2"/>
          <w:sz w:val="18"/>
          <w:szCs w:val="18"/>
          <w:lang w:eastAsia="ru-RU"/>
        </w:rPr>
        <w:t>КРАСНОЯРСКИЙ КРАЙ</w:t>
      </w:r>
    </w:p>
    <w:p w:rsidR="00A74FB8" w:rsidRPr="00A74FB8" w:rsidRDefault="00A74FB8" w:rsidP="00A74FB8">
      <w:pPr>
        <w:shd w:val="clear" w:color="auto" w:fill="FFFFFF"/>
        <w:tabs>
          <w:tab w:val="left" w:pos="9639"/>
        </w:tabs>
        <w:spacing w:after="0" w:line="240" w:lineRule="auto"/>
        <w:ind w:right="-28"/>
        <w:jc w:val="center"/>
        <w:rPr>
          <w:rFonts w:ascii="Arial" w:eastAsia="Times New Roman" w:hAnsi="Arial" w:cs="Arial"/>
          <w:b/>
          <w:color w:val="000000"/>
          <w:spacing w:val="2"/>
          <w:sz w:val="18"/>
          <w:szCs w:val="18"/>
          <w:lang w:eastAsia="ru-RU"/>
        </w:rPr>
      </w:pPr>
      <w:r w:rsidRPr="00A74FB8">
        <w:rPr>
          <w:rFonts w:ascii="Arial" w:eastAsia="Times New Roman" w:hAnsi="Arial" w:cs="Arial"/>
          <w:b/>
          <w:color w:val="000000"/>
          <w:spacing w:val="2"/>
          <w:sz w:val="18"/>
          <w:szCs w:val="18"/>
          <w:lang w:eastAsia="ru-RU"/>
        </w:rPr>
        <w:t>АЧИНСКИЙ РАЙОН</w:t>
      </w:r>
    </w:p>
    <w:p w:rsidR="00A74FB8" w:rsidRPr="00A74FB8" w:rsidRDefault="00A74FB8" w:rsidP="00A74FB8">
      <w:pPr>
        <w:shd w:val="clear" w:color="auto" w:fill="FFFFFF"/>
        <w:tabs>
          <w:tab w:val="left" w:pos="9360"/>
        </w:tabs>
        <w:spacing w:after="0" w:line="240" w:lineRule="auto"/>
        <w:ind w:right="-28"/>
        <w:jc w:val="center"/>
        <w:rPr>
          <w:rFonts w:ascii="Arial" w:eastAsia="Times New Roman" w:hAnsi="Arial" w:cs="Arial"/>
          <w:b/>
          <w:color w:val="000000"/>
          <w:spacing w:val="1"/>
          <w:sz w:val="18"/>
          <w:szCs w:val="18"/>
          <w:lang w:eastAsia="ru-RU"/>
        </w:rPr>
      </w:pPr>
      <w:r w:rsidRPr="00A74FB8">
        <w:rPr>
          <w:rFonts w:ascii="Arial" w:eastAsia="Times New Roman" w:hAnsi="Arial" w:cs="Arial"/>
          <w:b/>
          <w:color w:val="000000"/>
          <w:spacing w:val="1"/>
          <w:sz w:val="18"/>
          <w:szCs w:val="18"/>
          <w:lang w:eastAsia="ru-RU"/>
        </w:rPr>
        <w:t>АДМИНИСТРАЦИЯ ГОРНОГО СЕЛЬСОВЕТА</w:t>
      </w:r>
    </w:p>
    <w:p w:rsidR="00A74FB8" w:rsidRPr="00A74FB8" w:rsidRDefault="00A74FB8" w:rsidP="00A74FB8">
      <w:pPr>
        <w:shd w:val="clear" w:color="auto" w:fill="FFFFFF"/>
        <w:tabs>
          <w:tab w:val="left" w:pos="9360"/>
        </w:tabs>
        <w:spacing w:after="0" w:line="240" w:lineRule="auto"/>
        <w:ind w:right="-28"/>
        <w:jc w:val="center"/>
        <w:rPr>
          <w:rFonts w:ascii="Arial" w:eastAsia="Times New Roman" w:hAnsi="Arial" w:cs="Arial"/>
          <w:color w:val="000000"/>
          <w:spacing w:val="1"/>
          <w:sz w:val="18"/>
          <w:szCs w:val="18"/>
          <w:lang w:eastAsia="ru-RU"/>
        </w:rPr>
      </w:pPr>
    </w:p>
    <w:p w:rsidR="00A74FB8" w:rsidRPr="00A74FB8" w:rsidRDefault="00A74FB8" w:rsidP="00A74FB8">
      <w:pPr>
        <w:keepNext/>
        <w:spacing w:after="0" w:line="240" w:lineRule="auto"/>
        <w:jc w:val="center"/>
        <w:outlineLvl w:val="1"/>
        <w:rPr>
          <w:rFonts w:ascii="Arial" w:eastAsia="Arial Unicode MS" w:hAnsi="Arial" w:cs="Arial"/>
          <w:b/>
          <w:bCs/>
          <w:sz w:val="18"/>
          <w:szCs w:val="18"/>
          <w:lang w:eastAsia="ru-RU"/>
        </w:rPr>
      </w:pPr>
      <w:proofErr w:type="gramStart"/>
      <w:r w:rsidRPr="00A74FB8">
        <w:rPr>
          <w:rFonts w:ascii="Arial" w:eastAsia="Arial Unicode MS" w:hAnsi="Arial" w:cs="Arial"/>
          <w:b/>
          <w:bCs/>
          <w:sz w:val="18"/>
          <w:szCs w:val="18"/>
          <w:lang w:eastAsia="ru-RU"/>
        </w:rPr>
        <w:t>П</w:t>
      </w:r>
      <w:proofErr w:type="gramEnd"/>
      <w:r w:rsidRPr="00A74FB8">
        <w:rPr>
          <w:rFonts w:ascii="Arial" w:eastAsia="Arial Unicode MS" w:hAnsi="Arial" w:cs="Arial"/>
          <w:b/>
          <w:bCs/>
          <w:sz w:val="18"/>
          <w:szCs w:val="18"/>
          <w:lang w:eastAsia="ru-RU"/>
        </w:rPr>
        <w:t xml:space="preserve"> О С Т А Н О В Л Е Н И Е</w:t>
      </w:r>
    </w:p>
    <w:p w:rsidR="00A74FB8" w:rsidRPr="00A74FB8" w:rsidRDefault="00A74FB8" w:rsidP="00A74FB8">
      <w:pPr>
        <w:spacing w:after="0" w:line="240" w:lineRule="auto"/>
        <w:rPr>
          <w:rFonts w:ascii="Arial" w:eastAsia="Times New Roman" w:hAnsi="Arial" w:cs="Arial"/>
          <w:sz w:val="18"/>
          <w:szCs w:val="18"/>
          <w:lang w:eastAsia="ru-RU"/>
        </w:rPr>
      </w:pPr>
    </w:p>
    <w:p w:rsidR="00A74FB8" w:rsidRPr="00A74FB8" w:rsidRDefault="00A74FB8" w:rsidP="00A74FB8">
      <w:pPr>
        <w:spacing w:after="0" w:line="240" w:lineRule="auto"/>
        <w:jc w:val="center"/>
        <w:rPr>
          <w:rFonts w:ascii="Arial" w:eastAsia="Times New Roman" w:hAnsi="Arial" w:cs="Arial"/>
          <w:bCs/>
          <w:sz w:val="18"/>
          <w:szCs w:val="18"/>
          <w:lang w:eastAsia="ru-RU"/>
        </w:rPr>
      </w:pPr>
      <w:r w:rsidRPr="00A74FB8">
        <w:rPr>
          <w:rFonts w:ascii="Arial" w:eastAsia="Times New Roman" w:hAnsi="Arial" w:cs="Arial"/>
          <w:sz w:val="18"/>
          <w:szCs w:val="18"/>
          <w:lang w:eastAsia="ru-RU"/>
        </w:rPr>
        <w:t>27.04. 2025</w:t>
      </w:r>
      <w:r w:rsidRPr="00A74FB8">
        <w:rPr>
          <w:rFonts w:ascii="Arial" w:eastAsia="Times New Roman" w:hAnsi="Arial" w:cs="Arial"/>
          <w:bCs/>
          <w:sz w:val="18"/>
          <w:szCs w:val="18"/>
          <w:lang w:eastAsia="ru-RU"/>
        </w:rPr>
        <w:t xml:space="preserve"> г. </w:t>
      </w:r>
      <w:r w:rsidRPr="00A74FB8">
        <w:rPr>
          <w:rFonts w:ascii="Arial" w:eastAsia="Times New Roman" w:hAnsi="Arial" w:cs="Arial"/>
          <w:bCs/>
          <w:sz w:val="18"/>
          <w:szCs w:val="18"/>
          <w:lang w:eastAsia="ru-RU"/>
        </w:rPr>
        <w:tab/>
        <w:t xml:space="preserve">                                                                       № 39</w:t>
      </w:r>
    </w:p>
    <w:p w:rsidR="00A74FB8" w:rsidRPr="00A74FB8" w:rsidRDefault="00A74FB8" w:rsidP="00A74FB8">
      <w:pPr>
        <w:spacing w:after="0" w:line="240" w:lineRule="auto"/>
        <w:jc w:val="center"/>
        <w:rPr>
          <w:rFonts w:ascii="Arial" w:eastAsia="Times New Roman" w:hAnsi="Arial" w:cs="Arial"/>
          <w:bCs/>
          <w:sz w:val="18"/>
          <w:szCs w:val="18"/>
          <w:lang w:eastAsia="ru-RU"/>
        </w:rPr>
      </w:pPr>
    </w:p>
    <w:p w:rsidR="00A74FB8" w:rsidRPr="00A74FB8" w:rsidRDefault="00A74FB8" w:rsidP="00A74FB8">
      <w:pPr>
        <w:spacing w:after="0" w:line="240" w:lineRule="auto"/>
        <w:rPr>
          <w:rFonts w:ascii="Arial" w:eastAsia="Times New Roman" w:hAnsi="Arial" w:cs="Arial"/>
          <w:bCs/>
          <w:sz w:val="18"/>
          <w:szCs w:val="18"/>
          <w:lang w:eastAsia="ru-RU"/>
        </w:rPr>
      </w:pPr>
      <w:r w:rsidRPr="00A74FB8">
        <w:rPr>
          <w:rFonts w:ascii="Arial" w:eastAsia="Times New Roman" w:hAnsi="Arial" w:cs="Arial"/>
          <w:bCs/>
          <w:sz w:val="18"/>
          <w:szCs w:val="18"/>
          <w:lang w:eastAsia="ru-RU"/>
        </w:rPr>
        <w:t xml:space="preserve">Об утверждении отчета об исполнении бюджета Горного сельсовета за </w:t>
      </w:r>
      <w:r w:rsidRPr="00A74FB8">
        <w:rPr>
          <w:rFonts w:ascii="Arial" w:eastAsia="Times New Roman" w:hAnsi="Arial" w:cs="Arial"/>
          <w:sz w:val="18"/>
          <w:szCs w:val="18"/>
          <w:lang w:eastAsia="ru-RU"/>
        </w:rPr>
        <w:t>1 квартал 2025</w:t>
      </w:r>
      <w:r w:rsidRPr="00A74FB8">
        <w:rPr>
          <w:rFonts w:ascii="Arial" w:eastAsia="Times New Roman" w:hAnsi="Arial" w:cs="Arial"/>
          <w:bCs/>
          <w:sz w:val="18"/>
          <w:szCs w:val="18"/>
          <w:lang w:eastAsia="ru-RU"/>
        </w:rPr>
        <w:t xml:space="preserve"> года</w:t>
      </w:r>
    </w:p>
    <w:p w:rsidR="00A74FB8" w:rsidRPr="00A74FB8" w:rsidRDefault="00A74FB8" w:rsidP="00A74FB8">
      <w:pPr>
        <w:spacing w:after="0" w:line="240" w:lineRule="auto"/>
        <w:rPr>
          <w:rFonts w:ascii="Arial" w:eastAsia="Times New Roman" w:hAnsi="Arial" w:cs="Arial"/>
          <w:bCs/>
          <w:sz w:val="18"/>
          <w:szCs w:val="18"/>
          <w:lang w:eastAsia="ru-RU"/>
        </w:rPr>
      </w:pPr>
    </w:p>
    <w:p w:rsidR="00A74FB8" w:rsidRPr="00A74FB8" w:rsidRDefault="00A74FB8" w:rsidP="00A74FB8">
      <w:pPr>
        <w:spacing w:after="0" w:line="240" w:lineRule="auto"/>
        <w:rPr>
          <w:rFonts w:ascii="Arial" w:eastAsia="Times New Roman" w:hAnsi="Arial" w:cs="Arial"/>
          <w:bCs/>
          <w:sz w:val="18"/>
          <w:szCs w:val="18"/>
          <w:lang w:eastAsia="ru-RU"/>
        </w:rPr>
      </w:pPr>
    </w:p>
    <w:p w:rsidR="00A74FB8" w:rsidRPr="00A74FB8" w:rsidRDefault="00A74FB8" w:rsidP="00A74FB8">
      <w:pPr>
        <w:spacing w:after="0" w:line="240" w:lineRule="auto"/>
        <w:jc w:val="both"/>
        <w:rPr>
          <w:rFonts w:ascii="Arial" w:eastAsia="Times New Roman" w:hAnsi="Arial" w:cs="Arial"/>
          <w:bCs/>
          <w:sz w:val="18"/>
          <w:szCs w:val="18"/>
          <w:lang w:eastAsia="ru-RU"/>
        </w:rPr>
      </w:pPr>
      <w:r w:rsidRPr="00A74FB8">
        <w:rPr>
          <w:rFonts w:ascii="Arial" w:eastAsia="Times New Roman" w:hAnsi="Arial" w:cs="Arial"/>
          <w:bCs/>
          <w:sz w:val="18"/>
          <w:szCs w:val="18"/>
          <w:lang w:eastAsia="ru-RU"/>
        </w:rPr>
        <w:tab/>
        <w:t xml:space="preserve">В соответствии </w:t>
      </w:r>
      <w:r w:rsidRPr="00A74FB8">
        <w:rPr>
          <w:rFonts w:ascii="Arial" w:eastAsia="Times New Roman" w:hAnsi="Arial" w:cs="Arial"/>
          <w:sz w:val="18"/>
          <w:szCs w:val="18"/>
          <w:lang w:eastAsia="ru-RU"/>
        </w:rPr>
        <w:t>со статьей 264,2 Бюджетного Кодекса Российской Федерации,</w:t>
      </w:r>
      <w:r w:rsidRPr="00A74FB8">
        <w:rPr>
          <w:rFonts w:ascii="Arial" w:eastAsia="Times New Roman" w:hAnsi="Arial" w:cs="Arial"/>
          <w:bCs/>
          <w:sz w:val="18"/>
          <w:szCs w:val="18"/>
          <w:lang w:eastAsia="ru-RU"/>
        </w:rPr>
        <w:t xml:space="preserve"> с пунктами 2, 3 статьи 35 Положения о бюджетном процессе в Горном сельсовете, утвержденного решением Горного сельского Совета депутатов от 19.12.2014г. № 47-213 </w:t>
      </w:r>
      <w:proofErr w:type="gramStart"/>
      <w:r w:rsidRPr="00A74FB8">
        <w:rPr>
          <w:rFonts w:ascii="Arial" w:eastAsia="Times New Roman" w:hAnsi="Arial" w:cs="Arial"/>
          <w:bCs/>
          <w:sz w:val="18"/>
          <w:szCs w:val="18"/>
          <w:lang w:eastAsia="ru-RU"/>
        </w:rPr>
        <w:t>Р</w:t>
      </w:r>
      <w:proofErr w:type="gramEnd"/>
      <w:r w:rsidRPr="00A74FB8">
        <w:rPr>
          <w:rFonts w:ascii="Arial" w:eastAsia="Times New Roman" w:hAnsi="Arial" w:cs="Arial"/>
          <w:bCs/>
          <w:sz w:val="18"/>
          <w:szCs w:val="18"/>
          <w:lang w:eastAsia="ru-RU"/>
        </w:rPr>
        <w:t>,  руководствуясь  статьями 17, 32 Устава Горного сельсовета ПОСТАНОВЛЯЮ:</w:t>
      </w:r>
    </w:p>
    <w:p w:rsidR="00A74FB8" w:rsidRPr="00A74FB8" w:rsidRDefault="00A74FB8" w:rsidP="00A74FB8">
      <w:pPr>
        <w:spacing w:after="0" w:line="240" w:lineRule="auto"/>
        <w:jc w:val="both"/>
        <w:rPr>
          <w:rFonts w:ascii="Arial" w:eastAsia="Times New Roman" w:hAnsi="Arial" w:cs="Arial"/>
          <w:bCs/>
          <w:sz w:val="18"/>
          <w:szCs w:val="18"/>
          <w:lang w:eastAsia="ru-RU"/>
        </w:rPr>
      </w:pPr>
    </w:p>
    <w:p w:rsidR="00A74FB8" w:rsidRPr="00A74FB8" w:rsidRDefault="00A74FB8" w:rsidP="00A74FB8">
      <w:pPr>
        <w:spacing w:after="0" w:line="240" w:lineRule="auto"/>
        <w:jc w:val="both"/>
        <w:rPr>
          <w:rFonts w:ascii="Arial" w:eastAsia="Times New Roman" w:hAnsi="Arial" w:cs="Arial"/>
          <w:bCs/>
          <w:sz w:val="18"/>
          <w:szCs w:val="18"/>
          <w:lang w:eastAsia="ru-RU"/>
        </w:rPr>
      </w:pPr>
      <w:r w:rsidRPr="00A74FB8">
        <w:rPr>
          <w:rFonts w:ascii="Arial" w:eastAsia="Times New Roman" w:hAnsi="Arial" w:cs="Arial"/>
          <w:bCs/>
          <w:sz w:val="18"/>
          <w:szCs w:val="18"/>
          <w:lang w:eastAsia="ru-RU"/>
        </w:rPr>
        <w:tab/>
        <w:t xml:space="preserve">1. Утвердить отчет об исполнении бюджета Горного сельсовета за </w:t>
      </w:r>
      <w:r w:rsidRPr="00A74FB8">
        <w:rPr>
          <w:rFonts w:ascii="Arial" w:eastAsia="Times New Roman" w:hAnsi="Arial" w:cs="Arial"/>
          <w:sz w:val="18"/>
          <w:szCs w:val="18"/>
          <w:lang w:eastAsia="ru-RU"/>
        </w:rPr>
        <w:t xml:space="preserve">1 квартал 2025 </w:t>
      </w:r>
      <w:r w:rsidRPr="00A74FB8">
        <w:rPr>
          <w:rFonts w:ascii="Arial" w:eastAsia="Times New Roman" w:hAnsi="Arial" w:cs="Arial"/>
          <w:bCs/>
          <w:sz w:val="18"/>
          <w:szCs w:val="18"/>
          <w:lang w:eastAsia="ru-RU"/>
        </w:rPr>
        <w:t>года (приложения 1-7).</w:t>
      </w:r>
    </w:p>
    <w:p w:rsidR="00A74FB8" w:rsidRPr="00A74FB8" w:rsidRDefault="00A74FB8" w:rsidP="00A74FB8">
      <w:pPr>
        <w:spacing w:after="0" w:line="240" w:lineRule="auto"/>
        <w:jc w:val="both"/>
        <w:rPr>
          <w:rFonts w:ascii="Arial" w:eastAsia="Times New Roman" w:hAnsi="Arial" w:cs="Arial"/>
          <w:bCs/>
          <w:sz w:val="18"/>
          <w:szCs w:val="18"/>
          <w:lang w:eastAsia="ru-RU"/>
        </w:rPr>
      </w:pPr>
      <w:r w:rsidRPr="00A74FB8">
        <w:rPr>
          <w:rFonts w:ascii="Arial" w:eastAsia="Times New Roman" w:hAnsi="Arial" w:cs="Arial"/>
          <w:bCs/>
          <w:sz w:val="18"/>
          <w:szCs w:val="18"/>
          <w:lang w:eastAsia="ru-RU"/>
        </w:rPr>
        <w:tab/>
        <w:t xml:space="preserve">2. Постановление вступает в силу  после его официального опубликования в печатном издании Горного сельсовета «Информационный Вестник» и подлежит размещению в сети Интернет на официальном сайте Ачинского района Красноярского края: </w:t>
      </w:r>
      <w:hyperlink r:id="rId11" w:history="1">
        <w:r w:rsidRPr="00A74FB8">
          <w:rPr>
            <w:rFonts w:ascii="Arial" w:eastAsia="Times New Roman" w:hAnsi="Arial" w:cs="Arial"/>
            <w:bCs/>
            <w:color w:val="0000FF"/>
            <w:sz w:val="18"/>
            <w:szCs w:val="18"/>
            <w:u w:val="single"/>
            <w:lang w:val="en-US" w:eastAsia="ru-RU"/>
          </w:rPr>
          <w:t>https</w:t>
        </w:r>
        <w:r w:rsidRPr="00A74FB8">
          <w:rPr>
            <w:rFonts w:ascii="Arial" w:eastAsia="Times New Roman" w:hAnsi="Arial" w:cs="Arial"/>
            <w:bCs/>
            <w:color w:val="0000FF"/>
            <w:sz w:val="18"/>
            <w:szCs w:val="18"/>
            <w:u w:val="single"/>
            <w:lang w:eastAsia="ru-RU"/>
          </w:rPr>
          <w:t>://</w:t>
        </w:r>
        <w:proofErr w:type="spellStart"/>
        <w:r w:rsidRPr="00A74FB8">
          <w:rPr>
            <w:rFonts w:ascii="Arial" w:eastAsia="Times New Roman" w:hAnsi="Arial" w:cs="Arial"/>
            <w:bCs/>
            <w:color w:val="0000FF"/>
            <w:sz w:val="18"/>
            <w:szCs w:val="18"/>
            <w:u w:val="single"/>
            <w:lang w:val="en-US" w:eastAsia="ru-RU"/>
          </w:rPr>
          <w:t>achinskij</w:t>
        </w:r>
        <w:proofErr w:type="spellEnd"/>
        <w:r w:rsidRPr="00A74FB8">
          <w:rPr>
            <w:rFonts w:ascii="Arial" w:eastAsia="Times New Roman" w:hAnsi="Arial" w:cs="Arial"/>
            <w:bCs/>
            <w:color w:val="0000FF"/>
            <w:sz w:val="18"/>
            <w:szCs w:val="18"/>
            <w:u w:val="single"/>
            <w:lang w:eastAsia="ru-RU"/>
          </w:rPr>
          <w:t>-</w:t>
        </w:r>
        <w:r w:rsidRPr="00A74FB8">
          <w:rPr>
            <w:rFonts w:ascii="Arial" w:eastAsia="Times New Roman" w:hAnsi="Arial" w:cs="Arial"/>
            <w:bCs/>
            <w:color w:val="0000FF"/>
            <w:sz w:val="18"/>
            <w:szCs w:val="18"/>
            <w:u w:val="single"/>
            <w:lang w:val="en-US" w:eastAsia="ru-RU"/>
          </w:rPr>
          <w:t>r</w:t>
        </w:r>
        <w:r w:rsidRPr="00A74FB8">
          <w:rPr>
            <w:rFonts w:ascii="Arial" w:eastAsia="Times New Roman" w:hAnsi="Arial" w:cs="Arial"/>
            <w:bCs/>
            <w:color w:val="0000FF"/>
            <w:sz w:val="18"/>
            <w:szCs w:val="18"/>
            <w:u w:val="single"/>
            <w:lang w:eastAsia="ru-RU"/>
          </w:rPr>
          <w:t>04.</w:t>
        </w:r>
        <w:proofErr w:type="spellStart"/>
        <w:r w:rsidRPr="00A74FB8">
          <w:rPr>
            <w:rFonts w:ascii="Arial" w:eastAsia="Times New Roman" w:hAnsi="Arial" w:cs="Arial"/>
            <w:bCs/>
            <w:color w:val="0000FF"/>
            <w:sz w:val="18"/>
            <w:szCs w:val="18"/>
            <w:u w:val="single"/>
            <w:lang w:val="en-US" w:eastAsia="ru-RU"/>
          </w:rPr>
          <w:t>gosweb</w:t>
        </w:r>
        <w:proofErr w:type="spellEnd"/>
        <w:r w:rsidRPr="00A74FB8">
          <w:rPr>
            <w:rFonts w:ascii="Arial" w:eastAsia="Times New Roman" w:hAnsi="Arial" w:cs="Arial"/>
            <w:bCs/>
            <w:color w:val="0000FF"/>
            <w:sz w:val="18"/>
            <w:szCs w:val="18"/>
            <w:u w:val="single"/>
            <w:lang w:eastAsia="ru-RU"/>
          </w:rPr>
          <w:t>.</w:t>
        </w:r>
        <w:proofErr w:type="spellStart"/>
        <w:r w:rsidRPr="00A74FB8">
          <w:rPr>
            <w:rFonts w:ascii="Arial" w:eastAsia="Times New Roman" w:hAnsi="Arial" w:cs="Arial"/>
            <w:bCs/>
            <w:color w:val="0000FF"/>
            <w:sz w:val="18"/>
            <w:szCs w:val="18"/>
            <w:u w:val="single"/>
            <w:lang w:val="en-US" w:eastAsia="ru-RU"/>
          </w:rPr>
          <w:t>gosuslugi</w:t>
        </w:r>
        <w:proofErr w:type="spellEnd"/>
        <w:r w:rsidRPr="00A74FB8">
          <w:rPr>
            <w:rFonts w:ascii="Arial" w:eastAsia="Times New Roman" w:hAnsi="Arial" w:cs="Arial"/>
            <w:bCs/>
            <w:color w:val="0000FF"/>
            <w:sz w:val="18"/>
            <w:szCs w:val="18"/>
            <w:u w:val="single"/>
            <w:lang w:eastAsia="ru-RU"/>
          </w:rPr>
          <w:t>.</w:t>
        </w:r>
        <w:proofErr w:type="spellStart"/>
        <w:r w:rsidRPr="00A74FB8">
          <w:rPr>
            <w:rFonts w:ascii="Arial" w:eastAsia="Times New Roman" w:hAnsi="Arial" w:cs="Arial"/>
            <w:bCs/>
            <w:color w:val="0000FF"/>
            <w:sz w:val="18"/>
            <w:szCs w:val="18"/>
            <w:u w:val="single"/>
            <w:lang w:val="en-US" w:eastAsia="ru-RU"/>
          </w:rPr>
          <w:t>ru</w:t>
        </w:r>
        <w:proofErr w:type="spellEnd"/>
      </w:hyperlink>
      <w:r w:rsidRPr="00A74FB8">
        <w:rPr>
          <w:rFonts w:ascii="Arial" w:eastAsia="Times New Roman" w:hAnsi="Arial" w:cs="Arial"/>
          <w:bCs/>
          <w:sz w:val="18"/>
          <w:szCs w:val="18"/>
          <w:lang w:eastAsia="ru-RU"/>
        </w:rPr>
        <w:t xml:space="preserve"> в разделе Горный сельсовет. </w:t>
      </w:r>
    </w:p>
    <w:p w:rsidR="00A74FB8" w:rsidRPr="00A74FB8" w:rsidRDefault="00A74FB8" w:rsidP="00A74FB8">
      <w:pPr>
        <w:spacing w:after="0" w:line="240" w:lineRule="auto"/>
        <w:rPr>
          <w:rFonts w:ascii="Arial" w:eastAsia="Times New Roman" w:hAnsi="Arial" w:cs="Arial"/>
          <w:bCs/>
          <w:sz w:val="18"/>
          <w:szCs w:val="18"/>
          <w:lang w:eastAsia="ru-RU"/>
        </w:rPr>
      </w:pPr>
    </w:p>
    <w:p w:rsidR="00A74FB8" w:rsidRPr="00A74FB8" w:rsidRDefault="00A74FB8" w:rsidP="00A74FB8">
      <w:pPr>
        <w:spacing w:after="0" w:line="240" w:lineRule="auto"/>
        <w:rPr>
          <w:rFonts w:ascii="Arial" w:eastAsia="Times New Roman" w:hAnsi="Arial" w:cs="Arial"/>
          <w:bCs/>
          <w:sz w:val="18"/>
          <w:szCs w:val="18"/>
          <w:lang w:eastAsia="ru-RU"/>
        </w:rPr>
      </w:pPr>
      <w:r w:rsidRPr="00A74FB8">
        <w:rPr>
          <w:rFonts w:ascii="Arial" w:eastAsia="Times New Roman" w:hAnsi="Arial" w:cs="Arial"/>
          <w:bCs/>
          <w:sz w:val="18"/>
          <w:szCs w:val="18"/>
          <w:lang w:eastAsia="ru-RU"/>
        </w:rPr>
        <w:t>Глава Горного сельсовета                                                                  И.В. Креков</w:t>
      </w:r>
    </w:p>
    <w:p w:rsidR="00A74FB8" w:rsidRPr="00A74FB8" w:rsidRDefault="00A74FB8" w:rsidP="00A74FB8">
      <w:pPr>
        <w:spacing w:after="0" w:line="240" w:lineRule="auto"/>
        <w:rPr>
          <w:rFonts w:ascii="Arial" w:eastAsia="Times New Roman" w:hAnsi="Arial" w:cs="Arial"/>
          <w:bCs/>
          <w:sz w:val="18"/>
          <w:szCs w:val="18"/>
          <w:lang w:eastAsia="ru-RU"/>
        </w:rPr>
      </w:pPr>
    </w:p>
    <w:p w:rsidR="00A74FB8" w:rsidRPr="00A74FB8" w:rsidRDefault="00A74FB8" w:rsidP="00A74FB8">
      <w:pPr>
        <w:spacing w:after="0" w:line="240" w:lineRule="auto"/>
        <w:rPr>
          <w:rFonts w:ascii="Arial" w:eastAsia="Times New Roman" w:hAnsi="Arial" w:cs="Arial"/>
          <w:bCs/>
          <w:sz w:val="18"/>
          <w:szCs w:val="18"/>
          <w:lang w:eastAsia="ru-RU"/>
        </w:rPr>
      </w:pPr>
    </w:p>
    <w:p w:rsidR="00A74FB8" w:rsidRPr="00A74FB8" w:rsidRDefault="00A74FB8" w:rsidP="00A74FB8">
      <w:pPr>
        <w:spacing w:after="0" w:line="240" w:lineRule="auto"/>
        <w:rPr>
          <w:rFonts w:ascii="Arial" w:eastAsia="Times New Roman" w:hAnsi="Arial" w:cs="Arial"/>
          <w:bCs/>
          <w:sz w:val="18"/>
          <w:szCs w:val="18"/>
          <w:lang w:eastAsia="ru-RU"/>
        </w:rPr>
      </w:pPr>
    </w:p>
    <w:p w:rsidR="00A74FB8" w:rsidRPr="00A74FB8" w:rsidRDefault="00A74FB8" w:rsidP="00A74FB8">
      <w:pPr>
        <w:spacing w:after="0" w:line="240" w:lineRule="auto"/>
        <w:rPr>
          <w:rFonts w:ascii="Arial" w:eastAsia="Times New Roman" w:hAnsi="Arial" w:cs="Arial"/>
          <w:bCs/>
          <w:sz w:val="18"/>
          <w:szCs w:val="18"/>
          <w:lang w:eastAsia="ru-RU"/>
        </w:rPr>
      </w:pPr>
    </w:p>
    <w:p w:rsidR="00A74FB8" w:rsidRPr="00A74FB8" w:rsidRDefault="00A74FB8" w:rsidP="00A74FB8">
      <w:pPr>
        <w:spacing w:after="0" w:line="240" w:lineRule="auto"/>
        <w:rPr>
          <w:rFonts w:ascii="Arial" w:eastAsia="Times New Roman" w:hAnsi="Arial" w:cs="Arial"/>
          <w:bCs/>
          <w:sz w:val="18"/>
          <w:szCs w:val="18"/>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sectPr w:rsidR="00A74FB8" w:rsidRPr="00A74FB8" w:rsidSect="00A74FB8">
          <w:pgSz w:w="16838" w:h="11906" w:orient="landscape"/>
          <w:pgMar w:top="567" w:right="567" w:bottom="567" w:left="567" w:header="709" w:footer="709" w:gutter="0"/>
          <w:cols w:space="708"/>
          <w:docGrid w:linePitch="360"/>
        </w:sectPr>
      </w:pPr>
    </w:p>
    <w:tbl>
      <w:tblPr>
        <w:tblW w:w="14616" w:type="dxa"/>
        <w:tblInd w:w="93" w:type="dxa"/>
        <w:tblLayout w:type="fixed"/>
        <w:tblLook w:val="04A0" w:firstRow="1" w:lastRow="0" w:firstColumn="1" w:lastColumn="0" w:noHBand="0" w:noVBand="1"/>
      </w:tblPr>
      <w:tblGrid>
        <w:gridCol w:w="952"/>
        <w:gridCol w:w="3458"/>
        <w:gridCol w:w="6520"/>
        <w:gridCol w:w="1985"/>
        <w:gridCol w:w="1701"/>
      </w:tblGrid>
      <w:tr w:rsidR="00A74FB8" w:rsidRPr="00A74FB8" w:rsidTr="00A74FB8">
        <w:trPr>
          <w:trHeight w:val="315"/>
        </w:trPr>
        <w:tc>
          <w:tcPr>
            <w:tcW w:w="952" w:type="dxa"/>
            <w:tcBorders>
              <w:top w:val="nil"/>
              <w:left w:val="nil"/>
              <w:bottom w:val="nil"/>
              <w:right w:val="nil"/>
            </w:tcBorders>
            <w:shd w:val="clear" w:color="auto" w:fill="auto"/>
            <w:hideMark/>
          </w:tcPr>
          <w:p w:rsidR="00A74FB8" w:rsidRPr="00A74FB8" w:rsidRDefault="00A74FB8" w:rsidP="00A74FB8">
            <w:pPr>
              <w:spacing w:after="0" w:line="240" w:lineRule="auto"/>
              <w:jc w:val="center"/>
              <w:rPr>
                <w:rFonts w:ascii="Arial" w:eastAsia="Times New Roman" w:hAnsi="Arial" w:cs="Arial"/>
                <w:sz w:val="14"/>
                <w:szCs w:val="14"/>
                <w:lang w:eastAsia="ru-RU"/>
              </w:rPr>
            </w:pPr>
            <w:bookmarkStart w:id="0" w:name="RANGE!A1:F19"/>
            <w:bookmarkEnd w:id="0"/>
          </w:p>
        </w:tc>
        <w:tc>
          <w:tcPr>
            <w:tcW w:w="3458" w:type="dxa"/>
            <w:tcBorders>
              <w:top w:val="nil"/>
              <w:left w:val="nil"/>
              <w:bottom w:val="nil"/>
              <w:right w:val="nil"/>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sz w:val="14"/>
                <w:szCs w:val="14"/>
                <w:lang w:eastAsia="ru-RU"/>
              </w:rPr>
            </w:pPr>
          </w:p>
        </w:tc>
        <w:tc>
          <w:tcPr>
            <w:tcW w:w="6520" w:type="dxa"/>
            <w:tcBorders>
              <w:top w:val="nil"/>
              <w:left w:val="nil"/>
              <w:bottom w:val="nil"/>
              <w:right w:val="nil"/>
            </w:tcBorders>
            <w:shd w:val="clear" w:color="auto" w:fill="auto"/>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3686" w:type="dxa"/>
            <w:gridSpan w:val="2"/>
            <w:tcBorders>
              <w:top w:val="nil"/>
              <w:left w:val="nil"/>
              <w:bottom w:val="nil"/>
              <w:right w:val="nil"/>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Приложение 1</w:t>
            </w:r>
          </w:p>
        </w:tc>
      </w:tr>
      <w:tr w:rsidR="00A74FB8" w:rsidRPr="00A74FB8" w:rsidTr="00A74FB8">
        <w:trPr>
          <w:trHeight w:val="348"/>
        </w:trPr>
        <w:tc>
          <w:tcPr>
            <w:tcW w:w="952" w:type="dxa"/>
            <w:tcBorders>
              <w:top w:val="nil"/>
              <w:left w:val="nil"/>
              <w:bottom w:val="nil"/>
              <w:right w:val="nil"/>
            </w:tcBorders>
            <w:shd w:val="clear" w:color="auto" w:fill="auto"/>
            <w:hideMark/>
          </w:tcPr>
          <w:p w:rsidR="00A74FB8" w:rsidRPr="00A74FB8" w:rsidRDefault="00A74FB8" w:rsidP="00A74FB8">
            <w:pPr>
              <w:spacing w:after="0" w:line="240" w:lineRule="auto"/>
              <w:jc w:val="center"/>
              <w:rPr>
                <w:rFonts w:ascii="Arial" w:eastAsia="Times New Roman" w:hAnsi="Arial" w:cs="Arial"/>
                <w:sz w:val="14"/>
                <w:szCs w:val="14"/>
                <w:lang w:eastAsia="ru-RU"/>
              </w:rPr>
            </w:pPr>
          </w:p>
        </w:tc>
        <w:tc>
          <w:tcPr>
            <w:tcW w:w="3458" w:type="dxa"/>
            <w:tcBorders>
              <w:top w:val="nil"/>
              <w:left w:val="nil"/>
              <w:bottom w:val="nil"/>
              <w:right w:val="nil"/>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sz w:val="14"/>
                <w:szCs w:val="14"/>
                <w:lang w:eastAsia="ru-RU"/>
              </w:rPr>
            </w:pPr>
          </w:p>
        </w:tc>
        <w:tc>
          <w:tcPr>
            <w:tcW w:w="10206" w:type="dxa"/>
            <w:gridSpan w:val="3"/>
            <w:tcBorders>
              <w:top w:val="nil"/>
              <w:left w:val="nil"/>
              <w:bottom w:val="nil"/>
              <w:right w:val="nil"/>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к Постановлению главы сельсовета</w:t>
            </w:r>
          </w:p>
        </w:tc>
      </w:tr>
      <w:tr w:rsidR="00A74FB8" w:rsidRPr="00A74FB8" w:rsidTr="00A74FB8">
        <w:trPr>
          <w:trHeight w:val="360"/>
        </w:trPr>
        <w:tc>
          <w:tcPr>
            <w:tcW w:w="952" w:type="dxa"/>
            <w:tcBorders>
              <w:top w:val="nil"/>
              <w:left w:val="nil"/>
              <w:bottom w:val="nil"/>
              <w:right w:val="nil"/>
            </w:tcBorders>
            <w:shd w:val="clear" w:color="auto" w:fill="auto"/>
            <w:hideMark/>
          </w:tcPr>
          <w:p w:rsidR="00A74FB8" w:rsidRPr="00A74FB8" w:rsidRDefault="00A74FB8" w:rsidP="00A74FB8">
            <w:pPr>
              <w:spacing w:after="0" w:line="240" w:lineRule="auto"/>
              <w:jc w:val="center"/>
              <w:rPr>
                <w:rFonts w:ascii="Arial" w:eastAsia="Times New Roman" w:hAnsi="Arial" w:cs="Arial"/>
                <w:sz w:val="14"/>
                <w:szCs w:val="14"/>
                <w:lang w:eastAsia="ru-RU"/>
              </w:rPr>
            </w:pPr>
          </w:p>
        </w:tc>
        <w:tc>
          <w:tcPr>
            <w:tcW w:w="3458" w:type="dxa"/>
            <w:tcBorders>
              <w:top w:val="nil"/>
              <w:left w:val="nil"/>
              <w:bottom w:val="nil"/>
              <w:right w:val="nil"/>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sz w:val="14"/>
                <w:szCs w:val="14"/>
                <w:lang w:eastAsia="ru-RU"/>
              </w:rPr>
            </w:pPr>
          </w:p>
        </w:tc>
        <w:tc>
          <w:tcPr>
            <w:tcW w:w="6520" w:type="dxa"/>
            <w:tcBorders>
              <w:top w:val="nil"/>
              <w:left w:val="nil"/>
              <w:bottom w:val="nil"/>
              <w:right w:val="nil"/>
            </w:tcBorders>
            <w:shd w:val="clear" w:color="auto" w:fill="auto"/>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3686" w:type="dxa"/>
            <w:gridSpan w:val="2"/>
            <w:tcBorders>
              <w:top w:val="nil"/>
              <w:left w:val="nil"/>
              <w:bottom w:val="nil"/>
              <w:right w:val="nil"/>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 xml:space="preserve">№ 39 от 27.04.2025г. </w:t>
            </w:r>
          </w:p>
        </w:tc>
      </w:tr>
      <w:tr w:rsidR="00A74FB8" w:rsidRPr="00A74FB8" w:rsidTr="00A74FB8">
        <w:trPr>
          <w:trHeight w:val="315"/>
        </w:trPr>
        <w:tc>
          <w:tcPr>
            <w:tcW w:w="14616" w:type="dxa"/>
            <w:gridSpan w:val="5"/>
            <w:vMerge w:val="restart"/>
            <w:tcBorders>
              <w:top w:val="nil"/>
              <w:left w:val="nil"/>
              <w:bottom w:val="nil"/>
              <w:right w:val="nil"/>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xml:space="preserve">Источники внутреннего финансирования дефицита бюджета Горного сельсовета за 2025 год </w:t>
            </w:r>
          </w:p>
        </w:tc>
      </w:tr>
      <w:tr w:rsidR="00A74FB8" w:rsidRPr="00A74FB8" w:rsidTr="00A74FB8">
        <w:trPr>
          <w:trHeight w:val="312"/>
        </w:trPr>
        <w:tc>
          <w:tcPr>
            <w:tcW w:w="14616" w:type="dxa"/>
            <w:gridSpan w:val="5"/>
            <w:vMerge/>
            <w:tcBorders>
              <w:top w:val="nil"/>
              <w:left w:val="nil"/>
              <w:bottom w:val="nil"/>
              <w:right w:val="nil"/>
            </w:tcBorders>
            <w:vAlign w:val="center"/>
            <w:hideMark/>
          </w:tcPr>
          <w:p w:rsidR="00A74FB8" w:rsidRPr="00A74FB8" w:rsidRDefault="00A74FB8" w:rsidP="00A74FB8">
            <w:pPr>
              <w:spacing w:after="0" w:line="240" w:lineRule="auto"/>
              <w:rPr>
                <w:rFonts w:ascii="Arial" w:eastAsia="Times New Roman" w:hAnsi="Arial" w:cs="Arial"/>
                <w:b/>
                <w:bCs/>
                <w:sz w:val="14"/>
                <w:szCs w:val="14"/>
                <w:lang w:eastAsia="ru-RU"/>
              </w:rPr>
            </w:pPr>
          </w:p>
        </w:tc>
      </w:tr>
      <w:tr w:rsidR="00A74FB8" w:rsidRPr="00A74FB8" w:rsidTr="00A74FB8">
        <w:trPr>
          <w:trHeight w:val="312"/>
        </w:trPr>
        <w:tc>
          <w:tcPr>
            <w:tcW w:w="952" w:type="dxa"/>
            <w:tcBorders>
              <w:top w:val="nil"/>
              <w:left w:val="nil"/>
              <w:bottom w:val="nil"/>
              <w:right w:val="nil"/>
            </w:tcBorders>
            <w:shd w:val="clear" w:color="auto" w:fill="auto"/>
            <w:hideMark/>
          </w:tcPr>
          <w:p w:rsidR="00A74FB8" w:rsidRPr="00A74FB8" w:rsidRDefault="00A74FB8" w:rsidP="00A74FB8">
            <w:pPr>
              <w:spacing w:after="0" w:line="240" w:lineRule="auto"/>
              <w:jc w:val="center"/>
              <w:rPr>
                <w:rFonts w:ascii="Arial" w:eastAsia="Times New Roman" w:hAnsi="Arial" w:cs="Arial"/>
                <w:sz w:val="14"/>
                <w:szCs w:val="14"/>
                <w:lang w:eastAsia="ru-RU"/>
              </w:rPr>
            </w:pPr>
          </w:p>
        </w:tc>
        <w:tc>
          <w:tcPr>
            <w:tcW w:w="3458" w:type="dxa"/>
            <w:tcBorders>
              <w:top w:val="nil"/>
              <w:left w:val="nil"/>
              <w:bottom w:val="nil"/>
              <w:right w:val="nil"/>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p>
        </w:tc>
        <w:tc>
          <w:tcPr>
            <w:tcW w:w="6520" w:type="dxa"/>
            <w:tcBorders>
              <w:top w:val="nil"/>
              <w:left w:val="nil"/>
              <w:bottom w:val="nil"/>
              <w:right w:val="nil"/>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p>
        </w:tc>
        <w:tc>
          <w:tcPr>
            <w:tcW w:w="1985" w:type="dxa"/>
            <w:tcBorders>
              <w:top w:val="nil"/>
              <w:left w:val="nil"/>
              <w:bottom w:val="nil"/>
              <w:right w:val="nil"/>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p>
        </w:tc>
        <w:tc>
          <w:tcPr>
            <w:tcW w:w="1701" w:type="dxa"/>
            <w:tcBorders>
              <w:top w:val="nil"/>
              <w:left w:val="nil"/>
              <w:bottom w:val="nil"/>
              <w:right w:val="nil"/>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p>
        </w:tc>
      </w:tr>
      <w:tr w:rsidR="00A74FB8" w:rsidRPr="00A74FB8" w:rsidTr="00A74FB8">
        <w:trPr>
          <w:trHeight w:val="345"/>
        </w:trPr>
        <w:tc>
          <w:tcPr>
            <w:tcW w:w="9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 строки</w:t>
            </w:r>
          </w:p>
        </w:tc>
        <w:tc>
          <w:tcPr>
            <w:tcW w:w="34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Код</w:t>
            </w:r>
          </w:p>
        </w:tc>
        <w:tc>
          <w:tcPr>
            <w:tcW w:w="6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3686" w:type="dxa"/>
            <w:gridSpan w:val="2"/>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Сумма</w:t>
            </w:r>
          </w:p>
        </w:tc>
      </w:tr>
      <w:tr w:rsidR="00A74FB8" w:rsidRPr="00A74FB8" w:rsidTr="00A74FB8">
        <w:trPr>
          <w:trHeight w:val="1305"/>
        </w:trPr>
        <w:tc>
          <w:tcPr>
            <w:tcW w:w="952" w:type="dxa"/>
            <w:vMerge/>
            <w:tcBorders>
              <w:top w:val="single" w:sz="4" w:space="0" w:color="auto"/>
              <w:left w:val="single" w:sz="4" w:space="0" w:color="auto"/>
              <w:bottom w:val="single" w:sz="4" w:space="0" w:color="000000"/>
              <w:right w:val="single" w:sz="4" w:space="0" w:color="auto"/>
            </w:tcBorders>
            <w:vAlign w:val="center"/>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3458" w:type="dxa"/>
            <w:vMerge/>
            <w:tcBorders>
              <w:top w:val="single" w:sz="4" w:space="0" w:color="auto"/>
              <w:left w:val="single" w:sz="4" w:space="0" w:color="auto"/>
              <w:bottom w:val="single" w:sz="4" w:space="0" w:color="000000"/>
              <w:right w:val="single" w:sz="4" w:space="0" w:color="auto"/>
            </w:tcBorders>
            <w:vAlign w:val="center"/>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6520" w:type="dxa"/>
            <w:vMerge/>
            <w:tcBorders>
              <w:top w:val="single" w:sz="4" w:space="0" w:color="auto"/>
              <w:left w:val="single" w:sz="4" w:space="0" w:color="auto"/>
              <w:bottom w:val="single" w:sz="4" w:space="0" w:color="000000"/>
              <w:right w:val="single" w:sz="4" w:space="0" w:color="auto"/>
            </w:tcBorders>
            <w:vAlign w:val="center"/>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Сумма на  2025 год,                            руб.</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Исполнено на 01.04.2025г.,             руб.</w:t>
            </w:r>
          </w:p>
        </w:tc>
      </w:tr>
      <w:tr w:rsidR="00A74FB8" w:rsidRPr="00A74FB8" w:rsidTr="00A74FB8">
        <w:trPr>
          <w:trHeight w:val="312"/>
        </w:trPr>
        <w:tc>
          <w:tcPr>
            <w:tcW w:w="952" w:type="dxa"/>
            <w:tcBorders>
              <w:top w:val="nil"/>
              <w:left w:val="single" w:sz="4" w:space="0" w:color="auto"/>
              <w:bottom w:val="single" w:sz="4" w:space="0" w:color="auto"/>
              <w:right w:val="single" w:sz="4" w:space="0" w:color="auto"/>
            </w:tcBorders>
            <w:shd w:val="clear" w:color="auto" w:fill="auto"/>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 </w:t>
            </w:r>
          </w:p>
        </w:tc>
        <w:tc>
          <w:tcPr>
            <w:tcW w:w="3458"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1</w:t>
            </w:r>
          </w:p>
        </w:tc>
        <w:tc>
          <w:tcPr>
            <w:tcW w:w="6520"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2</w:t>
            </w:r>
          </w:p>
        </w:tc>
        <w:tc>
          <w:tcPr>
            <w:tcW w:w="1985" w:type="dxa"/>
            <w:vMerge/>
            <w:tcBorders>
              <w:top w:val="nil"/>
              <w:left w:val="single" w:sz="4" w:space="0" w:color="auto"/>
              <w:bottom w:val="single" w:sz="4" w:space="0" w:color="auto"/>
              <w:right w:val="single" w:sz="4" w:space="0" w:color="auto"/>
            </w:tcBorders>
            <w:vAlign w:val="center"/>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A74FB8" w:rsidRPr="00A74FB8" w:rsidRDefault="00A74FB8" w:rsidP="00A74FB8">
            <w:pPr>
              <w:spacing w:after="0" w:line="240" w:lineRule="auto"/>
              <w:rPr>
                <w:rFonts w:ascii="Arial" w:eastAsia="Times New Roman" w:hAnsi="Arial" w:cs="Arial"/>
                <w:sz w:val="14"/>
                <w:szCs w:val="14"/>
                <w:lang w:eastAsia="ru-RU"/>
              </w:rPr>
            </w:pPr>
          </w:p>
        </w:tc>
      </w:tr>
      <w:tr w:rsidR="00A74FB8" w:rsidRPr="00A74FB8" w:rsidTr="00A74FB8">
        <w:trPr>
          <w:trHeight w:val="675"/>
        </w:trPr>
        <w:tc>
          <w:tcPr>
            <w:tcW w:w="952"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1</w:t>
            </w:r>
          </w:p>
        </w:tc>
        <w:tc>
          <w:tcPr>
            <w:tcW w:w="3458"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000 01 05 00 00 00 0000 000</w:t>
            </w:r>
          </w:p>
        </w:tc>
        <w:tc>
          <w:tcPr>
            <w:tcW w:w="6520"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Изменение остатков средств на счетах по учету средств бюджета</w:t>
            </w:r>
          </w:p>
        </w:tc>
        <w:tc>
          <w:tcPr>
            <w:tcW w:w="1985"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632 745,13</w:t>
            </w:r>
          </w:p>
        </w:tc>
        <w:tc>
          <w:tcPr>
            <w:tcW w:w="1701"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-529 289,55</w:t>
            </w:r>
          </w:p>
        </w:tc>
      </w:tr>
      <w:tr w:rsidR="00A74FB8" w:rsidRPr="00A74FB8" w:rsidTr="00A74FB8">
        <w:trPr>
          <w:trHeight w:val="242"/>
        </w:trPr>
        <w:tc>
          <w:tcPr>
            <w:tcW w:w="952"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2</w:t>
            </w:r>
          </w:p>
        </w:tc>
        <w:tc>
          <w:tcPr>
            <w:tcW w:w="3458"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000 01 05 00 00 00 0000 500</w:t>
            </w:r>
          </w:p>
        </w:tc>
        <w:tc>
          <w:tcPr>
            <w:tcW w:w="6520"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Увеличение остатков средств бюджетов</w:t>
            </w:r>
          </w:p>
        </w:tc>
        <w:tc>
          <w:tcPr>
            <w:tcW w:w="1985"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-25 046 848,27</w:t>
            </w:r>
          </w:p>
        </w:tc>
        <w:tc>
          <w:tcPr>
            <w:tcW w:w="1701"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-3 792 749,06</w:t>
            </w:r>
          </w:p>
        </w:tc>
      </w:tr>
      <w:tr w:rsidR="00A74FB8" w:rsidRPr="00A74FB8" w:rsidTr="00A74FB8">
        <w:trPr>
          <w:trHeight w:val="245"/>
        </w:trPr>
        <w:tc>
          <w:tcPr>
            <w:tcW w:w="952"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3</w:t>
            </w:r>
          </w:p>
        </w:tc>
        <w:tc>
          <w:tcPr>
            <w:tcW w:w="3458"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000 01 05 02 00 00 0000 500</w:t>
            </w:r>
          </w:p>
        </w:tc>
        <w:tc>
          <w:tcPr>
            <w:tcW w:w="6520"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Увеличение прочих остатков средств бюджета</w:t>
            </w:r>
          </w:p>
        </w:tc>
        <w:tc>
          <w:tcPr>
            <w:tcW w:w="1985"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-25 046 848,27</w:t>
            </w:r>
          </w:p>
        </w:tc>
        <w:tc>
          <w:tcPr>
            <w:tcW w:w="1701"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-3 792 749,06</w:t>
            </w:r>
          </w:p>
        </w:tc>
      </w:tr>
      <w:tr w:rsidR="00A74FB8" w:rsidRPr="00A74FB8" w:rsidTr="00A74FB8">
        <w:trPr>
          <w:trHeight w:val="519"/>
        </w:trPr>
        <w:tc>
          <w:tcPr>
            <w:tcW w:w="952"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4</w:t>
            </w:r>
          </w:p>
        </w:tc>
        <w:tc>
          <w:tcPr>
            <w:tcW w:w="3458"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000 01 05 02 01 00 0000 500</w:t>
            </w:r>
          </w:p>
        </w:tc>
        <w:tc>
          <w:tcPr>
            <w:tcW w:w="6520"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Увеличение прочих остатков денежных средств бюджета</w:t>
            </w:r>
          </w:p>
        </w:tc>
        <w:tc>
          <w:tcPr>
            <w:tcW w:w="1985"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-25 046 848,27</w:t>
            </w:r>
          </w:p>
        </w:tc>
        <w:tc>
          <w:tcPr>
            <w:tcW w:w="1701"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-3 792 749,06</w:t>
            </w:r>
          </w:p>
        </w:tc>
      </w:tr>
      <w:tr w:rsidR="00A74FB8" w:rsidRPr="00A74FB8" w:rsidTr="00A74FB8">
        <w:trPr>
          <w:trHeight w:val="660"/>
        </w:trPr>
        <w:tc>
          <w:tcPr>
            <w:tcW w:w="952"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5</w:t>
            </w:r>
          </w:p>
        </w:tc>
        <w:tc>
          <w:tcPr>
            <w:tcW w:w="3458"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80701 05 02 01 10 0000 510</w:t>
            </w:r>
          </w:p>
        </w:tc>
        <w:tc>
          <w:tcPr>
            <w:tcW w:w="6520"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Увеличение прочих остатков денежных средств бюджета поселений</w:t>
            </w:r>
          </w:p>
        </w:tc>
        <w:tc>
          <w:tcPr>
            <w:tcW w:w="1985"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-25 046 848,27</w:t>
            </w:r>
          </w:p>
        </w:tc>
        <w:tc>
          <w:tcPr>
            <w:tcW w:w="1701"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-3 792 749,06</w:t>
            </w:r>
          </w:p>
        </w:tc>
      </w:tr>
      <w:tr w:rsidR="00A74FB8" w:rsidRPr="00A74FB8" w:rsidTr="00A74FB8">
        <w:trPr>
          <w:trHeight w:val="281"/>
        </w:trPr>
        <w:tc>
          <w:tcPr>
            <w:tcW w:w="952"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6</w:t>
            </w:r>
          </w:p>
        </w:tc>
        <w:tc>
          <w:tcPr>
            <w:tcW w:w="3458"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000 01 05 00 00 00 0000 600</w:t>
            </w:r>
          </w:p>
        </w:tc>
        <w:tc>
          <w:tcPr>
            <w:tcW w:w="6520"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Уменьшение остатков средств бюджетов</w:t>
            </w:r>
          </w:p>
        </w:tc>
        <w:tc>
          <w:tcPr>
            <w:tcW w:w="1985"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25 679 593,40</w:t>
            </w:r>
          </w:p>
        </w:tc>
        <w:tc>
          <w:tcPr>
            <w:tcW w:w="1701"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3 263 459,51</w:t>
            </w:r>
          </w:p>
        </w:tc>
      </w:tr>
      <w:tr w:rsidR="00A74FB8" w:rsidRPr="00A74FB8" w:rsidTr="00A74FB8">
        <w:trPr>
          <w:trHeight w:val="272"/>
        </w:trPr>
        <w:tc>
          <w:tcPr>
            <w:tcW w:w="952"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7</w:t>
            </w:r>
          </w:p>
        </w:tc>
        <w:tc>
          <w:tcPr>
            <w:tcW w:w="3458"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000 01 05 02 00 00 0000 600</w:t>
            </w:r>
          </w:p>
        </w:tc>
        <w:tc>
          <w:tcPr>
            <w:tcW w:w="6520"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Уменьшение прочих остатков средств бюджета</w:t>
            </w:r>
          </w:p>
        </w:tc>
        <w:tc>
          <w:tcPr>
            <w:tcW w:w="1985"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25 679 593,40</w:t>
            </w:r>
          </w:p>
        </w:tc>
        <w:tc>
          <w:tcPr>
            <w:tcW w:w="1701"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3 263 459,51</w:t>
            </w:r>
          </w:p>
        </w:tc>
      </w:tr>
      <w:tr w:rsidR="00A74FB8" w:rsidRPr="00A74FB8" w:rsidTr="00A74FB8">
        <w:trPr>
          <w:trHeight w:val="559"/>
        </w:trPr>
        <w:tc>
          <w:tcPr>
            <w:tcW w:w="952"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8</w:t>
            </w:r>
          </w:p>
        </w:tc>
        <w:tc>
          <w:tcPr>
            <w:tcW w:w="3458"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000 01 05 02 01 00 0000 600</w:t>
            </w:r>
          </w:p>
        </w:tc>
        <w:tc>
          <w:tcPr>
            <w:tcW w:w="6520"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Уменьшение прочих остатков денежных средств бюджета</w:t>
            </w:r>
          </w:p>
        </w:tc>
        <w:tc>
          <w:tcPr>
            <w:tcW w:w="1985"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25 679 593,40</w:t>
            </w:r>
          </w:p>
        </w:tc>
        <w:tc>
          <w:tcPr>
            <w:tcW w:w="1701"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3 263 459,51</w:t>
            </w:r>
          </w:p>
        </w:tc>
      </w:tr>
      <w:tr w:rsidR="00A74FB8" w:rsidRPr="00A74FB8" w:rsidTr="00A74FB8">
        <w:trPr>
          <w:trHeight w:val="690"/>
        </w:trPr>
        <w:tc>
          <w:tcPr>
            <w:tcW w:w="952"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9</w:t>
            </w:r>
          </w:p>
        </w:tc>
        <w:tc>
          <w:tcPr>
            <w:tcW w:w="3458"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807 01 05 02 01 10 0000 610</w:t>
            </w:r>
          </w:p>
        </w:tc>
        <w:tc>
          <w:tcPr>
            <w:tcW w:w="6520"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Уменьшение прочих остатков денежных средств бюджета поселений</w:t>
            </w:r>
          </w:p>
        </w:tc>
        <w:tc>
          <w:tcPr>
            <w:tcW w:w="1985"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25 679 593,40</w:t>
            </w:r>
          </w:p>
        </w:tc>
        <w:tc>
          <w:tcPr>
            <w:tcW w:w="1701"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3 263 459,51</w:t>
            </w:r>
          </w:p>
        </w:tc>
      </w:tr>
      <w:tr w:rsidR="00A74FB8" w:rsidRPr="00A74FB8" w:rsidTr="00A74FB8">
        <w:trPr>
          <w:trHeight w:val="390"/>
        </w:trPr>
        <w:tc>
          <w:tcPr>
            <w:tcW w:w="1093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Всего</w:t>
            </w:r>
          </w:p>
        </w:tc>
        <w:tc>
          <w:tcPr>
            <w:tcW w:w="1985"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632 745,13</w:t>
            </w:r>
          </w:p>
        </w:tc>
        <w:tc>
          <w:tcPr>
            <w:tcW w:w="1701"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-529 289,55</w:t>
            </w:r>
          </w:p>
        </w:tc>
      </w:tr>
    </w:tbl>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tbl>
      <w:tblPr>
        <w:tblW w:w="15049" w:type="dxa"/>
        <w:tblInd w:w="93" w:type="dxa"/>
        <w:tblLayout w:type="fixed"/>
        <w:tblLook w:val="04A0" w:firstRow="1" w:lastRow="0" w:firstColumn="1" w:lastColumn="0" w:noHBand="0" w:noVBand="1"/>
      </w:tblPr>
      <w:tblGrid>
        <w:gridCol w:w="6252"/>
        <w:gridCol w:w="2486"/>
        <w:gridCol w:w="1767"/>
        <w:gridCol w:w="1842"/>
        <w:gridCol w:w="1651"/>
        <w:gridCol w:w="1051"/>
      </w:tblGrid>
      <w:tr w:rsidR="00A74FB8" w:rsidRPr="00A74FB8" w:rsidTr="00A74FB8">
        <w:trPr>
          <w:trHeight w:val="276"/>
        </w:trPr>
        <w:tc>
          <w:tcPr>
            <w:tcW w:w="6252"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2486"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767"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842"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p>
        </w:tc>
        <w:tc>
          <w:tcPr>
            <w:tcW w:w="2702" w:type="dxa"/>
            <w:gridSpan w:val="2"/>
            <w:tcBorders>
              <w:top w:val="nil"/>
              <w:left w:val="nil"/>
              <w:bottom w:val="nil"/>
              <w:right w:val="nil"/>
            </w:tcBorders>
            <w:shd w:val="clear" w:color="auto" w:fill="auto"/>
            <w:noWrap/>
            <w:vAlign w:val="bottom"/>
            <w:hideMark/>
          </w:tcPr>
          <w:p w:rsidR="00A74FB8" w:rsidRDefault="00A74FB8" w:rsidP="00A74FB8">
            <w:pPr>
              <w:spacing w:after="0" w:line="240" w:lineRule="auto"/>
              <w:jc w:val="right"/>
              <w:rPr>
                <w:rFonts w:ascii="Arial" w:eastAsia="Times New Roman" w:hAnsi="Arial" w:cs="Arial"/>
                <w:b/>
                <w:bCs/>
                <w:sz w:val="14"/>
                <w:szCs w:val="14"/>
                <w:lang w:eastAsia="ru-RU"/>
              </w:rPr>
            </w:pPr>
          </w:p>
          <w:p w:rsidR="00A74FB8" w:rsidRDefault="00A74FB8" w:rsidP="00A74FB8">
            <w:pPr>
              <w:spacing w:after="0" w:line="240" w:lineRule="auto"/>
              <w:jc w:val="right"/>
              <w:rPr>
                <w:rFonts w:ascii="Arial" w:eastAsia="Times New Roman" w:hAnsi="Arial" w:cs="Arial"/>
                <w:b/>
                <w:bCs/>
                <w:sz w:val="14"/>
                <w:szCs w:val="14"/>
                <w:lang w:eastAsia="ru-RU"/>
              </w:rPr>
            </w:pPr>
          </w:p>
          <w:p w:rsidR="00A74FB8" w:rsidRDefault="00A74FB8" w:rsidP="00A74FB8">
            <w:pPr>
              <w:spacing w:after="0" w:line="240" w:lineRule="auto"/>
              <w:jc w:val="right"/>
              <w:rPr>
                <w:rFonts w:ascii="Arial" w:eastAsia="Times New Roman" w:hAnsi="Arial" w:cs="Arial"/>
                <w:b/>
                <w:bCs/>
                <w:sz w:val="14"/>
                <w:szCs w:val="14"/>
                <w:lang w:eastAsia="ru-RU"/>
              </w:rPr>
            </w:pPr>
          </w:p>
          <w:p w:rsidR="00A74FB8" w:rsidRDefault="00A74FB8" w:rsidP="00A74FB8">
            <w:pPr>
              <w:spacing w:after="0" w:line="240" w:lineRule="auto"/>
              <w:jc w:val="right"/>
              <w:rPr>
                <w:rFonts w:ascii="Arial" w:eastAsia="Times New Roman" w:hAnsi="Arial" w:cs="Arial"/>
                <w:b/>
                <w:bCs/>
                <w:sz w:val="14"/>
                <w:szCs w:val="14"/>
                <w:lang w:eastAsia="ru-RU"/>
              </w:rPr>
            </w:pPr>
          </w:p>
          <w:p w:rsidR="00A74FB8" w:rsidRDefault="00A74FB8" w:rsidP="00A74FB8">
            <w:pPr>
              <w:spacing w:after="0" w:line="240" w:lineRule="auto"/>
              <w:jc w:val="right"/>
              <w:rPr>
                <w:rFonts w:ascii="Arial" w:eastAsia="Times New Roman" w:hAnsi="Arial" w:cs="Arial"/>
                <w:b/>
                <w:bCs/>
                <w:sz w:val="14"/>
                <w:szCs w:val="14"/>
                <w:lang w:eastAsia="ru-RU"/>
              </w:rPr>
            </w:pPr>
          </w:p>
          <w:p w:rsidR="00A74FB8" w:rsidRDefault="00A74FB8" w:rsidP="00A74FB8">
            <w:pPr>
              <w:spacing w:after="0" w:line="240" w:lineRule="auto"/>
              <w:jc w:val="right"/>
              <w:rPr>
                <w:rFonts w:ascii="Arial" w:eastAsia="Times New Roman" w:hAnsi="Arial" w:cs="Arial"/>
                <w:b/>
                <w:bCs/>
                <w:sz w:val="14"/>
                <w:szCs w:val="14"/>
                <w:lang w:eastAsia="ru-RU"/>
              </w:rPr>
            </w:pPr>
          </w:p>
          <w:p w:rsidR="00A74FB8" w:rsidRDefault="00A74FB8" w:rsidP="00A74FB8">
            <w:pPr>
              <w:spacing w:after="0" w:line="240" w:lineRule="auto"/>
              <w:jc w:val="right"/>
              <w:rPr>
                <w:rFonts w:ascii="Arial" w:eastAsia="Times New Roman" w:hAnsi="Arial" w:cs="Arial"/>
                <w:b/>
                <w:bCs/>
                <w:sz w:val="14"/>
                <w:szCs w:val="14"/>
                <w:lang w:eastAsia="ru-RU"/>
              </w:rPr>
            </w:pPr>
          </w:p>
          <w:p w:rsidR="00A74FB8" w:rsidRDefault="00A74FB8" w:rsidP="00A74FB8">
            <w:pPr>
              <w:spacing w:after="0" w:line="240" w:lineRule="auto"/>
              <w:jc w:val="right"/>
              <w:rPr>
                <w:rFonts w:ascii="Arial" w:eastAsia="Times New Roman" w:hAnsi="Arial" w:cs="Arial"/>
                <w:b/>
                <w:bCs/>
                <w:sz w:val="14"/>
                <w:szCs w:val="14"/>
                <w:lang w:eastAsia="ru-RU"/>
              </w:rPr>
            </w:pPr>
          </w:p>
          <w:p w:rsidR="00A74FB8" w:rsidRPr="00A74FB8" w:rsidRDefault="00A74FB8" w:rsidP="00A74FB8">
            <w:pPr>
              <w:spacing w:after="0" w:line="240" w:lineRule="auto"/>
              <w:jc w:val="right"/>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Приложение 2</w:t>
            </w:r>
          </w:p>
        </w:tc>
      </w:tr>
      <w:tr w:rsidR="00A74FB8" w:rsidRPr="00A74FB8" w:rsidTr="00A74FB8">
        <w:trPr>
          <w:trHeight w:val="276"/>
        </w:trPr>
        <w:tc>
          <w:tcPr>
            <w:tcW w:w="6252"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p>
        </w:tc>
        <w:tc>
          <w:tcPr>
            <w:tcW w:w="2486"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p>
        </w:tc>
        <w:tc>
          <w:tcPr>
            <w:tcW w:w="1767"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p>
        </w:tc>
        <w:tc>
          <w:tcPr>
            <w:tcW w:w="4544" w:type="dxa"/>
            <w:gridSpan w:val="3"/>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к Постановлению главы сельсовета</w:t>
            </w:r>
          </w:p>
        </w:tc>
      </w:tr>
      <w:tr w:rsidR="00A74FB8" w:rsidRPr="00A74FB8" w:rsidTr="00A74FB8">
        <w:trPr>
          <w:trHeight w:val="276"/>
        </w:trPr>
        <w:tc>
          <w:tcPr>
            <w:tcW w:w="6252"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b/>
                <w:bCs/>
                <w:sz w:val="14"/>
                <w:szCs w:val="14"/>
                <w:lang w:eastAsia="ru-RU"/>
              </w:rPr>
            </w:pPr>
          </w:p>
        </w:tc>
        <w:tc>
          <w:tcPr>
            <w:tcW w:w="2486"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b/>
                <w:bCs/>
                <w:sz w:val="14"/>
                <w:szCs w:val="14"/>
                <w:lang w:eastAsia="ru-RU"/>
              </w:rPr>
            </w:pPr>
          </w:p>
        </w:tc>
        <w:tc>
          <w:tcPr>
            <w:tcW w:w="1767"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b/>
                <w:bCs/>
                <w:sz w:val="14"/>
                <w:szCs w:val="14"/>
                <w:lang w:eastAsia="ru-RU"/>
              </w:rPr>
            </w:pPr>
          </w:p>
        </w:tc>
        <w:tc>
          <w:tcPr>
            <w:tcW w:w="4544" w:type="dxa"/>
            <w:gridSpan w:val="3"/>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 xml:space="preserve">№ 39 от 27.04.2025г. </w:t>
            </w:r>
          </w:p>
        </w:tc>
      </w:tr>
      <w:tr w:rsidR="00A74FB8" w:rsidRPr="00A74FB8" w:rsidTr="00A74FB8">
        <w:trPr>
          <w:trHeight w:val="264"/>
        </w:trPr>
        <w:tc>
          <w:tcPr>
            <w:tcW w:w="6252" w:type="dxa"/>
            <w:tcBorders>
              <w:top w:val="nil"/>
              <w:left w:val="nil"/>
              <w:bottom w:val="nil"/>
              <w:right w:val="nil"/>
            </w:tcBorders>
            <w:shd w:val="clear" w:color="auto" w:fill="auto"/>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2486" w:type="dxa"/>
            <w:tcBorders>
              <w:top w:val="nil"/>
              <w:left w:val="nil"/>
              <w:bottom w:val="nil"/>
              <w:right w:val="nil"/>
            </w:tcBorders>
            <w:shd w:val="clear" w:color="auto" w:fill="auto"/>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767" w:type="dxa"/>
            <w:tcBorders>
              <w:top w:val="nil"/>
              <w:left w:val="nil"/>
              <w:bottom w:val="nil"/>
              <w:right w:val="nil"/>
            </w:tcBorders>
            <w:shd w:val="clear" w:color="auto" w:fill="auto"/>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842" w:type="dxa"/>
            <w:tcBorders>
              <w:top w:val="nil"/>
              <w:left w:val="nil"/>
              <w:bottom w:val="nil"/>
              <w:right w:val="nil"/>
            </w:tcBorders>
            <w:shd w:val="clear" w:color="auto" w:fill="auto"/>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651" w:type="dxa"/>
            <w:tcBorders>
              <w:top w:val="nil"/>
              <w:left w:val="nil"/>
              <w:bottom w:val="nil"/>
              <w:right w:val="nil"/>
            </w:tcBorders>
            <w:shd w:val="clear" w:color="auto" w:fill="auto"/>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051" w:type="dxa"/>
            <w:tcBorders>
              <w:top w:val="nil"/>
              <w:left w:val="nil"/>
              <w:bottom w:val="nil"/>
              <w:right w:val="nil"/>
            </w:tcBorders>
            <w:shd w:val="clear" w:color="auto" w:fill="auto"/>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r>
      <w:tr w:rsidR="00A74FB8" w:rsidRPr="00A74FB8" w:rsidTr="00A74FB8">
        <w:trPr>
          <w:trHeight w:val="264"/>
        </w:trPr>
        <w:tc>
          <w:tcPr>
            <w:tcW w:w="13998" w:type="dxa"/>
            <w:gridSpan w:val="5"/>
            <w:vMerge w:val="restart"/>
            <w:tcBorders>
              <w:top w:val="nil"/>
              <w:left w:val="nil"/>
              <w:bottom w:val="nil"/>
              <w:right w:val="nil"/>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xml:space="preserve">Доходы бюджета Горного сельсовета за 1 квартал 2025 года </w:t>
            </w:r>
          </w:p>
        </w:tc>
        <w:tc>
          <w:tcPr>
            <w:tcW w:w="1051"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r>
      <w:tr w:rsidR="00A74FB8" w:rsidRPr="00A74FB8" w:rsidTr="00A74FB8">
        <w:trPr>
          <w:trHeight w:val="264"/>
        </w:trPr>
        <w:tc>
          <w:tcPr>
            <w:tcW w:w="13998" w:type="dxa"/>
            <w:gridSpan w:val="5"/>
            <w:vMerge/>
            <w:tcBorders>
              <w:top w:val="nil"/>
              <w:left w:val="nil"/>
              <w:bottom w:val="nil"/>
              <w:right w:val="nil"/>
            </w:tcBorders>
            <w:vAlign w:val="center"/>
            <w:hideMark/>
          </w:tcPr>
          <w:p w:rsidR="00A74FB8" w:rsidRPr="00A74FB8" w:rsidRDefault="00A74FB8" w:rsidP="00A74FB8">
            <w:pPr>
              <w:spacing w:after="0" w:line="240" w:lineRule="auto"/>
              <w:rPr>
                <w:rFonts w:ascii="Arial" w:eastAsia="Times New Roman" w:hAnsi="Arial" w:cs="Arial"/>
                <w:b/>
                <w:bCs/>
                <w:sz w:val="14"/>
                <w:szCs w:val="14"/>
                <w:lang w:eastAsia="ru-RU"/>
              </w:rPr>
            </w:pPr>
          </w:p>
        </w:tc>
        <w:tc>
          <w:tcPr>
            <w:tcW w:w="1051"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r>
      <w:tr w:rsidR="00A74FB8" w:rsidRPr="00A74FB8" w:rsidTr="00A74FB8">
        <w:trPr>
          <w:trHeight w:val="264"/>
        </w:trPr>
        <w:tc>
          <w:tcPr>
            <w:tcW w:w="13998" w:type="dxa"/>
            <w:gridSpan w:val="5"/>
            <w:tcBorders>
              <w:top w:val="nil"/>
              <w:left w:val="nil"/>
              <w:bottom w:val="nil"/>
              <w:right w:val="nil"/>
            </w:tcBorders>
            <w:shd w:val="clear" w:color="auto" w:fill="auto"/>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051"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r>
      <w:tr w:rsidR="00A74FB8" w:rsidRPr="00A74FB8" w:rsidTr="00A74FB8">
        <w:trPr>
          <w:trHeight w:val="264"/>
        </w:trPr>
        <w:tc>
          <w:tcPr>
            <w:tcW w:w="6252"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2486"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767"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842"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651"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051"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r>
      <w:tr w:rsidR="00A74FB8" w:rsidRPr="00A74FB8" w:rsidTr="00A74FB8">
        <w:trPr>
          <w:trHeight w:val="102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Наименование КВД</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КВД</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xml:space="preserve">Утв. </w:t>
            </w:r>
            <w:proofErr w:type="spellStart"/>
            <w:r w:rsidRPr="00A74FB8">
              <w:rPr>
                <w:rFonts w:ascii="Arial" w:eastAsia="Times New Roman" w:hAnsi="Arial" w:cs="Arial"/>
                <w:b/>
                <w:bCs/>
                <w:sz w:val="14"/>
                <w:szCs w:val="14"/>
                <w:lang w:eastAsia="ru-RU"/>
              </w:rPr>
              <w:t>бюдж</w:t>
            </w:r>
            <w:proofErr w:type="spellEnd"/>
            <w:r w:rsidRPr="00A74FB8">
              <w:rPr>
                <w:rFonts w:ascii="Arial" w:eastAsia="Times New Roman" w:hAnsi="Arial" w:cs="Arial"/>
                <w:b/>
                <w:bCs/>
                <w:sz w:val="14"/>
                <w:szCs w:val="14"/>
                <w:lang w:eastAsia="ru-RU"/>
              </w:rPr>
              <w:t xml:space="preserve">. </w:t>
            </w:r>
            <w:proofErr w:type="spellStart"/>
            <w:r w:rsidRPr="00A74FB8">
              <w:rPr>
                <w:rFonts w:ascii="Arial" w:eastAsia="Times New Roman" w:hAnsi="Arial" w:cs="Arial"/>
                <w:b/>
                <w:bCs/>
                <w:sz w:val="14"/>
                <w:szCs w:val="14"/>
                <w:lang w:eastAsia="ru-RU"/>
              </w:rPr>
              <w:t>назнач</w:t>
            </w:r>
            <w:proofErr w:type="spellEnd"/>
            <w:r w:rsidRPr="00A74FB8">
              <w:rPr>
                <w:rFonts w:ascii="Arial" w:eastAsia="Times New Roman" w:hAnsi="Arial" w:cs="Arial"/>
                <w:b/>
                <w:bCs/>
                <w:sz w:val="14"/>
                <w:szCs w:val="14"/>
                <w:lang w:eastAsia="ru-RU"/>
              </w:rPr>
              <w:t>. 2025 год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Бюджетные назначения 2025 год</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Исполнено на 01.04.2025г.,             руб.</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исполнения</w:t>
            </w:r>
          </w:p>
        </w:tc>
      </w:tr>
      <w:tr w:rsidR="00A74FB8" w:rsidRPr="00A74FB8" w:rsidTr="00A74FB8">
        <w:trPr>
          <w:trHeight w:val="26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15 833 553,92</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25 046 848,27</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3 792 749,06</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15,14</w:t>
            </w:r>
          </w:p>
        </w:tc>
      </w:tr>
      <w:tr w:rsidR="00A74FB8" w:rsidRPr="00A74FB8" w:rsidTr="00A74FB8">
        <w:trPr>
          <w:trHeight w:val="26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НАЛОГОВЫЕ И НЕНАЛОГОВЫЕ ДОХОДЫ</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10000000000000000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3 013 600,00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3 013 600,00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501 997,06</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0"/>
              <w:rPr>
                <w:rFonts w:ascii="Arial" w:eastAsia="Times New Roman" w:hAnsi="Arial" w:cs="Arial"/>
                <w:sz w:val="14"/>
                <w:szCs w:val="14"/>
                <w:lang w:eastAsia="ru-RU"/>
              </w:rPr>
            </w:pPr>
            <w:r w:rsidRPr="00A74FB8">
              <w:rPr>
                <w:rFonts w:ascii="Arial" w:eastAsia="Times New Roman" w:hAnsi="Arial" w:cs="Arial"/>
                <w:sz w:val="14"/>
                <w:szCs w:val="14"/>
                <w:lang w:eastAsia="ru-RU"/>
              </w:rPr>
              <w:t>16,66</w:t>
            </w:r>
          </w:p>
        </w:tc>
      </w:tr>
      <w:tr w:rsidR="00A74FB8" w:rsidRPr="00A74FB8" w:rsidTr="00A74FB8">
        <w:trPr>
          <w:trHeight w:val="26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НАЛОГИ НА ПРИБЫЛЬ, ДОХОДЫ</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10100000000000000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867 600,00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867 600,00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124 942,74</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1"/>
              <w:rPr>
                <w:rFonts w:ascii="Arial" w:eastAsia="Times New Roman" w:hAnsi="Arial" w:cs="Arial"/>
                <w:sz w:val="14"/>
                <w:szCs w:val="14"/>
                <w:lang w:eastAsia="ru-RU"/>
              </w:rPr>
            </w:pPr>
            <w:r w:rsidRPr="00A74FB8">
              <w:rPr>
                <w:rFonts w:ascii="Arial" w:eastAsia="Times New Roman" w:hAnsi="Arial" w:cs="Arial"/>
                <w:sz w:val="14"/>
                <w:szCs w:val="14"/>
                <w:lang w:eastAsia="ru-RU"/>
              </w:rPr>
              <w:t>14,40</w:t>
            </w:r>
          </w:p>
        </w:tc>
      </w:tr>
      <w:tr w:rsidR="00A74FB8" w:rsidRPr="00A74FB8" w:rsidTr="00A74FB8">
        <w:trPr>
          <w:trHeight w:val="26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Налог на доходы физических лиц</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10102000010000110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867 600,00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867 600,00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124 942,74</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14,40</w:t>
            </w:r>
          </w:p>
        </w:tc>
      </w:tr>
      <w:tr w:rsidR="00A74FB8" w:rsidRPr="00A74FB8" w:rsidTr="00A74FB8">
        <w:trPr>
          <w:trHeight w:val="456"/>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10102010010000110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847 300,00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847 300,00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98 539,08</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11,63</w:t>
            </w:r>
          </w:p>
        </w:tc>
      </w:tr>
      <w:tr w:rsidR="00A74FB8" w:rsidRPr="00A74FB8" w:rsidTr="00A74FB8">
        <w:trPr>
          <w:trHeight w:val="68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proofErr w:type="gramStart"/>
            <w:r w:rsidRPr="00A74FB8">
              <w:rPr>
                <w:rFonts w:ascii="Arial" w:eastAsia="Times New Roman" w:hAnsi="Arial" w:cs="Arial"/>
                <w:b/>
                <w:bCs/>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10102010011000110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847 300,00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847 300,00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98 539,08</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11,63</w:t>
            </w:r>
          </w:p>
        </w:tc>
      </w:tr>
      <w:tr w:rsidR="00A74FB8" w:rsidRPr="00A74FB8" w:rsidTr="00A74FB8">
        <w:trPr>
          <w:trHeight w:val="636"/>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proofErr w:type="gramStart"/>
            <w:r w:rsidRPr="00A74FB8">
              <w:rPr>
                <w:rFonts w:ascii="Arial" w:eastAsia="Times New Roman" w:hAnsi="Arial" w:cs="Arial"/>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10102010011000110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847 300,00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847 300,00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98 539,08</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11,63</w:t>
            </w:r>
          </w:p>
        </w:tc>
      </w:tr>
      <w:tr w:rsidR="00A74FB8" w:rsidRPr="00A74FB8" w:rsidTr="00A74FB8">
        <w:trPr>
          <w:trHeight w:val="74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10102020010000110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1 400,00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1 400,00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732"/>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proofErr w:type="gramStart"/>
            <w:r w:rsidRPr="00A74FB8">
              <w:rPr>
                <w:rFonts w:ascii="Arial" w:eastAsia="Times New Roman" w:hAnsi="Arial" w:cs="Arial"/>
                <w:b/>
                <w:bCs/>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10102020011000110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1 400,00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1 400,00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bookmarkStart w:id="1" w:name="RANGE!E18"/>
            <w:r w:rsidRPr="00A74FB8">
              <w:rPr>
                <w:rFonts w:ascii="Arial" w:eastAsia="Times New Roman" w:hAnsi="Arial" w:cs="Arial"/>
                <w:b/>
                <w:bCs/>
                <w:sz w:val="14"/>
                <w:szCs w:val="14"/>
                <w:lang w:eastAsia="ru-RU"/>
              </w:rPr>
              <w:t>0,00</w:t>
            </w:r>
            <w:bookmarkEnd w:id="1"/>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92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proofErr w:type="gramStart"/>
            <w:r w:rsidRPr="00A74FB8">
              <w:rPr>
                <w:rFonts w:ascii="Arial" w:eastAsia="Times New Roman" w:hAnsi="Arial" w:cs="Arial"/>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10102020011000110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1 400,00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1 400,00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432"/>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10102030010000110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18 900,00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18 900,00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1 043,02</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5,52</w:t>
            </w:r>
          </w:p>
        </w:tc>
      </w:tr>
      <w:tr w:rsidR="00A74FB8" w:rsidRPr="00A74FB8" w:rsidTr="00A74FB8">
        <w:trPr>
          <w:trHeight w:val="50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proofErr w:type="gramStart"/>
            <w:r w:rsidRPr="00A74FB8">
              <w:rPr>
                <w:rFonts w:ascii="Arial" w:eastAsia="Times New Roman" w:hAnsi="Arial" w:cs="Arial"/>
                <w:b/>
                <w:bCs/>
                <w:sz w:val="14"/>
                <w:szCs w:val="1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10102030011000110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18 900,00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18 900,00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945,60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5,00</w:t>
            </w:r>
          </w:p>
        </w:tc>
      </w:tr>
      <w:tr w:rsidR="00A74FB8" w:rsidRPr="00A74FB8" w:rsidTr="00A74FB8">
        <w:trPr>
          <w:trHeight w:val="432"/>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proofErr w:type="gramStart"/>
            <w:r w:rsidRPr="00A74FB8">
              <w:rPr>
                <w:rFonts w:ascii="Arial" w:eastAsia="Times New Roman" w:hAnsi="Arial" w:cs="Arial"/>
                <w:sz w:val="14"/>
                <w:szCs w:val="1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10102030011000110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18 900,00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18 900,00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945,60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5,00</w:t>
            </w:r>
          </w:p>
        </w:tc>
      </w:tr>
      <w:tr w:rsidR="00A74FB8" w:rsidRPr="00A74FB8" w:rsidTr="00A74FB8">
        <w:trPr>
          <w:trHeight w:val="50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10102030013000110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97,42</w:t>
            </w:r>
          </w:p>
        </w:tc>
        <w:tc>
          <w:tcPr>
            <w:tcW w:w="1051" w:type="dxa"/>
            <w:tcBorders>
              <w:top w:val="nil"/>
              <w:left w:val="single" w:sz="4" w:space="0" w:color="auto"/>
              <w:bottom w:val="single" w:sz="4" w:space="0" w:color="auto"/>
              <w:right w:val="single" w:sz="4" w:space="0" w:color="auto"/>
            </w:tcBorders>
            <w:shd w:val="clear" w:color="auto" w:fill="auto"/>
            <w:noWrap/>
            <w:vAlign w:val="bottom"/>
          </w:tcPr>
          <w:p w:rsidR="00A74FB8" w:rsidRPr="00A74FB8" w:rsidRDefault="00A74FB8" w:rsidP="00A74FB8">
            <w:pPr>
              <w:spacing w:after="0" w:line="240" w:lineRule="auto"/>
              <w:jc w:val="center"/>
              <w:outlineLvl w:val="4"/>
              <w:rPr>
                <w:rFonts w:ascii="Arial" w:eastAsia="Times New Roman" w:hAnsi="Arial" w:cs="Arial"/>
                <w:sz w:val="14"/>
                <w:szCs w:val="14"/>
                <w:lang w:eastAsia="ru-RU"/>
              </w:rPr>
            </w:pPr>
          </w:p>
        </w:tc>
      </w:tr>
      <w:tr w:rsidR="00A74FB8" w:rsidRPr="00A74FB8" w:rsidTr="00A74FB8">
        <w:trPr>
          <w:trHeight w:val="50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10102030013000110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97,42</w:t>
            </w:r>
          </w:p>
        </w:tc>
        <w:tc>
          <w:tcPr>
            <w:tcW w:w="1051" w:type="dxa"/>
            <w:tcBorders>
              <w:top w:val="nil"/>
              <w:left w:val="single" w:sz="4" w:space="0" w:color="auto"/>
              <w:bottom w:val="single" w:sz="4" w:space="0" w:color="auto"/>
              <w:right w:val="single" w:sz="4" w:space="0" w:color="auto"/>
            </w:tcBorders>
            <w:shd w:val="clear" w:color="auto" w:fill="auto"/>
            <w:noWrap/>
            <w:vAlign w:val="bottom"/>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p>
        </w:tc>
      </w:tr>
      <w:tr w:rsidR="00A74FB8" w:rsidRPr="00A74FB8" w:rsidTr="00A74FB8">
        <w:trPr>
          <w:trHeight w:val="50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Налог на доходы физических лиц в части суммы налога, относящейся к налоговой базе, указанной в пункте 6 2 статьи 210 Налогового кодекса Российской Федерации, не превышающей 5 миллионов рублей</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10102210010000110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25 360,64</w:t>
            </w:r>
          </w:p>
        </w:tc>
        <w:tc>
          <w:tcPr>
            <w:tcW w:w="1051" w:type="dxa"/>
            <w:tcBorders>
              <w:top w:val="nil"/>
              <w:left w:val="single" w:sz="4" w:space="0" w:color="auto"/>
              <w:bottom w:val="single" w:sz="4" w:space="0" w:color="auto"/>
              <w:right w:val="single" w:sz="4" w:space="0" w:color="auto"/>
            </w:tcBorders>
            <w:shd w:val="clear" w:color="auto" w:fill="auto"/>
            <w:noWrap/>
            <w:vAlign w:val="bottom"/>
          </w:tcPr>
          <w:p w:rsidR="00A74FB8" w:rsidRPr="00A74FB8" w:rsidRDefault="00A74FB8" w:rsidP="00A74FB8">
            <w:pPr>
              <w:spacing w:after="0" w:line="240" w:lineRule="auto"/>
              <w:jc w:val="center"/>
              <w:outlineLvl w:val="3"/>
              <w:rPr>
                <w:rFonts w:ascii="Arial" w:eastAsia="Times New Roman" w:hAnsi="Arial" w:cs="Arial"/>
                <w:sz w:val="14"/>
                <w:szCs w:val="14"/>
                <w:lang w:eastAsia="ru-RU"/>
              </w:rPr>
            </w:pPr>
          </w:p>
        </w:tc>
      </w:tr>
      <w:tr w:rsidR="00A74FB8" w:rsidRPr="00A74FB8" w:rsidTr="00A74FB8">
        <w:trPr>
          <w:trHeight w:val="50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Налог на доходы физических лиц в части суммы налога, относящейся к налоговой базе, указанной в пункте 6 2 статьи 210 Налогового кодекса Российской Федерации, не превышающей 5 миллионов рублей</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10102210011000110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25 360,64</w:t>
            </w:r>
          </w:p>
        </w:tc>
        <w:tc>
          <w:tcPr>
            <w:tcW w:w="1051" w:type="dxa"/>
            <w:tcBorders>
              <w:top w:val="nil"/>
              <w:left w:val="single" w:sz="4" w:space="0" w:color="auto"/>
              <w:bottom w:val="single" w:sz="4" w:space="0" w:color="auto"/>
              <w:right w:val="single" w:sz="4" w:space="0" w:color="auto"/>
            </w:tcBorders>
            <w:shd w:val="clear" w:color="auto" w:fill="auto"/>
            <w:noWrap/>
            <w:vAlign w:val="bottom"/>
          </w:tcPr>
          <w:p w:rsidR="00A74FB8" w:rsidRPr="00A74FB8" w:rsidRDefault="00A74FB8" w:rsidP="00A74FB8">
            <w:pPr>
              <w:spacing w:after="0" w:line="240" w:lineRule="auto"/>
              <w:jc w:val="center"/>
              <w:outlineLvl w:val="4"/>
              <w:rPr>
                <w:rFonts w:ascii="Arial" w:eastAsia="Times New Roman" w:hAnsi="Arial" w:cs="Arial"/>
                <w:sz w:val="14"/>
                <w:szCs w:val="14"/>
                <w:lang w:eastAsia="ru-RU"/>
              </w:rPr>
            </w:pPr>
          </w:p>
        </w:tc>
      </w:tr>
      <w:tr w:rsidR="00A74FB8" w:rsidRPr="00A74FB8" w:rsidTr="00A74FB8">
        <w:trPr>
          <w:trHeight w:val="432"/>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Налог на доходы физических лиц в части суммы налога, относящейся к налоговой базе, указанной в пункте 6 2 статьи 210 Налогового кодекса Российской Федерации, не превышающей 5 миллионов рублей</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10102210011000110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25 360,64</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p>
        </w:tc>
      </w:tr>
      <w:tr w:rsidR="00A74FB8" w:rsidRPr="00A74FB8" w:rsidTr="00A74FB8">
        <w:trPr>
          <w:trHeight w:val="26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НАЛОГИ НА ТОВАРЫ (РАБОТЫ, УСЛУГИ), РЕАЛИЗУЕМЫЕ НА ТЕРРИТОРИИ РОССИЙСКОЙ ФЕДЕРАЦИИ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10300000000000000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495 300,00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495 300,00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125 943,32</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1"/>
              <w:rPr>
                <w:rFonts w:ascii="Arial" w:eastAsia="Times New Roman" w:hAnsi="Arial" w:cs="Arial"/>
                <w:sz w:val="14"/>
                <w:szCs w:val="14"/>
                <w:lang w:eastAsia="ru-RU"/>
              </w:rPr>
            </w:pPr>
            <w:r w:rsidRPr="00A74FB8">
              <w:rPr>
                <w:rFonts w:ascii="Arial" w:eastAsia="Times New Roman" w:hAnsi="Arial" w:cs="Arial"/>
                <w:sz w:val="14"/>
                <w:szCs w:val="14"/>
                <w:lang w:eastAsia="ru-RU"/>
              </w:rPr>
              <w:t>25,43</w:t>
            </w:r>
          </w:p>
        </w:tc>
      </w:tr>
      <w:tr w:rsidR="00A74FB8" w:rsidRPr="00A74FB8" w:rsidTr="00A74FB8">
        <w:trPr>
          <w:trHeight w:val="26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Акцизы по подакцизным товарам (продукции), производимым на территории Российской Федерации</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10302000010000110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495 300,00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495 300,00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125 943,32</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25,43</w:t>
            </w:r>
          </w:p>
        </w:tc>
      </w:tr>
      <w:tr w:rsidR="00A74FB8" w:rsidRPr="00A74FB8" w:rsidTr="00A74FB8">
        <w:trPr>
          <w:trHeight w:val="48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10302230010000110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263 900,00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263 900,00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61 863,65</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23,44</w:t>
            </w:r>
          </w:p>
        </w:tc>
      </w:tr>
      <w:tr w:rsidR="00A74FB8" w:rsidRPr="00A74FB8" w:rsidTr="00A74FB8">
        <w:trPr>
          <w:trHeight w:val="72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10302231010000110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263 900,00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263 900,00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61 863,65</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23,44</w:t>
            </w:r>
          </w:p>
        </w:tc>
      </w:tr>
      <w:tr w:rsidR="00A74FB8" w:rsidRPr="00A74FB8" w:rsidTr="00A74FB8">
        <w:trPr>
          <w:trHeight w:val="72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10302231010000110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263 900,00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263 900,00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61 863,65</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23,44</w:t>
            </w:r>
          </w:p>
        </w:tc>
      </w:tr>
      <w:tr w:rsidR="00A74FB8" w:rsidRPr="00A74FB8" w:rsidTr="00A74FB8">
        <w:trPr>
          <w:trHeight w:val="68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Доходы от уплаты акцизов на моторные масла для дизельных и (или) карбюраторных (</w:t>
            </w:r>
            <w:proofErr w:type="spellStart"/>
            <w:r w:rsidRPr="00A74FB8">
              <w:rPr>
                <w:rFonts w:ascii="Arial" w:eastAsia="Times New Roman" w:hAnsi="Arial" w:cs="Arial"/>
                <w:b/>
                <w:bCs/>
                <w:sz w:val="14"/>
                <w:szCs w:val="14"/>
                <w:lang w:eastAsia="ru-RU"/>
              </w:rPr>
              <w:t>инжекторных</w:t>
            </w:r>
            <w:proofErr w:type="spellEnd"/>
            <w:r w:rsidRPr="00A74FB8">
              <w:rPr>
                <w:rFonts w:ascii="Arial" w:eastAsia="Times New Roman" w:hAnsi="Arial" w:cs="Arial"/>
                <w:b/>
                <w:bCs/>
                <w:sz w:val="14"/>
                <w:szCs w:val="1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10302240010000110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1 400,00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1 400,00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351,50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25,11</w:t>
            </w:r>
          </w:p>
        </w:tc>
      </w:tr>
      <w:tr w:rsidR="00A74FB8" w:rsidRPr="00A74FB8" w:rsidTr="00A74FB8">
        <w:trPr>
          <w:trHeight w:val="78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Доходы от уплаты акцизов на моторные масла для дизельных и (или) карбюраторных (</w:t>
            </w:r>
            <w:proofErr w:type="spellStart"/>
            <w:r w:rsidRPr="00A74FB8">
              <w:rPr>
                <w:rFonts w:ascii="Arial" w:eastAsia="Times New Roman" w:hAnsi="Arial" w:cs="Arial"/>
                <w:b/>
                <w:bCs/>
                <w:sz w:val="14"/>
                <w:szCs w:val="14"/>
                <w:lang w:eastAsia="ru-RU"/>
              </w:rPr>
              <w:t>инжекторных</w:t>
            </w:r>
            <w:proofErr w:type="spellEnd"/>
            <w:r w:rsidRPr="00A74FB8">
              <w:rPr>
                <w:rFonts w:ascii="Arial" w:eastAsia="Times New Roman" w:hAnsi="Arial" w:cs="Arial"/>
                <w:b/>
                <w:bCs/>
                <w:sz w:val="14"/>
                <w:szCs w:val="1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10302241010000110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1 400,00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1 400,00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351,50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25,11</w:t>
            </w:r>
          </w:p>
        </w:tc>
      </w:tr>
      <w:tr w:rsidR="00A74FB8" w:rsidRPr="00A74FB8" w:rsidTr="00A74FB8">
        <w:trPr>
          <w:trHeight w:val="78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Доходы от уплаты акцизов на моторные масла для дизельных и (или) карбюраторных (</w:t>
            </w:r>
            <w:proofErr w:type="spellStart"/>
            <w:r w:rsidRPr="00A74FB8">
              <w:rPr>
                <w:rFonts w:ascii="Arial" w:eastAsia="Times New Roman" w:hAnsi="Arial" w:cs="Arial"/>
                <w:sz w:val="14"/>
                <w:szCs w:val="14"/>
                <w:lang w:eastAsia="ru-RU"/>
              </w:rPr>
              <w:t>инжекторных</w:t>
            </w:r>
            <w:proofErr w:type="spellEnd"/>
            <w:r w:rsidRPr="00A74FB8">
              <w:rPr>
                <w:rFonts w:ascii="Arial" w:eastAsia="Times New Roman" w:hAnsi="Arial" w:cs="Arial"/>
                <w:sz w:val="14"/>
                <w:szCs w:val="1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10302241010000110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1 400,00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1 400,00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351,50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25,11</w:t>
            </w:r>
          </w:p>
        </w:tc>
      </w:tr>
      <w:tr w:rsidR="00A74FB8" w:rsidRPr="00A74FB8" w:rsidTr="00A74FB8">
        <w:trPr>
          <w:trHeight w:val="468"/>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10302250010000110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271 100,00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271 100,00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69 048,19</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25,47</w:t>
            </w:r>
          </w:p>
        </w:tc>
      </w:tr>
      <w:tr w:rsidR="00A74FB8" w:rsidRPr="00A74FB8" w:rsidTr="00A74FB8">
        <w:trPr>
          <w:trHeight w:val="648"/>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10302251010000110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271 100,00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271 100,00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69 048,19</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25,47</w:t>
            </w:r>
          </w:p>
        </w:tc>
      </w:tr>
      <w:tr w:rsidR="00A74FB8" w:rsidRPr="00A74FB8" w:rsidTr="00A74FB8">
        <w:trPr>
          <w:trHeight w:val="72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10302251010000110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271 100,00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271 100,00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69 048,19</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25,47</w:t>
            </w:r>
          </w:p>
        </w:tc>
      </w:tr>
      <w:tr w:rsidR="00A74FB8" w:rsidRPr="00A74FB8" w:rsidTr="00A74FB8">
        <w:trPr>
          <w:trHeight w:val="44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10302260010000110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-41 100,00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-41 100,00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-5 320,02</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12,94</w:t>
            </w:r>
          </w:p>
        </w:tc>
      </w:tr>
      <w:tr w:rsidR="00A74FB8" w:rsidRPr="00A74FB8" w:rsidTr="00A74FB8">
        <w:trPr>
          <w:trHeight w:val="756"/>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10302261010000110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-41 100,00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-41 100,00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-5 320,02</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12,94</w:t>
            </w:r>
          </w:p>
        </w:tc>
      </w:tr>
      <w:tr w:rsidR="00A74FB8" w:rsidRPr="00A74FB8" w:rsidTr="00A74FB8">
        <w:trPr>
          <w:trHeight w:val="62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10302261010000110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-41 100,00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-41 100,00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-5 320,02</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12,94</w:t>
            </w:r>
          </w:p>
        </w:tc>
      </w:tr>
      <w:tr w:rsidR="00A74FB8" w:rsidRPr="00A74FB8" w:rsidTr="00A74FB8">
        <w:trPr>
          <w:trHeight w:val="26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НАЛОГИ НА СОВОКУПНЫЙ ДОХОД</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10500000000000000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4 100,00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4 100,00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144 245,50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1"/>
              <w:rPr>
                <w:rFonts w:ascii="Arial" w:eastAsia="Times New Roman" w:hAnsi="Arial" w:cs="Arial"/>
                <w:sz w:val="14"/>
                <w:szCs w:val="14"/>
                <w:lang w:eastAsia="ru-RU"/>
              </w:rPr>
            </w:pPr>
            <w:r w:rsidRPr="00A74FB8">
              <w:rPr>
                <w:rFonts w:ascii="Arial" w:eastAsia="Times New Roman" w:hAnsi="Arial" w:cs="Arial"/>
                <w:sz w:val="14"/>
                <w:szCs w:val="14"/>
                <w:lang w:eastAsia="ru-RU"/>
              </w:rPr>
              <w:t>3518,18</w:t>
            </w:r>
          </w:p>
        </w:tc>
      </w:tr>
      <w:tr w:rsidR="00A74FB8" w:rsidRPr="00A74FB8" w:rsidTr="00A74FB8">
        <w:trPr>
          <w:trHeight w:val="26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Единый сельскохозяйственный налог</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10503000010000110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4 100,00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4 100,00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144 245,50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3518,18</w:t>
            </w:r>
          </w:p>
        </w:tc>
      </w:tr>
      <w:tr w:rsidR="00A74FB8" w:rsidRPr="00A74FB8" w:rsidTr="00A74FB8">
        <w:trPr>
          <w:trHeight w:val="26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Единый сельскохозяйственный налог</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10503010010000110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4 100,00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4 100,00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144 245,50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3518,18</w:t>
            </w:r>
          </w:p>
        </w:tc>
      </w:tr>
      <w:tr w:rsidR="00A74FB8" w:rsidRPr="00A74FB8" w:rsidTr="00A74FB8">
        <w:trPr>
          <w:trHeight w:val="42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proofErr w:type="gramStart"/>
            <w:r w:rsidRPr="00A74FB8">
              <w:rPr>
                <w:rFonts w:ascii="Arial" w:eastAsia="Times New Roman" w:hAnsi="Arial" w:cs="Arial"/>
                <w:b/>
                <w:bCs/>
                <w:sz w:val="14"/>
                <w:szCs w:val="14"/>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10503010011000110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4 100,00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4 100,00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144 245,50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3518,18</w:t>
            </w:r>
          </w:p>
        </w:tc>
      </w:tr>
      <w:tr w:rsidR="00A74FB8" w:rsidRPr="00A74FB8" w:rsidTr="00A74FB8">
        <w:trPr>
          <w:trHeight w:val="32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proofErr w:type="gramStart"/>
            <w:r w:rsidRPr="00A74FB8">
              <w:rPr>
                <w:rFonts w:ascii="Arial" w:eastAsia="Times New Roman" w:hAnsi="Arial" w:cs="Arial"/>
                <w:sz w:val="14"/>
                <w:szCs w:val="14"/>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10503010011000110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4 100,00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4 100,00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144 245,50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3518,18</w:t>
            </w:r>
          </w:p>
        </w:tc>
      </w:tr>
      <w:tr w:rsidR="00A74FB8" w:rsidRPr="00A74FB8" w:rsidTr="00A74FB8">
        <w:trPr>
          <w:trHeight w:val="26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НАЛОГИ НА ИМУЩЕСТВО</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10600000000000000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1 435 600,00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1 435 600,00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78 107,83</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1"/>
              <w:rPr>
                <w:rFonts w:ascii="Arial" w:eastAsia="Times New Roman" w:hAnsi="Arial" w:cs="Arial"/>
                <w:sz w:val="14"/>
                <w:szCs w:val="14"/>
                <w:lang w:eastAsia="ru-RU"/>
              </w:rPr>
            </w:pPr>
            <w:r w:rsidRPr="00A74FB8">
              <w:rPr>
                <w:rFonts w:ascii="Arial" w:eastAsia="Times New Roman" w:hAnsi="Arial" w:cs="Arial"/>
                <w:sz w:val="14"/>
                <w:szCs w:val="14"/>
                <w:lang w:eastAsia="ru-RU"/>
              </w:rPr>
              <w:t>5,44</w:t>
            </w:r>
          </w:p>
        </w:tc>
      </w:tr>
      <w:tr w:rsidR="00A74FB8" w:rsidRPr="00A74FB8" w:rsidTr="00A74FB8">
        <w:trPr>
          <w:trHeight w:val="26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Налог на имущество физических лиц</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10601000000000110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522 500,00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522 500,00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61 026,33</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11,68</w:t>
            </w:r>
          </w:p>
        </w:tc>
      </w:tr>
      <w:tr w:rsidR="00A74FB8" w:rsidRPr="00A74FB8" w:rsidTr="00A74FB8">
        <w:trPr>
          <w:trHeight w:val="48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10601030100000110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522 500,00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522 500,00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61 026,33</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11,68</w:t>
            </w:r>
          </w:p>
        </w:tc>
      </w:tr>
      <w:tr w:rsidR="00A74FB8" w:rsidRPr="00A74FB8" w:rsidTr="00A74FB8">
        <w:trPr>
          <w:trHeight w:val="50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proofErr w:type="gramStart"/>
            <w:r w:rsidRPr="00A74FB8">
              <w:rPr>
                <w:rFonts w:ascii="Arial" w:eastAsia="Times New Roman" w:hAnsi="Arial" w:cs="Arial"/>
                <w:b/>
                <w:bCs/>
                <w:sz w:val="14"/>
                <w:szCs w:val="1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10601030101000110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522 500,00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522 500,00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61 026,33</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11,68</w:t>
            </w:r>
          </w:p>
        </w:tc>
      </w:tr>
      <w:tr w:rsidR="00A74FB8" w:rsidRPr="00A74FB8" w:rsidTr="00A74FB8">
        <w:trPr>
          <w:trHeight w:val="54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proofErr w:type="gramStart"/>
            <w:r w:rsidRPr="00A74FB8">
              <w:rPr>
                <w:rFonts w:ascii="Arial" w:eastAsia="Times New Roman" w:hAnsi="Arial" w:cs="Arial"/>
                <w:sz w:val="14"/>
                <w:szCs w:val="1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10601030101000110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522 500,00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522 500,00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61 026,33</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11,68</w:t>
            </w:r>
          </w:p>
        </w:tc>
      </w:tr>
      <w:tr w:rsidR="00A74FB8" w:rsidRPr="00A74FB8" w:rsidTr="00A74FB8">
        <w:trPr>
          <w:trHeight w:val="26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Земельный налог</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10606000000000110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913 100,00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913 100,00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17 081,50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1,87</w:t>
            </w:r>
          </w:p>
        </w:tc>
      </w:tr>
      <w:tr w:rsidR="00A74FB8" w:rsidRPr="00A74FB8" w:rsidTr="00A74FB8">
        <w:trPr>
          <w:trHeight w:val="26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Земельный налог с организаций</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10606030000000110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9 300,00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9 300,00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2 320,00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24,95</w:t>
            </w:r>
          </w:p>
        </w:tc>
      </w:tr>
      <w:tr w:rsidR="00A74FB8" w:rsidRPr="00A74FB8" w:rsidTr="00A74FB8">
        <w:trPr>
          <w:trHeight w:val="24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Земельный налог с организаций, обладающих земельным участком, расположенным в границах сельских поселений</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10606033100000110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9 300,00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9 300,00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2 320,00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24,95</w:t>
            </w:r>
          </w:p>
        </w:tc>
      </w:tr>
      <w:tr w:rsidR="00A74FB8" w:rsidRPr="00A74FB8" w:rsidTr="00A74FB8">
        <w:trPr>
          <w:trHeight w:val="44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5"/>
              <w:rPr>
                <w:rFonts w:ascii="Arial" w:eastAsia="Times New Roman" w:hAnsi="Arial" w:cs="Arial"/>
                <w:b/>
                <w:bCs/>
                <w:sz w:val="14"/>
                <w:szCs w:val="14"/>
                <w:lang w:eastAsia="ru-RU"/>
              </w:rPr>
            </w:pPr>
            <w:proofErr w:type="gramStart"/>
            <w:r w:rsidRPr="00A74FB8">
              <w:rPr>
                <w:rFonts w:ascii="Arial" w:eastAsia="Times New Roman" w:hAnsi="Arial" w:cs="Arial"/>
                <w:b/>
                <w:bCs/>
                <w:sz w:val="14"/>
                <w:szCs w:val="14"/>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10606033101000110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9 300,00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9 300,00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2 320,00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5"/>
              <w:rPr>
                <w:rFonts w:ascii="Arial" w:eastAsia="Times New Roman" w:hAnsi="Arial" w:cs="Arial"/>
                <w:sz w:val="14"/>
                <w:szCs w:val="14"/>
                <w:lang w:eastAsia="ru-RU"/>
              </w:rPr>
            </w:pPr>
            <w:r w:rsidRPr="00A74FB8">
              <w:rPr>
                <w:rFonts w:ascii="Arial" w:eastAsia="Times New Roman" w:hAnsi="Arial" w:cs="Arial"/>
                <w:sz w:val="14"/>
                <w:szCs w:val="14"/>
                <w:lang w:eastAsia="ru-RU"/>
              </w:rPr>
              <w:t>24,95</w:t>
            </w:r>
          </w:p>
        </w:tc>
      </w:tr>
      <w:tr w:rsidR="00A74FB8" w:rsidRPr="00A74FB8" w:rsidTr="00A74FB8">
        <w:trPr>
          <w:trHeight w:val="44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proofErr w:type="gramStart"/>
            <w:r w:rsidRPr="00A74FB8">
              <w:rPr>
                <w:rFonts w:ascii="Arial" w:eastAsia="Times New Roman" w:hAnsi="Arial" w:cs="Arial"/>
                <w:sz w:val="14"/>
                <w:szCs w:val="14"/>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10606033101000110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9 300,00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9 300,00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2 320,00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24,95</w:t>
            </w:r>
          </w:p>
        </w:tc>
      </w:tr>
      <w:tr w:rsidR="00A74FB8" w:rsidRPr="00A74FB8" w:rsidTr="00A74FB8">
        <w:trPr>
          <w:trHeight w:val="26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Земельный налог с физических лиц</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10606040000000110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903 800,00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903 800,00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14 761,50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1,63</w:t>
            </w:r>
          </w:p>
        </w:tc>
      </w:tr>
      <w:tr w:rsidR="00A74FB8" w:rsidRPr="00A74FB8" w:rsidTr="00A74FB8">
        <w:trPr>
          <w:trHeight w:val="32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Земельный налог с физических лиц, обладающих земельным участком, расположенным в границах сельских поселений</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10606043100000110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903 800,00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903 800,00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14 761,50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1,63</w:t>
            </w:r>
          </w:p>
        </w:tc>
      </w:tr>
      <w:tr w:rsidR="00A74FB8" w:rsidRPr="00A74FB8" w:rsidTr="00A74FB8">
        <w:trPr>
          <w:trHeight w:val="42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5"/>
              <w:rPr>
                <w:rFonts w:ascii="Arial" w:eastAsia="Times New Roman" w:hAnsi="Arial" w:cs="Arial"/>
                <w:b/>
                <w:bCs/>
                <w:sz w:val="14"/>
                <w:szCs w:val="14"/>
                <w:lang w:eastAsia="ru-RU"/>
              </w:rPr>
            </w:pPr>
            <w:proofErr w:type="gramStart"/>
            <w:r w:rsidRPr="00A74FB8">
              <w:rPr>
                <w:rFonts w:ascii="Arial" w:eastAsia="Times New Roman" w:hAnsi="Arial" w:cs="Arial"/>
                <w:b/>
                <w:bCs/>
                <w:sz w:val="14"/>
                <w:szCs w:val="14"/>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10606043101000110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903 800,00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903 800,00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14 761,50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5"/>
              <w:rPr>
                <w:rFonts w:ascii="Arial" w:eastAsia="Times New Roman" w:hAnsi="Arial" w:cs="Arial"/>
                <w:sz w:val="14"/>
                <w:szCs w:val="14"/>
                <w:lang w:eastAsia="ru-RU"/>
              </w:rPr>
            </w:pPr>
            <w:r w:rsidRPr="00A74FB8">
              <w:rPr>
                <w:rFonts w:ascii="Arial" w:eastAsia="Times New Roman" w:hAnsi="Arial" w:cs="Arial"/>
                <w:sz w:val="14"/>
                <w:szCs w:val="14"/>
                <w:lang w:eastAsia="ru-RU"/>
              </w:rPr>
              <w:t>1,63</w:t>
            </w:r>
          </w:p>
        </w:tc>
      </w:tr>
      <w:tr w:rsidR="00A74FB8" w:rsidRPr="00A74FB8" w:rsidTr="00A74FB8">
        <w:trPr>
          <w:trHeight w:val="42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proofErr w:type="gramStart"/>
            <w:r w:rsidRPr="00A74FB8">
              <w:rPr>
                <w:rFonts w:ascii="Arial" w:eastAsia="Times New Roman" w:hAnsi="Arial" w:cs="Arial"/>
                <w:sz w:val="14"/>
                <w:szCs w:val="14"/>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10606043101000110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903 800,00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903 800,00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14 761,50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1,63</w:t>
            </w:r>
          </w:p>
        </w:tc>
      </w:tr>
      <w:tr w:rsidR="00A74FB8" w:rsidRPr="00A74FB8" w:rsidTr="00A74FB8">
        <w:trPr>
          <w:trHeight w:val="26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ГОСУДАРСТВЕННАЯ ПОШЛИНА</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10800000000000000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3 000,00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1"/>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432"/>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10804000010000110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3 000,00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3 000,00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492"/>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10804020010000110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3 000,00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3 000,00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492"/>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10804020011000110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3 000,00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3 000,00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492"/>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(налог)</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10804020011000110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3 000,00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336"/>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ДОХОДЫ ОТ ИСПОЛЬЗОВАНИЯ ИМУЩЕСТВА, НАХОДЯЩЕГОСЯ В ГОСУДАРСТВЕННОЙ И МУНИЦИПАЛЬНОЙ СОБСТВЕННОСТИ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11100000000000000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28 000,00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28 000,00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8 059,71</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1"/>
              <w:rPr>
                <w:rFonts w:ascii="Arial" w:eastAsia="Times New Roman" w:hAnsi="Arial" w:cs="Arial"/>
                <w:sz w:val="14"/>
                <w:szCs w:val="14"/>
                <w:lang w:eastAsia="ru-RU"/>
              </w:rPr>
            </w:pPr>
            <w:r w:rsidRPr="00A74FB8">
              <w:rPr>
                <w:rFonts w:ascii="Arial" w:eastAsia="Times New Roman" w:hAnsi="Arial" w:cs="Arial"/>
                <w:sz w:val="14"/>
                <w:szCs w:val="14"/>
                <w:lang w:eastAsia="ru-RU"/>
              </w:rPr>
              <w:t>28,78</w:t>
            </w:r>
          </w:p>
        </w:tc>
      </w:tr>
      <w:tr w:rsidR="00A74FB8" w:rsidRPr="00A74FB8" w:rsidTr="00A74FB8">
        <w:trPr>
          <w:trHeight w:val="612"/>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11109000000000120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28 000,00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28 000,00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8 059,71</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28,78</w:t>
            </w:r>
          </w:p>
        </w:tc>
      </w:tr>
      <w:tr w:rsidR="00A74FB8" w:rsidRPr="00A74FB8" w:rsidTr="00A74FB8">
        <w:trPr>
          <w:trHeight w:val="468"/>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11109040000000120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28 000,00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28 000,00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8 059,71</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28,78</w:t>
            </w:r>
          </w:p>
        </w:tc>
      </w:tr>
      <w:tr w:rsidR="00A74FB8" w:rsidRPr="00A74FB8" w:rsidTr="00A74FB8">
        <w:trPr>
          <w:trHeight w:val="50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11109045100000120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28 000,00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28 000,00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8 059,71</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28,78</w:t>
            </w:r>
          </w:p>
        </w:tc>
      </w:tr>
      <w:tr w:rsidR="00A74FB8" w:rsidRPr="00A74FB8" w:rsidTr="00A74FB8">
        <w:trPr>
          <w:trHeight w:val="48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11109045100000120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28 000,00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28 000,00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8 059,71</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28,78</w:t>
            </w:r>
          </w:p>
        </w:tc>
      </w:tr>
      <w:tr w:rsidR="00A74FB8" w:rsidRPr="00A74FB8" w:rsidTr="00A74FB8">
        <w:trPr>
          <w:trHeight w:val="288"/>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ДОХОДЫ ОТ ОКАЗАНИЯ ПЛАТНЫХ УСЛУГ И КОМПЕНСАЦИИ ЗАТРАТ ГОСУДАРСТВА</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11300000000000000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180 000,00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180 000,00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20 697,96</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1"/>
              <w:rPr>
                <w:rFonts w:ascii="Arial" w:eastAsia="Times New Roman" w:hAnsi="Arial" w:cs="Arial"/>
                <w:sz w:val="14"/>
                <w:szCs w:val="14"/>
                <w:lang w:eastAsia="ru-RU"/>
              </w:rPr>
            </w:pPr>
            <w:r w:rsidRPr="00A74FB8">
              <w:rPr>
                <w:rFonts w:ascii="Arial" w:eastAsia="Times New Roman" w:hAnsi="Arial" w:cs="Arial"/>
                <w:sz w:val="14"/>
                <w:szCs w:val="14"/>
                <w:lang w:eastAsia="ru-RU"/>
              </w:rPr>
              <w:t>11,50</w:t>
            </w:r>
          </w:p>
        </w:tc>
      </w:tr>
      <w:tr w:rsidR="00A74FB8" w:rsidRPr="00A74FB8" w:rsidTr="00A74FB8">
        <w:trPr>
          <w:trHeight w:val="288"/>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Доходы от компенсации затрат государства</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11302000000000130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180 000,00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180 000,00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20 697,96</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11,50</w:t>
            </w:r>
          </w:p>
        </w:tc>
      </w:tr>
      <w:tr w:rsidR="00A74FB8" w:rsidRPr="00A74FB8" w:rsidTr="00A74FB8">
        <w:trPr>
          <w:trHeight w:val="288"/>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Доходы, поступающие в порядке возмещения расходов, понесенных в связи с эксплуатацией имущества</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11302060000000130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180 000,00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180 000,00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20 697,96</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11,50</w:t>
            </w:r>
          </w:p>
        </w:tc>
      </w:tr>
      <w:tr w:rsidR="00A74FB8" w:rsidRPr="00A74FB8" w:rsidTr="00A74FB8">
        <w:trPr>
          <w:trHeight w:val="30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Доходы, поступающие в порядке возмещения расходов, понесенных в связи с эксплуатацией имущества сельских поселений</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11302065100000130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180 000,00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180 000,00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20 697,96</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11,50</w:t>
            </w:r>
          </w:p>
        </w:tc>
      </w:tr>
      <w:tr w:rsidR="00A74FB8" w:rsidRPr="00A74FB8" w:rsidTr="00A74FB8">
        <w:trPr>
          <w:trHeight w:val="26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Доходы, поступающие в порядке возмещения расходов, понесенных в связи с эксплуатацией имущества сельских поселений</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11302065100000130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180 000,00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180 000,00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20 697,96</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11,50</w:t>
            </w:r>
          </w:p>
        </w:tc>
      </w:tr>
      <w:tr w:rsidR="00A74FB8" w:rsidRPr="00A74FB8" w:rsidTr="00A74FB8">
        <w:trPr>
          <w:trHeight w:val="26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БЕЗВОЗМЕЗДНЫЕ ПОСТУПЛЕНИЯ</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20000000000000000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12 819 953,92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22 033 248,27</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3 290 752,00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0"/>
              <w:rPr>
                <w:rFonts w:ascii="Arial" w:eastAsia="Times New Roman" w:hAnsi="Arial" w:cs="Arial"/>
                <w:sz w:val="14"/>
                <w:szCs w:val="14"/>
                <w:lang w:eastAsia="ru-RU"/>
              </w:rPr>
            </w:pPr>
            <w:r w:rsidRPr="00A74FB8">
              <w:rPr>
                <w:rFonts w:ascii="Arial" w:eastAsia="Times New Roman" w:hAnsi="Arial" w:cs="Arial"/>
                <w:sz w:val="14"/>
                <w:szCs w:val="14"/>
                <w:lang w:eastAsia="ru-RU"/>
              </w:rPr>
              <w:t>14,94</w:t>
            </w:r>
          </w:p>
        </w:tc>
      </w:tr>
      <w:tr w:rsidR="00A74FB8" w:rsidRPr="00A74FB8" w:rsidTr="00A74FB8">
        <w:trPr>
          <w:trHeight w:val="26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БЕЗВОЗМЕЗДНЫЕ ПОСТУПЛЕНИЯ ОТ ДРУГИХ БЮДЖЕТОВ БЮДЖЕТНОЙ СИСТЕМЫ РОССИЙСКОЙ ФЕДЕРАЦИИ</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20200000000000000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12 819 953,92</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22 033 248,27</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3 290 752,00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1"/>
              <w:rPr>
                <w:rFonts w:ascii="Arial" w:eastAsia="Times New Roman" w:hAnsi="Arial" w:cs="Arial"/>
                <w:sz w:val="14"/>
                <w:szCs w:val="14"/>
                <w:lang w:eastAsia="ru-RU"/>
              </w:rPr>
            </w:pPr>
            <w:r w:rsidRPr="00A74FB8">
              <w:rPr>
                <w:rFonts w:ascii="Arial" w:eastAsia="Times New Roman" w:hAnsi="Arial" w:cs="Arial"/>
                <w:sz w:val="14"/>
                <w:szCs w:val="14"/>
                <w:lang w:eastAsia="ru-RU"/>
              </w:rPr>
              <w:t>14,94</w:t>
            </w:r>
          </w:p>
        </w:tc>
      </w:tr>
      <w:tr w:rsidR="00A74FB8" w:rsidRPr="00A74FB8" w:rsidTr="00A74FB8">
        <w:trPr>
          <w:trHeight w:val="26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Дотации бюджетам бюджетной системы Российской Федерации</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20210000000000150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4 529 900,00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4 529 900,00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1 132 500,00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264"/>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Дотации на выравнивание бюджетной обеспеченности</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20215001000000150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2 538 900,00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2 538 900,00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634 800,00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336"/>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20215001100000150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2 538 900,00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2 538 900,00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634 800,00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24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20215001100000150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2 538 900,00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2 538 900,00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634 800,00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24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20216001000000150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1 991 000,00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1 991 000,00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497 700,00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24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Дотации бюджетам сельских поселений на выравнивание бюджетной обеспеченности из бюджетов муниципальных районов</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20216001100000150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1 991 000,00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1 991 000,00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497 700,00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276"/>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Дотации бюджетам сельских поселений на выравнивание бюджетной обеспеченности из бюджетов муниципальных районов</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20216001100000150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1 991 000,00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1 991 000,00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497 700,00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276"/>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Субсидии бюджетам бюджетной системы Российской Федерации (межбюджетные субсидии)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20220000000000150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6 600 000,00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76"/>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Прочие субсидии</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20229999000000150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6 600 000,00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76"/>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Прочие субсидии бюджетам сельских поселений</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20229999100000150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6 600 000,00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48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Прочие субсидии бюджетам сельским поселениям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20229999109113150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3 190 000,00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5"/>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48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 xml:space="preserve">Прочие субсидии бюджетам сельских </w:t>
            </w:r>
            <w:proofErr w:type="spellStart"/>
            <w:r w:rsidRPr="00A74FB8">
              <w:rPr>
                <w:rFonts w:ascii="Arial" w:eastAsia="Times New Roman" w:hAnsi="Arial" w:cs="Arial"/>
                <w:sz w:val="14"/>
                <w:szCs w:val="14"/>
                <w:lang w:eastAsia="ru-RU"/>
              </w:rPr>
              <w:t>поселениий</w:t>
            </w:r>
            <w:proofErr w:type="spellEnd"/>
            <w:r w:rsidRPr="00A74FB8">
              <w:rPr>
                <w:rFonts w:ascii="Arial" w:eastAsia="Times New Roman" w:hAnsi="Arial" w:cs="Arial"/>
                <w:sz w:val="14"/>
                <w:szCs w:val="14"/>
                <w:lang w:eastAsia="ru-RU"/>
              </w:rPr>
              <w:t xml:space="preserve">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20229999109113150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3 190 000,00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48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20229999109116150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3 410 000,00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5"/>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48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20229999109116150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3 410 000,00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4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Субвенции бюджетам бюджетной системы Российской Федерации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20230000000000150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707 500,00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751 567,00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187 505,00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24,95</w:t>
            </w:r>
          </w:p>
        </w:tc>
      </w:tr>
      <w:tr w:rsidR="00A74FB8" w:rsidRPr="00A74FB8" w:rsidTr="00A74FB8">
        <w:trPr>
          <w:trHeight w:val="24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Субвенции местным бюджетам на выполнение передаваемых полномочий субъектов Российской Федерации</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20230024000000150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12 500,00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14 087,00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3 125,00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22,18</w:t>
            </w:r>
          </w:p>
        </w:tc>
      </w:tr>
      <w:tr w:rsidR="00A74FB8" w:rsidRPr="00A74FB8" w:rsidTr="00A74FB8">
        <w:trPr>
          <w:trHeight w:val="24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Субвенции бюджетам сельских поселений на выполнение передаваемых полномочий субъектов Российской Федерации</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20230024100000150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12 500,00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14 087,00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3 125,00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22,18</w:t>
            </w:r>
          </w:p>
        </w:tc>
      </w:tr>
      <w:tr w:rsidR="00A74FB8" w:rsidRPr="00A74FB8" w:rsidTr="00A74FB8">
        <w:trPr>
          <w:trHeight w:val="516"/>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Субвенции бюджетам сельских поселений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20230024107514150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12 500,00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14 087,00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3 125,00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5"/>
              <w:rPr>
                <w:rFonts w:ascii="Arial" w:eastAsia="Times New Roman" w:hAnsi="Arial" w:cs="Arial"/>
                <w:sz w:val="14"/>
                <w:szCs w:val="14"/>
                <w:lang w:eastAsia="ru-RU"/>
              </w:rPr>
            </w:pPr>
            <w:r w:rsidRPr="00A74FB8">
              <w:rPr>
                <w:rFonts w:ascii="Arial" w:eastAsia="Times New Roman" w:hAnsi="Arial" w:cs="Arial"/>
                <w:sz w:val="14"/>
                <w:szCs w:val="14"/>
                <w:lang w:eastAsia="ru-RU"/>
              </w:rPr>
              <w:t>22,18</w:t>
            </w:r>
          </w:p>
        </w:tc>
      </w:tr>
      <w:tr w:rsidR="00A74FB8" w:rsidRPr="00A74FB8" w:rsidTr="00A74FB8">
        <w:trPr>
          <w:trHeight w:val="50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Субвенции бюджетам сельских поселений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20230024107514150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12 500,00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14 087,00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3 125,00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22,18</w:t>
            </w:r>
          </w:p>
        </w:tc>
      </w:tr>
      <w:tr w:rsidR="00A74FB8" w:rsidRPr="00A74FB8" w:rsidTr="00A74FB8">
        <w:trPr>
          <w:trHeight w:val="276"/>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Субвенции бюджетам на осуществление первичного воинского учета на территориях, где отсутствуют военные комиссариаты</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20235118000000150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695 000,00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737 480,00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184 380,00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432"/>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20235118100000150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695 000,00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737 480,00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184 380,00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50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20235118100000150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695 000,00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737 480,00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184 380,00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26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Иные межбюджетные трансферты</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20240000000000150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7 582 553,92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10 151 781,27</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1 970 747,00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19,41</w:t>
            </w:r>
          </w:p>
        </w:tc>
      </w:tr>
      <w:tr w:rsidR="00A74FB8" w:rsidRPr="00A74FB8" w:rsidTr="00A74FB8">
        <w:trPr>
          <w:trHeight w:val="516"/>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20240014000000150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374 580,00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374 580,00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93 522,00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24,97</w:t>
            </w:r>
          </w:p>
        </w:tc>
      </w:tr>
      <w:tr w:rsidR="00A74FB8" w:rsidRPr="00A74FB8" w:rsidTr="00A74FB8">
        <w:trPr>
          <w:trHeight w:val="48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20240014100000150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374 580,00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374 580,00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93 522,00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24,97</w:t>
            </w:r>
          </w:p>
        </w:tc>
      </w:tr>
      <w:tr w:rsidR="00A74FB8" w:rsidRPr="00A74FB8" w:rsidTr="00A74FB8">
        <w:trPr>
          <w:trHeight w:val="648"/>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мест накопления твердых коммунальных отходов)</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20240014108206150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374 580,00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374 580,00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93 522,00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5"/>
              <w:rPr>
                <w:rFonts w:ascii="Arial" w:eastAsia="Times New Roman" w:hAnsi="Arial" w:cs="Arial"/>
                <w:sz w:val="14"/>
                <w:szCs w:val="14"/>
                <w:lang w:eastAsia="ru-RU"/>
              </w:rPr>
            </w:pPr>
            <w:r w:rsidRPr="00A74FB8">
              <w:rPr>
                <w:rFonts w:ascii="Arial" w:eastAsia="Times New Roman" w:hAnsi="Arial" w:cs="Arial"/>
                <w:sz w:val="14"/>
                <w:szCs w:val="14"/>
                <w:lang w:eastAsia="ru-RU"/>
              </w:rPr>
              <w:t>24,97</w:t>
            </w:r>
          </w:p>
        </w:tc>
      </w:tr>
      <w:tr w:rsidR="00A74FB8" w:rsidRPr="00A74FB8" w:rsidTr="00A74FB8">
        <w:trPr>
          <w:trHeight w:val="516"/>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мест накопления твердых коммунальных отходов)</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20240014108206150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374 580,00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374 580,00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93 522,00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24,97</w:t>
            </w:r>
          </w:p>
        </w:tc>
      </w:tr>
      <w:tr w:rsidR="00A74FB8" w:rsidRPr="00A74FB8" w:rsidTr="00A74FB8">
        <w:trPr>
          <w:trHeight w:val="216"/>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Прочие межбюджетные трансферты, передаваемые бюджетам</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20249999000000150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7 207 973,92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9 777 201,27</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1 877 225,00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19,20</w:t>
            </w:r>
          </w:p>
        </w:tc>
      </w:tr>
      <w:tr w:rsidR="00A74FB8" w:rsidRPr="00A74FB8" w:rsidTr="00A74FB8">
        <w:trPr>
          <w:trHeight w:val="216"/>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Прочие межбюджетные трансферты, передаваемые бюджетам сельских поселений</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20249999100000150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7 207 973,92</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9 777 201,27</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1 877 225,00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19,20</w:t>
            </w:r>
          </w:p>
        </w:tc>
      </w:tr>
      <w:tr w:rsidR="00A74FB8" w:rsidRPr="00A74FB8" w:rsidTr="00A74FB8">
        <w:trPr>
          <w:trHeight w:val="516"/>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xml:space="preserve">Прочие межбюджетные трансферты, передаваемые бюджетам сельских поселений (на финансовое обеспечение (возмещение) расходов на увеличение </w:t>
            </w:r>
            <w:proofErr w:type="gramStart"/>
            <w:r w:rsidRPr="00A74FB8">
              <w:rPr>
                <w:rFonts w:ascii="Arial" w:eastAsia="Times New Roman" w:hAnsi="Arial" w:cs="Arial"/>
                <w:b/>
                <w:bCs/>
                <w:sz w:val="14"/>
                <w:szCs w:val="14"/>
                <w:lang w:eastAsia="ru-RU"/>
              </w:rPr>
              <w:t>размеров оплаты труда</w:t>
            </w:r>
            <w:proofErr w:type="gramEnd"/>
            <w:r w:rsidRPr="00A74FB8">
              <w:rPr>
                <w:rFonts w:ascii="Arial" w:eastAsia="Times New Roman" w:hAnsi="Arial" w:cs="Arial"/>
                <w:b/>
                <w:bCs/>
                <w:sz w:val="14"/>
                <w:szCs w:val="14"/>
                <w:lang w:eastAsia="ru-RU"/>
              </w:rPr>
              <w:t xml:space="preserve"> отдельным категориям работников бюджетной сферы Красноярского) края</w:t>
            </w:r>
          </w:p>
        </w:tc>
        <w:tc>
          <w:tcPr>
            <w:tcW w:w="248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20249999101024150</w:t>
            </w:r>
          </w:p>
        </w:tc>
        <w:tc>
          <w:tcPr>
            <w:tcW w:w="1767"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842"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388 040,00</w:t>
            </w:r>
          </w:p>
        </w:tc>
        <w:tc>
          <w:tcPr>
            <w:tcW w:w="1651"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97 005,00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5"/>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38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 xml:space="preserve">Прочие межбюджетные трансферты, передаваемые бюджетам сельских поселений (на финансовое обеспечение (возмещение) расходов на увеличение </w:t>
            </w:r>
            <w:proofErr w:type="gramStart"/>
            <w:r w:rsidRPr="00A74FB8">
              <w:rPr>
                <w:rFonts w:ascii="Arial" w:eastAsia="Times New Roman" w:hAnsi="Arial" w:cs="Arial"/>
                <w:sz w:val="14"/>
                <w:szCs w:val="14"/>
                <w:lang w:eastAsia="ru-RU"/>
              </w:rPr>
              <w:t>размеров оплаты труда</w:t>
            </w:r>
            <w:proofErr w:type="gramEnd"/>
            <w:r w:rsidRPr="00A74FB8">
              <w:rPr>
                <w:rFonts w:ascii="Arial" w:eastAsia="Times New Roman" w:hAnsi="Arial" w:cs="Arial"/>
                <w:sz w:val="14"/>
                <w:szCs w:val="14"/>
                <w:lang w:eastAsia="ru-RU"/>
              </w:rPr>
              <w:t xml:space="preserve"> отдельным категориям работников бюджетной сферы Красноярского) края</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20249999101024150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388 040,00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97 005,00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38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Прочие межбюджетные трансферты, передаваемые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20249999102724150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689 940,00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229 980,00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5"/>
              <w:rPr>
                <w:rFonts w:ascii="Arial" w:eastAsia="Times New Roman" w:hAnsi="Arial" w:cs="Arial"/>
                <w:sz w:val="14"/>
                <w:szCs w:val="14"/>
                <w:lang w:eastAsia="ru-RU"/>
              </w:rPr>
            </w:pPr>
            <w:r w:rsidRPr="00A74FB8">
              <w:rPr>
                <w:rFonts w:ascii="Arial" w:eastAsia="Times New Roman" w:hAnsi="Arial" w:cs="Arial"/>
                <w:sz w:val="14"/>
                <w:szCs w:val="14"/>
                <w:lang w:eastAsia="ru-RU"/>
              </w:rPr>
              <w:t>33,33</w:t>
            </w:r>
          </w:p>
        </w:tc>
      </w:tr>
      <w:tr w:rsidR="00A74FB8" w:rsidRPr="00A74FB8" w:rsidTr="00A74FB8">
        <w:trPr>
          <w:trHeight w:val="38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Прочие межбюджетные трансферты, передаваемые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20249999102724150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689 940,00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229 980,00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33,33</w:t>
            </w:r>
          </w:p>
        </w:tc>
      </w:tr>
      <w:tr w:rsidR="00A74FB8" w:rsidRPr="00A74FB8" w:rsidTr="00A74FB8">
        <w:trPr>
          <w:trHeight w:val="312"/>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Прочие межбюджетные трансферты, передаваемые бюджетам сельских поселений (на обеспечение первичных мер пожарной безопасности)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20249999107412150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338 300,00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338 300,00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5"/>
              <w:rPr>
                <w:rFonts w:ascii="Arial" w:eastAsia="Times New Roman" w:hAnsi="Arial" w:cs="Arial"/>
                <w:sz w:val="14"/>
                <w:szCs w:val="14"/>
                <w:lang w:eastAsia="ru-RU"/>
              </w:rPr>
            </w:pPr>
            <w:r w:rsidRPr="00A74FB8">
              <w:rPr>
                <w:rFonts w:ascii="Arial" w:eastAsia="Times New Roman" w:hAnsi="Arial" w:cs="Arial"/>
                <w:sz w:val="14"/>
                <w:szCs w:val="14"/>
                <w:lang w:eastAsia="ru-RU"/>
              </w:rPr>
              <w:t>100,00</w:t>
            </w:r>
          </w:p>
        </w:tc>
      </w:tr>
      <w:tr w:rsidR="00A74FB8" w:rsidRPr="00A74FB8" w:rsidTr="00A74FB8">
        <w:trPr>
          <w:trHeight w:val="288"/>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Прочие межбюджетные трансферты, передаваемые бюджетам сельских поселений (на обеспечение первичных мер пожарной безопасности)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20249999107412150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338 300,00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338 300,00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100,00</w:t>
            </w:r>
          </w:p>
        </w:tc>
      </w:tr>
      <w:tr w:rsidR="00A74FB8" w:rsidRPr="00A74FB8" w:rsidTr="00A74FB8">
        <w:trPr>
          <w:trHeight w:val="552"/>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xml:space="preserve">Прочие межбюджетные трансферты, передаваемые бюджетам сельских поселений </w:t>
            </w:r>
            <w:proofErr w:type="gramStart"/>
            <w:r w:rsidRPr="00A74FB8">
              <w:rPr>
                <w:rFonts w:ascii="Arial" w:eastAsia="Times New Roman" w:hAnsi="Arial" w:cs="Arial"/>
                <w:b/>
                <w:bCs/>
                <w:sz w:val="14"/>
                <w:szCs w:val="14"/>
                <w:lang w:eastAsia="ru-RU"/>
              </w:rPr>
              <w:t xml:space="preserve">( </w:t>
            </w:r>
            <w:proofErr w:type="gramEnd"/>
            <w:r w:rsidRPr="00A74FB8">
              <w:rPr>
                <w:rFonts w:ascii="Arial" w:eastAsia="Times New Roman" w:hAnsi="Arial" w:cs="Arial"/>
                <w:b/>
                <w:bCs/>
                <w:sz w:val="14"/>
                <w:szCs w:val="14"/>
                <w:lang w:eastAsia="ru-RU"/>
              </w:rPr>
              <w:t xml:space="preserve">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A74FB8">
              <w:rPr>
                <w:rFonts w:ascii="Arial" w:eastAsia="Times New Roman" w:hAnsi="Arial" w:cs="Arial"/>
                <w:b/>
                <w:bCs/>
                <w:sz w:val="14"/>
                <w:szCs w:val="14"/>
                <w:lang w:eastAsia="ru-RU"/>
              </w:rPr>
              <w:t>акарицидных</w:t>
            </w:r>
            <w:proofErr w:type="spellEnd"/>
            <w:r w:rsidRPr="00A74FB8">
              <w:rPr>
                <w:rFonts w:ascii="Arial" w:eastAsia="Times New Roman" w:hAnsi="Arial" w:cs="Arial"/>
                <w:b/>
                <w:bCs/>
                <w:sz w:val="14"/>
                <w:szCs w:val="14"/>
                <w:lang w:eastAsia="ru-RU"/>
              </w:rPr>
              <w:t xml:space="preserve"> обработок наиболее посещаемых населением участков территории природных очагов клещевых инфекций)</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20249999107555150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15 230,17</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5"/>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552"/>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 xml:space="preserve">Прочие межбюджетные трансферты, передаваемые бюджетам сельских поселений </w:t>
            </w:r>
            <w:proofErr w:type="gramStart"/>
            <w:r w:rsidRPr="00A74FB8">
              <w:rPr>
                <w:rFonts w:ascii="Arial" w:eastAsia="Times New Roman" w:hAnsi="Arial" w:cs="Arial"/>
                <w:sz w:val="14"/>
                <w:szCs w:val="14"/>
                <w:lang w:eastAsia="ru-RU"/>
              </w:rPr>
              <w:t xml:space="preserve">( </w:t>
            </w:r>
            <w:proofErr w:type="gramEnd"/>
            <w:r w:rsidRPr="00A74FB8">
              <w:rPr>
                <w:rFonts w:ascii="Arial" w:eastAsia="Times New Roman" w:hAnsi="Arial" w:cs="Arial"/>
                <w:sz w:val="14"/>
                <w:szCs w:val="14"/>
                <w:lang w:eastAsia="ru-RU"/>
              </w:rPr>
              <w:t xml:space="preserve">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A74FB8">
              <w:rPr>
                <w:rFonts w:ascii="Arial" w:eastAsia="Times New Roman" w:hAnsi="Arial" w:cs="Arial"/>
                <w:sz w:val="14"/>
                <w:szCs w:val="14"/>
                <w:lang w:eastAsia="ru-RU"/>
              </w:rPr>
              <w:t>акарицидных</w:t>
            </w:r>
            <w:proofErr w:type="spellEnd"/>
            <w:r w:rsidRPr="00A74FB8">
              <w:rPr>
                <w:rFonts w:ascii="Arial" w:eastAsia="Times New Roman" w:hAnsi="Arial" w:cs="Arial"/>
                <w:sz w:val="14"/>
                <w:szCs w:val="14"/>
                <w:lang w:eastAsia="ru-RU"/>
              </w:rPr>
              <w:t xml:space="preserve"> обработок наиболее посещаемых населением участков территории природных очагов клещевых инфекций)</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20249999107555150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15 230,17</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48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20249999107641150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999 900,00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5"/>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48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20249999107641150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999 900,00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432"/>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Прочие межбюджетные трансферты, передаваемые бюджетам сельских поселений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20249999107691150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71 109,18</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5"/>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456"/>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Прочие межбюджетные трансферты, передаваемые бюджетам сельских поселений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20249999107691150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71 109,18</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Прочие межбюджетные трансферты, передаваемые бюджетам сельских поселений (за содействие развитию налогового потенциала)</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20249999107745150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66 708,00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5"/>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Прочие межбюджетные трансферты, передаваемые бюджетам сельских поселений (за содействие развитию налогового потенциала)</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20249999107745150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66 708,00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432"/>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xml:space="preserve">Прочие межбюджетные трансферты, передаваемые бюджетам сельских поселений </w:t>
            </w:r>
            <w:proofErr w:type="gramStart"/>
            <w:r w:rsidRPr="00A74FB8">
              <w:rPr>
                <w:rFonts w:ascii="Arial" w:eastAsia="Times New Roman" w:hAnsi="Arial" w:cs="Arial"/>
                <w:b/>
                <w:bCs/>
                <w:sz w:val="14"/>
                <w:szCs w:val="14"/>
                <w:lang w:eastAsia="ru-RU"/>
              </w:rPr>
              <w:t xml:space="preserve">( </w:t>
            </w:r>
            <w:proofErr w:type="gramEnd"/>
            <w:r w:rsidRPr="00A74FB8">
              <w:rPr>
                <w:rFonts w:ascii="Arial" w:eastAsia="Times New Roman" w:hAnsi="Arial" w:cs="Arial"/>
                <w:b/>
                <w:bCs/>
                <w:sz w:val="14"/>
                <w:szCs w:val="14"/>
                <w:lang w:eastAsia="ru-RU"/>
              </w:rPr>
              <w:t>на поддержку мер по обеспечению сбалансированности бюджетов поселений)</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20249999108202150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6 296 613,92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6 296 613,92</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984 100,00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5"/>
              <w:rPr>
                <w:rFonts w:ascii="Arial" w:eastAsia="Times New Roman" w:hAnsi="Arial" w:cs="Arial"/>
                <w:sz w:val="14"/>
                <w:szCs w:val="14"/>
                <w:lang w:eastAsia="ru-RU"/>
              </w:rPr>
            </w:pPr>
            <w:r w:rsidRPr="00A74FB8">
              <w:rPr>
                <w:rFonts w:ascii="Arial" w:eastAsia="Times New Roman" w:hAnsi="Arial" w:cs="Arial"/>
                <w:sz w:val="14"/>
                <w:szCs w:val="14"/>
                <w:lang w:eastAsia="ru-RU"/>
              </w:rPr>
              <w:t>15,63</w:t>
            </w:r>
          </w:p>
        </w:tc>
      </w:tr>
      <w:tr w:rsidR="00A74FB8" w:rsidRPr="00A74FB8" w:rsidTr="00A74FB8">
        <w:trPr>
          <w:trHeight w:val="432"/>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 xml:space="preserve">Прочие межбюджетные трансферты, передаваемые бюджетам сельских поселений </w:t>
            </w:r>
            <w:proofErr w:type="gramStart"/>
            <w:r w:rsidRPr="00A74FB8">
              <w:rPr>
                <w:rFonts w:ascii="Arial" w:eastAsia="Times New Roman" w:hAnsi="Arial" w:cs="Arial"/>
                <w:sz w:val="14"/>
                <w:szCs w:val="14"/>
                <w:lang w:eastAsia="ru-RU"/>
              </w:rPr>
              <w:t xml:space="preserve">( </w:t>
            </w:r>
            <w:proofErr w:type="gramEnd"/>
            <w:r w:rsidRPr="00A74FB8">
              <w:rPr>
                <w:rFonts w:ascii="Arial" w:eastAsia="Times New Roman" w:hAnsi="Arial" w:cs="Arial"/>
                <w:sz w:val="14"/>
                <w:szCs w:val="14"/>
                <w:lang w:eastAsia="ru-RU"/>
              </w:rPr>
              <w:t>на поддержку мер по обеспечению сбалансированности бюджетов поселений)</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20249999108202150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6 296 613,92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6 296 613,92</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984 100,00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15,63</w:t>
            </w:r>
          </w:p>
        </w:tc>
      </w:tr>
      <w:tr w:rsidR="00A74FB8" w:rsidRPr="00A74FB8" w:rsidTr="00A74FB8">
        <w:trPr>
          <w:trHeight w:val="432"/>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Прочие межбюджетные трансферты, передаваемые бюджетам сельских поселений (на выполнение полномочий, переданных на уровень муниципального района)</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20249999108208150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911 360,00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911 360,00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5"/>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227 840,00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5"/>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432"/>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Прочие межбюджетные трансферты, передаваемые бюджетам сельских поселений (на выполнение полномочий, переданных на уровень муниципального района)</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20249999108208150</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911 360,00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911 360,00</w:t>
            </w:r>
          </w:p>
        </w:tc>
        <w:tc>
          <w:tcPr>
            <w:tcW w:w="1651"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227 840,00</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264"/>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2486" w:type="dxa"/>
            <w:tcBorders>
              <w:top w:val="single" w:sz="4" w:space="0" w:color="auto"/>
              <w:left w:val="nil"/>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1767" w:type="dxa"/>
            <w:tcBorders>
              <w:top w:val="single" w:sz="4" w:space="0" w:color="auto"/>
              <w:left w:val="nil"/>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15 833 553,92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25 046 848,27</w:t>
            </w:r>
          </w:p>
        </w:tc>
        <w:tc>
          <w:tcPr>
            <w:tcW w:w="1651" w:type="dxa"/>
            <w:tcBorders>
              <w:top w:val="single" w:sz="4" w:space="0" w:color="auto"/>
              <w:left w:val="nil"/>
              <w:bottom w:val="single" w:sz="4" w:space="0" w:color="auto"/>
              <w:right w:val="nil"/>
            </w:tcBorders>
            <w:shd w:val="clear" w:color="auto" w:fill="auto"/>
            <w:noWrap/>
            <w:vAlign w:val="bottom"/>
            <w:hideMark/>
          </w:tcPr>
          <w:p w:rsidR="00A74FB8" w:rsidRPr="00A74FB8" w:rsidRDefault="00A74FB8" w:rsidP="00A74FB8">
            <w:pPr>
              <w:spacing w:after="0" w:line="240" w:lineRule="auto"/>
              <w:jc w:val="right"/>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3 792 749,06</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15,14</w:t>
            </w:r>
          </w:p>
        </w:tc>
      </w:tr>
    </w:tbl>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sectPr w:rsidR="00A74FB8" w:rsidRPr="00A74FB8" w:rsidSect="00A74FB8">
          <w:pgSz w:w="16838" w:h="11906" w:orient="landscape"/>
          <w:pgMar w:top="567" w:right="567" w:bottom="567" w:left="567" w:header="709" w:footer="709" w:gutter="0"/>
          <w:cols w:space="708"/>
          <w:docGrid w:linePitch="360"/>
        </w:sectPr>
      </w:pPr>
    </w:p>
    <w:tbl>
      <w:tblPr>
        <w:tblW w:w="9242" w:type="dxa"/>
        <w:tblInd w:w="93" w:type="dxa"/>
        <w:tblLook w:val="04A0" w:firstRow="1" w:lastRow="0" w:firstColumn="1" w:lastColumn="0" w:noHBand="0" w:noVBand="1"/>
      </w:tblPr>
      <w:tblGrid>
        <w:gridCol w:w="952"/>
        <w:gridCol w:w="3599"/>
        <w:gridCol w:w="1411"/>
        <w:gridCol w:w="1708"/>
        <w:gridCol w:w="1572"/>
      </w:tblGrid>
      <w:tr w:rsidR="00A74FB8" w:rsidRPr="00A74FB8" w:rsidTr="00A74FB8">
        <w:trPr>
          <w:trHeight w:val="312"/>
        </w:trPr>
        <w:tc>
          <w:tcPr>
            <w:tcW w:w="952" w:type="dxa"/>
            <w:tcBorders>
              <w:top w:val="nil"/>
              <w:left w:val="nil"/>
              <w:bottom w:val="nil"/>
              <w:right w:val="nil"/>
            </w:tcBorders>
            <w:shd w:val="clear" w:color="auto" w:fill="auto"/>
            <w:noWrap/>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3599" w:type="dxa"/>
            <w:tcBorders>
              <w:top w:val="nil"/>
              <w:left w:val="nil"/>
              <w:bottom w:val="nil"/>
              <w:right w:val="nil"/>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411"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b/>
                <w:bCs/>
                <w:sz w:val="14"/>
                <w:szCs w:val="14"/>
                <w:lang w:eastAsia="ru-RU"/>
              </w:rPr>
            </w:pPr>
          </w:p>
        </w:tc>
        <w:tc>
          <w:tcPr>
            <w:tcW w:w="3280" w:type="dxa"/>
            <w:gridSpan w:val="2"/>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right"/>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Приложение 3</w:t>
            </w:r>
          </w:p>
        </w:tc>
      </w:tr>
      <w:tr w:rsidR="00A74FB8" w:rsidRPr="00A74FB8" w:rsidTr="00A74FB8">
        <w:trPr>
          <w:trHeight w:val="312"/>
        </w:trPr>
        <w:tc>
          <w:tcPr>
            <w:tcW w:w="952" w:type="dxa"/>
            <w:tcBorders>
              <w:top w:val="nil"/>
              <w:left w:val="nil"/>
              <w:bottom w:val="nil"/>
              <w:right w:val="nil"/>
            </w:tcBorders>
            <w:shd w:val="clear" w:color="auto" w:fill="auto"/>
            <w:noWrap/>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3599" w:type="dxa"/>
            <w:tcBorders>
              <w:top w:val="nil"/>
              <w:left w:val="nil"/>
              <w:bottom w:val="nil"/>
              <w:right w:val="nil"/>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4691" w:type="dxa"/>
            <w:gridSpan w:val="3"/>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к Постановлению главы сельсовета</w:t>
            </w:r>
          </w:p>
        </w:tc>
      </w:tr>
      <w:tr w:rsidR="00A74FB8" w:rsidRPr="00A74FB8" w:rsidTr="00A74FB8">
        <w:trPr>
          <w:trHeight w:val="312"/>
        </w:trPr>
        <w:tc>
          <w:tcPr>
            <w:tcW w:w="952" w:type="dxa"/>
            <w:tcBorders>
              <w:top w:val="nil"/>
              <w:left w:val="nil"/>
              <w:bottom w:val="nil"/>
              <w:right w:val="nil"/>
            </w:tcBorders>
            <w:shd w:val="clear" w:color="auto" w:fill="auto"/>
            <w:noWrap/>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3599" w:type="dxa"/>
            <w:tcBorders>
              <w:top w:val="nil"/>
              <w:left w:val="nil"/>
              <w:bottom w:val="nil"/>
              <w:right w:val="nil"/>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4691" w:type="dxa"/>
            <w:gridSpan w:val="3"/>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 xml:space="preserve">№ 39 от 27.04.2025г. </w:t>
            </w:r>
          </w:p>
        </w:tc>
      </w:tr>
      <w:tr w:rsidR="00A74FB8" w:rsidRPr="00A74FB8" w:rsidTr="00A74FB8">
        <w:trPr>
          <w:trHeight w:val="1125"/>
        </w:trPr>
        <w:tc>
          <w:tcPr>
            <w:tcW w:w="9242" w:type="dxa"/>
            <w:gridSpan w:val="5"/>
            <w:tcBorders>
              <w:top w:val="nil"/>
              <w:left w:val="nil"/>
              <w:bottom w:val="nil"/>
              <w:right w:val="nil"/>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xml:space="preserve">Распределение бюджетных ассигнований по разделам и </w:t>
            </w:r>
            <w:r w:rsidRPr="00A74FB8">
              <w:rPr>
                <w:rFonts w:ascii="Arial" w:eastAsia="Times New Roman" w:hAnsi="Arial" w:cs="Arial"/>
                <w:b/>
                <w:bCs/>
                <w:sz w:val="14"/>
                <w:szCs w:val="14"/>
                <w:lang w:eastAsia="ru-RU"/>
              </w:rPr>
              <w:br/>
              <w:t xml:space="preserve">подразделам бюджетной классификации расходов бюджетов Российской Федерации </w:t>
            </w:r>
            <w:r w:rsidRPr="00A74FB8">
              <w:rPr>
                <w:rFonts w:ascii="Arial" w:eastAsia="Times New Roman" w:hAnsi="Arial" w:cs="Arial"/>
                <w:b/>
                <w:bCs/>
                <w:sz w:val="14"/>
                <w:szCs w:val="14"/>
                <w:lang w:eastAsia="ru-RU"/>
              </w:rPr>
              <w:br/>
              <w:t>за 1 квартал 2025 года</w:t>
            </w:r>
          </w:p>
        </w:tc>
      </w:tr>
      <w:tr w:rsidR="00A74FB8" w:rsidRPr="00A74FB8" w:rsidTr="00A74FB8">
        <w:trPr>
          <w:trHeight w:val="264"/>
        </w:trPr>
        <w:tc>
          <w:tcPr>
            <w:tcW w:w="952" w:type="dxa"/>
            <w:tcBorders>
              <w:top w:val="nil"/>
              <w:left w:val="nil"/>
              <w:bottom w:val="nil"/>
              <w:right w:val="nil"/>
            </w:tcBorders>
            <w:shd w:val="clear" w:color="auto" w:fill="auto"/>
            <w:noWrap/>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3599" w:type="dxa"/>
            <w:tcBorders>
              <w:top w:val="nil"/>
              <w:left w:val="nil"/>
              <w:bottom w:val="nil"/>
              <w:right w:val="nil"/>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411"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708"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right"/>
              <w:rPr>
                <w:rFonts w:ascii="Arial" w:eastAsia="Times New Roman" w:hAnsi="Arial" w:cs="Arial"/>
                <w:color w:val="000000"/>
                <w:sz w:val="14"/>
                <w:szCs w:val="14"/>
                <w:lang w:eastAsia="ru-RU"/>
              </w:rPr>
            </w:pPr>
          </w:p>
        </w:tc>
        <w:tc>
          <w:tcPr>
            <w:tcW w:w="1572"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right"/>
              <w:rPr>
                <w:rFonts w:ascii="Arial" w:eastAsia="Times New Roman" w:hAnsi="Arial" w:cs="Arial"/>
                <w:color w:val="000000"/>
                <w:sz w:val="14"/>
                <w:szCs w:val="14"/>
                <w:lang w:eastAsia="ru-RU"/>
              </w:rPr>
            </w:pPr>
          </w:p>
        </w:tc>
      </w:tr>
      <w:tr w:rsidR="00A74FB8" w:rsidRPr="00A74FB8" w:rsidTr="00A74FB8">
        <w:trPr>
          <w:trHeight w:val="540"/>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 строки</w:t>
            </w:r>
          </w:p>
        </w:tc>
        <w:tc>
          <w:tcPr>
            <w:tcW w:w="3599"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Наименование показателя бюджетной классификации</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Раздел, подраздел</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Сумма на  2025 год</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Исполнено на 01.04.2025г.</w:t>
            </w:r>
          </w:p>
        </w:tc>
      </w:tr>
      <w:tr w:rsidR="00A74FB8" w:rsidRPr="00A74FB8" w:rsidTr="00A74FB8">
        <w:trPr>
          <w:trHeight w:val="264"/>
        </w:trPr>
        <w:tc>
          <w:tcPr>
            <w:tcW w:w="952"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 </w:t>
            </w:r>
          </w:p>
        </w:tc>
        <w:tc>
          <w:tcPr>
            <w:tcW w:w="3599"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1</w:t>
            </w:r>
          </w:p>
        </w:tc>
        <w:tc>
          <w:tcPr>
            <w:tcW w:w="1411" w:type="dxa"/>
            <w:tcBorders>
              <w:top w:val="nil"/>
              <w:left w:val="nil"/>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2</w:t>
            </w:r>
          </w:p>
        </w:tc>
        <w:tc>
          <w:tcPr>
            <w:tcW w:w="1708" w:type="dxa"/>
            <w:tcBorders>
              <w:top w:val="nil"/>
              <w:left w:val="nil"/>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3</w:t>
            </w:r>
          </w:p>
        </w:tc>
        <w:tc>
          <w:tcPr>
            <w:tcW w:w="1572" w:type="dxa"/>
            <w:tcBorders>
              <w:top w:val="nil"/>
              <w:left w:val="nil"/>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4</w:t>
            </w:r>
          </w:p>
        </w:tc>
      </w:tr>
      <w:tr w:rsidR="00A74FB8" w:rsidRPr="00A74FB8" w:rsidTr="00A74FB8">
        <w:trPr>
          <w:trHeight w:val="255"/>
        </w:trPr>
        <w:tc>
          <w:tcPr>
            <w:tcW w:w="952"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1</w:t>
            </w:r>
          </w:p>
        </w:tc>
        <w:tc>
          <w:tcPr>
            <w:tcW w:w="3599"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ОБЩЕГОСУДАРСТВЕННЫЕ ВОПРОСЫ</w:t>
            </w:r>
          </w:p>
        </w:tc>
        <w:tc>
          <w:tcPr>
            <w:tcW w:w="1411"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0100</w:t>
            </w:r>
          </w:p>
        </w:tc>
        <w:tc>
          <w:tcPr>
            <w:tcW w:w="1708"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11936 502,00</w:t>
            </w:r>
          </w:p>
        </w:tc>
        <w:tc>
          <w:tcPr>
            <w:tcW w:w="1572"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2455 701,75</w:t>
            </w:r>
          </w:p>
        </w:tc>
      </w:tr>
      <w:tr w:rsidR="00A74FB8" w:rsidRPr="00A74FB8" w:rsidTr="00A74FB8">
        <w:trPr>
          <w:trHeight w:val="735"/>
        </w:trPr>
        <w:tc>
          <w:tcPr>
            <w:tcW w:w="952" w:type="dxa"/>
            <w:tcBorders>
              <w:top w:val="nil"/>
              <w:left w:val="single" w:sz="4" w:space="0" w:color="auto"/>
              <w:bottom w:val="single" w:sz="4" w:space="0" w:color="auto"/>
              <w:right w:val="single" w:sz="4" w:space="0" w:color="auto"/>
            </w:tcBorders>
            <w:shd w:val="clear" w:color="auto" w:fill="auto"/>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2</w:t>
            </w:r>
          </w:p>
        </w:tc>
        <w:tc>
          <w:tcPr>
            <w:tcW w:w="3599"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Функционирование высшего должностного лица субъекта Российской  Федерации и муниципального образования</w:t>
            </w:r>
          </w:p>
        </w:tc>
        <w:tc>
          <w:tcPr>
            <w:tcW w:w="1411"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0102</w:t>
            </w:r>
          </w:p>
        </w:tc>
        <w:tc>
          <w:tcPr>
            <w:tcW w:w="1708"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1 328 840,00</w:t>
            </w:r>
          </w:p>
        </w:tc>
        <w:tc>
          <w:tcPr>
            <w:tcW w:w="1572"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172 807,03</w:t>
            </w:r>
          </w:p>
        </w:tc>
      </w:tr>
      <w:tr w:rsidR="00A74FB8" w:rsidRPr="00A74FB8" w:rsidTr="00A74FB8">
        <w:trPr>
          <w:trHeight w:val="1005"/>
        </w:trPr>
        <w:tc>
          <w:tcPr>
            <w:tcW w:w="952"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3</w:t>
            </w:r>
          </w:p>
        </w:tc>
        <w:tc>
          <w:tcPr>
            <w:tcW w:w="3599"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1"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0104</w:t>
            </w:r>
          </w:p>
        </w:tc>
        <w:tc>
          <w:tcPr>
            <w:tcW w:w="1708"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9 109 300,00</w:t>
            </w:r>
          </w:p>
        </w:tc>
        <w:tc>
          <w:tcPr>
            <w:tcW w:w="1572"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2048 519,72</w:t>
            </w:r>
          </w:p>
        </w:tc>
      </w:tr>
      <w:tr w:rsidR="00A74FB8" w:rsidRPr="00A74FB8" w:rsidTr="00A74FB8">
        <w:trPr>
          <w:trHeight w:val="348"/>
        </w:trPr>
        <w:tc>
          <w:tcPr>
            <w:tcW w:w="952"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4</w:t>
            </w:r>
          </w:p>
        </w:tc>
        <w:tc>
          <w:tcPr>
            <w:tcW w:w="3599"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Обеспечение проведения выборов и референдумов</w:t>
            </w:r>
          </w:p>
        </w:tc>
        <w:tc>
          <w:tcPr>
            <w:tcW w:w="1411"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0107</w:t>
            </w:r>
          </w:p>
        </w:tc>
        <w:tc>
          <w:tcPr>
            <w:tcW w:w="1708"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557 705,00</w:t>
            </w:r>
          </w:p>
        </w:tc>
        <w:tc>
          <w:tcPr>
            <w:tcW w:w="1572"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52" w:type="dxa"/>
            <w:tcBorders>
              <w:top w:val="nil"/>
              <w:left w:val="single" w:sz="4" w:space="0" w:color="auto"/>
              <w:bottom w:val="single" w:sz="4" w:space="0" w:color="auto"/>
              <w:right w:val="single" w:sz="4" w:space="0" w:color="auto"/>
            </w:tcBorders>
            <w:shd w:val="clear" w:color="auto" w:fill="auto"/>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4</w:t>
            </w:r>
          </w:p>
        </w:tc>
        <w:tc>
          <w:tcPr>
            <w:tcW w:w="3599"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Резервные фонды</w:t>
            </w:r>
          </w:p>
        </w:tc>
        <w:tc>
          <w:tcPr>
            <w:tcW w:w="1411"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0111</w:t>
            </w:r>
          </w:p>
        </w:tc>
        <w:tc>
          <w:tcPr>
            <w:tcW w:w="1708"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1 300,00</w:t>
            </w:r>
          </w:p>
        </w:tc>
        <w:tc>
          <w:tcPr>
            <w:tcW w:w="1572"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315"/>
        </w:trPr>
        <w:tc>
          <w:tcPr>
            <w:tcW w:w="952" w:type="dxa"/>
            <w:tcBorders>
              <w:top w:val="nil"/>
              <w:left w:val="single" w:sz="4" w:space="0" w:color="auto"/>
              <w:bottom w:val="single" w:sz="4" w:space="0" w:color="auto"/>
              <w:right w:val="single" w:sz="4" w:space="0" w:color="auto"/>
            </w:tcBorders>
            <w:shd w:val="clear" w:color="auto" w:fill="auto"/>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5</w:t>
            </w:r>
          </w:p>
        </w:tc>
        <w:tc>
          <w:tcPr>
            <w:tcW w:w="3599"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Другие общегосударственные вопросы</w:t>
            </w:r>
          </w:p>
        </w:tc>
        <w:tc>
          <w:tcPr>
            <w:tcW w:w="1411"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0113</w:t>
            </w:r>
          </w:p>
        </w:tc>
        <w:tc>
          <w:tcPr>
            <w:tcW w:w="1708"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939 357,00</w:t>
            </w:r>
          </w:p>
        </w:tc>
        <w:tc>
          <w:tcPr>
            <w:tcW w:w="1572"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234 375,00</w:t>
            </w:r>
          </w:p>
        </w:tc>
      </w:tr>
      <w:tr w:rsidR="00A74FB8" w:rsidRPr="00A74FB8" w:rsidTr="00A74FB8">
        <w:trPr>
          <w:trHeight w:val="264"/>
        </w:trPr>
        <w:tc>
          <w:tcPr>
            <w:tcW w:w="952"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6</w:t>
            </w:r>
          </w:p>
        </w:tc>
        <w:tc>
          <w:tcPr>
            <w:tcW w:w="3599"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НАЦИОНАЛЬНАЯ ОБОРОНА</w:t>
            </w:r>
          </w:p>
        </w:tc>
        <w:tc>
          <w:tcPr>
            <w:tcW w:w="1411"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0200</w:t>
            </w:r>
          </w:p>
        </w:tc>
        <w:tc>
          <w:tcPr>
            <w:tcW w:w="1708"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737 480,00</w:t>
            </w:r>
          </w:p>
        </w:tc>
        <w:tc>
          <w:tcPr>
            <w:tcW w:w="1572"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140 736,00</w:t>
            </w:r>
          </w:p>
        </w:tc>
      </w:tr>
      <w:tr w:rsidR="00A74FB8" w:rsidRPr="00A74FB8" w:rsidTr="00A74FB8">
        <w:trPr>
          <w:trHeight w:val="270"/>
        </w:trPr>
        <w:tc>
          <w:tcPr>
            <w:tcW w:w="952"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7</w:t>
            </w:r>
          </w:p>
        </w:tc>
        <w:tc>
          <w:tcPr>
            <w:tcW w:w="3599"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Мобилизационная и вневойсковая подготовка</w:t>
            </w:r>
          </w:p>
        </w:tc>
        <w:tc>
          <w:tcPr>
            <w:tcW w:w="1411"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0203</w:t>
            </w:r>
          </w:p>
        </w:tc>
        <w:tc>
          <w:tcPr>
            <w:tcW w:w="1708"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737 480,00</w:t>
            </w:r>
          </w:p>
        </w:tc>
        <w:tc>
          <w:tcPr>
            <w:tcW w:w="1572"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140 736,00</w:t>
            </w:r>
          </w:p>
        </w:tc>
      </w:tr>
      <w:tr w:rsidR="00A74FB8" w:rsidRPr="00A74FB8" w:rsidTr="00A74FB8">
        <w:trPr>
          <w:trHeight w:val="525"/>
        </w:trPr>
        <w:tc>
          <w:tcPr>
            <w:tcW w:w="952" w:type="dxa"/>
            <w:tcBorders>
              <w:top w:val="nil"/>
              <w:left w:val="single" w:sz="4" w:space="0" w:color="auto"/>
              <w:bottom w:val="single" w:sz="4" w:space="0" w:color="auto"/>
              <w:right w:val="single" w:sz="4" w:space="0" w:color="auto"/>
            </w:tcBorders>
            <w:shd w:val="clear" w:color="auto" w:fill="auto"/>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8</w:t>
            </w:r>
          </w:p>
        </w:tc>
        <w:tc>
          <w:tcPr>
            <w:tcW w:w="3599"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НАЦИОНАЛЬНАЯ БЕЗОПАСНОСТЬ И ПРАВООХРАНИТЕЛЬНАЯ ДЕЯТЕЛЬНОСТЬ</w:t>
            </w:r>
          </w:p>
        </w:tc>
        <w:tc>
          <w:tcPr>
            <w:tcW w:w="1411"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0300</w:t>
            </w:r>
          </w:p>
        </w:tc>
        <w:tc>
          <w:tcPr>
            <w:tcW w:w="1708"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1 118 828,00</w:t>
            </w:r>
          </w:p>
        </w:tc>
        <w:tc>
          <w:tcPr>
            <w:tcW w:w="1572"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56 078,00</w:t>
            </w:r>
          </w:p>
        </w:tc>
      </w:tr>
      <w:tr w:rsidR="00A74FB8" w:rsidRPr="00A74FB8" w:rsidTr="00A74FB8">
        <w:trPr>
          <w:trHeight w:val="300"/>
        </w:trPr>
        <w:tc>
          <w:tcPr>
            <w:tcW w:w="952" w:type="dxa"/>
            <w:tcBorders>
              <w:top w:val="nil"/>
              <w:left w:val="single" w:sz="4" w:space="0" w:color="auto"/>
              <w:bottom w:val="single" w:sz="4" w:space="0" w:color="auto"/>
              <w:right w:val="single" w:sz="4" w:space="0" w:color="auto"/>
            </w:tcBorders>
            <w:shd w:val="clear" w:color="auto" w:fill="auto"/>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9</w:t>
            </w:r>
          </w:p>
        </w:tc>
        <w:tc>
          <w:tcPr>
            <w:tcW w:w="3599"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Обеспечение пожарной безопасности</w:t>
            </w:r>
          </w:p>
        </w:tc>
        <w:tc>
          <w:tcPr>
            <w:tcW w:w="1411"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0310</w:t>
            </w:r>
          </w:p>
        </w:tc>
        <w:tc>
          <w:tcPr>
            <w:tcW w:w="1708"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1 118 828,00</w:t>
            </w:r>
          </w:p>
        </w:tc>
        <w:tc>
          <w:tcPr>
            <w:tcW w:w="1572"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56 078,00</w:t>
            </w:r>
          </w:p>
        </w:tc>
      </w:tr>
      <w:tr w:rsidR="00A74FB8" w:rsidRPr="00A74FB8" w:rsidTr="00A74FB8">
        <w:trPr>
          <w:trHeight w:val="285"/>
        </w:trPr>
        <w:tc>
          <w:tcPr>
            <w:tcW w:w="952" w:type="dxa"/>
            <w:tcBorders>
              <w:top w:val="nil"/>
              <w:left w:val="single" w:sz="4" w:space="0" w:color="auto"/>
              <w:bottom w:val="single" w:sz="4" w:space="0" w:color="auto"/>
              <w:right w:val="single" w:sz="4" w:space="0" w:color="auto"/>
            </w:tcBorders>
            <w:shd w:val="clear" w:color="auto" w:fill="auto"/>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10</w:t>
            </w:r>
          </w:p>
        </w:tc>
        <w:tc>
          <w:tcPr>
            <w:tcW w:w="3599"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НАЦИОНАЛЬНАЯ ЭКОНОМИКА</w:t>
            </w:r>
          </w:p>
        </w:tc>
        <w:tc>
          <w:tcPr>
            <w:tcW w:w="1411"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0400</w:t>
            </w:r>
          </w:p>
        </w:tc>
        <w:tc>
          <w:tcPr>
            <w:tcW w:w="1708"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7 109 300,00</w:t>
            </w:r>
          </w:p>
        </w:tc>
        <w:tc>
          <w:tcPr>
            <w:tcW w:w="1572"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70"/>
        </w:trPr>
        <w:tc>
          <w:tcPr>
            <w:tcW w:w="952"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11</w:t>
            </w:r>
          </w:p>
        </w:tc>
        <w:tc>
          <w:tcPr>
            <w:tcW w:w="3599"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Дорожное хозяйство (дорожный фонд)</w:t>
            </w:r>
          </w:p>
        </w:tc>
        <w:tc>
          <w:tcPr>
            <w:tcW w:w="1411"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0409</w:t>
            </w:r>
          </w:p>
        </w:tc>
        <w:tc>
          <w:tcPr>
            <w:tcW w:w="1708"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7 109 300,00</w:t>
            </w:r>
          </w:p>
        </w:tc>
        <w:tc>
          <w:tcPr>
            <w:tcW w:w="1572"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52"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12</w:t>
            </w:r>
          </w:p>
        </w:tc>
        <w:tc>
          <w:tcPr>
            <w:tcW w:w="3599"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ЖИЛИЩНО-КОММУНАЛЬНОЕ ХОЗЯЙСТВО</w:t>
            </w:r>
          </w:p>
        </w:tc>
        <w:tc>
          <w:tcPr>
            <w:tcW w:w="1411"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0500</w:t>
            </w:r>
          </w:p>
        </w:tc>
        <w:tc>
          <w:tcPr>
            <w:tcW w:w="1708"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4 252 903,40</w:t>
            </w:r>
          </w:p>
        </w:tc>
        <w:tc>
          <w:tcPr>
            <w:tcW w:w="1572"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492 797,42</w:t>
            </w:r>
          </w:p>
        </w:tc>
      </w:tr>
      <w:tr w:rsidR="00A74FB8" w:rsidRPr="00A74FB8" w:rsidTr="00A74FB8">
        <w:trPr>
          <w:trHeight w:val="288"/>
        </w:trPr>
        <w:tc>
          <w:tcPr>
            <w:tcW w:w="952"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13</w:t>
            </w:r>
          </w:p>
        </w:tc>
        <w:tc>
          <w:tcPr>
            <w:tcW w:w="3599"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Жилищное хозяйство</w:t>
            </w:r>
          </w:p>
        </w:tc>
        <w:tc>
          <w:tcPr>
            <w:tcW w:w="1411"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0501</w:t>
            </w:r>
          </w:p>
        </w:tc>
        <w:tc>
          <w:tcPr>
            <w:tcW w:w="1708"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120 000,00</w:t>
            </w:r>
          </w:p>
        </w:tc>
        <w:tc>
          <w:tcPr>
            <w:tcW w:w="1572"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5 434,44</w:t>
            </w:r>
          </w:p>
        </w:tc>
      </w:tr>
      <w:tr w:rsidR="00A74FB8" w:rsidRPr="00A74FB8" w:rsidTr="00A74FB8">
        <w:trPr>
          <w:trHeight w:val="288"/>
        </w:trPr>
        <w:tc>
          <w:tcPr>
            <w:tcW w:w="952"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14</w:t>
            </w:r>
          </w:p>
        </w:tc>
        <w:tc>
          <w:tcPr>
            <w:tcW w:w="3599"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Благоустройство</w:t>
            </w:r>
          </w:p>
        </w:tc>
        <w:tc>
          <w:tcPr>
            <w:tcW w:w="1411"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0503</w:t>
            </w:r>
          </w:p>
        </w:tc>
        <w:tc>
          <w:tcPr>
            <w:tcW w:w="1708"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4 132 903,40</w:t>
            </w:r>
          </w:p>
        </w:tc>
        <w:tc>
          <w:tcPr>
            <w:tcW w:w="1572"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487 362,98</w:t>
            </w:r>
          </w:p>
        </w:tc>
      </w:tr>
      <w:tr w:rsidR="00A74FB8" w:rsidRPr="00A74FB8" w:rsidTr="00A74FB8">
        <w:trPr>
          <w:trHeight w:val="288"/>
        </w:trPr>
        <w:tc>
          <w:tcPr>
            <w:tcW w:w="952"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15</w:t>
            </w:r>
          </w:p>
        </w:tc>
        <w:tc>
          <w:tcPr>
            <w:tcW w:w="3599"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ОХРАНА ОКРУЖАЮЩЕЙ СРЕДЫ</w:t>
            </w:r>
          </w:p>
        </w:tc>
        <w:tc>
          <w:tcPr>
            <w:tcW w:w="1411"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0600</w:t>
            </w:r>
          </w:p>
        </w:tc>
        <w:tc>
          <w:tcPr>
            <w:tcW w:w="1708"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374 580,00</w:t>
            </w:r>
          </w:p>
        </w:tc>
        <w:tc>
          <w:tcPr>
            <w:tcW w:w="1572"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93 522,00</w:t>
            </w:r>
          </w:p>
        </w:tc>
      </w:tr>
      <w:tr w:rsidR="00A74FB8" w:rsidRPr="00A74FB8" w:rsidTr="00A74FB8">
        <w:trPr>
          <w:trHeight w:val="324"/>
        </w:trPr>
        <w:tc>
          <w:tcPr>
            <w:tcW w:w="952"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16</w:t>
            </w:r>
          </w:p>
        </w:tc>
        <w:tc>
          <w:tcPr>
            <w:tcW w:w="3599"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Другие вопросы в области охраны окружающей среды</w:t>
            </w:r>
          </w:p>
        </w:tc>
        <w:tc>
          <w:tcPr>
            <w:tcW w:w="1411"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0605</w:t>
            </w:r>
          </w:p>
        </w:tc>
        <w:tc>
          <w:tcPr>
            <w:tcW w:w="1708"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374 580,00</w:t>
            </w:r>
          </w:p>
        </w:tc>
        <w:tc>
          <w:tcPr>
            <w:tcW w:w="1572"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93 522,00</w:t>
            </w:r>
          </w:p>
        </w:tc>
      </w:tr>
      <w:tr w:rsidR="00A74FB8" w:rsidRPr="00A74FB8" w:rsidTr="00A74FB8">
        <w:trPr>
          <w:trHeight w:val="264"/>
        </w:trPr>
        <w:tc>
          <w:tcPr>
            <w:tcW w:w="952"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17</w:t>
            </w:r>
          </w:p>
        </w:tc>
        <w:tc>
          <w:tcPr>
            <w:tcW w:w="3599"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Социальная политика</w:t>
            </w:r>
          </w:p>
        </w:tc>
        <w:tc>
          <w:tcPr>
            <w:tcW w:w="1411"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1000</w:t>
            </w:r>
          </w:p>
        </w:tc>
        <w:tc>
          <w:tcPr>
            <w:tcW w:w="1708"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150 000,00</w:t>
            </w:r>
          </w:p>
        </w:tc>
        <w:tc>
          <w:tcPr>
            <w:tcW w:w="1572"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24 624,34</w:t>
            </w:r>
          </w:p>
        </w:tc>
      </w:tr>
      <w:tr w:rsidR="00A74FB8" w:rsidRPr="00A74FB8" w:rsidTr="00A74FB8">
        <w:trPr>
          <w:trHeight w:val="324"/>
        </w:trPr>
        <w:tc>
          <w:tcPr>
            <w:tcW w:w="952"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18</w:t>
            </w:r>
          </w:p>
        </w:tc>
        <w:tc>
          <w:tcPr>
            <w:tcW w:w="3599"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Пенсионное обеспечение</w:t>
            </w:r>
          </w:p>
        </w:tc>
        <w:tc>
          <w:tcPr>
            <w:tcW w:w="1411"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1001</w:t>
            </w:r>
          </w:p>
        </w:tc>
        <w:tc>
          <w:tcPr>
            <w:tcW w:w="1708"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150 000,00</w:t>
            </w:r>
          </w:p>
        </w:tc>
        <w:tc>
          <w:tcPr>
            <w:tcW w:w="1572"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24 624,34</w:t>
            </w:r>
          </w:p>
        </w:tc>
      </w:tr>
      <w:tr w:rsidR="00A74FB8" w:rsidRPr="00A74FB8" w:rsidTr="00A74FB8">
        <w:trPr>
          <w:trHeight w:val="264"/>
        </w:trPr>
        <w:tc>
          <w:tcPr>
            <w:tcW w:w="45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Всего</w:t>
            </w:r>
          </w:p>
        </w:tc>
        <w:tc>
          <w:tcPr>
            <w:tcW w:w="1411"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 </w:t>
            </w:r>
          </w:p>
        </w:tc>
        <w:tc>
          <w:tcPr>
            <w:tcW w:w="1708"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25679 593,40</w:t>
            </w:r>
          </w:p>
        </w:tc>
        <w:tc>
          <w:tcPr>
            <w:tcW w:w="1572"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3263 459,51</w:t>
            </w:r>
          </w:p>
        </w:tc>
      </w:tr>
    </w:tbl>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sectPr w:rsidR="00A74FB8" w:rsidRPr="00A74FB8" w:rsidSect="00A74FB8">
          <w:pgSz w:w="11906" w:h="16838"/>
          <w:pgMar w:top="567" w:right="567" w:bottom="567" w:left="567" w:header="709" w:footer="709" w:gutter="0"/>
          <w:cols w:space="708"/>
          <w:docGrid w:linePitch="360"/>
        </w:sectPr>
      </w:pPr>
    </w:p>
    <w:tbl>
      <w:tblPr>
        <w:tblW w:w="14763" w:type="dxa"/>
        <w:tblInd w:w="93" w:type="dxa"/>
        <w:tblLook w:val="04A0" w:firstRow="1" w:lastRow="0" w:firstColumn="1" w:lastColumn="0" w:noHBand="0" w:noVBand="1"/>
      </w:tblPr>
      <w:tblGrid>
        <w:gridCol w:w="900"/>
        <w:gridCol w:w="901"/>
        <w:gridCol w:w="1654"/>
        <w:gridCol w:w="780"/>
        <w:gridCol w:w="5845"/>
        <w:gridCol w:w="1701"/>
        <w:gridCol w:w="1445"/>
        <w:gridCol w:w="1537"/>
      </w:tblGrid>
      <w:tr w:rsidR="00A74FB8" w:rsidRPr="00A74FB8" w:rsidTr="00A74FB8">
        <w:trPr>
          <w:trHeight w:val="276"/>
        </w:trPr>
        <w:tc>
          <w:tcPr>
            <w:tcW w:w="900"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901"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654"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Times New Roman" w:eastAsia="Times New Roman" w:hAnsi="Times New Roman" w:cs="Times New Roman"/>
                <w:b/>
                <w:bCs/>
                <w:sz w:val="14"/>
                <w:szCs w:val="14"/>
                <w:lang w:eastAsia="ru-RU"/>
              </w:rPr>
            </w:pPr>
          </w:p>
        </w:tc>
        <w:tc>
          <w:tcPr>
            <w:tcW w:w="780"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Times New Roman" w:eastAsia="Times New Roman" w:hAnsi="Times New Roman" w:cs="Times New Roman"/>
                <w:b/>
                <w:bCs/>
                <w:sz w:val="14"/>
                <w:szCs w:val="14"/>
                <w:lang w:eastAsia="ru-RU"/>
              </w:rPr>
            </w:pPr>
          </w:p>
        </w:tc>
        <w:tc>
          <w:tcPr>
            <w:tcW w:w="5845"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Times New Roman" w:eastAsia="Times New Roman" w:hAnsi="Times New Roman" w:cs="Times New Roman"/>
                <w:b/>
                <w:bCs/>
                <w:sz w:val="14"/>
                <w:szCs w:val="14"/>
                <w:lang w:eastAsia="ru-RU"/>
              </w:rPr>
            </w:pPr>
          </w:p>
        </w:tc>
        <w:tc>
          <w:tcPr>
            <w:tcW w:w="1701"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Times New Roman" w:eastAsia="Times New Roman" w:hAnsi="Times New Roman" w:cs="Times New Roman"/>
                <w:b/>
                <w:bCs/>
                <w:sz w:val="14"/>
                <w:szCs w:val="14"/>
                <w:lang w:eastAsia="ru-RU"/>
              </w:rPr>
            </w:pPr>
          </w:p>
        </w:tc>
        <w:tc>
          <w:tcPr>
            <w:tcW w:w="2982" w:type="dxa"/>
            <w:gridSpan w:val="2"/>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right"/>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Приложение 4</w:t>
            </w:r>
          </w:p>
        </w:tc>
      </w:tr>
      <w:tr w:rsidR="00A74FB8" w:rsidRPr="00A74FB8" w:rsidTr="00A74FB8">
        <w:trPr>
          <w:trHeight w:val="276"/>
        </w:trPr>
        <w:tc>
          <w:tcPr>
            <w:tcW w:w="900"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901"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654"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780"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5845"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sz w:val="14"/>
                <w:szCs w:val="14"/>
                <w:lang w:eastAsia="ru-RU"/>
              </w:rPr>
            </w:pPr>
          </w:p>
        </w:tc>
        <w:tc>
          <w:tcPr>
            <w:tcW w:w="4683" w:type="dxa"/>
            <w:gridSpan w:val="3"/>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к Постановлению главы сельсовета</w:t>
            </w:r>
          </w:p>
        </w:tc>
      </w:tr>
      <w:tr w:rsidR="00A74FB8" w:rsidRPr="00A74FB8" w:rsidTr="00A74FB8">
        <w:trPr>
          <w:trHeight w:val="276"/>
        </w:trPr>
        <w:tc>
          <w:tcPr>
            <w:tcW w:w="900"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b/>
                <w:bCs/>
                <w:sz w:val="14"/>
                <w:szCs w:val="14"/>
                <w:lang w:eastAsia="ru-RU"/>
              </w:rPr>
            </w:pPr>
          </w:p>
        </w:tc>
        <w:tc>
          <w:tcPr>
            <w:tcW w:w="901"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p>
        </w:tc>
        <w:tc>
          <w:tcPr>
            <w:tcW w:w="1654"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p>
        </w:tc>
        <w:tc>
          <w:tcPr>
            <w:tcW w:w="780"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p>
        </w:tc>
        <w:tc>
          <w:tcPr>
            <w:tcW w:w="5845"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p>
        </w:tc>
        <w:tc>
          <w:tcPr>
            <w:tcW w:w="4683" w:type="dxa"/>
            <w:gridSpan w:val="3"/>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 xml:space="preserve">№ 39 от 27.04.2025г. </w:t>
            </w:r>
          </w:p>
        </w:tc>
      </w:tr>
      <w:tr w:rsidR="00A74FB8" w:rsidRPr="00A74FB8" w:rsidTr="00A74FB8">
        <w:trPr>
          <w:trHeight w:val="276"/>
        </w:trPr>
        <w:tc>
          <w:tcPr>
            <w:tcW w:w="900"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b/>
                <w:bCs/>
                <w:sz w:val="14"/>
                <w:szCs w:val="14"/>
                <w:lang w:eastAsia="ru-RU"/>
              </w:rPr>
            </w:pPr>
          </w:p>
        </w:tc>
        <w:tc>
          <w:tcPr>
            <w:tcW w:w="901"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p>
        </w:tc>
        <w:tc>
          <w:tcPr>
            <w:tcW w:w="1654"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p>
        </w:tc>
        <w:tc>
          <w:tcPr>
            <w:tcW w:w="780"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p>
        </w:tc>
        <w:tc>
          <w:tcPr>
            <w:tcW w:w="5845"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p>
        </w:tc>
        <w:tc>
          <w:tcPr>
            <w:tcW w:w="1701"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p>
        </w:tc>
        <w:tc>
          <w:tcPr>
            <w:tcW w:w="1445"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p>
        </w:tc>
        <w:tc>
          <w:tcPr>
            <w:tcW w:w="1537"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p>
        </w:tc>
      </w:tr>
      <w:tr w:rsidR="00A74FB8" w:rsidRPr="00A74FB8" w:rsidTr="00A74FB8">
        <w:trPr>
          <w:trHeight w:val="264"/>
        </w:trPr>
        <w:tc>
          <w:tcPr>
            <w:tcW w:w="900"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901"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654"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780"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5845"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701"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445"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537"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r>
      <w:tr w:rsidR="00A74FB8" w:rsidRPr="00A74FB8" w:rsidTr="00A74FB8">
        <w:trPr>
          <w:trHeight w:val="264"/>
        </w:trPr>
        <w:tc>
          <w:tcPr>
            <w:tcW w:w="11781" w:type="dxa"/>
            <w:gridSpan w:val="6"/>
            <w:tcBorders>
              <w:top w:val="nil"/>
              <w:left w:val="nil"/>
              <w:bottom w:val="nil"/>
              <w:right w:val="nil"/>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445" w:type="dxa"/>
            <w:tcBorders>
              <w:top w:val="nil"/>
              <w:left w:val="nil"/>
              <w:bottom w:val="nil"/>
              <w:right w:val="nil"/>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537" w:type="dxa"/>
            <w:tcBorders>
              <w:top w:val="nil"/>
              <w:left w:val="nil"/>
              <w:bottom w:val="nil"/>
              <w:right w:val="nil"/>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p>
        </w:tc>
      </w:tr>
      <w:tr w:rsidR="00A74FB8" w:rsidRPr="00A74FB8" w:rsidTr="00A74FB8">
        <w:trPr>
          <w:trHeight w:val="360"/>
        </w:trPr>
        <w:tc>
          <w:tcPr>
            <w:tcW w:w="14763" w:type="dxa"/>
            <w:gridSpan w:val="8"/>
            <w:tcBorders>
              <w:top w:val="nil"/>
              <w:left w:val="nil"/>
              <w:bottom w:val="nil"/>
              <w:right w:val="nil"/>
            </w:tcBorders>
            <w:shd w:val="clear" w:color="auto" w:fill="auto"/>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Ведомственная структура расходов бюджета Горного сельсовета</w:t>
            </w:r>
          </w:p>
        </w:tc>
      </w:tr>
      <w:tr w:rsidR="00A74FB8" w:rsidRPr="00A74FB8" w:rsidTr="00A74FB8">
        <w:trPr>
          <w:trHeight w:val="360"/>
        </w:trPr>
        <w:tc>
          <w:tcPr>
            <w:tcW w:w="13226" w:type="dxa"/>
            <w:gridSpan w:val="7"/>
            <w:tcBorders>
              <w:top w:val="nil"/>
              <w:left w:val="nil"/>
              <w:bottom w:val="nil"/>
              <w:right w:val="nil"/>
            </w:tcBorders>
            <w:shd w:val="clear" w:color="auto" w:fill="auto"/>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 xml:space="preserve">за 1 квартал 2025 года </w:t>
            </w:r>
          </w:p>
        </w:tc>
        <w:tc>
          <w:tcPr>
            <w:tcW w:w="1537"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r>
      <w:tr w:rsidR="00A74FB8" w:rsidRPr="00A74FB8" w:rsidTr="00A74FB8">
        <w:trPr>
          <w:trHeight w:val="264"/>
        </w:trPr>
        <w:tc>
          <w:tcPr>
            <w:tcW w:w="11781" w:type="dxa"/>
            <w:gridSpan w:val="6"/>
            <w:tcBorders>
              <w:top w:val="nil"/>
              <w:left w:val="nil"/>
              <w:bottom w:val="nil"/>
              <w:right w:val="nil"/>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445"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537"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r>
      <w:tr w:rsidR="00A74FB8" w:rsidRPr="00A74FB8" w:rsidTr="00A74FB8">
        <w:trPr>
          <w:trHeight w:val="264"/>
        </w:trPr>
        <w:tc>
          <w:tcPr>
            <w:tcW w:w="900" w:type="dxa"/>
            <w:tcBorders>
              <w:top w:val="nil"/>
              <w:left w:val="nil"/>
              <w:bottom w:val="nil"/>
              <w:right w:val="nil"/>
            </w:tcBorders>
            <w:shd w:val="clear" w:color="auto" w:fill="auto"/>
            <w:vAlign w:val="bottom"/>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руб.</w:t>
            </w:r>
          </w:p>
        </w:tc>
        <w:tc>
          <w:tcPr>
            <w:tcW w:w="901" w:type="dxa"/>
            <w:tcBorders>
              <w:top w:val="nil"/>
              <w:left w:val="nil"/>
              <w:bottom w:val="nil"/>
              <w:right w:val="nil"/>
            </w:tcBorders>
            <w:shd w:val="clear" w:color="auto" w:fill="auto"/>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654" w:type="dxa"/>
            <w:tcBorders>
              <w:top w:val="nil"/>
              <w:left w:val="nil"/>
              <w:bottom w:val="nil"/>
              <w:right w:val="nil"/>
            </w:tcBorders>
            <w:shd w:val="clear" w:color="auto" w:fill="auto"/>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780" w:type="dxa"/>
            <w:tcBorders>
              <w:top w:val="nil"/>
              <w:left w:val="nil"/>
              <w:bottom w:val="nil"/>
              <w:right w:val="nil"/>
            </w:tcBorders>
            <w:shd w:val="clear" w:color="auto" w:fill="auto"/>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5845" w:type="dxa"/>
            <w:tcBorders>
              <w:top w:val="nil"/>
              <w:left w:val="nil"/>
              <w:bottom w:val="nil"/>
              <w:right w:val="nil"/>
            </w:tcBorders>
            <w:shd w:val="clear" w:color="auto" w:fill="auto"/>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701" w:type="dxa"/>
            <w:tcBorders>
              <w:top w:val="nil"/>
              <w:left w:val="nil"/>
              <w:bottom w:val="nil"/>
              <w:right w:val="nil"/>
            </w:tcBorders>
            <w:shd w:val="clear" w:color="auto" w:fill="auto"/>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445"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537"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r>
      <w:tr w:rsidR="00A74FB8" w:rsidRPr="00A74FB8" w:rsidTr="00A74FB8">
        <w:trPr>
          <w:trHeight w:val="105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КВСР</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КФСР</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КЦСР</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КВР</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Наименование кода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Утв. Решением о бюджете на 2024</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Исполнено на 01.04.  2025г.</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 исполнения</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25679 593,40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3263459,51</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12,71</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0102</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Функционирование высшего должностного лица субъекта Российской Федерации и муниципального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1 328 840,00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172 807,03</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0"/>
              <w:rPr>
                <w:rFonts w:ascii="Arial" w:eastAsia="Times New Roman" w:hAnsi="Arial" w:cs="Arial"/>
                <w:sz w:val="14"/>
                <w:szCs w:val="14"/>
                <w:lang w:eastAsia="ru-RU"/>
              </w:rPr>
            </w:pPr>
            <w:r w:rsidRPr="00A74FB8">
              <w:rPr>
                <w:rFonts w:ascii="Arial" w:eastAsia="Times New Roman" w:hAnsi="Arial" w:cs="Arial"/>
                <w:sz w:val="14"/>
                <w:szCs w:val="14"/>
                <w:lang w:eastAsia="ru-RU"/>
              </w:rPr>
              <w:t>13,00</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0102</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Функционирование высшего должностного лица субъекта Российской Федерации и муниципального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1 328 840,00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172 807,03</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1"/>
              <w:rPr>
                <w:rFonts w:ascii="Arial" w:eastAsia="Times New Roman" w:hAnsi="Arial" w:cs="Arial"/>
                <w:sz w:val="14"/>
                <w:szCs w:val="14"/>
                <w:lang w:eastAsia="ru-RU"/>
              </w:rPr>
            </w:pPr>
            <w:r w:rsidRPr="00A74FB8">
              <w:rPr>
                <w:rFonts w:ascii="Arial" w:eastAsia="Times New Roman" w:hAnsi="Arial" w:cs="Arial"/>
                <w:sz w:val="14"/>
                <w:szCs w:val="14"/>
                <w:lang w:eastAsia="ru-RU"/>
              </w:rPr>
              <w:t>13,00</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0102</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7200000000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Непрограммные расходы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1 328 840,00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172 807,03</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13,00</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0102</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Функционирование Администрации Горного сельсовета в рамках непрограммных расходов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1 328 840,00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172 807,03</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13,00</w:t>
            </w:r>
          </w:p>
        </w:tc>
      </w:tr>
      <w:tr w:rsidR="00A74FB8" w:rsidRPr="00A74FB8" w:rsidTr="00A74FB8">
        <w:trPr>
          <w:trHeight w:val="42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0102</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7210010240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xml:space="preserve">Финансовое обеспечение (возмещение) расходов на увеличение </w:t>
            </w:r>
            <w:proofErr w:type="gramStart"/>
            <w:r w:rsidRPr="00A74FB8">
              <w:rPr>
                <w:rFonts w:ascii="Arial" w:eastAsia="Times New Roman" w:hAnsi="Arial" w:cs="Arial"/>
                <w:b/>
                <w:bCs/>
                <w:sz w:val="14"/>
                <w:szCs w:val="14"/>
                <w:lang w:eastAsia="ru-RU"/>
              </w:rPr>
              <w:t>размеров оплаты труда</w:t>
            </w:r>
            <w:proofErr w:type="gramEnd"/>
            <w:r w:rsidRPr="00A74FB8">
              <w:rPr>
                <w:rFonts w:ascii="Arial" w:eastAsia="Times New Roman" w:hAnsi="Arial" w:cs="Arial"/>
                <w:b/>
                <w:bCs/>
                <w:sz w:val="14"/>
                <w:szCs w:val="14"/>
                <w:lang w:eastAsia="ru-RU"/>
              </w:rPr>
              <w:t xml:space="preserve"> отдельным категориям работников бюджетной сферы в рамках непрограммных расходов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108 530,00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25 031,00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23,06</w:t>
            </w:r>
          </w:p>
        </w:tc>
      </w:tr>
      <w:tr w:rsidR="00A74FB8" w:rsidRPr="00A74FB8" w:rsidTr="00A74FB8">
        <w:trPr>
          <w:trHeight w:val="216"/>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0102</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7210010240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83 360,00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20 841,00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21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bookmarkStart w:id="2" w:name="RANGE!A19:F20"/>
            <w:bookmarkStart w:id="3" w:name="RANGE!A19"/>
            <w:bookmarkEnd w:id="2"/>
            <w:r w:rsidRPr="00A74FB8">
              <w:rPr>
                <w:rFonts w:ascii="Arial" w:eastAsia="Times New Roman" w:hAnsi="Arial" w:cs="Arial"/>
                <w:sz w:val="14"/>
                <w:szCs w:val="14"/>
                <w:lang w:eastAsia="ru-RU"/>
              </w:rPr>
              <w:t>807</w:t>
            </w:r>
            <w:bookmarkEnd w:id="3"/>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0102</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7210010240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121</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Фонд оплаты труда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bookmarkStart w:id="4" w:name="RANGE!F19"/>
            <w:r w:rsidRPr="00A74FB8">
              <w:rPr>
                <w:rFonts w:ascii="Arial" w:eastAsia="Times New Roman" w:hAnsi="Arial" w:cs="Arial"/>
                <w:sz w:val="14"/>
                <w:szCs w:val="14"/>
                <w:lang w:eastAsia="ru-RU"/>
              </w:rPr>
              <w:t>83 360,00</w:t>
            </w:r>
            <w:bookmarkEnd w:id="4"/>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20 841,00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0102</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7210010240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25 170,00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4 190,00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16,65</w:t>
            </w:r>
          </w:p>
        </w:tc>
      </w:tr>
      <w:tr w:rsidR="00A74FB8" w:rsidRPr="00A74FB8" w:rsidTr="00A74FB8">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0102</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7210010240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25 170,00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4 190,00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16,65</w:t>
            </w:r>
          </w:p>
        </w:tc>
      </w:tr>
      <w:tr w:rsidR="00A74FB8" w:rsidRPr="00A74FB8" w:rsidTr="00A74FB8">
        <w:trPr>
          <w:trHeight w:val="68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0102</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7210027240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Расходы за счет сре</w:t>
            </w:r>
            <w:proofErr w:type="gramStart"/>
            <w:r w:rsidRPr="00A74FB8">
              <w:rPr>
                <w:rFonts w:ascii="Arial" w:eastAsia="Times New Roman" w:hAnsi="Arial" w:cs="Arial"/>
                <w:b/>
                <w:bCs/>
                <w:sz w:val="14"/>
                <w:szCs w:val="14"/>
                <w:lang w:eastAsia="ru-RU"/>
              </w:rPr>
              <w:t>дств кр</w:t>
            </w:r>
            <w:proofErr w:type="gramEnd"/>
            <w:r w:rsidRPr="00A74FB8">
              <w:rPr>
                <w:rFonts w:ascii="Arial" w:eastAsia="Times New Roman" w:hAnsi="Arial" w:cs="Arial"/>
                <w:b/>
                <w:bCs/>
                <w:sz w:val="14"/>
                <w:szCs w:val="14"/>
                <w:lang w:eastAsia="ru-RU"/>
              </w:rPr>
              <w:t>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59 980,00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18 449,00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30,76</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0102</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7210027240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46 080,00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15 360,00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33,33</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0102</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7210027240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121</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Фонд оплаты труда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46 080,00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15 360,00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33,33</w:t>
            </w:r>
          </w:p>
        </w:tc>
      </w:tr>
      <w:tr w:rsidR="00A74FB8" w:rsidRPr="00A74FB8" w:rsidTr="00A74FB8">
        <w:trPr>
          <w:trHeight w:val="39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0102</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7210027240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13 900,00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3 089,00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22,22</w:t>
            </w:r>
          </w:p>
        </w:tc>
      </w:tr>
      <w:tr w:rsidR="00A74FB8" w:rsidRPr="00A74FB8" w:rsidTr="00A74FB8">
        <w:trPr>
          <w:trHeight w:val="39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0102</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7210027240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13 900,00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3 089,00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22,22</w:t>
            </w:r>
          </w:p>
        </w:tc>
      </w:tr>
      <w:tr w:rsidR="00A74FB8" w:rsidRPr="00A74FB8" w:rsidTr="00A74FB8">
        <w:trPr>
          <w:trHeight w:val="31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0102</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7210090110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Глава муниципального образования в рамках непрограммных расходов Администрации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1 160 330,00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129 327,03</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11,15</w:t>
            </w:r>
          </w:p>
        </w:tc>
      </w:tr>
      <w:tr w:rsidR="00A74FB8" w:rsidRPr="00A74FB8" w:rsidTr="00A74FB8">
        <w:trPr>
          <w:trHeight w:val="252"/>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0102</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7210090110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891 190,00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129 327,03</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14,51</w:t>
            </w:r>
          </w:p>
        </w:tc>
      </w:tr>
      <w:tr w:rsidR="00A74FB8" w:rsidRPr="00A74FB8" w:rsidTr="00A74FB8">
        <w:trPr>
          <w:trHeight w:val="25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0102</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7210090110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121</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Фонд оплаты труда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891 190,00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129 327,03</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14,51</w:t>
            </w:r>
          </w:p>
        </w:tc>
      </w:tr>
      <w:tr w:rsidR="00A74FB8" w:rsidRPr="00A74FB8" w:rsidTr="00A74FB8">
        <w:trPr>
          <w:trHeight w:val="44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0102</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7210090110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269 140,00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44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0102</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7210090110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269 140,00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44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9 109 300,00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2048519,72</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0"/>
              <w:rPr>
                <w:rFonts w:ascii="Arial" w:eastAsia="Times New Roman" w:hAnsi="Arial" w:cs="Arial"/>
                <w:sz w:val="14"/>
                <w:szCs w:val="14"/>
                <w:lang w:eastAsia="ru-RU"/>
              </w:rPr>
            </w:pPr>
            <w:r w:rsidRPr="00A74FB8">
              <w:rPr>
                <w:rFonts w:ascii="Arial" w:eastAsia="Times New Roman" w:hAnsi="Arial" w:cs="Arial"/>
                <w:sz w:val="14"/>
                <w:szCs w:val="14"/>
                <w:lang w:eastAsia="ru-RU"/>
              </w:rPr>
              <w:t>22,49</w:t>
            </w:r>
          </w:p>
        </w:tc>
      </w:tr>
      <w:tr w:rsidR="00A74FB8" w:rsidRPr="00A74FB8" w:rsidTr="00A74FB8">
        <w:trPr>
          <w:trHeight w:val="44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9 109 300,00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2048519,72</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1"/>
              <w:rPr>
                <w:rFonts w:ascii="Arial" w:eastAsia="Times New Roman" w:hAnsi="Arial" w:cs="Arial"/>
                <w:sz w:val="14"/>
                <w:szCs w:val="14"/>
                <w:lang w:eastAsia="ru-RU"/>
              </w:rPr>
            </w:pPr>
            <w:r w:rsidRPr="00A74FB8">
              <w:rPr>
                <w:rFonts w:ascii="Arial" w:eastAsia="Times New Roman" w:hAnsi="Arial" w:cs="Arial"/>
                <w:sz w:val="14"/>
                <w:szCs w:val="14"/>
                <w:lang w:eastAsia="ru-RU"/>
              </w:rPr>
              <w:t>22,49</w:t>
            </w:r>
          </w:p>
        </w:tc>
      </w:tr>
      <w:tr w:rsidR="00A74FB8" w:rsidRPr="00A74FB8" w:rsidTr="00A74FB8">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7200000000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Непрограммные расходы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9 109 300,00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2048519,72</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22,49</w:t>
            </w:r>
          </w:p>
        </w:tc>
      </w:tr>
      <w:tr w:rsidR="00A74FB8" w:rsidRPr="00A74FB8" w:rsidTr="00A74FB8">
        <w:trPr>
          <w:trHeight w:val="276"/>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Функционирование Администрации Горного сельсовета в рамках непрограммных расходов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9 109 300,00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2048519,72</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22,49</w:t>
            </w:r>
          </w:p>
        </w:tc>
      </w:tr>
      <w:tr w:rsidR="00A74FB8" w:rsidRPr="00A74FB8" w:rsidTr="00A74FB8">
        <w:trPr>
          <w:trHeight w:val="42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7210010240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xml:space="preserve">Финансовое обеспечение (возмещение) расходов на увеличение </w:t>
            </w:r>
            <w:proofErr w:type="gramStart"/>
            <w:r w:rsidRPr="00A74FB8">
              <w:rPr>
                <w:rFonts w:ascii="Arial" w:eastAsia="Times New Roman" w:hAnsi="Arial" w:cs="Arial"/>
                <w:b/>
                <w:bCs/>
                <w:sz w:val="14"/>
                <w:szCs w:val="14"/>
                <w:lang w:eastAsia="ru-RU"/>
              </w:rPr>
              <w:t>размеров оплаты труда</w:t>
            </w:r>
            <w:proofErr w:type="gramEnd"/>
            <w:r w:rsidRPr="00A74FB8">
              <w:rPr>
                <w:rFonts w:ascii="Arial" w:eastAsia="Times New Roman" w:hAnsi="Arial" w:cs="Arial"/>
                <w:b/>
                <w:bCs/>
                <w:sz w:val="14"/>
                <w:szCs w:val="14"/>
                <w:lang w:eastAsia="ru-RU"/>
              </w:rPr>
              <w:t xml:space="preserve"> отдельным категориям работников бюджетной сферы в рамках непрограммных расходов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279 510,00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64 476,00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23,07</w:t>
            </w:r>
          </w:p>
        </w:tc>
      </w:tr>
      <w:tr w:rsidR="00A74FB8" w:rsidRPr="00A74FB8" w:rsidTr="00A74FB8">
        <w:trPr>
          <w:trHeight w:val="22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7210010240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214 680,00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53 670,00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22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7210010240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121</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Фонд оплаты труда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214 680,00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53 670,00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44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7210010240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64 830,00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10 806,00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16,67</w:t>
            </w:r>
          </w:p>
        </w:tc>
      </w:tr>
      <w:tr w:rsidR="00A74FB8" w:rsidRPr="00A74FB8" w:rsidTr="00A74FB8">
        <w:trPr>
          <w:trHeight w:val="44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7210010240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64 830,00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10 806,00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16,67</w:t>
            </w:r>
          </w:p>
        </w:tc>
      </w:tr>
      <w:tr w:rsidR="00A74FB8" w:rsidRPr="00A74FB8" w:rsidTr="00A74FB8">
        <w:trPr>
          <w:trHeight w:val="6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7210027240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Расходы за счет сре</w:t>
            </w:r>
            <w:proofErr w:type="gramStart"/>
            <w:r w:rsidRPr="00A74FB8">
              <w:rPr>
                <w:rFonts w:ascii="Arial" w:eastAsia="Times New Roman" w:hAnsi="Arial" w:cs="Arial"/>
                <w:b/>
                <w:bCs/>
                <w:sz w:val="14"/>
                <w:szCs w:val="14"/>
                <w:lang w:eastAsia="ru-RU"/>
              </w:rPr>
              <w:t>дств кр</w:t>
            </w:r>
            <w:proofErr w:type="gramEnd"/>
            <w:r w:rsidRPr="00A74FB8">
              <w:rPr>
                <w:rFonts w:ascii="Arial" w:eastAsia="Times New Roman" w:hAnsi="Arial" w:cs="Arial"/>
                <w:b/>
                <w:bCs/>
                <w:sz w:val="14"/>
                <w:szCs w:val="14"/>
                <w:lang w:eastAsia="ru-RU"/>
              </w:rPr>
              <w:t>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239 980,00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73 809,00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30,76</w:t>
            </w:r>
          </w:p>
        </w:tc>
      </w:tr>
      <w:tr w:rsidR="00A74FB8" w:rsidRPr="00A74FB8" w:rsidTr="00A74FB8">
        <w:trPr>
          <w:trHeight w:val="22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7210027240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184 320,00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61 440,00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33,33</w:t>
            </w:r>
          </w:p>
        </w:tc>
      </w:tr>
      <w:tr w:rsidR="00A74FB8" w:rsidRPr="00A74FB8" w:rsidTr="00A74FB8">
        <w:trPr>
          <w:trHeight w:val="22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7210027240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121</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Фонд оплаты труда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184 320,00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61 440,00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33,33</w:t>
            </w:r>
          </w:p>
        </w:tc>
      </w:tr>
      <w:tr w:rsidR="00A74FB8" w:rsidRPr="00A74FB8" w:rsidTr="00A74FB8">
        <w:trPr>
          <w:trHeight w:val="44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7210027240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55 660,00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12 369,00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22,22</w:t>
            </w:r>
          </w:p>
        </w:tc>
      </w:tr>
      <w:tr w:rsidR="00A74FB8" w:rsidRPr="00A74FB8" w:rsidTr="00A74FB8">
        <w:trPr>
          <w:trHeight w:val="44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7210027240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55 660,00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12 369,00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22,22</w:t>
            </w:r>
          </w:p>
        </w:tc>
      </w:tr>
      <w:tr w:rsidR="00A74FB8" w:rsidRPr="00A74FB8" w:rsidTr="00A74FB8">
        <w:trPr>
          <w:trHeight w:val="45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7210027241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359 980,00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110 716,00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30,76</w:t>
            </w:r>
          </w:p>
        </w:tc>
      </w:tr>
      <w:tr w:rsidR="00A74FB8" w:rsidRPr="00A74FB8" w:rsidTr="00A74FB8">
        <w:trPr>
          <w:trHeight w:val="192"/>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7210027241</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276 480,00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92 160,00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33,33</w:t>
            </w:r>
          </w:p>
        </w:tc>
      </w:tr>
      <w:tr w:rsidR="00A74FB8" w:rsidRPr="00A74FB8" w:rsidTr="00A74FB8">
        <w:trPr>
          <w:trHeight w:val="19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7210027241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121</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Фонд оплаты труда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276 480,00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92 160,00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33,33</w:t>
            </w:r>
          </w:p>
        </w:tc>
      </w:tr>
      <w:tr w:rsidR="00A74FB8" w:rsidRPr="00A74FB8" w:rsidTr="00A74FB8">
        <w:trPr>
          <w:trHeight w:val="44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7210027241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83 500,00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18 556,00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22,22</w:t>
            </w:r>
          </w:p>
        </w:tc>
      </w:tr>
      <w:tr w:rsidR="00A74FB8" w:rsidRPr="00A74FB8" w:rsidTr="00A74FB8">
        <w:trPr>
          <w:trHeight w:val="44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7210027241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83 500,00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18 556,00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22,22</w:t>
            </w:r>
          </w:p>
        </w:tc>
      </w:tr>
      <w:tr w:rsidR="00A74FB8" w:rsidRPr="00A74FB8" w:rsidTr="00A74FB8">
        <w:trPr>
          <w:trHeight w:val="44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7210090210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Руководство и управление в сфере установленных функций органов местного самоуправления в рамках непрограммных расходов Администрации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5 049 220,00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1184919,63</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23,47</w:t>
            </w:r>
          </w:p>
        </w:tc>
      </w:tr>
      <w:tr w:rsidR="00A74FB8" w:rsidRPr="00A74FB8" w:rsidTr="00A74FB8">
        <w:trPr>
          <w:trHeight w:val="2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7210090210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2 376 060,00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440 120,44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18,52</w:t>
            </w:r>
          </w:p>
        </w:tc>
      </w:tr>
      <w:tr w:rsidR="00A74FB8" w:rsidRPr="00A74FB8" w:rsidTr="00A74FB8">
        <w:trPr>
          <w:trHeight w:val="2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7210090210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121</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Фонд оплаты труда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2 376 060,00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440 120,44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18,52</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7210090210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122</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Иные выплаты персоналу государственных (муниципальных) органов, за исключением фонда оплаты труда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1 000,00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7210090210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122</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1 000,00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49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7210090210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717 570,00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116 502,06</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16,24</w:t>
            </w:r>
          </w:p>
        </w:tc>
      </w:tr>
      <w:tr w:rsidR="00A74FB8" w:rsidRPr="00A74FB8" w:rsidTr="00A74FB8">
        <w:trPr>
          <w:trHeight w:val="49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7210090210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717 570,00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116 502,06</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16,24</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7210090210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725 590,00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183 047,90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25,23</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7210090210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725 590,00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183 047,90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25,23</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7210090210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247</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Закупка энергетических ресурсов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1 229 000,00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445 249,23</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36,23</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7210090210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247</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Закупка энергетических ресурсов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1 229 000,00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445 249,23</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36,23</w:t>
            </w:r>
          </w:p>
        </w:tc>
      </w:tr>
      <w:tr w:rsidR="00A74FB8" w:rsidRPr="00A74FB8" w:rsidTr="00A74FB8">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7210090220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Расходы на оплату труда работников по охране, обслуживанию административных зданий и водителей, в рамках непрограммных расходов администрации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3 180 610,00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614 599,09</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19,32</w:t>
            </w:r>
          </w:p>
        </w:tc>
      </w:tr>
      <w:tr w:rsidR="00A74FB8" w:rsidRPr="00A74FB8" w:rsidTr="00A74FB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7210090220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2 442 860,00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487 173,32</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19,94</w:t>
            </w:r>
          </w:p>
        </w:tc>
      </w:tr>
      <w:tr w:rsidR="00A74FB8" w:rsidRPr="00A74FB8" w:rsidTr="00A74FB8">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7210090220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121</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Фонд оплаты труда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2 442 860,00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487 173,32</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19,94</w:t>
            </w:r>
          </w:p>
        </w:tc>
      </w:tr>
      <w:tr w:rsidR="00A74FB8" w:rsidRPr="00A74FB8" w:rsidTr="00A74FB8">
        <w:trPr>
          <w:trHeight w:val="45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7210090220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737 750,00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127 425,77</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17,27</w:t>
            </w:r>
          </w:p>
        </w:tc>
      </w:tr>
      <w:tr w:rsidR="00A74FB8" w:rsidRPr="00A74FB8" w:rsidTr="00A74FB8">
        <w:trPr>
          <w:trHeight w:val="45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7210090220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737 750,00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127 425,77</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17,27</w:t>
            </w:r>
          </w:p>
        </w:tc>
      </w:tr>
      <w:tr w:rsidR="00A74FB8" w:rsidRPr="00A74FB8" w:rsidTr="00A74FB8">
        <w:trPr>
          <w:trHeight w:val="22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0107</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Обеспечение проведения выборов и референдумов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557 705,00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0"/>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2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0107</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Обеспечение проведения выборов и референдумов</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557 705,00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1"/>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2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0107</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7200000000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Непрограммные расходы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557 705,00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8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0107</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Функционирование Администрации Горного сельсовета в рамках непрограммных расходов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557 705,00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40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0107</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7210090160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Расходы на проведение выборов в муниципальном образовании в рамках непрограммных расходов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557 705,00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0107</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7210090160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880</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Специальные расходы</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557 705,00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0107</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7210090160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880</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Специальные расходы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557 705,00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0111</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Резервные фонды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1 300,00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0"/>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0111</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Резервные фонды</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1 300,00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1"/>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0111</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7200000000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Непрограммные расходы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1 300,00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0111</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Функционирование Администрации Горного сельсовета в рамках непрограммных расходов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1 300,00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0111</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7210091110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Резервные фонды органов местного самоуправления в рамках непрограммных расходов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1 300,00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0111</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7210091110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870</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Резервные средства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1 300,00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0111</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7210091110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870</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1 300,00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939 357,00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234 375,00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0"/>
              <w:rPr>
                <w:rFonts w:ascii="Arial" w:eastAsia="Times New Roman" w:hAnsi="Arial" w:cs="Arial"/>
                <w:sz w:val="14"/>
                <w:szCs w:val="14"/>
                <w:lang w:eastAsia="ru-RU"/>
              </w:rPr>
            </w:pPr>
            <w:r w:rsidRPr="00A74FB8">
              <w:rPr>
                <w:rFonts w:ascii="Arial" w:eastAsia="Times New Roman" w:hAnsi="Arial" w:cs="Arial"/>
                <w:sz w:val="14"/>
                <w:szCs w:val="14"/>
                <w:lang w:eastAsia="ru-RU"/>
              </w:rPr>
              <w:t>24,95</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0113</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939 357,00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234 375,00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1"/>
              <w:rPr>
                <w:rFonts w:ascii="Arial" w:eastAsia="Times New Roman" w:hAnsi="Arial" w:cs="Arial"/>
                <w:sz w:val="14"/>
                <w:szCs w:val="14"/>
                <w:lang w:eastAsia="ru-RU"/>
              </w:rPr>
            </w:pPr>
            <w:r w:rsidRPr="00A74FB8">
              <w:rPr>
                <w:rFonts w:ascii="Arial" w:eastAsia="Times New Roman" w:hAnsi="Arial" w:cs="Arial"/>
                <w:sz w:val="14"/>
                <w:szCs w:val="14"/>
                <w:lang w:eastAsia="ru-RU"/>
              </w:rPr>
              <w:t>24,95</w:t>
            </w:r>
          </w:p>
        </w:tc>
      </w:tr>
      <w:tr w:rsidR="00A74FB8" w:rsidRPr="00A74FB8" w:rsidTr="00A74FB8">
        <w:trPr>
          <w:trHeight w:val="44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0113</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0200000000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Муниципальная программа "Защита населения и территории Горного сельсовета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10 500,00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432"/>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0113</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0230000000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Подпрограмма "Профилактика терроризма и экстремизма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10 500,00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696"/>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0113</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0230091170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Мероприятия по терроризму в рамках подпрограммы "Профилактика терроризма и экстремизма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10 500,00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0113</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0230091170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10 500,00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0113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0230091170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10 500,00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44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0400000000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911 360,00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227 840,00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44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0113</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0490000000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Отдельные мероприятия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911 360,00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227 840,00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636"/>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0113</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0490090280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911 360,00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227 840,00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0113</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0490090280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540</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Иные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911 360,00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227 840,00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0113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0490090280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540</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911 360,00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227 840,00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27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7200000000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Непрограммные расходы Администрации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17 497,00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6 535,00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37,35</w:t>
            </w:r>
          </w:p>
        </w:tc>
      </w:tr>
      <w:tr w:rsidR="00A74FB8" w:rsidRPr="00A74FB8" w:rsidTr="00A74FB8">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0113</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Функционирование Администрации Горного сельсовета в рамках непрограммных расходов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17 497,00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6 535,00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37,35</w:t>
            </w:r>
          </w:p>
        </w:tc>
      </w:tr>
      <w:tr w:rsidR="00A74FB8" w:rsidRPr="00A74FB8" w:rsidTr="00A74FB8">
        <w:trPr>
          <w:trHeight w:val="48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0113</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7210075140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Осуществление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14 087,00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3 125,00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22,18</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0113</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7210075140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14 087,00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3 125,00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22,18</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0113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7210075140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14 087,00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3 125,00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22,18</w:t>
            </w:r>
          </w:p>
        </w:tc>
      </w:tr>
      <w:tr w:rsidR="00A74FB8" w:rsidRPr="00A74FB8" w:rsidTr="00A74FB8">
        <w:trPr>
          <w:trHeight w:val="46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7210090140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Членские взносы в Совет муниципальных образований Красноярского края, в рамках непрограммных расходов администрации Горного сельсовета Ачинского района Красноярского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3 410,00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3 410,00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100,00</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0113</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7210090140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853</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Уплата иных платежей</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3 410,00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3 410,00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100,00</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0113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7210090140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853</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Уплата иных платежей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3 410,00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3 410,00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100,00</w:t>
            </w:r>
          </w:p>
        </w:tc>
      </w:tr>
      <w:tr w:rsidR="00A74FB8" w:rsidRPr="00A74FB8" w:rsidTr="00A74FB8">
        <w:trPr>
          <w:trHeight w:val="20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Мобилизационная и вневойсковая подготовка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737 480,00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140 736,00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0"/>
              <w:rPr>
                <w:rFonts w:ascii="Arial" w:eastAsia="Times New Roman" w:hAnsi="Arial" w:cs="Arial"/>
                <w:sz w:val="14"/>
                <w:szCs w:val="14"/>
                <w:lang w:eastAsia="ru-RU"/>
              </w:rPr>
            </w:pPr>
            <w:r w:rsidRPr="00A74FB8">
              <w:rPr>
                <w:rFonts w:ascii="Arial" w:eastAsia="Times New Roman" w:hAnsi="Arial" w:cs="Arial"/>
                <w:sz w:val="14"/>
                <w:szCs w:val="14"/>
                <w:lang w:eastAsia="ru-RU"/>
              </w:rPr>
              <w:t>19,08</w:t>
            </w:r>
          </w:p>
        </w:tc>
      </w:tr>
      <w:tr w:rsidR="00A74FB8" w:rsidRPr="00A74FB8" w:rsidTr="00A74FB8">
        <w:trPr>
          <w:trHeight w:val="20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0203</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Мобилизационная и вневойсковая подготовка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737 480,00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140 736,00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1"/>
              <w:rPr>
                <w:rFonts w:ascii="Arial" w:eastAsia="Times New Roman" w:hAnsi="Arial" w:cs="Arial"/>
                <w:sz w:val="14"/>
                <w:szCs w:val="14"/>
                <w:lang w:eastAsia="ru-RU"/>
              </w:rPr>
            </w:pPr>
            <w:r w:rsidRPr="00A74FB8">
              <w:rPr>
                <w:rFonts w:ascii="Arial" w:eastAsia="Times New Roman" w:hAnsi="Arial" w:cs="Arial"/>
                <w:sz w:val="14"/>
                <w:szCs w:val="14"/>
                <w:lang w:eastAsia="ru-RU"/>
              </w:rPr>
              <w:t>19,08</w:t>
            </w:r>
          </w:p>
        </w:tc>
      </w:tr>
      <w:tr w:rsidR="00A74FB8" w:rsidRPr="00A74FB8" w:rsidTr="00A74FB8">
        <w:trPr>
          <w:trHeight w:val="20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0203</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7200000000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Непрограммные расходы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737 480,00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140 736,00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19,08</w:t>
            </w:r>
          </w:p>
        </w:tc>
      </w:tr>
      <w:tr w:rsidR="00A74FB8" w:rsidRPr="00A74FB8" w:rsidTr="00A74FB8">
        <w:trPr>
          <w:trHeight w:val="28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0203</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Функционирование Администрации Горного сельсовета в рамках непрограммных расходов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737 480,00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140 736,00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19,08</w:t>
            </w:r>
          </w:p>
        </w:tc>
      </w:tr>
      <w:tr w:rsidR="00A74FB8" w:rsidRPr="00A74FB8" w:rsidTr="00A74FB8">
        <w:trPr>
          <w:trHeight w:val="46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0203</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7210051180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737 480,00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140 736,00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19,08</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0203</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7210051180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430 848,00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89 050,00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20,67</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0203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7210051180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121</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Фонд оплаты труда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430 848,00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89 050,00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20,67</w:t>
            </w:r>
          </w:p>
        </w:tc>
      </w:tr>
      <w:tr w:rsidR="00A74FB8" w:rsidRPr="00A74FB8" w:rsidTr="00A74FB8">
        <w:trPr>
          <w:trHeight w:val="50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7210051180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130 116,00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21 686,00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16,67</w:t>
            </w:r>
          </w:p>
        </w:tc>
      </w:tr>
      <w:tr w:rsidR="00A74FB8" w:rsidRPr="00A74FB8" w:rsidTr="00A74FB8">
        <w:trPr>
          <w:trHeight w:val="50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0203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7210051180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130 116,00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21 686,00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16,67</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7210051180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176 516,00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30 000,00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17,00</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0203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7210051180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176 516,00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30 000,00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17,00</w:t>
            </w:r>
          </w:p>
        </w:tc>
      </w:tr>
      <w:tr w:rsidR="00A74FB8" w:rsidRPr="00A74FB8" w:rsidTr="00A74FB8">
        <w:trPr>
          <w:trHeight w:val="22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1 118 828,00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56 078,00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0"/>
              <w:rPr>
                <w:rFonts w:ascii="Arial" w:eastAsia="Times New Roman" w:hAnsi="Arial" w:cs="Arial"/>
                <w:sz w:val="14"/>
                <w:szCs w:val="14"/>
                <w:lang w:eastAsia="ru-RU"/>
              </w:rPr>
            </w:pPr>
            <w:r w:rsidRPr="00A74FB8">
              <w:rPr>
                <w:rFonts w:ascii="Arial" w:eastAsia="Times New Roman" w:hAnsi="Arial" w:cs="Arial"/>
                <w:sz w:val="14"/>
                <w:szCs w:val="14"/>
                <w:lang w:eastAsia="ru-RU"/>
              </w:rPr>
              <w:t>5,01</w:t>
            </w:r>
          </w:p>
        </w:tc>
      </w:tr>
      <w:tr w:rsidR="00A74FB8" w:rsidRPr="00A74FB8" w:rsidTr="00A74FB8">
        <w:trPr>
          <w:trHeight w:val="22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1 118 828,00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56 078,00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1"/>
              <w:rPr>
                <w:rFonts w:ascii="Arial" w:eastAsia="Times New Roman" w:hAnsi="Arial" w:cs="Arial"/>
                <w:sz w:val="14"/>
                <w:szCs w:val="14"/>
                <w:lang w:eastAsia="ru-RU"/>
              </w:rPr>
            </w:pPr>
            <w:r w:rsidRPr="00A74FB8">
              <w:rPr>
                <w:rFonts w:ascii="Arial" w:eastAsia="Times New Roman" w:hAnsi="Arial" w:cs="Arial"/>
                <w:sz w:val="14"/>
                <w:szCs w:val="14"/>
                <w:lang w:eastAsia="ru-RU"/>
              </w:rPr>
              <w:t>5,01</w:t>
            </w:r>
          </w:p>
        </w:tc>
      </w:tr>
      <w:tr w:rsidR="00A74FB8" w:rsidRPr="00A74FB8" w:rsidTr="00A74FB8">
        <w:trPr>
          <w:trHeight w:val="396"/>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0200000000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Муниципальная программа "Защита населения и территории Горного сельсовета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1 118 828,00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56 078,00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5,01</w:t>
            </w:r>
          </w:p>
        </w:tc>
      </w:tr>
      <w:tr w:rsidR="00A74FB8" w:rsidRPr="00A74FB8" w:rsidTr="00A74FB8">
        <w:trPr>
          <w:trHeight w:val="672"/>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Подпрограмма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1 118 828,00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56 078,00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5,01</w:t>
            </w:r>
          </w:p>
        </w:tc>
      </w:tr>
      <w:tr w:rsidR="00A74FB8" w:rsidRPr="00A74FB8" w:rsidTr="00A74FB8">
        <w:trPr>
          <w:trHeight w:val="80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0220027240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proofErr w:type="gramStart"/>
            <w:r w:rsidRPr="00A74FB8">
              <w:rPr>
                <w:rFonts w:ascii="Arial" w:eastAsia="Times New Roman" w:hAnsi="Arial" w:cs="Arial"/>
                <w:b/>
                <w:bCs/>
                <w:sz w:val="14"/>
                <w:szCs w:val="14"/>
                <w:lang w:eastAsia="ru-RU"/>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30 000,00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9 226,00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30,75</w:t>
            </w:r>
          </w:p>
        </w:tc>
      </w:tr>
      <w:tr w:rsidR="00A74FB8" w:rsidRPr="00A74FB8" w:rsidTr="00A74FB8">
        <w:trPr>
          <w:trHeight w:val="20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0220027240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23 040,00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7 680,00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33,33</w:t>
            </w:r>
          </w:p>
        </w:tc>
      </w:tr>
      <w:tr w:rsidR="00A74FB8" w:rsidRPr="00A74FB8" w:rsidTr="00A74FB8">
        <w:trPr>
          <w:trHeight w:val="20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0310</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0220027240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121</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Фонд оплаты труда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23 040,00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7 680,00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33,33</w:t>
            </w:r>
          </w:p>
        </w:tc>
      </w:tr>
      <w:tr w:rsidR="00A74FB8" w:rsidRPr="00A74FB8" w:rsidTr="00A74FB8">
        <w:trPr>
          <w:trHeight w:val="4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0220027240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6 960,00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1 546,00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22,21</w:t>
            </w:r>
          </w:p>
        </w:tc>
      </w:tr>
      <w:tr w:rsidR="00A74FB8" w:rsidRPr="00A74FB8" w:rsidTr="00A74FB8">
        <w:trPr>
          <w:trHeight w:val="4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0310</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0220027240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6 960,00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1 546,00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22,21</w:t>
            </w:r>
          </w:p>
        </w:tc>
      </w:tr>
      <w:tr w:rsidR="00A74FB8" w:rsidRPr="00A74FB8" w:rsidTr="00A74FB8">
        <w:trPr>
          <w:trHeight w:val="64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0220077450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Расходы за счет сре</w:t>
            </w:r>
            <w:proofErr w:type="gramStart"/>
            <w:r w:rsidRPr="00A74FB8">
              <w:rPr>
                <w:rFonts w:ascii="Arial" w:eastAsia="Times New Roman" w:hAnsi="Arial" w:cs="Arial"/>
                <w:b/>
                <w:bCs/>
                <w:sz w:val="14"/>
                <w:szCs w:val="14"/>
                <w:lang w:eastAsia="ru-RU"/>
              </w:rPr>
              <w:t>дств кр</w:t>
            </w:r>
            <w:proofErr w:type="gramEnd"/>
            <w:r w:rsidRPr="00A74FB8">
              <w:rPr>
                <w:rFonts w:ascii="Arial" w:eastAsia="Times New Roman" w:hAnsi="Arial" w:cs="Arial"/>
                <w:b/>
                <w:bCs/>
                <w:sz w:val="14"/>
                <w:szCs w:val="14"/>
                <w:lang w:eastAsia="ru-RU"/>
              </w:rPr>
              <w:t>аевого бюджета за содействие развитию налогового потенциала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66 708,00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0220077450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66 708,00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0310</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0220077450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66 708,00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61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0220093110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Мероприятия по обеспечению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566 014,00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46 052,00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8,14</w:t>
            </w:r>
          </w:p>
        </w:tc>
      </w:tr>
      <w:tr w:rsidR="00A74FB8" w:rsidRPr="00A74FB8" w:rsidTr="00A74FB8">
        <w:trPr>
          <w:trHeight w:val="216"/>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0220093110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410 000,00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36 755,00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8,96</w:t>
            </w:r>
          </w:p>
        </w:tc>
      </w:tr>
      <w:tr w:rsidR="00A74FB8" w:rsidRPr="00A74FB8" w:rsidTr="00A74FB8">
        <w:trPr>
          <w:trHeight w:val="21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0310</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0220093110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121</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Фонд оплаты труда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410 000,00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36 755,00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8,96</w:t>
            </w:r>
          </w:p>
        </w:tc>
      </w:tr>
      <w:tr w:rsidR="00A74FB8" w:rsidRPr="00A74FB8" w:rsidTr="00A74FB8">
        <w:trPr>
          <w:trHeight w:val="45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0220093110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123 820,00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9 297,00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7,51</w:t>
            </w:r>
          </w:p>
        </w:tc>
      </w:tr>
      <w:tr w:rsidR="00A74FB8" w:rsidRPr="00A74FB8" w:rsidTr="00A74FB8">
        <w:trPr>
          <w:trHeight w:val="51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0310</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0220093110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129</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123 820,00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9 297,00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7,51</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0220093110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32 194,00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0310</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0220093110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32 194,00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67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0220093130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xml:space="preserve">Расходы на мероприятия, направленные на </w:t>
            </w:r>
            <w:proofErr w:type="spellStart"/>
            <w:r w:rsidRPr="00A74FB8">
              <w:rPr>
                <w:rFonts w:ascii="Arial" w:eastAsia="Times New Roman" w:hAnsi="Arial" w:cs="Arial"/>
                <w:b/>
                <w:bCs/>
                <w:sz w:val="14"/>
                <w:szCs w:val="14"/>
                <w:lang w:eastAsia="ru-RU"/>
              </w:rPr>
              <w:t>противопажарную</w:t>
            </w:r>
            <w:proofErr w:type="spellEnd"/>
            <w:r w:rsidRPr="00A74FB8">
              <w:rPr>
                <w:rFonts w:ascii="Arial" w:eastAsia="Times New Roman" w:hAnsi="Arial" w:cs="Arial"/>
                <w:b/>
                <w:bCs/>
                <w:sz w:val="14"/>
                <w:szCs w:val="14"/>
                <w:lang w:eastAsia="ru-RU"/>
              </w:rPr>
              <w:t xml:space="preserve"> безопасность территорий поселения,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100 000,00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0220093130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100 000,00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0310</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0220093130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100 000,00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62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02200S4120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Расходы на обеспечение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356 106,00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0,22</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02200S4120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356 106,00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0,22</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0310</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02200S4120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356 106,00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0,22</w:t>
            </w:r>
          </w:p>
        </w:tc>
      </w:tr>
      <w:tr w:rsidR="00A74FB8" w:rsidRPr="00A74FB8" w:rsidTr="00A74FB8">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0409</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7 109 300,00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0"/>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8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0409</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Дорожное хозяйство (дорожные фонды)</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7 109 300,00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1"/>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8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0409</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Муниципальная программа "Организация комплексного благоустройства территории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7 109 300,00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50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0409</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xml:space="preserve">Подпрограмма "Обеспечение сохранности и модернизации </w:t>
            </w:r>
            <w:proofErr w:type="spellStart"/>
            <w:r w:rsidRPr="00A74FB8">
              <w:rPr>
                <w:rFonts w:ascii="Arial" w:eastAsia="Times New Roman" w:hAnsi="Arial" w:cs="Arial"/>
                <w:b/>
                <w:bCs/>
                <w:sz w:val="14"/>
                <w:szCs w:val="14"/>
                <w:lang w:eastAsia="ru-RU"/>
              </w:rPr>
              <w:t>внутрипоселенческих</w:t>
            </w:r>
            <w:proofErr w:type="spellEnd"/>
            <w:r w:rsidRPr="00A74FB8">
              <w:rPr>
                <w:rFonts w:ascii="Arial" w:eastAsia="Times New Roman" w:hAnsi="Arial" w:cs="Arial"/>
                <w:b/>
                <w:bCs/>
                <w:sz w:val="14"/>
                <w:szCs w:val="14"/>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7 109 300,00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696"/>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0409</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0110094090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xml:space="preserve">Содержание дорог за счет средств "Дорожного фонда" в рамках подпрограммы "Обеспечение сохранности и модернизации </w:t>
            </w:r>
            <w:proofErr w:type="spellStart"/>
            <w:r w:rsidRPr="00A74FB8">
              <w:rPr>
                <w:rFonts w:ascii="Arial" w:eastAsia="Times New Roman" w:hAnsi="Arial" w:cs="Arial"/>
                <w:b/>
                <w:bCs/>
                <w:sz w:val="14"/>
                <w:szCs w:val="14"/>
                <w:lang w:eastAsia="ru-RU"/>
              </w:rPr>
              <w:t>внутрипоселенческих</w:t>
            </w:r>
            <w:proofErr w:type="spellEnd"/>
            <w:r w:rsidRPr="00A74FB8">
              <w:rPr>
                <w:rFonts w:ascii="Arial" w:eastAsia="Times New Roman" w:hAnsi="Arial" w:cs="Arial"/>
                <w:b/>
                <w:bCs/>
                <w:sz w:val="14"/>
                <w:szCs w:val="14"/>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373 343,23</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0409</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0110094090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373 343,23</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0409</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0110094090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373 343,23</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63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0409</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0110094100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xml:space="preserve">Расходы на содержание </w:t>
            </w:r>
            <w:proofErr w:type="spellStart"/>
            <w:r w:rsidRPr="00A74FB8">
              <w:rPr>
                <w:rFonts w:ascii="Arial" w:eastAsia="Times New Roman" w:hAnsi="Arial" w:cs="Arial"/>
                <w:b/>
                <w:bCs/>
                <w:sz w:val="14"/>
                <w:szCs w:val="14"/>
                <w:lang w:eastAsia="ru-RU"/>
              </w:rPr>
              <w:t>внутрипоселенческих</w:t>
            </w:r>
            <w:proofErr w:type="spellEnd"/>
            <w:r w:rsidRPr="00A74FB8">
              <w:rPr>
                <w:rFonts w:ascii="Arial" w:eastAsia="Times New Roman" w:hAnsi="Arial" w:cs="Arial"/>
                <w:b/>
                <w:bCs/>
                <w:sz w:val="14"/>
                <w:szCs w:val="14"/>
                <w:lang w:eastAsia="ru-RU"/>
              </w:rPr>
              <w:t xml:space="preserve"> дорог за счет средств местного бюджета в рамках подпрограммы "Обеспечение сохранности и модернизации </w:t>
            </w:r>
            <w:proofErr w:type="spellStart"/>
            <w:r w:rsidRPr="00A74FB8">
              <w:rPr>
                <w:rFonts w:ascii="Arial" w:eastAsia="Times New Roman" w:hAnsi="Arial" w:cs="Arial"/>
                <w:b/>
                <w:bCs/>
                <w:sz w:val="14"/>
                <w:szCs w:val="14"/>
                <w:lang w:eastAsia="ru-RU"/>
              </w:rPr>
              <w:t>внутрипоселенческих</w:t>
            </w:r>
            <w:proofErr w:type="spellEnd"/>
            <w:r w:rsidRPr="00A74FB8">
              <w:rPr>
                <w:rFonts w:ascii="Arial" w:eastAsia="Times New Roman" w:hAnsi="Arial" w:cs="Arial"/>
                <w:b/>
                <w:bCs/>
                <w:sz w:val="14"/>
                <w:szCs w:val="14"/>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14 000,00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0409</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0110094100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14 000,00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0409</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0110094100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14 000,00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9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0409</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01100SД160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xml:space="preserve">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"Обеспечение сохранности и модернизации </w:t>
            </w:r>
            <w:proofErr w:type="spellStart"/>
            <w:r w:rsidRPr="00A74FB8">
              <w:rPr>
                <w:rFonts w:ascii="Arial" w:eastAsia="Times New Roman" w:hAnsi="Arial" w:cs="Arial"/>
                <w:b/>
                <w:bCs/>
                <w:sz w:val="14"/>
                <w:szCs w:val="14"/>
                <w:lang w:eastAsia="ru-RU"/>
              </w:rPr>
              <w:t>внутрипоселенческих</w:t>
            </w:r>
            <w:proofErr w:type="spellEnd"/>
            <w:r w:rsidRPr="00A74FB8">
              <w:rPr>
                <w:rFonts w:ascii="Arial" w:eastAsia="Times New Roman" w:hAnsi="Arial" w:cs="Arial"/>
                <w:b/>
                <w:bCs/>
                <w:sz w:val="14"/>
                <w:szCs w:val="14"/>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3 497 412,66</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0409</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01100SД160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3 497 412,66</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0409</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01100SД160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3 497 412,66</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81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0409</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011И5SД130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xml:space="preserve">Расходы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"Обеспечение сохранности и модернизации </w:t>
            </w:r>
            <w:proofErr w:type="spellStart"/>
            <w:r w:rsidRPr="00A74FB8">
              <w:rPr>
                <w:rFonts w:ascii="Arial" w:eastAsia="Times New Roman" w:hAnsi="Arial" w:cs="Arial"/>
                <w:b/>
                <w:bCs/>
                <w:sz w:val="14"/>
                <w:szCs w:val="14"/>
                <w:lang w:eastAsia="ru-RU"/>
              </w:rPr>
              <w:t>внутрипоселенческих</w:t>
            </w:r>
            <w:proofErr w:type="spellEnd"/>
            <w:r w:rsidRPr="00A74FB8">
              <w:rPr>
                <w:rFonts w:ascii="Arial" w:eastAsia="Times New Roman" w:hAnsi="Arial" w:cs="Arial"/>
                <w:b/>
                <w:bCs/>
                <w:sz w:val="14"/>
                <w:szCs w:val="14"/>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3 224 544,11</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0409</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011И5SД130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3 224 544,11</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0409</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011И5SД130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3 224 544,11</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0501</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Жилищное хозяйство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120 000,00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5 434,44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0"/>
              <w:rPr>
                <w:rFonts w:ascii="Arial" w:eastAsia="Times New Roman" w:hAnsi="Arial" w:cs="Arial"/>
                <w:sz w:val="14"/>
                <w:szCs w:val="14"/>
                <w:lang w:eastAsia="ru-RU"/>
              </w:rPr>
            </w:pPr>
            <w:r w:rsidRPr="00A74FB8">
              <w:rPr>
                <w:rFonts w:ascii="Arial" w:eastAsia="Times New Roman" w:hAnsi="Arial" w:cs="Arial"/>
                <w:sz w:val="14"/>
                <w:szCs w:val="14"/>
                <w:lang w:eastAsia="ru-RU"/>
              </w:rPr>
              <w:t>4,53</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0501</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Жилищное хозяйство</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120 000,00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5 434,44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1"/>
              <w:rPr>
                <w:rFonts w:ascii="Arial" w:eastAsia="Times New Roman" w:hAnsi="Arial" w:cs="Arial"/>
                <w:sz w:val="14"/>
                <w:szCs w:val="14"/>
                <w:lang w:eastAsia="ru-RU"/>
              </w:rPr>
            </w:pPr>
            <w:r w:rsidRPr="00A74FB8">
              <w:rPr>
                <w:rFonts w:ascii="Arial" w:eastAsia="Times New Roman" w:hAnsi="Arial" w:cs="Arial"/>
                <w:sz w:val="14"/>
                <w:szCs w:val="14"/>
                <w:lang w:eastAsia="ru-RU"/>
              </w:rPr>
              <w:t>4,53</w:t>
            </w:r>
          </w:p>
        </w:tc>
      </w:tr>
      <w:tr w:rsidR="00A74FB8" w:rsidRPr="00A74FB8" w:rsidTr="00A74FB8">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0501</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Муниципальная программа "Организация комплексного благоустройства территории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120 000,00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5 434,44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4,53</w:t>
            </w:r>
          </w:p>
        </w:tc>
      </w:tr>
      <w:tr w:rsidR="00A74FB8" w:rsidRPr="00A74FB8" w:rsidTr="00A74FB8">
        <w:trPr>
          <w:trHeight w:val="492"/>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0501</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120 000,00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5 434,44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4,53</w:t>
            </w:r>
          </w:p>
        </w:tc>
      </w:tr>
      <w:tr w:rsidR="00A74FB8" w:rsidRPr="00A74FB8" w:rsidTr="00A74FB8">
        <w:trPr>
          <w:trHeight w:val="64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0501</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0130095110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Мероприятия по поддержке муниципального жилищного фонда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120 000,00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5 434,44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4,53</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0501</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0130095110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45 000,00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5 434,44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12,08</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0501</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0130095110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45 000,00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5 434,44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12,08</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0501</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0130095110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247</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Закупка энергетических ресурсов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75 000,00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0501</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0130095110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247</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Закупка энергетических ресурсов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75 000,00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Благоустройство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4 132 903,40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487 362,98</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0"/>
              <w:rPr>
                <w:rFonts w:ascii="Arial" w:eastAsia="Times New Roman" w:hAnsi="Arial" w:cs="Arial"/>
                <w:sz w:val="14"/>
                <w:szCs w:val="14"/>
                <w:lang w:eastAsia="ru-RU"/>
              </w:rPr>
            </w:pPr>
            <w:r w:rsidRPr="00A74FB8">
              <w:rPr>
                <w:rFonts w:ascii="Arial" w:eastAsia="Times New Roman" w:hAnsi="Arial" w:cs="Arial"/>
                <w:sz w:val="14"/>
                <w:szCs w:val="14"/>
                <w:lang w:eastAsia="ru-RU"/>
              </w:rPr>
              <w:t>11,79</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Благоустройство</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4 132 903,40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487 362,98</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1"/>
              <w:rPr>
                <w:rFonts w:ascii="Arial" w:eastAsia="Times New Roman" w:hAnsi="Arial" w:cs="Arial"/>
                <w:sz w:val="14"/>
                <w:szCs w:val="14"/>
                <w:lang w:eastAsia="ru-RU"/>
              </w:rPr>
            </w:pPr>
            <w:r w:rsidRPr="00A74FB8">
              <w:rPr>
                <w:rFonts w:ascii="Arial" w:eastAsia="Times New Roman" w:hAnsi="Arial" w:cs="Arial"/>
                <w:sz w:val="14"/>
                <w:szCs w:val="14"/>
                <w:lang w:eastAsia="ru-RU"/>
              </w:rPr>
              <w:t>11,79</w:t>
            </w:r>
          </w:p>
        </w:tc>
      </w:tr>
      <w:tr w:rsidR="00A74FB8" w:rsidRPr="00A74FB8" w:rsidTr="00A74FB8">
        <w:trPr>
          <w:trHeight w:val="312"/>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Муниципальная программа "Организация комплексного благоустройства территории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4 132 903,40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487 362,98</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11,79</w:t>
            </w:r>
          </w:p>
        </w:tc>
      </w:tr>
      <w:tr w:rsidR="00A74FB8" w:rsidRPr="00A74FB8" w:rsidTr="00A74FB8">
        <w:trPr>
          <w:trHeight w:val="48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0120000000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Подпрограмма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2 115 165,51</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444 133,98</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21,00</w:t>
            </w:r>
          </w:p>
        </w:tc>
      </w:tr>
      <w:tr w:rsidR="00A74FB8" w:rsidRPr="00A74FB8" w:rsidTr="00A74FB8">
        <w:trPr>
          <w:trHeight w:val="48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0120095310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2 072 457,29</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444 133,98</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21,43</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0120095310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846 957,29</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0120095310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846 957,29</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0120095310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247</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Закупка энергетических ресурсов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1 225 500,00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444 133,98</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36,24</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0120095310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247</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Закупка энергетических ресурсов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1 225 500,00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444 133,98</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36,24</w:t>
            </w:r>
          </w:p>
        </w:tc>
      </w:tr>
      <w:tr w:rsidR="00A74FB8" w:rsidRPr="00A74FB8" w:rsidTr="00A74FB8">
        <w:trPr>
          <w:trHeight w:val="88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01200S6910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xml:space="preserve">Расходы </w:t>
            </w:r>
            <w:proofErr w:type="gramStart"/>
            <w:r w:rsidRPr="00A74FB8">
              <w:rPr>
                <w:rFonts w:ascii="Arial" w:eastAsia="Times New Roman" w:hAnsi="Arial" w:cs="Arial"/>
                <w:b/>
                <w:bCs/>
                <w:sz w:val="14"/>
                <w:szCs w:val="14"/>
                <w:lang w:eastAsia="ru-RU"/>
              </w:rPr>
              <w:t>по постановке на государственный кадастровый учет с одновременной регистрацией прав собственности муниципального образования на объекты недвижимости в рамках</w:t>
            </w:r>
            <w:proofErr w:type="gramEnd"/>
            <w:r w:rsidRPr="00A74FB8">
              <w:rPr>
                <w:rFonts w:ascii="Arial" w:eastAsia="Times New Roman" w:hAnsi="Arial" w:cs="Arial"/>
                <w:b/>
                <w:bCs/>
                <w:sz w:val="14"/>
                <w:szCs w:val="14"/>
                <w:lang w:eastAsia="ru-RU"/>
              </w:rPr>
              <w:t xml:space="preserve"> подпрограммы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42 708,22</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01200S6910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42 708,22</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01200S6910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42 708,22</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46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0130000000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2 017 737,89</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43 229,00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2,14</w:t>
            </w:r>
          </w:p>
        </w:tc>
      </w:tr>
      <w:tr w:rsidR="00A74FB8" w:rsidRPr="00A74FB8" w:rsidTr="00A74FB8">
        <w:trPr>
          <w:trHeight w:val="68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0130095320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Расходы по вывозке твердых бытовых отходов в рамках подпрограммы "Повышение уровня внутреннего благоустройства территории населенных пунктов сельсовета" муниципальной программы "Организация комплексного благоустройства территории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42 000,00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0130095320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42 000,00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0130095320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42 000,00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63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0130095330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xml:space="preserve">Расходы по ликвидации несанкционированных свалок в рамках подпрограммы "Повышение уровня внутреннего благоустройства территории населенных пунктов Горного сельсовета" муниципальной </w:t>
            </w:r>
            <w:proofErr w:type="spellStart"/>
            <w:r w:rsidRPr="00A74FB8">
              <w:rPr>
                <w:rFonts w:ascii="Arial" w:eastAsia="Times New Roman" w:hAnsi="Arial" w:cs="Arial"/>
                <w:b/>
                <w:bCs/>
                <w:sz w:val="14"/>
                <w:szCs w:val="14"/>
                <w:lang w:eastAsia="ru-RU"/>
              </w:rPr>
              <w:t>программы</w:t>
            </w:r>
            <w:proofErr w:type="gramStart"/>
            <w:r w:rsidRPr="00A74FB8">
              <w:rPr>
                <w:rFonts w:ascii="Arial" w:eastAsia="Times New Roman" w:hAnsi="Arial" w:cs="Arial"/>
                <w:b/>
                <w:bCs/>
                <w:sz w:val="14"/>
                <w:szCs w:val="14"/>
                <w:lang w:eastAsia="ru-RU"/>
              </w:rPr>
              <w:t>"О</w:t>
            </w:r>
            <w:proofErr w:type="gramEnd"/>
            <w:r w:rsidRPr="00A74FB8">
              <w:rPr>
                <w:rFonts w:ascii="Arial" w:eastAsia="Times New Roman" w:hAnsi="Arial" w:cs="Arial"/>
                <w:b/>
                <w:bCs/>
                <w:sz w:val="14"/>
                <w:szCs w:val="14"/>
                <w:lang w:eastAsia="ru-RU"/>
              </w:rPr>
              <w:t>рганизация</w:t>
            </w:r>
            <w:proofErr w:type="spellEnd"/>
            <w:r w:rsidRPr="00A74FB8">
              <w:rPr>
                <w:rFonts w:ascii="Arial" w:eastAsia="Times New Roman" w:hAnsi="Arial" w:cs="Arial"/>
                <w:b/>
                <w:bCs/>
                <w:sz w:val="14"/>
                <w:szCs w:val="14"/>
                <w:lang w:eastAsia="ru-RU"/>
              </w:rPr>
              <w:t xml:space="preserve"> комплексного благоустройства территории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5 000,00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0130095330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5 000,00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0130095330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5 000,00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62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0130095350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Расходы по благоустройству территории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927 135,58</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43 229,00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4,66</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0130095350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927 135,58</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43 229,00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4,66</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0130095350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927 135,58</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43 229,00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4,66</w:t>
            </w:r>
          </w:p>
        </w:tc>
      </w:tr>
      <w:tr w:rsidR="00A74FB8" w:rsidRPr="00A74FB8" w:rsidTr="00A74FB8">
        <w:trPr>
          <w:trHeight w:val="96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01300S5550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xml:space="preserve">Расходы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A74FB8">
              <w:rPr>
                <w:rFonts w:ascii="Arial" w:eastAsia="Times New Roman" w:hAnsi="Arial" w:cs="Arial"/>
                <w:b/>
                <w:bCs/>
                <w:sz w:val="14"/>
                <w:szCs w:val="14"/>
                <w:lang w:eastAsia="ru-RU"/>
              </w:rPr>
              <w:t>акарицидных</w:t>
            </w:r>
            <w:proofErr w:type="spellEnd"/>
            <w:r w:rsidRPr="00A74FB8">
              <w:rPr>
                <w:rFonts w:ascii="Arial" w:eastAsia="Times New Roman" w:hAnsi="Arial" w:cs="Arial"/>
                <w:b/>
                <w:bCs/>
                <w:sz w:val="14"/>
                <w:szCs w:val="14"/>
                <w:lang w:eastAsia="ru-RU"/>
              </w:rPr>
              <w:t xml:space="preserve"> </w:t>
            </w:r>
            <w:proofErr w:type="gramStart"/>
            <w:r w:rsidRPr="00A74FB8">
              <w:rPr>
                <w:rFonts w:ascii="Arial" w:eastAsia="Times New Roman" w:hAnsi="Arial" w:cs="Arial"/>
                <w:b/>
                <w:bCs/>
                <w:sz w:val="14"/>
                <w:szCs w:val="14"/>
                <w:lang w:eastAsia="ru-RU"/>
              </w:rPr>
              <w:t>обработок</w:t>
            </w:r>
            <w:proofErr w:type="gramEnd"/>
            <w:r w:rsidRPr="00A74FB8">
              <w:rPr>
                <w:rFonts w:ascii="Arial" w:eastAsia="Times New Roman" w:hAnsi="Arial" w:cs="Arial"/>
                <w:b/>
                <w:bCs/>
                <w:sz w:val="14"/>
                <w:szCs w:val="14"/>
                <w:lang w:eastAsia="ru-RU"/>
              </w:rPr>
              <w:t xml:space="preserve"> наиболее посещаемых населением участков территории природных очагов клещевых инфекций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15 230,17</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01300S5550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15 230,17</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01300S5550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15 230,17</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62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01300S6410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Осуществление расходов, направленных на реализацию мероприятий по поддержке местных инициатив, в рамках подпрограммы "Благоустройство территории Горного сельсовета" муниципальной программы "Организация комплексного благоустройства территории Горного сельсовета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999 900,00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01300S6410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999 900,00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01300S6410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999 900,00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8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01300S6910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xml:space="preserve">Расходы </w:t>
            </w:r>
            <w:proofErr w:type="gramStart"/>
            <w:r w:rsidRPr="00A74FB8">
              <w:rPr>
                <w:rFonts w:ascii="Arial" w:eastAsia="Times New Roman" w:hAnsi="Arial" w:cs="Arial"/>
                <w:b/>
                <w:bCs/>
                <w:sz w:val="14"/>
                <w:szCs w:val="14"/>
                <w:lang w:eastAsia="ru-RU"/>
              </w:rPr>
              <w:t>по постановке на государственный кадастровый учет с одновременной регистрацией прав собственности муниципального образования на объекты недвижимости в рамках</w:t>
            </w:r>
            <w:proofErr w:type="gramEnd"/>
            <w:r w:rsidRPr="00A74FB8">
              <w:rPr>
                <w:rFonts w:ascii="Arial" w:eastAsia="Times New Roman" w:hAnsi="Arial" w:cs="Arial"/>
                <w:b/>
                <w:bCs/>
                <w:sz w:val="14"/>
                <w:szCs w:val="14"/>
                <w:lang w:eastAsia="ru-RU"/>
              </w:rPr>
              <w:t xml:space="preserve">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28 472,14</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01300S6910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28 472,14</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0503</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01300S6910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28 472,14</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0605</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Другие вопросы в области охраны окружающей среды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374 580,00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93 522,00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0"/>
              <w:rPr>
                <w:rFonts w:ascii="Arial" w:eastAsia="Times New Roman" w:hAnsi="Arial" w:cs="Arial"/>
                <w:sz w:val="14"/>
                <w:szCs w:val="14"/>
                <w:lang w:eastAsia="ru-RU"/>
              </w:rPr>
            </w:pPr>
            <w:r w:rsidRPr="00A74FB8">
              <w:rPr>
                <w:rFonts w:ascii="Arial" w:eastAsia="Times New Roman" w:hAnsi="Arial" w:cs="Arial"/>
                <w:sz w:val="14"/>
                <w:szCs w:val="14"/>
                <w:lang w:eastAsia="ru-RU"/>
              </w:rPr>
              <w:t>24,97</w:t>
            </w:r>
          </w:p>
        </w:tc>
      </w:tr>
      <w:tr w:rsidR="00A74FB8" w:rsidRPr="00A74FB8" w:rsidTr="00A74FB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0605</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Другие вопросы в области охраны окружающей среды</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374 580,00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93 522,00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1"/>
              <w:rPr>
                <w:rFonts w:ascii="Arial" w:eastAsia="Times New Roman" w:hAnsi="Arial" w:cs="Arial"/>
                <w:sz w:val="14"/>
                <w:szCs w:val="14"/>
                <w:lang w:eastAsia="ru-RU"/>
              </w:rPr>
            </w:pPr>
            <w:r w:rsidRPr="00A74FB8">
              <w:rPr>
                <w:rFonts w:ascii="Arial" w:eastAsia="Times New Roman" w:hAnsi="Arial" w:cs="Arial"/>
                <w:sz w:val="14"/>
                <w:szCs w:val="14"/>
                <w:lang w:eastAsia="ru-RU"/>
              </w:rPr>
              <w:t>24,97</w:t>
            </w:r>
          </w:p>
        </w:tc>
      </w:tr>
      <w:tr w:rsidR="00A74FB8" w:rsidRPr="00A74FB8" w:rsidTr="00A74FB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0605</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Муниципальная программа "Организация комплексного благоустройства территории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374 580,00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93 522,00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24,97</w:t>
            </w:r>
          </w:p>
        </w:tc>
      </w:tr>
      <w:tr w:rsidR="00A74FB8" w:rsidRPr="00A74FB8" w:rsidTr="00A74FB8">
        <w:trPr>
          <w:trHeight w:val="52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0605</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374 580,00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93 522,00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24,97</w:t>
            </w:r>
          </w:p>
        </w:tc>
      </w:tr>
      <w:tr w:rsidR="00A74FB8" w:rsidRPr="00A74FB8" w:rsidTr="00A74FB8">
        <w:trPr>
          <w:trHeight w:val="612"/>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0605</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0130082060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374 580,00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93 522,00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24,97</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0605</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0130082060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374 580,00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93 522,00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24,97</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0605</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0130082060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374 580,00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93 522,00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24,97</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1001</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Пенсионное обеспечение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150 000,00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24 624,34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0"/>
              <w:rPr>
                <w:rFonts w:ascii="Arial" w:eastAsia="Times New Roman" w:hAnsi="Arial" w:cs="Arial"/>
                <w:sz w:val="14"/>
                <w:szCs w:val="14"/>
                <w:lang w:eastAsia="ru-RU"/>
              </w:rPr>
            </w:pPr>
            <w:r w:rsidRPr="00A74FB8">
              <w:rPr>
                <w:rFonts w:ascii="Arial" w:eastAsia="Times New Roman" w:hAnsi="Arial" w:cs="Arial"/>
                <w:sz w:val="14"/>
                <w:szCs w:val="14"/>
                <w:lang w:eastAsia="ru-RU"/>
              </w:rPr>
              <w:t>16,42</w:t>
            </w:r>
          </w:p>
        </w:tc>
      </w:tr>
      <w:tr w:rsidR="00A74FB8" w:rsidRPr="00A74FB8" w:rsidTr="00A74FB8">
        <w:trPr>
          <w:trHeight w:val="264"/>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1001</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Пенсионное обеспечение</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150 000,00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24 624,34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1"/>
              <w:rPr>
                <w:rFonts w:ascii="Arial" w:eastAsia="Times New Roman" w:hAnsi="Arial" w:cs="Arial"/>
                <w:sz w:val="14"/>
                <w:szCs w:val="14"/>
                <w:lang w:eastAsia="ru-RU"/>
              </w:rPr>
            </w:pPr>
            <w:r w:rsidRPr="00A74FB8">
              <w:rPr>
                <w:rFonts w:ascii="Arial" w:eastAsia="Times New Roman" w:hAnsi="Arial" w:cs="Arial"/>
                <w:sz w:val="14"/>
                <w:szCs w:val="14"/>
                <w:lang w:eastAsia="ru-RU"/>
              </w:rPr>
              <w:t>16,42</w:t>
            </w:r>
          </w:p>
        </w:tc>
      </w:tr>
      <w:tr w:rsidR="00A74FB8" w:rsidRPr="00A74FB8" w:rsidTr="00A74FB8">
        <w:trPr>
          <w:trHeight w:val="456"/>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1001</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0400000000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150 000,00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24 624,34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16,42</w:t>
            </w:r>
          </w:p>
        </w:tc>
      </w:tr>
      <w:tr w:rsidR="00A74FB8" w:rsidRPr="00A74FB8" w:rsidTr="00A74FB8">
        <w:trPr>
          <w:trHeight w:val="456"/>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1001</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0490000000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Отдельные мероприятия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150 000,00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3"/>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24 624,34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3"/>
              <w:rPr>
                <w:rFonts w:ascii="Arial" w:eastAsia="Times New Roman" w:hAnsi="Arial" w:cs="Arial"/>
                <w:sz w:val="14"/>
                <w:szCs w:val="14"/>
                <w:lang w:eastAsia="ru-RU"/>
              </w:rPr>
            </w:pPr>
            <w:r w:rsidRPr="00A74FB8">
              <w:rPr>
                <w:rFonts w:ascii="Arial" w:eastAsia="Times New Roman" w:hAnsi="Arial" w:cs="Arial"/>
                <w:sz w:val="14"/>
                <w:szCs w:val="14"/>
                <w:lang w:eastAsia="ru-RU"/>
              </w:rPr>
              <w:t>16,42</w:t>
            </w:r>
          </w:p>
        </w:tc>
      </w:tr>
      <w:tr w:rsidR="00A74FB8" w:rsidRPr="00A74FB8" w:rsidTr="00A74FB8">
        <w:trPr>
          <w:trHeight w:val="492"/>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1001</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0490091000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Доплаты к пенсиям муниципальным служащим, в рамках отдельных мероприятий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150 000,00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4"/>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24 624,34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4"/>
              <w:rPr>
                <w:rFonts w:ascii="Arial" w:eastAsia="Times New Roman" w:hAnsi="Arial" w:cs="Arial"/>
                <w:sz w:val="14"/>
                <w:szCs w:val="14"/>
                <w:lang w:eastAsia="ru-RU"/>
              </w:rPr>
            </w:pPr>
            <w:r w:rsidRPr="00A74FB8">
              <w:rPr>
                <w:rFonts w:ascii="Arial" w:eastAsia="Times New Roman" w:hAnsi="Arial" w:cs="Arial"/>
                <w:sz w:val="14"/>
                <w:szCs w:val="14"/>
                <w:lang w:eastAsia="ru-RU"/>
              </w:rPr>
              <w:t>16,42</w:t>
            </w:r>
          </w:p>
        </w:tc>
      </w:tr>
      <w:tr w:rsidR="00A74FB8" w:rsidRPr="00A74FB8" w:rsidTr="00A74FB8">
        <w:trPr>
          <w:trHeight w:val="16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1001</w:t>
            </w:r>
          </w:p>
        </w:tc>
        <w:tc>
          <w:tcPr>
            <w:tcW w:w="165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0490091000</w:t>
            </w:r>
          </w:p>
        </w:tc>
        <w:tc>
          <w:tcPr>
            <w:tcW w:w="7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312</w:t>
            </w:r>
          </w:p>
        </w:tc>
        <w:tc>
          <w:tcPr>
            <w:tcW w:w="5845"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Иные пенсии, социальные доплаты к пенсиям</w:t>
            </w:r>
          </w:p>
        </w:tc>
        <w:tc>
          <w:tcPr>
            <w:tcW w:w="17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150 000,00</w:t>
            </w:r>
          </w:p>
        </w:tc>
        <w:tc>
          <w:tcPr>
            <w:tcW w:w="1445"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24 624,34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16,42</w:t>
            </w:r>
          </w:p>
        </w:tc>
      </w:tr>
      <w:tr w:rsidR="00A74FB8" w:rsidRPr="00A74FB8" w:rsidTr="00A74FB8">
        <w:trPr>
          <w:trHeight w:val="16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1001</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0490091000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312</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Иные пенсии, социальные доплаты к пенсиям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150 000,00</w:t>
            </w:r>
          </w:p>
        </w:tc>
        <w:tc>
          <w:tcPr>
            <w:tcW w:w="1445"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24 624,34</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16,42</w:t>
            </w:r>
          </w:p>
        </w:tc>
      </w:tr>
      <w:tr w:rsidR="00A74FB8" w:rsidRPr="00A74FB8" w:rsidTr="00A74FB8">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Итого</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1654" w:type="dxa"/>
            <w:tcBorders>
              <w:top w:val="single" w:sz="4" w:space="0" w:color="auto"/>
              <w:left w:val="nil"/>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5845" w:type="dxa"/>
            <w:tcBorders>
              <w:top w:val="single" w:sz="4" w:space="0" w:color="auto"/>
              <w:left w:val="nil"/>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25679 593,40</w:t>
            </w:r>
          </w:p>
        </w:tc>
        <w:tc>
          <w:tcPr>
            <w:tcW w:w="1445" w:type="dxa"/>
            <w:tcBorders>
              <w:top w:val="single" w:sz="4" w:space="0" w:color="auto"/>
              <w:left w:val="nil"/>
              <w:bottom w:val="single" w:sz="4" w:space="0" w:color="auto"/>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3263459,51</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12,71</w:t>
            </w:r>
          </w:p>
        </w:tc>
      </w:tr>
    </w:tbl>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tbl>
      <w:tblPr>
        <w:tblW w:w="14899" w:type="dxa"/>
        <w:tblInd w:w="93" w:type="dxa"/>
        <w:tblLayout w:type="fixed"/>
        <w:tblLook w:val="04A0" w:firstRow="1" w:lastRow="0" w:firstColumn="1" w:lastColumn="0" w:noHBand="0" w:noVBand="1"/>
      </w:tblPr>
      <w:tblGrid>
        <w:gridCol w:w="1654"/>
        <w:gridCol w:w="696"/>
        <w:gridCol w:w="901"/>
        <w:gridCol w:w="870"/>
        <w:gridCol w:w="6100"/>
        <w:gridCol w:w="1843"/>
        <w:gridCol w:w="1843"/>
        <w:gridCol w:w="992"/>
      </w:tblGrid>
      <w:tr w:rsidR="00A74FB8" w:rsidRPr="00A74FB8" w:rsidTr="00A74FB8">
        <w:trPr>
          <w:trHeight w:val="264"/>
        </w:trPr>
        <w:tc>
          <w:tcPr>
            <w:tcW w:w="1654"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696"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901"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870"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6100"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4678" w:type="dxa"/>
            <w:gridSpan w:val="3"/>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p>
          <w:p w:rsidR="00A74FB8" w:rsidRPr="00A74FB8" w:rsidRDefault="00A74FB8" w:rsidP="00A74FB8">
            <w:pPr>
              <w:spacing w:after="0" w:line="240" w:lineRule="auto"/>
              <w:jc w:val="right"/>
              <w:rPr>
                <w:rFonts w:ascii="Arial" w:eastAsia="Times New Roman" w:hAnsi="Arial" w:cs="Arial"/>
                <w:sz w:val="14"/>
                <w:szCs w:val="14"/>
                <w:lang w:eastAsia="ru-RU"/>
              </w:rPr>
            </w:pPr>
          </w:p>
          <w:p w:rsidR="00A74FB8" w:rsidRPr="00A74FB8" w:rsidRDefault="00A74FB8" w:rsidP="00A74FB8">
            <w:pPr>
              <w:spacing w:after="0" w:line="240" w:lineRule="auto"/>
              <w:jc w:val="right"/>
              <w:rPr>
                <w:rFonts w:ascii="Arial" w:eastAsia="Times New Roman" w:hAnsi="Arial" w:cs="Arial"/>
                <w:sz w:val="14"/>
                <w:szCs w:val="14"/>
                <w:lang w:eastAsia="ru-RU"/>
              </w:rPr>
            </w:pPr>
          </w:p>
          <w:p w:rsidR="00A74FB8" w:rsidRDefault="00A74FB8" w:rsidP="00A74FB8">
            <w:pPr>
              <w:spacing w:after="0" w:line="240" w:lineRule="auto"/>
              <w:jc w:val="right"/>
              <w:rPr>
                <w:rFonts w:ascii="Arial" w:eastAsia="Times New Roman" w:hAnsi="Arial" w:cs="Arial"/>
                <w:sz w:val="14"/>
                <w:szCs w:val="14"/>
                <w:lang w:eastAsia="ru-RU"/>
              </w:rPr>
            </w:pPr>
          </w:p>
          <w:p w:rsidR="005B0943" w:rsidRDefault="005B0943" w:rsidP="00A74FB8">
            <w:pPr>
              <w:spacing w:after="0" w:line="240" w:lineRule="auto"/>
              <w:jc w:val="right"/>
              <w:rPr>
                <w:rFonts w:ascii="Arial" w:eastAsia="Times New Roman" w:hAnsi="Arial" w:cs="Arial"/>
                <w:sz w:val="14"/>
                <w:szCs w:val="14"/>
                <w:lang w:eastAsia="ru-RU"/>
              </w:rPr>
            </w:pPr>
          </w:p>
          <w:p w:rsidR="005B0943" w:rsidRDefault="005B0943" w:rsidP="00A74FB8">
            <w:pPr>
              <w:spacing w:after="0" w:line="240" w:lineRule="auto"/>
              <w:jc w:val="right"/>
              <w:rPr>
                <w:rFonts w:ascii="Arial" w:eastAsia="Times New Roman" w:hAnsi="Arial" w:cs="Arial"/>
                <w:sz w:val="14"/>
                <w:szCs w:val="14"/>
                <w:lang w:eastAsia="ru-RU"/>
              </w:rPr>
            </w:pPr>
          </w:p>
          <w:p w:rsidR="005B0943" w:rsidRDefault="005B0943" w:rsidP="00A74FB8">
            <w:pPr>
              <w:spacing w:after="0" w:line="240" w:lineRule="auto"/>
              <w:jc w:val="right"/>
              <w:rPr>
                <w:rFonts w:ascii="Arial" w:eastAsia="Times New Roman" w:hAnsi="Arial" w:cs="Arial"/>
                <w:sz w:val="14"/>
                <w:szCs w:val="14"/>
                <w:lang w:eastAsia="ru-RU"/>
              </w:rPr>
            </w:pPr>
          </w:p>
          <w:p w:rsidR="005B0943" w:rsidRDefault="005B0943" w:rsidP="00A74FB8">
            <w:pPr>
              <w:spacing w:after="0" w:line="240" w:lineRule="auto"/>
              <w:jc w:val="right"/>
              <w:rPr>
                <w:rFonts w:ascii="Arial" w:eastAsia="Times New Roman" w:hAnsi="Arial" w:cs="Arial"/>
                <w:sz w:val="14"/>
                <w:szCs w:val="14"/>
                <w:lang w:eastAsia="ru-RU"/>
              </w:rPr>
            </w:pPr>
          </w:p>
          <w:p w:rsidR="005B0943" w:rsidRDefault="005B0943" w:rsidP="00A74FB8">
            <w:pPr>
              <w:spacing w:after="0" w:line="240" w:lineRule="auto"/>
              <w:jc w:val="right"/>
              <w:rPr>
                <w:rFonts w:ascii="Arial" w:eastAsia="Times New Roman" w:hAnsi="Arial" w:cs="Arial"/>
                <w:sz w:val="14"/>
                <w:szCs w:val="14"/>
                <w:lang w:eastAsia="ru-RU"/>
              </w:rPr>
            </w:pPr>
          </w:p>
          <w:p w:rsidR="005B0943" w:rsidRDefault="005B0943" w:rsidP="00A74FB8">
            <w:pPr>
              <w:spacing w:after="0" w:line="240" w:lineRule="auto"/>
              <w:jc w:val="right"/>
              <w:rPr>
                <w:rFonts w:ascii="Arial" w:eastAsia="Times New Roman" w:hAnsi="Arial" w:cs="Arial"/>
                <w:sz w:val="14"/>
                <w:szCs w:val="14"/>
                <w:lang w:eastAsia="ru-RU"/>
              </w:rPr>
            </w:pPr>
          </w:p>
          <w:p w:rsidR="005B0943" w:rsidRDefault="005B0943" w:rsidP="00A74FB8">
            <w:pPr>
              <w:spacing w:after="0" w:line="240" w:lineRule="auto"/>
              <w:jc w:val="right"/>
              <w:rPr>
                <w:rFonts w:ascii="Arial" w:eastAsia="Times New Roman" w:hAnsi="Arial" w:cs="Arial"/>
                <w:sz w:val="14"/>
                <w:szCs w:val="14"/>
                <w:lang w:eastAsia="ru-RU"/>
              </w:rPr>
            </w:pPr>
          </w:p>
          <w:p w:rsidR="005B0943" w:rsidRDefault="005B0943" w:rsidP="00A74FB8">
            <w:pPr>
              <w:spacing w:after="0" w:line="240" w:lineRule="auto"/>
              <w:jc w:val="right"/>
              <w:rPr>
                <w:rFonts w:ascii="Arial" w:eastAsia="Times New Roman" w:hAnsi="Arial" w:cs="Arial"/>
                <w:sz w:val="14"/>
                <w:szCs w:val="14"/>
                <w:lang w:eastAsia="ru-RU"/>
              </w:rPr>
            </w:pPr>
          </w:p>
          <w:p w:rsidR="005B0943" w:rsidRDefault="005B0943" w:rsidP="00A74FB8">
            <w:pPr>
              <w:spacing w:after="0" w:line="240" w:lineRule="auto"/>
              <w:jc w:val="right"/>
              <w:rPr>
                <w:rFonts w:ascii="Arial" w:eastAsia="Times New Roman" w:hAnsi="Arial" w:cs="Arial"/>
                <w:sz w:val="14"/>
                <w:szCs w:val="14"/>
                <w:lang w:eastAsia="ru-RU"/>
              </w:rPr>
            </w:pPr>
          </w:p>
          <w:p w:rsidR="005B0943" w:rsidRDefault="005B0943" w:rsidP="00A74FB8">
            <w:pPr>
              <w:spacing w:after="0" w:line="240" w:lineRule="auto"/>
              <w:jc w:val="right"/>
              <w:rPr>
                <w:rFonts w:ascii="Arial" w:eastAsia="Times New Roman" w:hAnsi="Arial" w:cs="Arial"/>
                <w:sz w:val="14"/>
                <w:szCs w:val="14"/>
                <w:lang w:eastAsia="ru-RU"/>
              </w:rPr>
            </w:pPr>
          </w:p>
          <w:p w:rsidR="005B0943" w:rsidRDefault="005B0943" w:rsidP="00A74FB8">
            <w:pPr>
              <w:spacing w:after="0" w:line="240" w:lineRule="auto"/>
              <w:jc w:val="right"/>
              <w:rPr>
                <w:rFonts w:ascii="Arial" w:eastAsia="Times New Roman" w:hAnsi="Arial" w:cs="Arial"/>
                <w:sz w:val="14"/>
                <w:szCs w:val="14"/>
                <w:lang w:eastAsia="ru-RU"/>
              </w:rPr>
            </w:pPr>
          </w:p>
          <w:p w:rsidR="005B0943" w:rsidRPr="00A74FB8" w:rsidRDefault="005B0943" w:rsidP="00A74FB8">
            <w:pPr>
              <w:spacing w:after="0" w:line="240" w:lineRule="auto"/>
              <w:jc w:val="right"/>
              <w:rPr>
                <w:rFonts w:ascii="Arial" w:eastAsia="Times New Roman" w:hAnsi="Arial" w:cs="Arial"/>
                <w:sz w:val="14"/>
                <w:szCs w:val="14"/>
                <w:lang w:eastAsia="ru-RU"/>
              </w:rPr>
            </w:pPr>
          </w:p>
          <w:p w:rsidR="00A74FB8" w:rsidRPr="00A74FB8" w:rsidRDefault="00A74FB8" w:rsidP="00A74FB8">
            <w:pPr>
              <w:spacing w:after="0" w:line="240" w:lineRule="auto"/>
              <w:jc w:val="right"/>
              <w:rPr>
                <w:rFonts w:ascii="Arial" w:eastAsia="Times New Roman" w:hAnsi="Arial" w:cs="Arial"/>
                <w:sz w:val="14"/>
                <w:szCs w:val="14"/>
                <w:lang w:eastAsia="ru-RU"/>
              </w:rPr>
            </w:pPr>
          </w:p>
          <w:p w:rsidR="00A74FB8" w:rsidRPr="00A74FB8" w:rsidRDefault="00A74FB8" w:rsidP="00A74FB8">
            <w:pPr>
              <w:spacing w:after="0" w:line="240" w:lineRule="auto"/>
              <w:jc w:val="right"/>
              <w:rPr>
                <w:rFonts w:ascii="Arial" w:eastAsia="Times New Roman" w:hAnsi="Arial" w:cs="Arial"/>
                <w:sz w:val="14"/>
                <w:szCs w:val="14"/>
                <w:lang w:eastAsia="ru-RU"/>
              </w:rPr>
            </w:pPr>
          </w:p>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Приложение 5</w:t>
            </w:r>
          </w:p>
        </w:tc>
      </w:tr>
      <w:tr w:rsidR="00A74FB8" w:rsidRPr="00A74FB8" w:rsidTr="00A74FB8">
        <w:trPr>
          <w:trHeight w:val="276"/>
        </w:trPr>
        <w:tc>
          <w:tcPr>
            <w:tcW w:w="1654"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b/>
                <w:bCs/>
                <w:sz w:val="14"/>
                <w:szCs w:val="14"/>
                <w:lang w:eastAsia="ru-RU"/>
              </w:rPr>
            </w:pPr>
          </w:p>
        </w:tc>
        <w:tc>
          <w:tcPr>
            <w:tcW w:w="696"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p>
        </w:tc>
        <w:tc>
          <w:tcPr>
            <w:tcW w:w="901"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p>
        </w:tc>
        <w:tc>
          <w:tcPr>
            <w:tcW w:w="870"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p>
        </w:tc>
        <w:tc>
          <w:tcPr>
            <w:tcW w:w="6100"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p>
        </w:tc>
        <w:tc>
          <w:tcPr>
            <w:tcW w:w="4678" w:type="dxa"/>
            <w:gridSpan w:val="3"/>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к Постановлению главы сельсовета</w:t>
            </w:r>
          </w:p>
        </w:tc>
      </w:tr>
      <w:tr w:rsidR="00A74FB8" w:rsidRPr="00A74FB8" w:rsidTr="00A74FB8">
        <w:trPr>
          <w:trHeight w:val="276"/>
        </w:trPr>
        <w:tc>
          <w:tcPr>
            <w:tcW w:w="1654"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b/>
                <w:bCs/>
                <w:sz w:val="14"/>
                <w:szCs w:val="14"/>
                <w:lang w:eastAsia="ru-RU"/>
              </w:rPr>
            </w:pPr>
          </w:p>
        </w:tc>
        <w:tc>
          <w:tcPr>
            <w:tcW w:w="696"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p>
        </w:tc>
        <w:tc>
          <w:tcPr>
            <w:tcW w:w="901"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p>
        </w:tc>
        <w:tc>
          <w:tcPr>
            <w:tcW w:w="870"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p>
        </w:tc>
        <w:tc>
          <w:tcPr>
            <w:tcW w:w="6100"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p>
        </w:tc>
        <w:tc>
          <w:tcPr>
            <w:tcW w:w="1843"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p>
        </w:tc>
        <w:tc>
          <w:tcPr>
            <w:tcW w:w="2835" w:type="dxa"/>
            <w:gridSpan w:val="2"/>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 xml:space="preserve">№ 39 от 27.04.2025г. </w:t>
            </w:r>
          </w:p>
        </w:tc>
      </w:tr>
      <w:tr w:rsidR="00A74FB8" w:rsidRPr="00A74FB8" w:rsidTr="00A74FB8">
        <w:trPr>
          <w:trHeight w:val="348"/>
        </w:trPr>
        <w:tc>
          <w:tcPr>
            <w:tcW w:w="14899" w:type="dxa"/>
            <w:gridSpan w:val="8"/>
            <w:vMerge w:val="restart"/>
            <w:tcBorders>
              <w:top w:val="nil"/>
              <w:left w:val="nil"/>
              <w:bottom w:val="nil"/>
              <w:right w:val="nil"/>
            </w:tcBorders>
            <w:shd w:val="clear" w:color="auto" w:fill="auto"/>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xml:space="preserve">Распределение бюджетных ассигнований по целевым статьям (муниципальным программам Горного сельсовета и непрограммным направлениям деятельности), группам и подгруппам видов расходов, разделам, подразделам классификации расходов бюджета Горного сельсовета </w:t>
            </w:r>
          </w:p>
        </w:tc>
      </w:tr>
      <w:tr w:rsidR="00A74FB8" w:rsidRPr="00A74FB8" w:rsidTr="00A74FB8">
        <w:trPr>
          <w:trHeight w:val="324"/>
        </w:trPr>
        <w:tc>
          <w:tcPr>
            <w:tcW w:w="14899" w:type="dxa"/>
            <w:gridSpan w:val="8"/>
            <w:vMerge/>
            <w:tcBorders>
              <w:top w:val="nil"/>
              <w:left w:val="nil"/>
              <w:bottom w:val="nil"/>
              <w:right w:val="nil"/>
            </w:tcBorders>
            <w:vAlign w:val="center"/>
            <w:hideMark/>
          </w:tcPr>
          <w:p w:rsidR="00A74FB8" w:rsidRPr="00A74FB8" w:rsidRDefault="00A74FB8" w:rsidP="00A74FB8">
            <w:pPr>
              <w:spacing w:after="0" w:line="240" w:lineRule="auto"/>
              <w:rPr>
                <w:rFonts w:ascii="Arial" w:eastAsia="Times New Roman" w:hAnsi="Arial" w:cs="Arial"/>
                <w:b/>
                <w:bCs/>
                <w:sz w:val="14"/>
                <w:szCs w:val="14"/>
                <w:lang w:eastAsia="ru-RU"/>
              </w:rPr>
            </w:pPr>
          </w:p>
        </w:tc>
      </w:tr>
      <w:tr w:rsidR="00A74FB8" w:rsidRPr="00A74FB8" w:rsidTr="00A74FB8">
        <w:trPr>
          <w:trHeight w:val="264"/>
        </w:trPr>
        <w:tc>
          <w:tcPr>
            <w:tcW w:w="1654" w:type="dxa"/>
            <w:tcBorders>
              <w:top w:val="nil"/>
              <w:left w:val="nil"/>
              <w:bottom w:val="nil"/>
              <w:right w:val="nil"/>
            </w:tcBorders>
            <w:shd w:val="clear" w:color="auto" w:fill="auto"/>
            <w:vAlign w:val="bottom"/>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руб.</w:t>
            </w:r>
          </w:p>
        </w:tc>
        <w:tc>
          <w:tcPr>
            <w:tcW w:w="696" w:type="dxa"/>
            <w:tcBorders>
              <w:top w:val="nil"/>
              <w:left w:val="nil"/>
              <w:bottom w:val="nil"/>
              <w:right w:val="nil"/>
            </w:tcBorders>
            <w:shd w:val="clear" w:color="auto" w:fill="auto"/>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901" w:type="dxa"/>
            <w:tcBorders>
              <w:top w:val="nil"/>
              <w:left w:val="nil"/>
              <w:bottom w:val="nil"/>
              <w:right w:val="nil"/>
            </w:tcBorders>
            <w:shd w:val="clear" w:color="auto" w:fill="auto"/>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870" w:type="dxa"/>
            <w:tcBorders>
              <w:top w:val="nil"/>
              <w:left w:val="nil"/>
              <w:bottom w:val="nil"/>
              <w:right w:val="nil"/>
            </w:tcBorders>
            <w:shd w:val="clear" w:color="auto" w:fill="auto"/>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6100" w:type="dxa"/>
            <w:tcBorders>
              <w:top w:val="nil"/>
              <w:left w:val="nil"/>
              <w:bottom w:val="nil"/>
              <w:right w:val="nil"/>
            </w:tcBorders>
            <w:shd w:val="clear" w:color="auto" w:fill="auto"/>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843" w:type="dxa"/>
            <w:tcBorders>
              <w:top w:val="nil"/>
              <w:left w:val="nil"/>
              <w:bottom w:val="nil"/>
              <w:right w:val="nil"/>
            </w:tcBorders>
            <w:shd w:val="clear" w:color="auto" w:fill="auto"/>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843"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992"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r>
      <w:tr w:rsidR="00A74FB8" w:rsidRPr="00A74FB8" w:rsidTr="00A74FB8">
        <w:trPr>
          <w:trHeight w:val="1008"/>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КЦСР</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КВР</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КФСР</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КВСР</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Наименование кода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Утв. Решением о бюджете на 2025     год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Исполнено на 01.04.2025г.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исполнения</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0000000000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25 679 593,40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3 263 459,51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12,71</w:t>
            </w:r>
          </w:p>
        </w:tc>
      </w:tr>
      <w:tr w:rsidR="00A74FB8" w:rsidRPr="00A74FB8" w:rsidTr="00A74FB8">
        <w:trPr>
          <w:trHeight w:val="408"/>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0100000000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Муниципальная программа "Организация комплексного благоустройства территории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11 736 783,40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586 319,42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0"/>
              <w:rPr>
                <w:rFonts w:ascii="Arial" w:eastAsia="Times New Roman" w:hAnsi="Arial" w:cs="Arial"/>
                <w:sz w:val="14"/>
                <w:szCs w:val="14"/>
                <w:lang w:eastAsia="ru-RU"/>
              </w:rPr>
            </w:pPr>
            <w:r w:rsidRPr="00A74FB8">
              <w:rPr>
                <w:rFonts w:ascii="Arial" w:eastAsia="Times New Roman" w:hAnsi="Arial" w:cs="Arial"/>
                <w:sz w:val="14"/>
                <w:szCs w:val="14"/>
                <w:lang w:eastAsia="ru-RU"/>
              </w:rPr>
              <w:t>5,00</w:t>
            </w:r>
          </w:p>
        </w:tc>
      </w:tr>
      <w:tr w:rsidR="00A74FB8" w:rsidRPr="00A74FB8" w:rsidTr="00A74FB8">
        <w:trPr>
          <w:trHeight w:val="50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0110000000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xml:space="preserve">Подпрограмма "Обеспечение сохранности и модернизации </w:t>
            </w:r>
            <w:proofErr w:type="spellStart"/>
            <w:r w:rsidRPr="00A74FB8">
              <w:rPr>
                <w:rFonts w:ascii="Arial" w:eastAsia="Times New Roman" w:hAnsi="Arial" w:cs="Arial"/>
                <w:b/>
                <w:bCs/>
                <w:sz w:val="14"/>
                <w:szCs w:val="14"/>
                <w:lang w:eastAsia="ru-RU"/>
              </w:rPr>
              <w:t>внутрипоселенческих</w:t>
            </w:r>
            <w:proofErr w:type="spellEnd"/>
            <w:r w:rsidRPr="00A74FB8">
              <w:rPr>
                <w:rFonts w:ascii="Arial" w:eastAsia="Times New Roman" w:hAnsi="Arial" w:cs="Arial"/>
                <w:b/>
                <w:bCs/>
                <w:sz w:val="14"/>
                <w:szCs w:val="14"/>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7 109 300,00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1"/>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74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0110094090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xml:space="preserve">Содержание дорог за счет средств "Дорожного фонда" в рамках подпрограммы "Обеспечение сохранности и модернизации </w:t>
            </w:r>
            <w:proofErr w:type="spellStart"/>
            <w:r w:rsidRPr="00A74FB8">
              <w:rPr>
                <w:rFonts w:ascii="Arial" w:eastAsia="Times New Roman" w:hAnsi="Arial" w:cs="Arial"/>
                <w:b/>
                <w:bCs/>
                <w:sz w:val="14"/>
                <w:szCs w:val="14"/>
                <w:lang w:eastAsia="ru-RU"/>
              </w:rPr>
              <w:t>внутрипоселенческих</w:t>
            </w:r>
            <w:proofErr w:type="spellEnd"/>
            <w:r w:rsidRPr="00A74FB8">
              <w:rPr>
                <w:rFonts w:ascii="Arial" w:eastAsia="Times New Roman" w:hAnsi="Arial" w:cs="Arial"/>
                <w:b/>
                <w:bCs/>
                <w:sz w:val="14"/>
                <w:szCs w:val="14"/>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373 343,23</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0110094090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373 343,23</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0110094090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0409</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373 343,23</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0110094090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0409</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373 343,23</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bookmarkStart w:id="5" w:name="RANGE!A15:F16"/>
            <w:bookmarkStart w:id="6" w:name="RANGE!A15"/>
            <w:bookmarkEnd w:id="5"/>
            <w:r w:rsidRPr="00A74FB8">
              <w:rPr>
                <w:rFonts w:ascii="Arial" w:eastAsia="Times New Roman" w:hAnsi="Arial" w:cs="Arial"/>
                <w:sz w:val="14"/>
                <w:szCs w:val="14"/>
                <w:lang w:eastAsia="ru-RU"/>
              </w:rPr>
              <w:t>0110094090</w:t>
            </w:r>
            <w:bookmarkEnd w:id="6"/>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0409</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bookmarkStart w:id="7" w:name="RANGE!F15"/>
            <w:r w:rsidRPr="00A74FB8">
              <w:rPr>
                <w:rFonts w:ascii="Arial" w:eastAsia="Times New Roman" w:hAnsi="Arial" w:cs="Arial"/>
                <w:sz w:val="14"/>
                <w:szCs w:val="14"/>
                <w:lang w:eastAsia="ru-RU"/>
              </w:rPr>
              <w:t>373 343,23</w:t>
            </w:r>
            <w:bookmarkEnd w:id="7"/>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74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0110094100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xml:space="preserve">Расходы на содержание </w:t>
            </w:r>
            <w:proofErr w:type="spellStart"/>
            <w:r w:rsidRPr="00A74FB8">
              <w:rPr>
                <w:rFonts w:ascii="Arial" w:eastAsia="Times New Roman" w:hAnsi="Arial" w:cs="Arial"/>
                <w:b/>
                <w:bCs/>
                <w:sz w:val="14"/>
                <w:szCs w:val="14"/>
                <w:lang w:eastAsia="ru-RU"/>
              </w:rPr>
              <w:t>внутрипоселенческих</w:t>
            </w:r>
            <w:proofErr w:type="spellEnd"/>
            <w:r w:rsidRPr="00A74FB8">
              <w:rPr>
                <w:rFonts w:ascii="Arial" w:eastAsia="Times New Roman" w:hAnsi="Arial" w:cs="Arial"/>
                <w:b/>
                <w:bCs/>
                <w:sz w:val="14"/>
                <w:szCs w:val="14"/>
                <w:lang w:eastAsia="ru-RU"/>
              </w:rPr>
              <w:t xml:space="preserve"> дорог за счет средств местного бюджета в рамках подпрограммы "Обеспечение сохранности и модернизации </w:t>
            </w:r>
            <w:proofErr w:type="spellStart"/>
            <w:r w:rsidRPr="00A74FB8">
              <w:rPr>
                <w:rFonts w:ascii="Arial" w:eastAsia="Times New Roman" w:hAnsi="Arial" w:cs="Arial"/>
                <w:b/>
                <w:bCs/>
                <w:sz w:val="14"/>
                <w:szCs w:val="14"/>
                <w:lang w:eastAsia="ru-RU"/>
              </w:rPr>
              <w:t>внутрипоселенческих</w:t>
            </w:r>
            <w:proofErr w:type="spellEnd"/>
            <w:r w:rsidRPr="00A74FB8">
              <w:rPr>
                <w:rFonts w:ascii="Arial" w:eastAsia="Times New Roman" w:hAnsi="Arial" w:cs="Arial"/>
                <w:b/>
                <w:bCs/>
                <w:sz w:val="14"/>
                <w:szCs w:val="14"/>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14 000,00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0110094100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14 000,00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0110094100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0409</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14 000,00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0110094100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0409</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14 000,00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0110094100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0409</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14 000,00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708"/>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01100SД160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xml:space="preserve">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"Обеспечение сохранности и модернизации </w:t>
            </w:r>
            <w:proofErr w:type="spellStart"/>
            <w:r w:rsidRPr="00A74FB8">
              <w:rPr>
                <w:rFonts w:ascii="Arial" w:eastAsia="Times New Roman" w:hAnsi="Arial" w:cs="Arial"/>
                <w:b/>
                <w:bCs/>
                <w:sz w:val="14"/>
                <w:szCs w:val="14"/>
                <w:lang w:eastAsia="ru-RU"/>
              </w:rPr>
              <w:t>внутрипоселенческих</w:t>
            </w:r>
            <w:proofErr w:type="spellEnd"/>
            <w:r w:rsidRPr="00A74FB8">
              <w:rPr>
                <w:rFonts w:ascii="Arial" w:eastAsia="Times New Roman" w:hAnsi="Arial" w:cs="Arial"/>
                <w:b/>
                <w:bCs/>
                <w:sz w:val="14"/>
                <w:szCs w:val="14"/>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3 497 412,66</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01100SД160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3 497 412,66</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01100SД160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0409</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3 497 412,66</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01100SД160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0409</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3 497 412,66</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01100SД160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0409</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3 497 412,66</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80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011И5SД130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xml:space="preserve">Расходы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"Обеспечение сохранности и модернизации </w:t>
            </w:r>
            <w:proofErr w:type="spellStart"/>
            <w:r w:rsidRPr="00A74FB8">
              <w:rPr>
                <w:rFonts w:ascii="Arial" w:eastAsia="Times New Roman" w:hAnsi="Arial" w:cs="Arial"/>
                <w:b/>
                <w:bCs/>
                <w:sz w:val="14"/>
                <w:szCs w:val="14"/>
                <w:lang w:eastAsia="ru-RU"/>
              </w:rPr>
              <w:t>внутрипоселенческих</w:t>
            </w:r>
            <w:proofErr w:type="spellEnd"/>
            <w:r w:rsidRPr="00A74FB8">
              <w:rPr>
                <w:rFonts w:ascii="Arial" w:eastAsia="Times New Roman" w:hAnsi="Arial" w:cs="Arial"/>
                <w:b/>
                <w:bCs/>
                <w:sz w:val="14"/>
                <w:szCs w:val="14"/>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3 224 544,11</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011И5SД130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3 224 544,11</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011И5SД130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0409</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3 224 544,11</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011И5SД130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0409</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3 224 544,11</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011И5SД130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0409</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3 224 544,11</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396"/>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0120000000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Подпрограмма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2 115 165,51</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444 133,98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1"/>
              <w:rPr>
                <w:rFonts w:ascii="Arial" w:eastAsia="Times New Roman" w:hAnsi="Arial" w:cs="Arial"/>
                <w:sz w:val="14"/>
                <w:szCs w:val="14"/>
                <w:lang w:eastAsia="ru-RU"/>
              </w:rPr>
            </w:pPr>
            <w:r w:rsidRPr="00A74FB8">
              <w:rPr>
                <w:rFonts w:ascii="Arial" w:eastAsia="Times New Roman" w:hAnsi="Arial" w:cs="Arial"/>
                <w:sz w:val="14"/>
                <w:szCs w:val="14"/>
                <w:lang w:eastAsia="ru-RU"/>
              </w:rPr>
              <w:t>21,00</w:t>
            </w:r>
          </w:p>
        </w:tc>
      </w:tr>
      <w:tr w:rsidR="00A74FB8" w:rsidRPr="00A74FB8" w:rsidTr="00A74FB8">
        <w:trPr>
          <w:trHeight w:val="50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0120095310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2 072 457,29</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444 133,98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21,43</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0120095310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846 957,29</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0120095310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846 957,29</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0120095310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846 957,29</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0120095310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0503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846 957,29</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0120095310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Закупка энергетических ресурсов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1 225 500,00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444 133,98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36,24</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0120095310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1 225 500,00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444 133,98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36,24</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0120095310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1 225 500,00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444 133,98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36,24</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0120095310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0503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1 225 500,00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444 133,98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36,24</w:t>
            </w:r>
          </w:p>
        </w:tc>
      </w:tr>
      <w:tr w:rsidR="00A74FB8" w:rsidRPr="00A74FB8" w:rsidTr="00A74FB8">
        <w:trPr>
          <w:trHeight w:val="708"/>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01200S6910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xml:space="preserve">Расходы </w:t>
            </w:r>
            <w:proofErr w:type="gramStart"/>
            <w:r w:rsidRPr="00A74FB8">
              <w:rPr>
                <w:rFonts w:ascii="Arial" w:eastAsia="Times New Roman" w:hAnsi="Arial" w:cs="Arial"/>
                <w:b/>
                <w:bCs/>
                <w:sz w:val="14"/>
                <w:szCs w:val="14"/>
                <w:lang w:eastAsia="ru-RU"/>
              </w:rPr>
              <w:t>по постановке на государственный кадастровый учет с одновременной регистрацией прав собственности муниципального образования на объекты недвижимости в рамках</w:t>
            </w:r>
            <w:proofErr w:type="gramEnd"/>
            <w:r w:rsidRPr="00A74FB8">
              <w:rPr>
                <w:rFonts w:ascii="Arial" w:eastAsia="Times New Roman" w:hAnsi="Arial" w:cs="Arial"/>
                <w:b/>
                <w:bCs/>
                <w:sz w:val="14"/>
                <w:szCs w:val="14"/>
                <w:lang w:eastAsia="ru-RU"/>
              </w:rPr>
              <w:t xml:space="preserve"> подпрограммы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42 708,22</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01200S6910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42 708,22</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01200S6910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42 708,22</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01200S6910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42 708,22</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01200S6910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0503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42 708,22</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456"/>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0130000000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2 512 317,89</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142 185,44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1"/>
              <w:rPr>
                <w:rFonts w:ascii="Arial" w:eastAsia="Times New Roman" w:hAnsi="Arial" w:cs="Arial"/>
                <w:sz w:val="14"/>
                <w:szCs w:val="14"/>
                <w:lang w:eastAsia="ru-RU"/>
              </w:rPr>
            </w:pPr>
            <w:r w:rsidRPr="00A74FB8">
              <w:rPr>
                <w:rFonts w:ascii="Arial" w:eastAsia="Times New Roman" w:hAnsi="Arial" w:cs="Arial"/>
                <w:sz w:val="14"/>
                <w:szCs w:val="14"/>
                <w:lang w:eastAsia="ru-RU"/>
              </w:rPr>
              <w:t>5,66</w:t>
            </w:r>
          </w:p>
        </w:tc>
      </w:tr>
      <w:tr w:rsidR="00A74FB8" w:rsidRPr="00A74FB8" w:rsidTr="00A74FB8">
        <w:trPr>
          <w:trHeight w:val="68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0130082060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374 580,00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93 522,00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24,97</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0130082060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374 580,00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93 522,00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24,97</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0130082060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0605</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Другие вопросы в области охраны окружающей среды</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374 580,00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93 522,00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24,97</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0130082060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0605</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374 580,00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93 522,00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24,97</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0130082060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0605</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374 580,00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93 522,00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24,97</w:t>
            </w:r>
          </w:p>
        </w:tc>
      </w:tr>
      <w:tr w:rsidR="00A74FB8" w:rsidRPr="00A74FB8" w:rsidTr="00A74FB8">
        <w:trPr>
          <w:trHeight w:val="648"/>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0130095110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Мероприятия по поддержке муниципального жилищного фонда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120 000,00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5 434,44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4,53</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0130095110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45 000,00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5 434,44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12,08</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0130095110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0501</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Жилищное хозяйство</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45 000,00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5 434,44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12,08</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0130095110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0501</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45 000,00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5 434,44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12,08</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0130095110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0501</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45 000,00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5 434,44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12,08</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0130095110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Закупка энергетических ресурсов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75 000,00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0130095110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0501</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Жилищное хозяйство</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75 000,00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0130095110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0501</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75 000,00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0130095110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0501</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75 000,00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708"/>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0130095320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Расходы по вывозке твердых бытовых отходов в рамках подпрограммы "Повышение уровня внутреннего благоустройства территории населенных пунктов сельсовета" муниципальной программы "Организация комплексного благоустройства территории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42 000,00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0130095320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42 000,00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0130095320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42 000,00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0130095320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42 000,00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0130095320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0503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42 000,00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696"/>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0130095330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xml:space="preserve">Расходы по ликвидации несанкционированных свалок в рамках подпрограммы "Повышение уровня внутреннего благоустройства территории населенных пунктов Горного сельсовета" муниципальной </w:t>
            </w:r>
            <w:proofErr w:type="spellStart"/>
            <w:r w:rsidRPr="00A74FB8">
              <w:rPr>
                <w:rFonts w:ascii="Arial" w:eastAsia="Times New Roman" w:hAnsi="Arial" w:cs="Arial"/>
                <w:b/>
                <w:bCs/>
                <w:sz w:val="14"/>
                <w:szCs w:val="14"/>
                <w:lang w:eastAsia="ru-RU"/>
              </w:rPr>
              <w:t>программы</w:t>
            </w:r>
            <w:proofErr w:type="gramStart"/>
            <w:r w:rsidRPr="00A74FB8">
              <w:rPr>
                <w:rFonts w:ascii="Arial" w:eastAsia="Times New Roman" w:hAnsi="Arial" w:cs="Arial"/>
                <w:b/>
                <w:bCs/>
                <w:sz w:val="14"/>
                <w:szCs w:val="14"/>
                <w:lang w:eastAsia="ru-RU"/>
              </w:rPr>
              <w:t>"О</w:t>
            </w:r>
            <w:proofErr w:type="gramEnd"/>
            <w:r w:rsidRPr="00A74FB8">
              <w:rPr>
                <w:rFonts w:ascii="Arial" w:eastAsia="Times New Roman" w:hAnsi="Arial" w:cs="Arial"/>
                <w:b/>
                <w:bCs/>
                <w:sz w:val="14"/>
                <w:szCs w:val="14"/>
                <w:lang w:eastAsia="ru-RU"/>
              </w:rPr>
              <w:t>рганизация</w:t>
            </w:r>
            <w:proofErr w:type="spellEnd"/>
            <w:r w:rsidRPr="00A74FB8">
              <w:rPr>
                <w:rFonts w:ascii="Arial" w:eastAsia="Times New Roman" w:hAnsi="Arial" w:cs="Arial"/>
                <w:b/>
                <w:bCs/>
                <w:sz w:val="14"/>
                <w:szCs w:val="14"/>
                <w:lang w:eastAsia="ru-RU"/>
              </w:rPr>
              <w:t xml:space="preserve"> комплексного благоустройства территории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5 000,00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0130095330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5 000,00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0130095330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5 000,00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0130095330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5 000,00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0130095330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0503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5 000,00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600"/>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0130095350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Расходы по благоустройству территории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927 135,58</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43 229,00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4,66</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0130095350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927 135,58</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43 229,00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4,66</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0130095350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927 135,58</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43 229,00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4,66</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0130095350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927 135,58</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43 229,00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4,66</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0130095350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0503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927 135,58</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43 229,00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4,66</w:t>
            </w:r>
          </w:p>
        </w:tc>
      </w:tr>
      <w:tr w:rsidR="00A74FB8" w:rsidRPr="00A74FB8" w:rsidTr="00A74FB8">
        <w:trPr>
          <w:trHeight w:val="888"/>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01300S5550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xml:space="preserve">Расходы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A74FB8">
              <w:rPr>
                <w:rFonts w:ascii="Arial" w:eastAsia="Times New Roman" w:hAnsi="Arial" w:cs="Arial"/>
                <w:b/>
                <w:bCs/>
                <w:sz w:val="14"/>
                <w:szCs w:val="14"/>
                <w:lang w:eastAsia="ru-RU"/>
              </w:rPr>
              <w:t>акарицидных</w:t>
            </w:r>
            <w:proofErr w:type="spellEnd"/>
            <w:r w:rsidRPr="00A74FB8">
              <w:rPr>
                <w:rFonts w:ascii="Arial" w:eastAsia="Times New Roman" w:hAnsi="Arial" w:cs="Arial"/>
                <w:b/>
                <w:bCs/>
                <w:sz w:val="14"/>
                <w:szCs w:val="14"/>
                <w:lang w:eastAsia="ru-RU"/>
              </w:rPr>
              <w:t xml:space="preserve"> </w:t>
            </w:r>
            <w:proofErr w:type="gramStart"/>
            <w:r w:rsidRPr="00A74FB8">
              <w:rPr>
                <w:rFonts w:ascii="Arial" w:eastAsia="Times New Roman" w:hAnsi="Arial" w:cs="Arial"/>
                <w:b/>
                <w:bCs/>
                <w:sz w:val="14"/>
                <w:szCs w:val="14"/>
                <w:lang w:eastAsia="ru-RU"/>
              </w:rPr>
              <w:t>обработок</w:t>
            </w:r>
            <w:proofErr w:type="gramEnd"/>
            <w:r w:rsidRPr="00A74FB8">
              <w:rPr>
                <w:rFonts w:ascii="Arial" w:eastAsia="Times New Roman" w:hAnsi="Arial" w:cs="Arial"/>
                <w:b/>
                <w:bCs/>
                <w:sz w:val="14"/>
                <w:szCs w:val="14"/>
                <w:lang w:eastAsia="ru-RU"/>
              </w:rPr>
              <w:t xml:space="preserve"> наиболее посещаемых населением участков территории природных очагов клещевых инфекций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15 230,17</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01300S5550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15 230,17</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01300S5550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15 230,17</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01300S5550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15 230,17</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01300S5550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0503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15 230,17</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68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01300S6410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Осуществление расходов, направленных на реализацию мероприятий по поддержке местных инициатив, в рамках подпрограммы "Благоустройство территории Горного сельсовета" муниципальной программы "Организация комплексного благоустройства территории Горного сельсовета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999 900,00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01300S6410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999 900,00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01300S6410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999 900,00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01300S6410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999 900,00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01300S6410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0503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999 900,00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852"/>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01300S6910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xml:space="preserve">Расходы </w:t>
            </w:r>
            <w:proofErr w:type="gramStart"/>
            <w:r w:rsidRPr="00A74FB8">
              <w:rPr>
                <w:rFonts w:ascii="Arial" w:eastAsia="Times New Roman" w:hAnsi="Arial" w:cs="Arial"/>
                <w:b/>
                <w:bCs/>
                <w:sz w:val="14"/>
                <w:szCs w:val="14"/>
                <w:lang w:eastAsia="ru-RU"/>
              </w:rPr>
              <w:t>по постановке на государственный кадастровый учет с одновременной регистрацией прав собственности муниципального образования на объекты недвижимости в рамках</w:t>
            </w:r>
            <w:proofErr w:type="gramEnd"/>
            <w:r w:rsidRPr="00A74FB8">
              <w:rPr>
                <w:rFonts w:ascii="Arial" w:eastAsia="Times New Roman" w:hAnsi="Arial" w:cs="Arial"/>
                <w:b/>
                <w:bCs/>
                <w:sz w:val="14"/>
                <w:szCs w:val="14"/>
                <w:lang w:eastAsia="ru-RU"/>
              </w:rPr>
              <w:t xml:space="preserve">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28 472,14</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01300S6910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28 472,14</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01300S6910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Благоустройство</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28 472,14</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01300S6910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0503</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28 472,14</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01300S6910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0503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28 472,14</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456"/>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0200000000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Муниципальная программа "Защита населения и территории Горного сельсовета от чрезвычайных ситуаций природного и техногенного характера"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1 129 328,00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56 078,00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0"/>
              <w:rPr>
                <w:rFonts w:ascii="Arial" w:eastAsia="Times New Roman" w:hAnsi="Arial" w:cs="Arial"/>
                <w:sz w:val="14"/>
                <w:szCs w:val="14"/>
                <w:lang w:eastAsia="ru-RU"/>
              </w:rPr>
            </w:pPr>
            <w:r w:rsidRPr="00A74FB8">
              <w:rPr>
                <w:rFonts w:ascii="Arial" w:eastAsia="Times New Roman" w:hAnsi="Arial" w:cs="Arial"/>
                <w:sz w:val="14"/>
                <w:szCs w:val="14"/>
                <w:lang w:eastAsia="ru-RU"/>
              </w:rPr>
              <w:t>4,97</w:t>
            </w:r>
          </w:p>
        </w:tc>
      </w:tr>
      <w:tr w:rsidR="00A74FB8" w:rsidRPr="00A74FB8" w:rsidTr="00A74FB8">
        <w:trPr>
          <w:trHeight w:val="44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0220000000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Подпрограмма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1 118 828,00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56 078,00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1"/>
              <w:rPr>
                <w:rFonts w:ascii="Arial" w:eastAsia="Times New Roman" w:hAnsi="Arial" w:cs="Arial"/>
                <w:sz w:val="14"/>
                <w:szCs w:val="14"/>
                <w:lang w:eastAsia="ru-RU"/>
              </w:rPr>
            </w:pPr>
            <w:r w:rsidRPr="00A74FB8">
              <w:rPr>
                <w:rFonts w:ascii="Arial" w:eastAsia="Times New Roman" w:hAnsi="Arial" w:cs="Arial"/>
                <w:sz w:val="14"/>
                <w:szCs w:val="14"/>
                <w:lang w:eastAsia="ru-RU"/>
              </w:rPr>
              <w:t>5,01</w:t>
            </w:r>
          </w:p>
        </w:tc>
      </w:tr>
      <w:tr w:rsidR="00A74FB8" w:rsidRPr="00A74FB8" w:rsidTr="00A74FB8">
        <w:trPr>
          <w:trHeight w:val="816"/>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0220027240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proofErr w:type="gramStart"/>
            <w:r w:rsidRPr="00A74FB8">
              <w:rPr>
                <w:rFonts w:ascii="Arial" w:eastAsia="Times New Roman" w:hAnsi="Arial" w:cs="Arial"/>
                <w:b/>
                <w:bCs/>
                <w:sz w:val="14"/>
                <w:szCs w:val="14"/>
                <w:lang w:eastAsia="ru-RU"/>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30 000,00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9 226,00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30,75</w:t>
            </w:r>
          </w:p>
        </w:tc>
      </w:tr>
      <w:tr w:rsidR="00A74FB8" w:rsidRPr="00A74FB8" w:rsidTr="00A74FB8">
        <w:trPr>
          <w:trHeight w:val="32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0220027240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23 040,00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7 680,00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33,33</w:t>
            </w:r>
          </w:p>
        </w:tc>
      </w:tr>
      <w:tr w:rsidR="00A74FB8" w:rsidRPr="00A74FB8" w:rsidTr="00A74FB8">
        <w:trPr>
          <w:trHeight w:val="32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0220027240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23 040,00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7 680,00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33,33</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0220027240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23 040,00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7 680,00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33,33</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0220027240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0310</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23 040,00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7 680,00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33,33</w:t>
            </w:r>
          </w:p>
        </w:tc>
      </w:tr>
      <w:tr w:rsidR="00A74FB8" w:rsidRPr="00A74FB8" w:rsidTr="00A74FB8">
        <w:trPr>
          <w:trHeight w:val="396"/>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0220027240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6 960,00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1 546,00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22,21</w:t>
            </w:r>
          </w:p>
        </w:tc>
      </w:tr>
      <w:tr w:rsidR="00A74FB8" w:rsidRPr="00A74FB8" w:rsidTr="00A74FB8">
        <w:trPr>
          <w:trHeight w:val="32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0220027240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6 960,00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1 546,00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22,21</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0220027240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6 960,00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1 546,00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22,21</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0220027240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0310</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6 960,00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1 546,00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22,21</w:t>
            </w:r>
          </w:p>
        </w:tc>
      </w:tr>
      <w:tr w:rsidR="00A74FB8" w:rsidRPr="00A74FB8" w:rsidTr="00A74FB8">
        <w:trPr>
          <w:trHeight w:val="74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0220077450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Расходы за счет сре</w:t>
            </w:r>
            <w:proofErr w:type="gramStart"/>
            <w:r w:rsidRPr="00A74FB8">
              <w:rPr>
                <w:rFonts w:ascii="Arial" w:eastAsia="Times New Roman" w:hAnsi="Arial" w:cs="Arial"/>
                <w:b/>
                <w:bCs/>
                <w:sz w:val="14"/>
                <w:szCs w:val="14"/>
                <w:lang w:eastAsia="ru-RU"/>
              </w:rPr>
              <w:t>дств кр</w:t>
            </w:r>
            <w:proofErr w:type="gramEnd"/>
            <w:r w:rsidRPr="00A74FB8">
              <w:rPr>
                <w:rFonts w:ascii="Arial" w:eastAsia="Times New Roman" w:hAnsi="Arial" w:cs="Arial"/>
                <w:b/>
                <w:bCs/>
                <w:sz w:val="14"/>
                <w:szCs w:val="14"/>
                <w:lang w:eastAsia="ru-RU"/>
              </w:rPr>
              <w:t>аевого бюджета за содействие развитию налогового потенциала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66 708,00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0220077450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66 708,00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360"/>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0220077450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66 708,00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0220077450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66 708,00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0220077450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0310</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66 708,00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708"/>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0220093110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Мероприятия по обеспечению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566 014,00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46 052,00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8,14</w:t>
            </w:r>
          </w:p>
        </w:tc>
      </w:tr>
      <w:tr w:rsidR="00A74FB8" w:rsidRPr="00A74FB8" w:rsidTr="00A74FB8">
        <w:trPr>
          <w:trHeight w:val="336"/>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0220093110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410 000,00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36 755,00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8,96</w:t>
            </w:r>
          </w:p>
        </w:tc>
      </w:tr>
      <w:tr w:rsidR="00A74FB8" w:rsidRPr="00A74FB8" w:rsidTr="00A74FB8">
        <w:trPr>
          <w:trHeight w:val="336"/>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0220093110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410 000,00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36 755,00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8,96</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0220093110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410 000,00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36 755,00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8,96</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0220093110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0310</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410 000,00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36 755,00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8,96</w:t>
            </w:r>
          </w:p>
        </w:tc>
      </w:tr>
      <w:tr w:rsidR="00A74FB8" w:rsidRPr="00A74FB8" w:rsidTr="00A74FB8">
        <w:trPr>
          <w:trHeight w:val="38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0220093110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123 820,00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9 297,00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7,51</w:t>
            </w:r>
          </w:p>
        </w:tc>
      </w:tr>
      <w:tr w:rsidR="00A74FB8" w:rsidRPr="00A74FB8" w:rsidTr="00A74FB8">
        <w:trPr>
          <w:trHeight w:val="312"/>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0220093110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123 820,00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9 297,00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7,51</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0220093110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123 820,00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9 297,00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7,51</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0220093110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0310</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123 820,00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9 297,00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7,51</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0220093110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32 194,00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312"/>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0220093110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32 194,00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0220093110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32 194,00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0220093110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0310</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32 194,00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660"/>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0220093130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xml:space="preserve">Расходы на мероприятия, направленные на </w:t>
            </w:r>
            <w:proofErr w:type="spellStart"/>
            <w:r w:rsidRPr="00A74FB8">
              <w:rPr>
                <w:rFonts w:ascii="Arial" w:eastAsia="Times New Roman" w:hAnsi="Arial" w:cs="Arial"/>
                <w:b/>
                <w:bCs/>
                <w:sz w:val="14"/>
                <w:szCs w:val="14"/>
                <w:lang w:eastAsia="ru-RU"/>
              </w:rPr>
              <w:t>противопажарную</w:t>
            </w:r>
            <w:proofErr w:type="spellEnd"/>
            <w:r w:rsidRPr="00A74FB8">
              <w:rPr>
                <w:rFonts w:ascii="Arial" w:eastAsia="Times New Roman" w:hAnsi="Arial" w:cs="Arial"/>
                <w:b/>
                <w:bCs/>
                <w:sz w:val="14"/>
                <w:szCs w:val="14"/>
                <w:lang w:eastAsia="ru-RU"/>
              </w:rPr>
              <w:t xml:space="preserve"> безопасность территорий поселения,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100 000,00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0220093130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100 000,00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348"/>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0220093130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100 000,00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0220093130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100 000,00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0220093130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0310</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100 000,00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612"/>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02200S4120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Расходы на обеспечение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356 106,00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0,22</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02200S4120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356 106,00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0,22</w:t>
            </w:r>
          </w:p>
        </w:tc>
      </w:tr>
      <w:tr w:rsidR="00A74FB8" w:rsidRPr="00A74FB8" w:rsidTr="00A74FB8">
        <w:trPr>
          <w:trHeight w:val="288"/>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02200S4120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356 106,00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0,22</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02200S4120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0310</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356 106,00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0,22</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02200S4120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0310</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356 106,00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0,22</w:t>
            </w:r>
          </w:p>
        </w:tc>
      </w:tr>
      <w:tr w:rsidR="00A74FB8" w:rsidRPr="00A74FB8" w:rsidTr="00A74FB8">
        <w:trPr>
          <w:trHeight w:val="396"/>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0230000000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Подпрограмма "Профилактика терроризма и экстремизма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10 500,00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1"/>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588"/>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0230091170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Мероприятия по терроризму в рамках подпрограммы "Профилактика терроризма и экстремизма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10 500,00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0230091170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10 500,00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0230091170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0113</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10 500,00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0230091170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0113</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10 500,00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0230091170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0113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10 500,00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480"/>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0400000000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1 061 360,00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252 464,34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0"/>
              <w:rPr>
                <w:rFonts w:ascii="Arial" w:eastAsia="Times New Roman" w:hAnsi="Arial" w:cs="Arial"/>
                <w:sz w:val="14"/>
                <w:szCs w:val="14"/>
                <w:lang w:eastAsia="ru-RU"/>
              </w:rPr>
            </w:pPr>
            <w:r w:rsidRPr="00A74FB8">
              <w:rPr>
                <w:rFonts w:ascii="Arial" w:eastAsia="Times New Roman" w:hAnsi="Arial" w:cs="Arial"/>
                <w:sz w:val="14"/>
                <w:szCs w:val="14"/>
                <w:lang w:eastAsia="ru-RU"/>
              </w:rPr>
              <w:t>23,79</w:t>
            </w:r>
          </w:p>
        </w:tc>
      </w:tr>
      <w:tr w:rsidR="00A74FB8" w:rsidRPr="00A74FB8" w:rsidTr="00A74FB8">
        <w:trPr>
          <w:trHeight w:val="480"/>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0490000000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Отдельные мероприятия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1 061 360,00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252 464,34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1"/>
              <w:rPr>
                <w:rFonts w:ascii="Arial" w:eastAsia="Times New Roman" w:hAnsi="Arial" w:cs="Arial"/>
                <w:sz w:val="14"/>
                <w:szCs w:val="14"/>
                <w:lang w:eastAsia="ru-RU"/>
              </w:rPr>
            </w:pPr>
            <w:r w:rsidRPr="00A74FB8">
              <w:rPr>
                <w:rFonts w:ascii="Arial" w:eastAsia="Times New Roman" w:hAnsi="Arial" w:cs="Arial"/>
                <w:sz w:val="14"/>
                <w:szCs w:val="14"/>
                <w:lang w:eastAsia="ru-RU"/>
              </w:rPr>
              <w:t>23,79</w:t>
            </w:r>
          </w:p>
        </w:tc>
      </w:tr>
      <w:tr w:rsidR="00A74FB8" w:rsidRPr="00A74FB8" w:rsidTr="00A74FB8">
        <w:trPr>
          <w:trHeight w:val="768"/>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0490090280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911 360,00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227 840,00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0490090280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540</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Иные межбюджетные трансферты</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911 360,00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227 840,00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0490090280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540</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0113</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911 360,00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227 840,00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0490090280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540</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0113</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911 360,00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227 840,00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0490090280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540</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0113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911 360,00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227 840,00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396"/>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0490091000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Доплаты к пенсиям муниципальным служащим, в рамках отдельных мероприятий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150 000,00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24 624,34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16,42</w:t>
            </w:r>
          </w:p>
        </w:tc>
      </w:tr>
      <w:tr w:rsidR="00A74FB8" w:rsidRPr="00A74FB8" w:rsidTr="00A74FB8">
        <w:trPr>
          <w:trHeight w:val="240"/>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0490091000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312</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Иные пенсии, социальные доплаты к пенсиям</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150 000,00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24 624,34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16,42</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0490091000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312</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1001</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Пенсионное обеспечение</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150 000,00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24 624,34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16,42</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0490091000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312</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1001</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150 000,00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24 624,34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16,42</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0490091000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312</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1001</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150 000,00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24 624,34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16,42</w:t>
            </w:r>
          </w:p>
        </w:tc>
      </w:tr>
      <w:tr w:rsidR="00A74FB8" w:rsidRPr="00A74FB8" w:rsidTr="00A74FB8">
        <w:trPr>
          <w:trHeight w:val="300"/>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7200000000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Непрограммные расходы Администрации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11 752 122,00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0"/>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2 368 597,75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0"/>
              <w:rPr>
                <w:rFonts w:ascii="Arial" w:eastAsia="Times New Roman" w:hAnsi="Arial" w:cs="Arial"/>
                <w:sz w:val="14"/>
                <w:szCs w:val="14"/>
                <w:lang w:eastAsia="ru-RU"/>
              </w:rPr>
            </w:pPr>
            <w:r w:rsidRPr="00A74FB8">
              <w:rPr>
                <w:rFonts w:ascii="Arial" w:eastAsia="Times New Roman" w:hAnsi="Arial" w:cs="Arial"/>
                <w:sz w:val="14"/>
                <w:szCs w:val="14"/>
                <w:lang w:eastAsia="ru-RU"/>
              </w:rPr>
              <w:t>20,15</w:t>
            </w:r>
          </w:p>
        </w:tc>
      </w:tr>
      <w:tr w:rsidR="00A74FB8" w:rsidRPr="00A74FB8" w:rsidTr="00A74FB8">
        <w:trPr>
          <w:trHeight w:val="336"/>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7210000000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Функционирование Администрации Горного сельсовета в рамках непрограммных расходов Администрации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11 752 122,00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1"/>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2 368 597,75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1"/>
              <w:rPr>
                <w:rFonts w:ascii="Arial" w:eastAsia="Times New Roman" w:hAnsi="Arial" w:cs="Arial"/>
                <w:sz w:val="14"/>
                <w:szCs w:val="14"/>
                <w:lang w:eastAsia="ru-RU"/>
              </w:rPr>
            </w:pPr>
            <w:r w:rsidRPr="00A74FB8">
              <w:rPr>
                <w:rFonts w:ascii="Arial" w:eastAsia="Times New Roman" w:hAnsi="Arial" w:cs="Arial"/>
                <w:sz w:val="14"/>
                <w:szCs w:val="14"/>
                <w:lang w:eastAsia="ru-RU"/>
              </w:rPr>
              <w:t>20,15</w:t>
            </w:r>
          </w:p>
        </w:tc>
      </w:tr>
      <w:tr w:rsidR="00A74FB8" w:rsidRPr="00A74FB8" w:rsidTr="00A74FB8">
        <w:trPr>
          <w:trHeight w:val="492"/>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7210010240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xml:space="preserve">Финансовое обеспечение (возмещение) расходов на увеличение </w:t>
            </w:r>
            <w:proofErr w:type="gramStart"/>
            <w:r w:rsidRPr="00A74FB8">
              <w:rPr>
                <w:rFonts w:ascii="Arial" w:eastAsia="Times New Roman" w:hAnsi="Arial" w:cs="Arial"/>
                <w:b/>
                <w:bCs/>
                <w:sz w:val="14"/>
                <w:szCs w:val="14"/>
                <w:lang w:eastAsia="ru-RU"/>
              </w:rPr>
              <w:t>размеров оплаты труда</w:t>
            </w:r>
            <w:proofErr w:type="gramEnd"/>
            <w:r w:rsidRPr="00A74FB8">
              <w:rPr>
                <w:rFonts w:ascii="Arial" w:eastAsia="Times New Roman" w:hAnsi="Arial" w:cs="Arial"/>
                <w:b/>
                <w:bCs/>
                <w:sz w:val="14"/>
                <w:szCs w:val="14"/>
                <w:lang w:eastAsia="ru-RU"/>
              </w:rPr>
              <w:t xml:space="preserve"> отдельным категориям работников бюджетной сферы в рамках непрограммных расходов Администрации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388 040,00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89 507,00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23,07</w:t>
            </w:r>
          </w:p>
        </w:tc>
      </w:tr>
      <w:tr w:rsidR="00A74FB8" w:rsidRPr="00A74FB8" w:rsidTr="00A74FB8">
        <w:trPr>
          <w:trHeight w:val="300"/>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7210010240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298 040,00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74 511,00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276"/>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7210010240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0102</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Функционирование высшего должностного лица субъекта Российской Федерации и муниципального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83 360,00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20 841,00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7210010240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0102</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83 360,00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20 841,00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7210010240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0102</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83 360,00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20 841,00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432"/>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7210010240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214 680,00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53 670,00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7210010240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214 680,00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53 670,00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7210010240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214 680,00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53 670,00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25,00</w:t>
            </w:r>
          </w:p>
        </w:tc>
      </w:tr>
      <w:tr w:rsidR="00A74FB8" w:rsidRPr="00A74FB8" w:rsidTr="00A74FB8">
        <w:trPr>
          <w:trHeight w:val="516"/>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7210010240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90 000,00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14 996,00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16,66</w:t>
            </w:r>
          </w:p>
        </w:tc>
      </w:tr>
      <w:tr w:rsidR="00A74FB8" w:rsidRPr="00A74FB8" w:rsidTr="00A74FB8">
        <w:trPr>
          <w:trHeight w:val="336"/>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7210010240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0102</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Функционирование высшего должностного лица субъекта Российской Федерации и муниципального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25 170,00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4 190,00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16,65</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7210010240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0102</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25 170,00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4 190,00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16,65</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7210010240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0102</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25 170,00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4 190,00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16,65</w:t>
            </w:r>
          </w:p>
        </w:tc>
      </w:tr>
      <w:tr w:rsidR="00A74FB8" w:rsidRPr="00A74FB8" w:rsidTr="00A74FB8">
        <w:trPr>
          <w:trHeight w:val="50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7210010240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64 830,00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10 806,00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16,67</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7210010240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64 830,00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10 806,00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16,67</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7210010240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64 830,00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10 806,00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16,67</w:t>
            </w:r>
          </w:p>
        </w:tc>
      </w:tr>
      <w:tr w:rsidR="00A74FB8" w:rsidRPr="00A74FB8" w:rsidTr="00A74FB8">
        <w:trPr>
          <w:trHeight w:val="50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7210027240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Расходы за счет сре</w:t>
            </w:r>
            <w:proofErr w:type="gramStart"/>
            <w:r w:rsidRPr="00A74FB8">
              <w:rPr>
                <w:rFonts w:ascii="Arial" w:eastAsia="Times New Roman" w:hAnsi="Arial" w:cs="Arial"/>
                <w:b/>
                <w:bCs/>
                <w:sz w:val="14"/>
                <w:szCs w:val="14"/>
                <w:lang w:eastAsia="ru-RU"/>
              </w:rPr>
              <w:t>дств кр</w:t>
            </w:r>
            <w:proofErr w:type="gramEnd"/>
            <w:r w:rsidRPr="00A74FB8">
              <w:rPr>
                <w:rFonts w:ascii="Arial" w:eastAsia="Times New Roman" w:hAnsi="Arial" w:cs="Arial"/>
                <w:b/>
                <w:bCs/>
                <w:sz w:val="14"/>
                <w:szCs w:val="14"/>
                <w:lang w:eastAsia="ru-RU"/>
              </w:rPr>
              <w:t>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299 960,00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92 258,00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30,76</w:t>
            </w:r>
          </w:p>
        </w:tc>
      </w:tr>
      <w:tr w:rsidR="00A74FB8" w:rsidRPr="00A74FB8" w:rsidTr="00A74FB8">
        <w:trPr>
          <w:trHeight w:val="312"/>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7210027240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230 400,00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76 800,00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33,33</w:t>
            </w:r>
          </w:p>
        </w:tc>
      </w:tr>
      <w:tr w:rsidR="00A74FB8" w:rsidRPr="00A74FB8" w:rsidTr="00A74FB8">
        <w:trPr>
          <w:trHeight w:val="312"/>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7210027240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0102</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Функционирование высшего должностного лица субъекта Российской Федерации и муниципального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46 080,00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15 360,00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33,33</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7210027240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0102</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46 080,00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15 360,00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33,33</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7210027240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0102</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46 080,00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15 360,00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33,33</w:t>
            </w:r>
          </w:p>
        </w:tc>
      </w:tr>
      <w:tr w:rsidR="00A74FB8" w:rsidRPr="00A74FB8" w:rsidTr="00A74FB8">
        <w:trPr>
          <w:trHeight w:val="420"/>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7210027240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184 320,00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61 440,00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33,33</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7210027240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184 320,00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61 440,00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33,33</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7210027240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184 320,00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61 440,00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33,33</w:t>
            </w:r>
          </w:p>
        </w:tc>
      </w:tr>
      <w:tr w:rsidR="00A74FB8" w:rsidRPr="00A74FB8" w:rsidTr="00A74FB8">
        <w:trPr>
          <w:trHeight w:val="372"/>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7210027240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69 560,00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15 458,00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22,22</w:t>
            </w:r>
          </w:p>
        </w:tc>
      </w:tr>
      <w:tr w:rsidR="00A74FB8" w:rsidRPr="00A74FB8" w:rsidTr="00A74FB8">
        <w:trPr>
          <w:trHeight w:val="32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7210027240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0102</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Функционирование высшего должностного лица субъекта Российской Федерации и муниципального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13 900,00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3 089,00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22,22</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7210027240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0102</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13 900,00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3 089,00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22,22</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7210027240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0102</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13 900,00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3 089,00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22,22</w:t>
            </w:r>
          </w:p>
        </w:tc>
      </w:tr>
      <w:tr w:rsidR="00A74FB8" w:rsidRPr="00A74FB8" w:rsidTr="00A74FB8">
        <w:trPr>
          <w:trHeight w:val="408"/>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7210027240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55 660,00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12 369,00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22,22</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7210027240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55 660,00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12 369,00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22,22</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7210027240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55 660,00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12 369,00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22,22</w:t>
            </w:r>
          </w:p>
        </w:tc>
      </w:tr>
      <w:tr w:rsidR="00A74FB8" w:rsidRPr="00A74FB8" w:rsidTr="00A74FB8">
        <w:trPr>
          <w:trHeight w:val="480"/>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7210027241</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359 980,00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110 716,00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30,76</w:t>
            </w:r>
          </w:p>
        </w:tc>
      </w:tr>
      <w:tr w:rsidR="00A74FB8" w:rsidRPr="00A74FB8" w:rsidTr="00A74FB8">
        <w:trPr>
          <w:trHeight w:val="312"/>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7210027241</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276 480,00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92 160,00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33,33</w:t>
            </w:r>
          </w:p>
        </w:tc>
      </w:tr>
      <w:tr w:rsidR="00A74FB8" w:rsidRPr="00A74FB8" w:rsidTr="00A74FB8">
        <w:trPr>
          <w:trHeight w:val="468"/>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7210027241</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276 480,00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92 160,00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33,33</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7210027241</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276 480,00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92 160,00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33,33</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7210027241</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276 480,00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92 160,00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33,33</w:t>
            </w:r>
          </w:p>
        </w:tc>
      </w:tr>
      <w:tr w:rsidR="00A74FB8" w:rsidRPr="00A74FB8" w:rsidTr="00A74FB8">
        <w:trPr>
          <w:trHeight w:val="44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7210027241</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83 500,00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18 556,00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22,22</w:t>
            </w:r>
          </w:p>
        </w:tc>
      </w:tr>
      <w:tr w:rsidR="00A74FB8" w:rsidRPr="00A74FB8" w:rsidTr="00A74FB8">
        <w:trPr>
          <w:trHeight w:val="420"/>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7210027241</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83 500,00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18 556,00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22,22</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7210027241</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83 500,00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18 556,00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22,22</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7210027241</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83 500,00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18 556,00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22,22</w:t>
            </w:r>
          </w:p>
        </w:tc>
      </w:tr>
      <w:tr w:rsidR="00A74FB8" w:rsidRPr="00A74FB8" w:rsidTr="00A74FB8">
        <w:trPr>
          <w:trHeight w:val="516"/>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7210051180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737 480,00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140 736,00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19,08</w:t>
            </w:r>
          </w:p>
        </w:tc>
      </w:tr>
      <w:tr w:rsidR="00A74FB8" w:rsidRPr="00A74FB8" w:rsidTr="00A74FB8">
        <w:trPr>
          <w:trHeight w:val="228"/>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7210051180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430 848,00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89 050,00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20,67</w:t>
            </w:r>
          </w:p>
        </w:tc>
      </w:tr>
      <w:tr w:rsidR="00A74FB8" w:rsidRPr="00A74FB8" w:rsidTr="00A74FB8">
        <w:trPr>
          <w:trHeight w:val="228"/>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7210051180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0203</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Мобилизационная и вневойсковая подготовка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430 848,00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89 050,00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20,67</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7210051180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0203</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430 848,00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89 050,00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20,67</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7210051180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0203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430 848,00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89 050,00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20,67</w:t>
            </w:r>
          </w:p>
        </w:tc>
      </w:tr>
      <w:tr w:rsidR="00A74FB8" w:rsidRPr="00A74FB8" w:rsidTr="00A74FB8">
        <w:trPr>
          <w:trHeight w:val="480"/>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7210051180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130 116,00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21 686,00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16,67</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7210051180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0203</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Мобилизационная и вневойсковая подготовка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130 116,00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21 686,00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16,67</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7210051180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0203</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130 116,00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21 686,00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16,67</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7210051180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0203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130 116,00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21 686,00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16,67</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7210051180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176 516,00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30 000,00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17,00</w:t>
            </w:r>
          </w:p>
        </w:tc>
      </w:tr>
      <w:tr w:rsidR="00A74FB8" w:rsidRPr="00A74FB8" w:rsidTr="00A74FB8">
        <w:trPr>
          <w:trHeight w:val="300"/>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7210051180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0203</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Мобилизационная и вневойсковая подготовка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176 516,00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30 000,00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17,00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7210051180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0203</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176 516,00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30 000,00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17,00</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7210051180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0203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176 516,00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30 000,00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17,00</w:t>
            </w:r>
          </w:p>
        </w:tc>
      </w:tr>
      <w:tr w:rsidR="00A74FB8" w:rsidRPr="00A74FB8" w:rsidTr="00A74FB8">
        <w:trPr>
          <w:trHeight w:val="492"/>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7210075140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Осуществление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14 087,00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3 125,00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22,18</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7210075140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14 087,00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3 125,00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22,18</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7210075140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0113</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14 087,00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3 125,00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22,18</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7210075140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0113</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14 087,00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3 125,00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22,18</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7210075140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0113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14 087,00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3 125,00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22,18</w:t>
            </w:r>
          </w:p>
        </w:tc>
      </w:tr>
      <w:tr w:rsidR="00A74FB8" w:rsidRPr="00A74FB8" w:rsidTr="00A74FB8">
        <w:trPr>
          <w:trHeight w:val="276"/>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Глава муниципального образования в рамках непрограммных расходов Администрации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1 160 330,00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129 327,03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11,15</w:t>
            </w:r>
          </w:p>
        </w:tc>
      </w:tr>
      <w:tr w:rsidR="00A74FB8" w:rsidRPr="00A74FB8" w:rsidTr="00A74FB8">
        <w:trPr>
          <w:trHeight w:val="276"/>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7210090110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891 190,00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129 327,03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14,51</w:t>
            </w:r>
          </w:p>
        </w:tc>
      </w:tr>
      <w:tr w:rsidR="00A74FB8" w:rsidRPr="00A74FB8" w:rsidTr="00A74FB8">
        <w:trPr>
          <w:trHeight w:val="276"/>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7210090110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0102</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Функционирование высшего должностного лица субъекта Российской Федерации и муниципального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891 190,00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129 327,03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14,51</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7210090110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0102</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891 190,00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129 327,03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14,51</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7210090110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0102</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891 190,00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129 327,03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14,51</w:t>
            </w:r>
          </w:p>
        </w:tc>
      </w:tr>
      <w:tr w:rsidR="00A74FB8" w:rsidRPr="00A74FB8" w:rsidTr="00A74FB8">
        <w:trPr>
          <w:trHeight w:val="420"/>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269 140,00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88"/>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7210090110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0102</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Функционирование высшего должностного лица субъекта Российской Федерации и муниципального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269 140,00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7210090110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0102</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269 140,00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7210090110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0102</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269 140,00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468"/>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7210090140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Членские взносы в Совет муниципальных образований Красноярского края, в рамках непрограммных расходов администрации Горного сельсовета Ачинского района Красноярского края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3 410,00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3 410,00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100,00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7210090140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853</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Уплата иных платежей</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3 410,00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3 410,00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100,00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7210090140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853</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0113</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3 410,00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3 410,00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100,00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7210090140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853</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0113</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3 410,00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3 410,00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100,00</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7210090140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853</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0113</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3 410,00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3 410,00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100,00</w:t>
            </w:r>
          </w:p>
        </w:tc>
      </w:tr>
      <w:tr w:rsidR="00A74FB8" w:rsidRPr="00A74FB8" w:rsidTr="00A74FB8">
        <w:trPr>
          <w:trHeight w:val="468"/>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7210090160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Расходы на проведение выборов в муниципальном образовании в рамках непрограммных расходов Администрации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557 705,00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7210090160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880</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Специальные расходы</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557 705,00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336"/>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7210090160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880</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0107</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Обеспечение проведения выборов и референдумов</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557 705,00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7210090160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880</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0107</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557 705,00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7210090160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880</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0107</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557 705,00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468"/>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7210090210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Руководство и управление в сфере установленных функций органов местного самоуправления в рамках непрограммных расходов Администрации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5 049 220,00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1 184 919,63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23,47</w:t>
            </w:r>
          </w:p>
        </w:tc>
      </w:tr>
      <w:tr w:rsidR="00A74FB8" w:rsidRPr="00A74FB8" w:rsidTr="00A74FB8">
        <w:trPr>
          <w:trHeight w:val="300"/>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7210090210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2 376 060,00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440 120,44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18,52</w:t>
            </w:r>
          </w:p>
        </w:tc>
      </w:tr>
      <w:tr w:rsidR="00A74FB8" w:rsidRPr="00A74FB8" w:rsidTr="00A74FB8">
        <w:trPr>
          <w:trHeight w:val="456"/>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7210090210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2 376 060,00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440 120,44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18,52</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7210090210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2 376 060,00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440 120,44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18,52</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7210090210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2 376 060,00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440 120,44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18,52</w:t>
            </w:r>
          </w:p>
        </w:tc>
      </w:tr>
      <w:tr w:rsidR="00A74FB8" w:rsidRPr="00A74FB8" w:rsidTr="00A74FB8">
        <w:trPr>
          <w:trHeight w:val="300"/>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7210090210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122</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Иные выплаты персоналу государственных (муниципальных) органов, за исключением фонда оплаты труда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1 000,00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420"/>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7210090210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122</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1 000,00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7210090210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122</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1 000,00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7210090210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122</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1 000,00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420"/>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7210090210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717 570,00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116 502,06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16,24</w:t>
            </w:r>
          </w:p>
        </w:tc>
      </w:tr>
      <w:tr w:rsidR="00A74FB8" w:rsidRPr="00A74FB8" w:rsidTr="00A74FB8">
        <w:trPr>
          <w:trHeight w:val="420"/>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7210090210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717 570,00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116 502,06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16,24</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7210090210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717 570,00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116 502,06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16,24</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7210090210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717 570,00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116 502,06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16,24</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7210090210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Прочая закупка товаров, работ и услуг</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725 590,00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183 047,90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25,23</w:t>
            </w:r>
          </w:p>
        </w:tc>
      </w:tr>
      <w:tr w:rsidR="00A74FB8" w:rsidRPr="00A74FB8" w:rsidTr="00A74FB8">
        <w:trPr>
          <w:trHeight w:val="420"/>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7210090210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725 590,00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183 047,90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25,23</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7210090210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244</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725 590,00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183 047,90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25,23</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7210090210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725 590,00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183 047,90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25,23</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7210090210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Закупка энергетических ресурсов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1 229 000,00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445 249,23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36,23</w:t>
            </w:r>
          </w:p>
        </w:tc>
      </w:tr>
      <w:tr w:rsidR="00A74FB8" w:rsidRPr="00A74FB8" w:rsidTr="00A74FB8">
        <w:trPr>
          <w:trHeight w:val="372"/>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7210090210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1 229 000,00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445 249,23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36,23</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7210090210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247</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1 229 000,00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445 249,23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36,23</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7210090210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247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1 229 000,00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445 249,23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36,23</w:t>
            </w:r>
          </w:p>
        </w:tc>
      </w:tr>
      <w:tr w:rsidR="00A74FB8" w:rsidRPr="00A74FB8" w:rsidTr="00A74FB8">
        <w:trPr>
          <w:trHeight w:val="468"/>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7210090220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Расходы на оплату труда работников по охране, обслуживанию административных зданий и водителей, в рамках непрограммных расходов администрации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3 180 610,00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614 599,09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19,32</w:t>
            </w:r>
          </w:p>
        </w:tc>
      </w:tr>
      <w:tr w:rsidR="00A74FB8" w:rsidRPr="00A74FB8" w:rsidTr="00A74FB8">
        <w:trPr>
          <w:trHeight w:val="276"/>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7210090220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Фонд оплаты труда государственных (муниципальных) органов</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2 442 860,00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487 173,32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19,94</w:t>
            </w:r>
          </w:p>
        </w:tc>
      </w:tr>
      <w:tr w:rsidR="00A74FB8" w:rsidRPr="00A74FB8" w:rsidTr="00A74FB8">
        <w:trPr>
          <w:trHeight w:val="492"/>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7210090220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2 442 860,00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487 173,32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19,94</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7210090220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121</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2 442 860,00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487 173,32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19,94</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7210090220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2 442 860,00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487 173,32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19,94</w:t>
            </w:r>
          </w:p>
        </w:tc>
      </w:tr>
      <w:tr w:rsidR="00A74FB8" w:rsidRPr="00A74FB8" w:rsidTr="00A74FB8">
        <w:trPr>
          <w:trHeight w:val="420"/>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7210090220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737 750,00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127 425,77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17,27</w:t>
            </w:r>
          </w:p>
        </w:tc>
      </w:tr>
      <w:tr w:rsidR="00A74FB8" w:rsidRPr="00A74FB8" w:rsidTr="00A74FB8">
        <w:trPr>
          <w:trHeight w:val="492"/>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7210090220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737 750,00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127 425,77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17,27</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7210090220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129</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0104</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737 750,00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127 425,77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17,27</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7210090220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129</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0104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737 750,00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127 425,77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17,27</w:t>
            </w:r>
          </w:p>
        </w:tc>
      </w:tr>
      <w:tr w:rsidR="00A74FB8" w:rsidRPr="00A74FB8" w:rsidTr="00A74FB8">
        <w:trPr>
          <w:trHeight w:val="336"/>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7210091110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Резервные фонды органов местного самоуправления в рамках непрограммных расходов Администрации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1 300,00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2"/>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2"/>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7210091110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870</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Резервные средства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1 300,00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7210091110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870</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0111</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Резервные фонды</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1 300,00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7210091110</w:t>
            </w:r>
          </w:p>
        </w:tc>
        <w:tc>
          <w:tcPr>
            <w:tcW w:w="696"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870</w:t>
            </w:r>
          </w:p>
        </w:tc>
        <w:tc>
          <w:tcPr>
            <w:tcW w:w="901"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0111</w:t>
            </w:r>
          </w:p>
        </w:tc>
        <w:tc>
          <w:tcPr>
            <w:tcW w:w="87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807</w:t>
            </w:r>
          </w:p>
        </w:tc>
        <w:tc>
          <w:tcPr>
            <w:tcW w:w="61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Администрация Горного сельсовета</w:t>
            </w:r>
          </w:p>
        </w:tc>
        <w:tc>
          <w:tcPr>
            <w:tcW w:w="1843"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1 300,00</w:t>
            </w:r>
          </w:p>
        </w:tc>
        <w:tc>
          <w:tcPr>
            <w:tcW w:w="1843"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7210091110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870</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0111</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807</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1 300,00</w:t>
            </w:r>
          </w:p>
        </w:tc>
        <w:tc>
          <w:tcPr>
            <w:tcW w:w="1843" w:type="dxa"/>
            <w:tcBorders>
              <w:top w:val="single" w:sz="4" w:space="0" w:color="auto"/>
              <w:left w:val="nil"/>
              <w:bottom w:val="single" w:sz="4" w:space="0" w:color="auto"/>
              <w:right w:val="nil"/>
            </w:tcBorders>
            <w:shd w:val="clear" w:color="auto" w:fill="auto"/>
            <w:vAlign w:val="center"/>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outlineLvl w:val="6"/>
              <w:rPr>
                <w:rFonts w:ascii="Arial" w:eastAsia="Times New Roman" w:hAnsi="Arial" w:cs="Arial"/>
                <w:sz w:val="14"/>
                <w:szCs w:val="14"/>
                <w:lang w:eastAsia="ru-RU"/>
              </w:rPr>
            </w:pPr>
            <w:r w:rsidRPr="00A74FB8">
              <w:rPr>
                <w:rFonts w:ascii="Arial" w:eastAsia="Times New Roman" w:hAnsi="Arial" w:cs="Arial"/>
                <w:sz w:val="14"/>
                <w:szCs w:val="14"/>
                <w:lang w:eastAsia="ru-RU"/>
              </w:rPr>
              <w:t>0,00</w:t>
            </w:r>
          </w:p>
        </w:tc>
      </w:tr>
      <w:tr w:rsidR="00A74FB8" w:rsidRPr="00A74FB8" w:rsidTr="00A74FB8">
        <w:trPr>
          <w:trHeight w:val="264"/>
        </w:trPr>
        <w:tc>
          <w:tcPr>
            <w:tcW w:w="1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Итого</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6100" w:type="dxa"/>
            <w:tcBorders>
              <w:top w:val="single" w:sz="4" w:space="0" w:color="auto"/>
              <w:left w:val="nil"/>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25 679 593,40</w:t>
            </w:r>
          </w:p>
        </w:tc>
        <w:tc>
          <w:tcPr>
            <w:tcW w:w="1843" w:type="dxa"/>
            <w:tcBorders>
              <w:top w:val="single" w:sz="4" w:space="0" w:color="auto"/>
              <w:left w:val="nil"/>
              <w:bottom w:val="single" w:sz="4" w:space="0" w:color="auto"/>
              <w:right w:val="nil"/>
            </w:tcBorders>
            <w:shd w:val="clear" w:color="auto" w:fill="auto"/>
            <w:noWrap/>
            <w:vAlign w:val="bottom"/>
            <w:hideMark/>
          </w:tcPr>
          <w:p w:rsidR="00A74FB8" w:rsidRPr="00A74FB8" w:rsidRDefault="00A74FB8" w:rsidP="00A74FB8">
            <w:pPr>
              <w:spacing w:after="0" w:line="240" w:lineRule="auto"/>
              <w:jc w:val="right"/>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3 263 459,51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12,71</w:t>
            </w:r>
          </w:p>
        </w:tc>
      </w:tr>
    </w:tbl>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A74FB8">
      <w:pPr>
        <w:spacing w:after="0" w:line="240" w:lineRule="auto"/>
        <w:rPr>
          <w:rFonts w:ascii="Arial" w:eastAsia="Times New Roman" w:hAnsi="Arial" w:cs="Arial"/>
          <w:bCs/>
          <w:sz w:val="14"/>
          <w:szCs w:val="14"/>
          <w:lang w:eastAsia="ru-RU"/>
        </w:rPr>
      </w:pPr>
    </w:p>
    <w:tbl>
      <w:tblPr>
        <w:tblW w:w="8976" w:type="dxa"/>
        <w:tblInd w:w="93" w:type="dxa"/>
        <w:tblLook w:val="04A0" w:firstRow="1" w:lastRow="0" w:firstColumn="1" w:lastColumn="0" w:noHBand="0" w:noVBand="1"/>
      </w:tblPr>
      <w:tblGrid>
        <w:gridCol w:w="707"/>
        <w:gridCol w:w="5489"/>
        <w:gridCol w:w="1380"/>
        <w:gridCol w:w="1400"/>
      </w:tblGrid>
      <w:tr w:rsidR="00A74FB8" w:rsidRPr="00A74FB8" w:rsidTr="00A74FB8">
        <w:trPr>
          <w:trHeight w:val="315"/>
        </w:trPr>
        <w:tc>
          <w:tcPr>
            <w:tcW w:w="707"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bookmarkStart w:id="8" w:name="RANGE!A1:E14"/>
            <w:bookmarkEnd w:id="8"/>
          </w:p>
        </w:tc>
        <w:tc>
          <w:tcPr>
            <w:tcW w:w="5489" w:type="dxa"/>
            <w:tcBorders>
              <w:top w:val="nil"/>
              <w:left w:val="nil"/>
              <w:bottom w:val="nil"/>
              <w:right w:val="nil"/>
            </w:tcBorders>
            <w:shd w:val="clear" w:color="auto" w:fill="auto"/>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2780" w:type="dxa"/>
            <w:gridSpan w:val="2"/>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right"/>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Приложение 6</w:t>
            </w:r>
          </w:p>
        </w:tc>
      </w:tr>
      <w:tr w:rsidR="00A74FB8" w:rsidRPr="00A74FB8" w:rsidTr="00A74FB8">
        <w:trPr>
          <w:trHeight w:val="315"/>
        </w:trPr>
        <w:tc>
          <w:tcPr>
            <w:tcW w:w="707"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8269" w:type="dxa"/>
            <w:gridSpan w:val="3"/>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к Постановлению главы сельсовета</w:t>
            </w:r>
          </w:p>
        </w:tc>
      </w:tr>
      <w:tr w:rsidR="00A74FB8" w:rsidRPr="00A74FB8" w:rsidTr="00A74FB8">
        <w:trPr>
          <w:trHeight w:val="330"/>
        </w:trPr>
        <w:tc>
          <w:tcPr>
            <w:tcW w:w="707"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8269" w:type="dxa"/>
            <w:gridSpan w:val="3"/>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 xml:space="preserve">№ 39 от 27.04.2025г.  </w:t>
            </w:r>
          </w:p>
        </w:tc>
      </w:tr>
      <w:tr w:rsidR="00A74FB8" w:rsidRPr="00A74FB8" w:rsidTr="00A74FB8">
        <w:trPr>
          <w:trHeight w:val="750"/>
        </w:trPr>
        <w:tc>
          <w:tcPr>
            <w:tcW w:w="8976" w:type="dxa"/>
            <w:gridSpan w:val="4"/>
            <w:tcBorders>
              <w:top w:val="nil"/>
              <w:left w:val="nil"/>
              <w:bottom w:val="nil"/>
              <w:right w:val="nil"/>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 xml:space="preserve">Распределение иных межбюджетных трансфертов, переданных из бюджета Горного сельсовета бюджету Ачинского района за 1 квартал 2025 года </w:t>
            </w:r>
          </w:p>
        </w:tc>
      </w:tr>
      <w:tr w:rsidR="00A74FB8" w:rsidRPr="00A74FB8" w:rsidTr="00A74FB8">
        <w:trPr>
          <w:trHeight w:val="312"/>
        </w:trPr>
        <w:tc>
          <w:tcPr>
            <w:tcW w:w="707"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5489" w:type="dxa"/>
            <w:tcBorders>
              <w:top w:val="nil"/>
              <w:left w:val="nil"/>
              <w:bottom w:val="nil"/>
              <w:right w:val="nil"/>
            </w:tcBorders>
            <w:shd w:val="clear" w:color="auto" w:fill="auto"/>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380"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400"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p>
        </w:tc>
      </w:tr>
      <w:tr w:rsidR="00A74FB8" w:rsidRPr="00A74FB8" w:rsidTr="00A74FB8">
        <w:trPr>
          <w:trHeight w:val="312"/>
        </w:trPr>
        <w:tc>
          <w:tcPr>
            <w:tcW w:w="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 строки</w:t>
            </w:r>
          </w:p>
        </w:tc>
        <w:tc>
          <w:tcPr>
            <w:tcW w:w="5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Наименование главных распорядителей и наименование показателей бюджетной классификации</w:t>
            </w:r>
          </w:p>
        </w:tc>
        <w:tc>
          <w:tcPr>
            <w:tcW w:w="2780" w:type="dxa"/>
            <w:gridSpan w:val="2"/>
            <w:tcBorders>
              <w:top w:val="single" w:sz="4" w:space="0" w:color="auto"/>
              <w:left w:val="nil"/>
              <w:bottom w:val="single" w:sz="4" w:space="0" w:color="auto"/>
              <w:right w:val="nil"/>
            </w:tcBorders>
            <w:shd w:val="clear" w:color="auto" w:fill="auto"/>
            <w:noWrap/>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Сумма</w:t>
            </w:r>
          </w:p>
        </w:tc>
      </w:tr>
      <w:tr w:rsidR="00A74FB8" w:rsidRPr="00A74FB8" w:rsidTr="00A74FB8">
        <w:trPr>
          <w:trHeight w:val="1032"/>
        </w:trPr>
        <w:tc>
          <w:tcPr>
            <w:tcW w:w="707" w:type="dxa"/>
            <w:vMerge/>
            <w:tcBorders>
              <w:top w:val="single" w:sz="4" w:space="0" w:color="auto"/>
              <w:left w:val="single" w:sz="4" w:space="0" w:color="auto"/>
              <w:bottom w:val="single" w:sz="4" w:space="0" w:color="auto"/>
              <w:right w:val="single" w:sz="4" w:space="0" w:color="auto"/>
            </w:tcBorders>
            <w:vAlign w:val="center"/>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5489" w:type="dxa"/>
            <w:vMerge/>
            <w:tcBorders>
              <w:top w:val="single" w:sz="4" w:space="0" w:color="auto"/>
              <w:left w:val="single" w:sz="4" w:space="0" w:color="auto"/>
              <w:bottom w:val="single" w:sz="4" w:space="0" w:color="auto"/>
              <w:right w:val="single" w:sz="4" w:space="0" w:color="auto"/>
            </w:tcBorders>
            <w:vAlign w:val="center"/>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Сумма на  2025 год</w:t>
            </w:r>
          </w:p>
        </w:tc>
        <w:tc>
          <w:tcPr>
            <w:tcW w:w="14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Исполнено на 01.04.2025г.</w:t>
            </w:r>
          </w:p>
        </w:tc>
      </w:tr>
      <w:tr w:rsidR="00A74FB8" w:rsidRPr="00A74FB8" w:rsidTr="00A74FB8">
        <w:trPr>
          <w:trHeight w:val="31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 </w:t>
            </w:r>
          </w:p>
        </w:tc>
        <w:tc>
          <w:tcPr>
            <w:tcW w:w="5489"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1</w:t>
            </w:r>
          </w:p>
        </w:tc>
        <w:tc>
          <w:tcPr>
            <w:tcW w:w="13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2</w:t>
            </w:r>
          </w:p>
        </w:tc>
        <w:tc>
          <w:tcPr>
            <w:tcW w:w="14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3</w:t>
            </w:r>
          </w:p>
        </w:tc>
      </w:tr>
      <w:tr w:rsidR="00A74FB8" w:rsidRPr="00A74FB8" w:rsidTr="00A74FB8">
        <w:trPr>
          <w:trHeight w:val="690"/>
        </w:trPr>
        <w:tc>
          <w:tcPr>
            <w:tcW w:w="707"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1</w:t>
            </w:r>
          </w:p>
        </w:tc>
        <w:tc>
          <w:tcPr>
            <w:tcW w:w="5489"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Администрация Горного сельсовета Ачинского района Красноярского края</w:t>
            </w:r>
          </w:p>
        </w:tc>
        <w:tc>
          <w:tcPr>
            <w:tcW w:w="138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911360,00</w:t>
            </w:r>
          </w:p>
        </w:tc>
        <w:tc>
          <w:tcPr>
            <w:tcW w:w="140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227 840,00</w:t>
            </w:r>
          </w:p>
        </w:tc>
      </w:tr>
      <w:tr w:rsidR="00A74FB8" w:rsidRPr="00A74FB8" w:rsidTr="00A74FB8">
        <w:trPr>
          <w:trHeight w:val="2040"/>
        </w:trPr>
        <w:tc>
          <w:tcPr>
            <w:tcW w:w="707"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2</w:t>
            </w:r>
          </w:p>
        </w:tc>
        <w:tc>
          <w:tcPr>
            <w:tcW w:w="5489"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Межбюджетные трансферты бюджетам муниципальных районов из бюджетов поселений на осуществление части полномочий по обеспечению деятельности органов местного самоуправления в рамках отдельных мероприятий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380"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911360,00</w:t>
            </w:r>
          </w:p>
        </w:tc>
        <w:tc>
          <w:tcPr>
            <w:tcW w:w="1400"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227 840,00</w:t>
            </w:r>
          </w:p>
        </w:tc>
      </w:tr>
      <w:tr w:rsidR="00A74FB8" w:rsidRPr="00A74FB8" w:rsidTr="00A74FB8">
        <w:trPr>
          <w:trHeight w:val="315"/>
        </w:trPr>
        <w:tc>
          <w:tcPr>
            <w:tcW w:w="707" w:type="dxa"/>
            <w:tcBorders>
              <w:top w:val="nil"/>
              <w:left w:val="single" w:sz="4" w:space="0" w:color="auto"/>
              <w:bottom w:val="single" w:sz="4" w:space="0" w:color="auto"/>
              <w:right w:val="single" w:sz="4" w:space="0" w:color="auto"/>
            </w:tcBorders>
            <w:shd w:val="clear" w:color="auto" w:fill="auto"/>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3</w:t>
            </w:r>
          </w:p>
        </w:tc>
        <w:tc>
          <w:tcPr>
            <w:tcW w:w="5489"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Всего</w:t>
            </w:r>
          </w:p>
        </w:tc>
        <w:tc>
          <w:tcPr>
            <w:tcW w:w="1380"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911360,00</w:t>
            </w:r>
          </w:p>
        </w:tc>
        <w:tc>
          <w:tcPr>
            <w:tcW w:w="1400" w:type="dxa"/>
            <w:tcBorders>
              <w:top w:val="nil"/>
              <w:left w:val="nil"/>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227 840,00</w:t>
            </w:r>
          </w:p>
        </w:tc>
      </w:tr>
    </w:tbl>
    <w:p w:rsidR="00A74FB8" w:rsidRPr="00A74FB8" w:rsidRDefault="00A74FB8" w:rsidP="00A74FB8">
      <w:pPr>
        <w:spacing w:after="0" w:line="240" w:lineRule="auto"/>
        <w:rPr>
          <w:rFonts w:ascii="Arial" w:eastAsia="Times New Roman" w:hAnsi="Arial" w:cs="Arial"/>
          <w:bCs/>
          <w:sz w:val="14"/>
          <w:szCs w:val="14"/>
          <w:lang w:eastAsia="ru-RU"/>
        </w:rPr>
      </w:pPr>
    </w:p>
    <w:tbl>
      <w:tblPr>
        <w:tblW w:w="9024" w:type="dxa"/>
        <w:tblInd w:w="93" w:type="dxa"/>
        <w:tblLook w:val="04A0" w:firstRow="1" w:lastRow="0" w:firstColumn="1" w:lastColumn="0" w:noHBand="0" w:noVBand="1"/>
      </w:tblPr>
      <w:tblGrid>
        <w:gridCol w:w="600"/>
        <w:gridCol w:w="4944"/>
        <w:gridCol w:w="1760"/>
        <w:gridCol w:w="1720"/>
      </w:tblGrid>
      <w:tr w:rsidR="00A74FB8" w:rsidRPr="00A74FB8" w:rsidTr="00A74FB8">
        <w:trPr>
          <w:trHeight w:val="315"/>
        </w:trPr>
        <w:tc>
          <w:tcPr>
            <w:tcW w:w="600" w:type="dxa"/>
            <w:tcBorders>
              <w:top w:val="nil"/>
              <w:left w:val="nil"/>
              <w:bottom w:val="nil"/>
              <w:right w:val="nil"/>
            </w:tcBorders>
            <w:shd w:val="clear" w:color="auto" w:fill="auto"/>
            <w:noWrap/>
            <w:vAlign w:val="center"/>
            <w:hideMark/>
          </w:tcPr>
          <w:p w:rsidR="00A74FB8" w:rsidRPr="00A74FB8" w:rsidRDefault="00A74FB8" w:rsidP="00A74FB8">
            <w:pPr>
              <w:spacing w:after="0" w:line="240" w:lineRule="auto"/>
              <w:rPr>
                <w:rFonts w:ascii="Arial" w:eastAsia="Times New Roman" w:hAnsi="Arial" w:cs="Arial"/>
                <w:b/>
                <w:bCs/>
                <w:sz w:val="14"/>
                <w:szCs w:val="14"/>
                <w:lang w:eastAsia="ru-RU"/>
              </w:rPr>
            </w:pPr>
          </w:p>
        </w:tc>
        <w:tc>
          <w:tcPr>
            <w:tcW w:w="4944" w:type="dxa"/>
            <w:tcBorders>
              <w:top w:val="nil"/>
              <w:left w:val="nil"/>
              <w:bottom w:val="nil"/>
              <w:right w:val="nil"/>
            </w:tcBorders>
            <w:shd w:val="clear" w:color="auto" w:fill="auto"/>
            <w:noWrap/>
            <w:vAlign w:val="center"/>
            <w:hideMark/>
          </w:tcPr>
          <w:p w:rsidR="00A74FB8" w:rsidRPr="00A74FB8" w:rsidRDefault="00A74FB8" w:rsidP="00A74FB8">
            <w:pPr>
              <w:spacing w:after="0" w:line="240" w:lineRule="auto"/>
              <w:rPr>
                <w:rFonts w:ascii="Arial" w:eastAsia="Times New Roman" w:hAnsi="Arial" w:cs="Arial"/>
                <w:b/>
                <w:bCs/>
                <w:sz w:val="14"/>
                <w:szCs w:val="14"/>
                <w:lang w:eastAsia="ru-RU"/>
              </w:rPr>
            </w:pPr>
          </w:p>
        </w:tc>
        <w:tc>
          <w:tcPr>
            <w:tcW w:w="3480" w:type="dxa"/>
            <w:gridSpan w:val="2"/>
            <w:tcBorders>
              <w:top w:val="nil"/>
              <w:left w:val="nil"/>
              <w:bottom w:val="nil"/>
              <w:right w:val="nil"/>
            </w:tcBorders>
            <w:shd w:val="clear" w:color="auto" w:fill="auto"/>
            <w:noWrap/>
            <w:vAlign w:val="center"/>
            <w:hideMark/>
          </w:tcPr>
          <w:p w:rsidR="00A74FB8" w:rsidRPr="00A74FB8" w:rsidRDefault="00A74FB8" w:rsidP="00A74FB8">
            <w:pPr>
              <w:spacing w:after="0" w:line="240" w:lineRule="auto"/>
              <w:jc w:val="right"/>
              <w:rPr>
                <w:rFonts w:ascii="Arial" w:eastAsia="Times New Roman" w:hAnsi="Arial" w:cs="Arial"/>
                <w:b/>
                <w:bCs/>
                <w:sz w:val="14"/>
                <w:szCs w:val="14"/>
                <w:lang w:eastAsia="ru-RU"/>
              </w:rPr>
            </w:pPr>
            <w:r w:rsidRPr="00A74FB8">
              <w:rPr>
                <w:rFonts w:ascii="Arial" w:eastAsia="Times New Roman" w:hAnsi="Arial" w:cs="Arial"/>
                <w:b/>
                <w:bCs/>
                <w:sz w:val="14"/>
                <w:szCs w:val="14"/>
                <w:lang w:eastAsia="ru-RU"/>
              </w:rPr>
              <w:t>Приложение 7</w:t>
            </w:r>
          </w:p>
        </w:tc>
      </w:tr>
      <w:tr w:rsidR="00A74FB8" w:rsidRPr="00A74FB8" w:rsidTr="00A74FB8">
        <w:trPr>
          <w:trHeight w:val="264"/>
        </w:trPr>
        <w:tc>
          <w:tcPr>
            <w:tcW w:w="600" w:type="dxa"/>
            <w:tcBorders>
              <w:top w:val="nil"/>
              <w:left w:val="nil"/>
              <w:bottom w:val="nil"/>
              <w:right w:val="nil"/>
            </w:tcBorders>
            <w:shd w:val="clear" w:color="auto" w:fill="auto"/>
            <w:noWrap/>
            <w:vAlign w:val="center"/>
            <w:hideMark/>
          </w:tcPr>
          <w:p w:rsidR="00A74FB8" w:rsidRPr="00A74FB8" w:rsidRDefault="00A74FB8" w:rsidP="00A74FB8">
            <w:pPr>
              <w:spacing w:after="0" w:line="240" w:lineRule="auto"/>
              <w:rPr>
                <w:rFonts w:ascii="Arial" w:eastAsia="Times New Roman" w:hAnsi="Arial" w:cs="Arial"/>
                <w:sz w:val="14"/>
                <w:szCs w:val="14"/>
                <w:lang w:eastAsia="ru-RU"/>
              </w:rPr>
            </w:pPr>
          </w:p>
        </w:tc>
        <w:tc>
          <w:tcPr>
            <w:tcW w:w="8424" w:type="dxa"/>
            <w:gridSpan w:val="3"/>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к Постановлению главы сельсовета</w:t>
            </w:r>
          </w:p>
        </w:tc>
      </w:tr>
      <w:tr w:rsidR="00A74FB8" w:rsidRPr="00A74FB8" w:rsidTr="00A74FB8">
        <w:trPr>
          <w:trHeight w:val="330"/>
        </w:trPr>
        <w:tc>
          <w:tcPr>
            <w:tcW w:w="600" w:type="dxa"/>
            <w:tcBorders>
              <w:top w:val="nil"/>
              <w:left w:val="nil"/>
              <w:bottom w:val="nil"/>
              <w:right w:val="nil"/>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color w:val="000000"/>
                <w:sz w:val="14"/>
                <w:szCs w:val="14"/>
                <w:lang w:eastAsia="ru-RU"/>
              </w:rPr>
            </w:pPr>
          </w:p>
        </w:tc>
        <w:tc>
          <w:tcPr>
            <w:tcW w:w="4944" w:type="dxa"/>
            <w:tcBorders>
              <w:top w:val="nil"/>
              <w:left w:val="nil"/>
              <w:bottom w:val="nil"/>
              <w:right w:val="nil"/>
            </w:tcBorders>
            <w:shd w:val="clear" w:color="auto" w:fill="auto"/>
            <w:vAlign w:val="bottom"/>
            <w:hideMark/>
          </w:tcPr>
          <w:p w:rsidR="00A74FB8" w:rsidRPr="00A74FB8" w:rsidRDefault="00A74FB8" w:rsidP="00A74FB8">
            <w:pPr>
              <w:spacing w:after="0" w:line="240" w:lineRule="auto"/>
              <w:rPr>
                <w:rFonts w:ascii="Arial" w:eastAsia="Times New Roman" w:hAnsi="Arial" w:cs="Arial"/>
                <w:color w:val="000000"/>
                <w:sz w:val="14"/>
                <w:szCs w:val="14"/>
                <w:lang w:eastAsia="ru-RU"/>
              </w:rPr>
            </w:pPr>
          </w:p>
        </w:tc>
        <w:tc>
          <w:tcPr>
            <w:tcW w:w="3480" w:type="dxa"/>
            <w:gridSpan w:val="2"/>
            <w:tcBorders>
              <w:top w:val="nil"/>
              <w:left w:val="nil"/>
              <w:bottom w:val="nil"/>
              <w:right w:val="nil"/>
            </w:tcBorders>
            <w:shd w:val="clear" w:color="auto" w:fill="auto"/>
            <w:noWrap/>
            <w:vAlign w:val="bottom"/>
            <w:hideMark/>
          </w:tcPr>
          <w:p w:rsidR="00A74FB8" w:rsidRPr="00A74FB8" w:rsidRDefault="00A74FB8" w:rsidP="00A74FB8">
            <w:pPr>
              <w:spacing w:after="0" w:line="240" w:lineRule="auto"/>
              <w:jc w:val="right"/>
              <w:rPr>
                <w:rFonts w:ascii="Arial" w:eastAsia="Times New Roman" w:hAnsi="Arial" w:cs="Arial"/>
                <w:sz w:val="14"/>
                <w:szCs w:val="14"/>
                <w:lang w:eastAsia="ru-RU"/>
              </w:rPr>
            </w:pPr>
            <w:r w:rsidRPr="00A74FB8">
              <w:rPr>
                <w:rFonts w:ascii="Arial" w:eastAsia="Times New Roman" w:hAnsi="Arial" w:cs="Arial"/>
                <w:sz w:val="14"/>
                <w:szCs w:val="14"/>
                <w:lang w:eastAsia="ru-RU"/>
              </w:rPr>
              <w:t xml:space="preserve">№ 39 от 27.04.2025г.  </w:t>
            </w:r>
          </w:p>
        </w:tc>
      </w:tr>
      <w:tr w:rsidR="00A74FB8" w:rsidRPr="00A74FB8" w:rsidTr="00A74FB8">
        <w:trPr>
          <w:trHeight w:val="405"/>
        </w:trPr>
        <w:tc>
          <w:tcPr>
            <w:tcW w:w="9024" w:type="dxa"/>
            <w:gridSpan w:val="4"/>
            <w:vMerge w:val="restart"/>
            <w:tcBorders>
              <w:top w:val="nil"/>
              <w:left w:val="nil"/>
              <w:bottom w:val="nil"/>
              <w:right w:val="nil"/>
            </w:tcBorders>
            <w:shd w:val="clear" w:color="auto" w:fill="auto"/>
            <w:vAlign w:val="bottom"/>
            <w:hideMark/>
          </w:tcPr>
          <w:p w:rsidR="00A74FB8" w:rsidRPr="00A74FB8" w:rsidRDefault="00A74FB8" w:rsidP="00A74FB8">
            <w:pPr>
              <w:spacing w:after="0" w:line="240" w:lineRule="auto"/>
              <w:jc w:val="center"/>
              <w:rPr>
                <w:rFonts w:ascii="Arial" w:eastAsia="Times New Roman" w:hAnsi="Arial" w:cs="Arial"/>
                <w:b/>
                <w:bCs/>
                <w:color w:val="000000"/>
                <w:sz w:val="14"/>
                <w:szCs w:val="14"/>
                <w:lang w:eastAsia="ru-RU"/>
              </w:rPr>
            </w:pPr>
            <w:r w:rsidRPr="00A74FB8">
              <w:rPr>
                <w:rFonts w:ascii="Arial" w:eastAsia="Times New Roman" w:hAnsi="Arial" w:cs="Arial"/>
                <w:b/>
                <w:bCs/>
                <w:color w:val="000000"/>
                <w:sz w:val="14"/>
                <w:szCs w:val="14"/>
                <w:lang w:eastAsia="ru-RU"/>
              </w:rPr>
              <w:t>Распределение субвенций, субсидий и иных межбюджетных трансфертов, выделенных бюджету Горного сельсовета из бюджетов других уровней на реализацию законов и нормативно-правовых актов за 1 квартал 2025 года</w:t>
            </w:r>
          </w:p>
        </w:tc>
      </w:tr>
      <w:tr w:rsidR="00A74FB8" w:rsidRPr="00A74FB8" w:rsidTr="00A74FB8">
        <w:trPr>
          <w:trHeight w:val="585"/>
        </w:trPr>
        <w:tc>
          <w:tcPr>
            <w:tcW w:w="9024" w:type="dxa"/>
            <w:gridSpan w:val="4"/>
            <w:vMerge/>
            <w:tcBorders>
              <w:top w:val="nil"/>
              <w:left w:val="nil"/>
              <w:bottom w:val="nil"/>
              <w:right w:val="nil"/>
            </w:tcBorders>
            <w:vAlign w:val="center"/>
            <w:hideMark/>
          </w:tcPr>
          <w:p w:rsidR="00A74FB8" w:rsidRPr="00A74FB8" w:rsidRDefault="00A74FB8" w:rsidP="00A74FB8">
            <w:pPr>
              <w:spacing w:after="0" w:line="240" w:lineRule="auto"/>
              <w:rPr>
                <w:rFonts w:ascii="Arial" w:eastAsia="Times New Roman" w:hAnsi="Arial" w:cs="Arial"/>
                <w:b/>
                <w:bCs/>
                <w:color w:val="000000"/>
                <w:sz w:val="14"/>
                <w:szCs w:val="14"/>
                <w:lang w:eastAsia="ru-RU"/>
              </w:rPr>
            </w:pPr>
          </w:p>
        </w:tc>
      </w:tr>
      <w:tr w:rsidR="00A74FB8" w:rsidRPr="00A74FB8" w:rsidTr="00A74FB8">
        <w:trPr>
          <w:trHeight w:val="315"/>
        </w:trPr>
        <w:tc>
          <w:tcPr>
            <w:tcW w:w="600" w:type="dxa"/>
            <w:tcBorders>
              <w:top w:val="nil"/>
              <w:left w:val="nil"/>
              <w:bottom w:val="nil"/>
              <w:right w:val="nil"/>
            </w:tcBorders>
            <w:shd w:val="clear" w:color="auto" w:fill="auto"/>
            <w:vAlign w:val="bottom"/>
            <w:hideMark/>
          </w:tcPr>
          <w:p w:rsidR="00A74FB8" w:rsidRPr="00A74FB8" w:rsidRDefault="00A74FB8" w:rsidP="00A74FB8">
            <w:pPr>
              <w:spacing w:after="0" w:line="240" w:lineRule="auto"/>
              <w:rPr>
                <w:rFonts w:ascii="Arial" w:eastAsia="Times New Roman" w:hAnsi="Arial" w:cs="Arial"/>
                <w:b/>
                <w:bCs/>
                <w:color w:val="000000"/>
                <w:sz w:val="14"/>
                <w:szCs w:val="14"/>
                <w:lang w:eastAsia="ru-RU"/>
              </w:rPr>
            </w:pPr>
          </w:p>
        </w:tc>
        <w:tc>
          <w:tcPr>
            <w:tcW w:w="4944" w:type="dxa"/>
            <w:tcBorders>
              <w:top w:val="nil"/>
              <w:left w:val="nil"/>
              <w:bottom w:val="nil"/>
              <w:right w:val="nil"/>
            </w:tcBorders>
            <w:shd w:val="clear" w:color="auto" w:fill="auto"/>
            <w:vAlign w:val="bottom"/>
            <w:hideMark/>
          </w:tcPr>
          <w:p w:rsidR="00A74FB8" w:rsidRPr="00A74FB8" w:rsidRDefault="00A74FB8" w:rsidP="00A74FB8">
            <w:pPr>
              <w:spacing w:after="0" w:line="240" w:lineRule="auto"/>
              <w:rPr>
                <w:rFonts w:ascii="Arial" w:eastAsia="Times New Roman" w:hAnsi="Arial" w:cs="Arial"/>
                <w:b/>
                <w:bCs/>
                <w:color w:val="000000"/>
                <w:sz w:val="14"/>
                <w:szCs w:val="14"/>
                <w:lang w:eastAsia="ru-RU"/>
              </w:rPr>
            </w:pPr>
          </w:p>
        </w:tc>
        <w:tc>
          <w:tcPr>
            <w:tcW w:w="1760" w:type="dxa"/>
            <w:tcBorders>
              <w:top w:val="nil"/>
              <w:left w:val="nil"/>
              <w:bottom w:val="nil"/>
              <w:right w:val="nil"/>
            </w:tcBorders>
            <w:shd w:val="clear" w:color="auto" w:fill="auto"/>
            <w:vAlign w:val="bottom"/>
            <w:hideMark/>
          </w:tcPr>
          <w:p w:rsidR="00A74FB8" w:rsidRPr="00A74FB8" w:rsidRDefault="00A74FB8" w:rsidP="00A74FB8">
            <w:pPr>
              <w:spacing w:after="0" w:line="240" w:lineRule="auto"/>
              <w:rPr>
                <w:rFonts w:ascii="Arial" w:eastAsia="Times New Roman" w:hAnsi="Arial" w:cs="Arial"/>
                <w:b/>
                <w:bCs/>
                <w:color w:val="000000"/>
                <w:sz w:val="14"/>
                <w:szCs w:val="14"/>
                <w:lang w:eastAsia="ru-RU"/>
              </w:rPr>
            </w:pPr>
          </w:p>
        </w:tc>
        <w:tc>
          <w:tcPr>
            <w:tcW w:w="1720" w:type="dxa"/>
            <w:tcBorders>
              <w:top w:val="nil"/>
              <w:left w:val="nil"/>
              <w:bottom w:val="nil"/>
              <w:right w:val="nil"/>
            </w:tcBorders>
            <w:shd w:val="clear" w:color="auto" w:fill="auto"/>
            <w:vAlign w:val="bottom"/>
            <w:hideMark/>
          </w:tcPr>
          <w:p w:rsidR="00A74FB8" w:rsidRPr="00A74FB8" w:rsidRDefault="00A74FB8" w:rsidP="00A74FB8">
            <w:pPr>
              <w:spacing w:after="0" w:line="240" w:lineRule="auto"/>
              <w:rPr>
                <w:rFonts w:ascii="Arial" w:eastAsia="Times New Roman" w:hAnsi="Arial" w:cs="Arial"/>
                <w:b/>
                <w:bCs/>
                <w:color w:val="000000"/>
                <w:sz w:val="14"/>
                <w:szCs w:val="14"/>
                <w:lang w:eastAsia="ru-RU"/>
              </w:rPr>
            </w:pPr>
          </w:p>
        </w:tc>
      </w:tr>
      <w:tr w:rsidR="00A74FB8" w:rsidRPr="00A74FB8" w:rsidTr="00A74FB8">
        <w:trPr>
          <w:trHeight w:val="421"/>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hideMark/>
          </w:tcPr>
          <w:p w:rsidR="00A74FB8" w:rsidRPr="00A74FB8" w:rsidRDefault="00A74FB8" w:rsidP="00A74FB8">
            <w:pPr>
              <w:spacing w:after="0" w:line="240" w:lineRule="auto"/>
              <w:jc w:val="center"/>
              <w:rPr>
                <w:rFonts w:ascii="Arial" w:eastAsia="Times New Roman" w:hAnsi="Arial" w:cs="Arial"/>
                <w:color w:val="000000"/>
                <w:sz w:val="14"/>
                <w:szCs w:val="14"/>
                <w:lang w:eastAsia="ru-RU"/>
              </w:rPr>
            </w:pPr>
            <w:r w:rsidRPr="00A74FB8">
              <w:rPr>
                <w:rFonts w:ascii="Arial" w:eastAsia="Times New Roman" w:hAnsi="Arial" w:cs="Arial"/>
                <w:color w:val="000000"/>
                <w:sz w:val="14"/>
                <w:szCs w:val="14"/>
                <w:lang w:eastAsia="ru-RU"/>
              </w:rPr>
              <w:t xml:space="preserve">№ </w:t>
            </w:r>
            <w:proofErr w:type="gramStart"/>
            <w:r w:rsidRPr="00A74FB8">
              <w:rPr>
                <w:rFonts w:ascii="Arial" w:eastAsia="Times New Roman" w:hAnsi="Arial" w:cs="Arial"/>
                <w:color w:val="000000"/>
                <w:sz w:val="14"/>
                <w:szCs w:val="14"/>
                <w:lang w:eastAsia="ru-RU"/>
              </w:rPr>
              <w:t>п</w:t>
            </w:r>
            <w:proofErr w:type="gramEnd"/>
            <w:r w:rsidRPr="00A74FB8">
              <w:rPr>
                <w:rFonts w:ascii="Arial" w:eastAsia="Times New Roman" w:hAnsi="Arial" w:cs="Arial"/>
                <w:color w:val="000000"/>
                <w:sz w:val="14"/>
                <w:szCs w:val="14"/>
                <w:lang w:eastAsia="ru-RU"/>
              </w:rPr>
              <w:t>/п</w:t>
            </w:r>
          </w:p>
        </w:tc>
        <w:tc>
          <w:tcPr>
            <w:tcW w:w="4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color w:val="000000"/>
                <w:sz w:val="14"/>
                <w:szCs w:val="14"/>
                <w:lang w:eastAsia="ru-RU"/>
              </w:rPr>
            </w:pPr>
            <w:r w:rsidRPr="00A74FB8">
              <w:rPr>
                <w:rFonts w:ascii="Arial" w:eastAsia="Times New Roman" w:hAnsi="Arial" w:cs="Arial"/>
                <w:color w:val="000000"/>
                <w:sz w:val="14"/>
                <w:szCs w:val="14"/>
                <w:lang w:eastAsia="ru-RU"/>
              </w:rPr>
              <w:t>Наименование субвенции и субсидии</w:t>
            </w:r>
          </w:p>
        </w:tc>
        <w:tc>
          <w:tcPr>
            <w:tcW w:w="3480" w:type="dxa"/>
            <w:gridSpan w:val="2"/>
            <w:tcBorders>
              <w:top w:val="single" w:sz="4" w:space="0" w:color="auto"/>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color w:val="000000"/>
                <w:sz w:val="14"/>
                <w:szCs w:val="14"/>
                <w:lang w:eastAsia="ru-RU"/>
              </w:rPr>
            </w:pPr>
            <w:r w:rsidRPr="00A74FB8">
              <w:rPr>
                <w:rFonts w:ascii="Arial" w:eastAsia="Times New Roman" w:hAnsi="Arial" w:cs="Arial"/>
                <w:color w:val="000000"/>
                <w:sz w:val="14"/>
                <w:szCs w:val="14"/>
                <w:lang w:eastAsia="ru-RU"/>
              </w:rPr>
              <w:t>Сумма</w:t>
            </w:r>
          </w:p>
        </w:tc>
      </w:tr>
      <w:tr w:rsidR="00A74FB8" w:rsidRPr="00A74FB8" w:rsidTr="00A74FB8">
        <w:trPr>
          <w:trHeight w:val="960"/>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A74FB8" w:rsidRPr="00A74FB8" w:rsidRDefault="00A74FB8" w:rsidP="00A74FB8">
            <w:pPr>
              <w:spacing w:after="0" w:line="240" w:lineRule="auto"/>
              <w:rPr>
                <w:rFonts w:ascii="Arial" w:eastAsia="Times New Roman" w:hAnsi="Arial" w:cs="Arial"/>
                <w:color w:val="000000"/>
                <w:sz w:val="14"/>
                <w:szCs w:val="14"/>
                <w:lang w:eastAsia="ru-RU"/>
              </w:rPr>
            </w:pPr>
          </w:p>
        </w:tc>
        <w:tc>
          <w:tcPr>
            <w:tcW w:w="4944" w:type="dxa"/>
            <w:vMerge/>
            <w:tcBorders>
              <w:top w:val="single" w:sz="4" w:space="0" w:color="auto"/>
              <w:left w:val="single" w:sz="4" w:space="0" w:color="auto"/>
              <w:bottom w:val="single" w:sz="4" w:space="0" w:color="000000"/>
              <w:right w:val="single" w:sz="4" w:space="0" w:color="auto"/>
            </w:tcBorders>
            <w:vAlign w:val="center"/>
            <w:hideMark/>
          </w:tcPr>
          <w:p w:rsidR="00A74FB8" w:rsidRPr="00A74FB8" w:rsidRDefault="00A74FB8" w:rsidP="00A74FB8">
            <w:pPr>
              <w:spacing w:after="0" w:line="240" w:lineRule="auto"/>
              <w:rPr>
                <w:rFonts w:ascii="Arial" w:eastAsia="Times New Roman" w:hAnsi="Arial" w:cs="Arial"/>
                <w:color w:val="000000"/>
                <w:sz w:val="14"/>
                <w:szCs w:val="14"/>
                <w:lang w:eastAsia="ru-RU"/>
              </w:rPr>
            </w:pPr>
          </w:p>
        </w:tc>
        <w:tc>
          <w:tcPr>
            <w:tcW w:w="176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Сумма на  2025 год</w:t>
            </w:r>
          </w:p>
        </w:tc>
        <w:tc>
          <w:tcPr>
            <w:tcW w:w="1720"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Исполнено на 01.04.2025г.</w:t>
            </w:r>
          </w:p>
        </w:tc>
      </w:tr>
      <w:tr w:rsidR="00A74FB8" w:rsidRPr="00A74FB8" w:rsidTr="00A74FB8">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4FB8" w:rsidRPr="00A74FB8" w:rsidRDefault="00A74FB8" w:rsidP="00A74FB8">
            <w:pPr>
              <w:spacing w:after="0" w:line="240" w:lineRule="auto"/>
              <w:jc w:val="center"/>
              <w:rPr>
                <w:rFonts w:ascii="Arial" w:eastAsia="Times New Roman" w:hAnsi="Arial" w:cs="Arial"/>
                <w:color w:val="000000"/>
                <w:sz w:val="14"/>
                <w:szCs w:val="14"/>
                <w:lang w:eastAsia="ru-RU"/>
              </w:rPr>
            </w:pPr>
            <w:r w:rsidRPr="00A74FB8">
              <w:rPr>
                <w:rFonts w:ascii="Arial" w:eastAsia="Times New Roman" w:hAnsi="Arial" w:cs="Arial"/>
                <w:color w:val="000000"/>
                <w:sz w:val="14"/>
                <w:szCs w:val="14"/>
                <w:lang w:eastAsia="ru-RU"/>
              </w:rPr>
              <w:t> </w:t>
            </w:r>
          </w:p>
        </w:tc>
        <w:tc>
          <w:tcPr>
            <w:tcW w:w="494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jc w:val="center"/>
              <w:rPr>
                <w:rFonts w:ascii="Arial" w:eastAsia="Times New Roman" w:hAnsi="Arial" w:cs="Arial"/>
                <w:color w:val="000000"/>
                <w:sz w:val="14"/>
                <w:szCs w:val="14"/>
                <w:lang w:eastAsia="ru-RU"/>
              </w:rPr>
            </w:pPr>
            <w:r w:rsidRPr="00A74FB8">
              <w:rPr>
                <w:rFonts w:ascii="Arial" w:eastAsia="Times New Roman" w:hAnsi="Arial" w:cs="Arial"/>
                <w:color w:val="000000"/>
                <w:sz w:val="14"/>
                <w:szCs w:val="14"/>
                <w:lang w:eastAsia="ru-RU"/>
              </w:rPr>
              <w:t>1</w:t>
            </w:r>
          </w:p>
        </w:tc>
        <w:tc>
          <w:tcPr>
            <w:tcW w:w="1760" w:type="dxa"/>
            <w:tcBorders>
              <w:top w:val="nil"/>
              <w:left w:val="nil"/>
              <w:bottom w:val="single" w:sz="4" w:space="0" w:color="auto"/>
              <w:right w:val="single" w:sz="4" w:space="0" w:color="auto"/>
            </w:tcBorders>
            <w:shd w:val="clear" w:color="auto" w:fill="auto"/>
            <w:noWrap/>
            <w:vAlign w:val="center"/>
            <w:hideMark/>
          </w:tcPr>
          <w:p w:rsidR="00A74FB8" w:rsidRPr="00A74FB8" w:rsidRDefault="00A74FB8" w:rsidP="00A74FB8">
            <w:pPr>
              <w:spacing w:after="0" w:line="240" w:lineRule="auto"/>
              <w:jc w:val="center"/>
              <w:rPr>
                <w:rFonts w:ascii="Arial" w:eastAsia="Times New Roman" w:hAnsi="Arial" w:cs="Arial"/>
                <w:color w:val="000000"/>
                <w:sz w:val="14"/>
                <w:szCs w:val="14"/>
                <w:lang w:eastAsia="ru-RU"/>
              </w:rPr>
            </w:pPr>
            <w:r w:rsidRPr="00A74FB8">
              <w:rPr>
                <w:rFonts w:ascii="Arial" w:eastAsia="Times New Roman" w:hAnsi="Arial" w:cs="Arial"/>
                <w:color w:val="000000"/>
                <w:sz w:val="14"/>
                <w:szCs w:val="14"/>
                <w:lang w:eastAsia="ru-RU"/>
              </w:rPr>
              <w:t>2</w:t>
            </w:r>
          </w:p>
        </w:tc>
        <w:tc>
          <w:tcPr>
            <w:tcW w:w="1720" w:type="dxa"/>
            <w:tcBorders>
              <w:top w:val="nil"/>
              <w:left w:val="nil"/>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3</w:t>
            </w:r>
          </w:p>
        </w:tc>
      </w:tr>
      <w:tr w:rsidR="00A74FB8" w:rsidRPr="00A74FB8" w:rsidTr="00A74FB8">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4FB8" w:rsidRPr="00A74FB8" w:rsidRDefault="00A74FB8" w:rsidP="00A74FB8">
            <w:pPr>
              <w:spacing w:after="0" w:line="240" w:lineRule="auto"/>
              <w:jc w:val="center"/>
              <w:rPr>
                <w:rFonts w:ascii="Arial" w:eastAsia="Times New Roman" w:hAnsi="Arial" w:cs="Arial"/>
                <w:color w:val="000000"/>
                <w:sz w:val="14"/>
                <w:szCs w:val="14"/>
                <w:lang w:eastAsia="ru-RU"/>
              </w:rPr>
            </w:pPr>
            <w:r w:rsidRPr="00A74FB8">
              <w:rPr>
                <w:rFonts w:ascii="Arial" w:eastAsia="Times New Roman" w:hAnsi="Arial" w:cs="Arial"/>
                <w:color w:val="000000"/>
                <w:sz w:val="14"/>
                <w:szCs w:val="14"/>
                <w:lang w:eastAsia="ru-RU"/>
              </w:rPr>
              <w:t>1</w:t>
            </w:r>
          </w:p>
        </w:tc>
        <w:tc>
          <w:tcPr>
            <w:tcW w:w="4944" w:type="dxa"/>
            <w:tcBorders>
              <w:top w:val="nil"/>
              <w:left w:val="nil"/>
              <w:bottom w:val="single" w:sz="4" w:space="0" w:color="auto"/>
              <w:right w:val="single" w:sz="4" w:space="0" w:color="auto"/>
            </w:tcBorders>
            <w:shd w:val="clear" w:color="auto" w:fill="auto"/>
            <w:vAlign w:val="bottom"/>
            <w:hideMark/>
          </w:tcPr>
          <w:p w:rsidR="00A74FB8" w:rsidRPr="00A74FB8" w:rsidRDefault="00A74FB8" w:rsidP="00A74FB8">
            <w:pPr>
              <w:spacing w:after="0" w:line="240" w:lineRule="auto"/>
              <w:rPr>
                <w:rFonts w:ascii="Arial" w:eastAsia="Times New Roman" w:hAnsi="Arial" w:cs="Arial"/>
                <w:color w:val="000000"/>
                <w:sz w:val="14"/>
                <w:szCs w:val="14"/>
                <w:lang w:eastAsia="ru-RU"/>
              </w:rPr>
            </w:pPr>
            <w:r w:rsidRPr="00A74FB8">
              <w:rPr>
                <w:rFonts w:ascii="Arial" w:eastAsia="Times New Roman" w:hAnsi="Arial" w:cs="Arial"/>
                <w:color w:val="000000"/>
                <w:sz w:val="14"/>
                <w:szCs w:val="14"/>
                <w:lang w:eastAsia="ru-RU"/>
              </w:rPr>
              <w:t>Администрация Горного сельсовета Ачинского района Красноярского края</w:t>
            </w:r>
          </w:p>
        </w:tc>
        <w:tc>
          <w:tcPr>
            <w:tcW w:w="1760" w:type="dxa"/>
            <w:tcBorders>
              <w:top w:val="nil"/>
              <w:left w:val="nil"/>
              <w:bottom w:val="single" w:sz="4" w:space="0" w:color="auto"/>
              <w:right w:val="single" w:sz="4" w:space="0" w:color="auto"/>
            </w:tcBorders>
            <w:shd w:val="clear" w:color="auto" w:fill="auto"/>
            <w:noWrap/>
            <w:vAlign w:val="center"/>
            <w:hideMark/>
          </w:tcPr>
          <w:p w:rsidR="00A74FB8" w:rsidRPr="00A74FB8" w:rsidRDefault="00A74FB8" w:rsidP="00A74FB8">
            <w:pPr>
              <w:spacing w:after="0" w:line="240" w:lineRule="auto"/>
              <w:jc w:val="center"/>
              <w:rPr>
                <w:rFonts w:ascii="Arial" w:eastAsia="Times New Roman" w:hAnsi="Arial" w:cs="Arial"/>
                <w:color w:val="000000"/>
                <w:sz w:val="14"/>
                <w:szCs w:val="14"/>
                <w:lang w:eastAsia="ru-RU"/>
              </w:rPr>
            </w:pPr>
            <w:r w:rsidRPr="00A74FB8">
              <w:rPr>
                <w:rFonts w:ascii="Arial" w:eastAsia="Times New Roman" w:hAnsi="Arial" w:cs="Arial"/>
                <w:color w:val="000000"/>
                <w:sz w:val="14"/>
                <w:szCs w:val="14"/>
                <w:lang w:eastAsia="ru-RU"/>
              </w:rPr>
              <w:t xml:space="preserve">  9 295 474,35   </w:t>
            </w:r>
          </w:p>
        </w:tc>
        <w:tc>
          <w:tcPr>
            <w:tcW w:w="1720" w:type="dxa"/>
            <w:tcBorders>
              <w:top w:val="nil"/>
              <w:left w:val="nil"/>
              <w:bottom w:val="single" w:sz="4" w:space="0" w:color="auto"/>
              <w:right w:val="single" w:sz="4" w:space="0" w:color="auto"/>
            </w:tcBorders>
            <w:shd w:val="clear" w:color="auto" w:fill="auto"/>
            <w:noWrap/>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 xml:space="preserve"> 1 744 371,00   </w:t>
            </w:r>
          </w:p>
        </w:tc>
      </w:tr>
      <w:tr w:rsidR="00A74FB8" w:rsidRPr="00A74FB8" w:rsidTr="00A74FB8">
        <w:trPr>
          <w:trHeight w:val="1245"/>
        </w:trPr>
        <w:tc>
          <w:tcPr>
            <w:tcW w:w="600"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2</w:t>
            </w:r>
          </w:p>
        </w:tc>
        <w:tc>
          <w:tcPr>
            <w:tcW w:w="4944"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Горного сельсовета</w:t>
            </w:r>
          </w:p>
        </w:tc>
        <w:tc>
          <w:tcPr>
            <w:tcW w:w="1760" w:type="dxa"/>
            <w:tcBorders>
              <w:top w:val="nil"/>
              <w:left w:val="nil"/>
              <w:bottom w:val="single" w:sz="4" w:space="0" w:color="auto"/>
              <w:right w:val="single" w:sz="4" w:space="0" w:color="auto"/>
            </w:tcBorders>
            <w:shd w:val="clear" w:color="auto" w:fill="auto"/>
            <w:noWrap/>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737480,00</w:t>
            </w:r>
          </w:p>
        </w:tc>
        <w:tc>
          <w:tcPr>
            <w:tcW w:w="1720" w:type="dxa"/>
            <w:tcBorders>
              <w:top w:val="nil"/>
              <w:left w:val="nil"/>
              <w:bottom w:val="single" w:sz="4" w:space="0" w:color="auto"/>
              <w:right w:val="single" w:sz="4" w:space="0" w:color="auto"/>
            </w:tcBorders>
            <w:shd w:val="clear" w:color="auto" w:fill="auto"/>
            <w:noWrap/>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 xml:space="preserve">    140 736,00   </w:t>
            </w:r>
          </w:p>
        </w:tc>
      </w:tr>
      <w:tr w:rsidR="00A74FB8" w:rsidRPr="00A74FB8" w:rsidTr="00A74FB8">
        <w:trPr>
          <w:trHeight w:val="1245"/>
        </w:trPr>
        <w:tc>
          <w:tcPr>
            <w:tcW w:w="600"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3</w:t>
            </w:r>
          </w:p>
        </w:tc>
        <w:tc>
          <w:tcPr>
            <w:tcW w:w="4944" w:type="dxa"/>
            <w:tcBorders>
              <w:top w:val="nil"/>
              <w:left w:val="nil"/>
              <w:bottom w:val="single" w:sz="4" w:space="0" w:color="auto"/>
              <w:right w:val="single" w:sz="4" w:space="0" w:color="auto"/>
            </w:tcBorders>
            <w:shd w:val="clear" w:color="auto" w:fill="auto"/>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Осуществление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w:t>
            </w:r>
          </w:p>
        </w:tc>
        <w:tc>
          <w:tcPr>
            <w:tcW w:w="1760" w:type="dxa"/>
            <w:tcBorders>
              <w:top w:val="nil"/>
              <w:left w:val="nil"/>
              <w:bottom w:val="single" w:sz="4" w:space="0" w:color="auto"/>
              <w:right w:val="single" w:sz="4" w:space="0" w:color="auto"/>
            </w:tcBorders>
            <w:shd w:val="clear" w:color="auto" w:fill="auto"/>
            <w:noWrap/>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14087,00</w:t>
            </w:r>
          </w:p>
        </w:tc>
        <w:tc>
          <w:tcPr>
            <w:tcW w:w="1720" w:type="dxa"/>
            <w:tcBorders>
              <w:top w:val="nil"/>
              <w:left w:val="nil"/>
              <w:bottom w:val="single" w:sz="4" w:space="0" w:color="auto"/>
              <w:right w:val="single" w:sz="4" w:space="0" w:color="auto"/>
            </w:tcBorders>
            <w:shd w:val="clear" w:color="auto" w:fill="auto"/>
            <w:noWrap/>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 xml:space="preserve">        3 125,00   </w:t>
            </w:r>
          </w:p>
        </w:tc>
      </w:tr>
      <w:tr w:rsidR="00A74FB8" w:rsidRPr="00A74FB8" w:rsidTr="00A74FB8">
        <w:trPr>
          <w:trHeight w:val="1956"/>
        </w:trPr>
        <w:tc>
          <w:tcPr>
            <w:tcW w:w="600"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4</w:t>
            </w:r>
          </w:p>
        </w:tc>
        <w:tc>
          <w:tcPr>
            <w:tcW w:w="494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760" w:type="dxa"/>
            <w:tcBorders>
              <w:top w:val="nil"/>
              <w:left w:val="nil"/>
              <w:bottom w:val="single" w:sz="4" w:space="0" w:color="auto"/>
              <w:right w:val="single" w:sz="4" w:space="0" w:color="auto"/>
            </w:tcBorders>
            <w:shd w:val="clear" w:color="auto" w:fill="auto"/>
            <w:noWrap/>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374580,00</w:t>
            </w:r>
          </w:p>
        </w:tc>
        <w:tc>
          <w:tcPr>
            <w:tcW w:w="1720" w:type="dxa"/>
            <w:tcBorders>
              <w:top w:val="nil"/>
              <w:left w:val="nil"/>
              <w:bottom w:val="single" w:sz="4" w:space="0" w:color="auto"/>
              <w:right w:val="single" w:sz="4" w:space="0" w:color="auto"/>
            </w:tcBorders>
            <w:shd w:val="clear" w:color="auto" w:fill="auto"/>
            <w:noWrap/>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 xml:space="preserve">    935 225,00   </w:t>
            </w:r>
          </w:p>
        </w:tc>
      </w:tr>
      <w:tr w:rsidR="00A74FB8" w:rsidRPr="00A74FB8" w:rsidTr="00A74FB8">
        <w:trPr>
          <w:trHeight w:val="1392"/>
        </w:trPr>
        <w:tc>
          <w:tcPr>
            <w:tcW w:w="600"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5</w:t>
            </w:r>
          </w:p>
        </w:tc>
        <w:tc>
          <w:tcPr>
            <w:tcW w:w="4944" w:type="dxa"/>
            <w:tcBorders>
              <w:top w:val="nil"/>
              <w:left w:val="nil"/>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 xml:space="preserve">Финансовое обеспечение (возмещение) расходов на увеличение </w:t>
            </w:r>
            <w:proofErr w:type="gramStart"/>
            <w:r w:rsidRPr="00A74FB8">
              <w:rPr>
                <w:rFonts w:ascii="Arial" w:eastAsia="Times New Roman" w:hAnsi="Arial" w:cs="Arial"/>
                <w:sz w:val="14"/>
                <w:szCs w:val="14"/>
                <w:lang w:eastAsia="ru-RU"/>
              </w:rPr>
              <w:t>размеров оплаты труда</w:t>
            </w:r>
            <w:proofErr w:type="gramEnd"/>
            <w:r w:rsidRPr="00A74FB8">
              <w:rPr>
                <w:rFonts w:ascii="Arial" w:eastAsia="Times New Roman" w:hAnsi="Arial" w:cs="Arial"/>
                <w:sz w:val="14"/>
                <w:szCs w:val="14"/>
                <w:lang w:eastAsia="ru-RU"/>
              </w:rPr>
              <w:t xml:space="preserve"> отдельным категориям работников бюджетной сферы в рамках непрограммных расходов Администрации Горного сельсовета</w:t>
            </w:r>
          </w:p>
        </w:tc>
        <w:tc>
          <w:tcPr>
            <w:tcW w:w="1760" w:type="dxa"/>
            <w:tcBorders>
              <w:top w:val="nil"/>
              <w:left w:val="nil"/>
              <w:bottom w:val="single" w:sz="4" w:space="0" w:color="auto"/>
              <w:right w:val="single" w:sz="4" w:space="0" w:color="auto"/>
            </w:tcBorders>
            <w:shd w:val="clear" w:color="auto" w:fill="auto"/>
            <w:noWrap/>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388040,00</w:t>
            </w:r>
          </w:p>
        </w:tc>
        <w:tc>
          <w:tcPr>
            <w:tcW w:w="1720" w:type="dxa"/>
            <w:tcBorders>
              <w:top w:val="nil"/>
              <w:left w:val="nil"/>
              <w:bottom w:val="single" w:sz="4" w:space="0" w:color="auto"/>
              <w:right w:val="single" w:sz="4" w:space="0" w:color="auto"/>
            </w:tcBorders>
            <w:shd w:val="clear" w:color="auto" w:fill="auto"/>
            <w:noWrap/>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 xml:space="preserve">      97 005,00   </w:t>
            </w:r>
          </w:p>
        </w:tc>
      </w:tr>
      <w:tr w:rsidR="00A74FB8" w:rsidRPr="00A74FB8" w:rsidTr="00A74FB8">
        <w:trPr>
          <w:trHeight w:val="1692"/>
        </w:trPr>
        <w:tc>
          <w:tcPr>
            <w:tcW w:w="600"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6</w:t>
            </w:r>
          </w:p>
        </w:tc>
        <w:tc>
          <w:tcPr>
            <w:tcW w:w="4944"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Расходы за счет сре</w:t>
            </w:r>
            <w:proofErr w:type="gramStart"/>
            <w:r w:rsidRPr="00A74FB8">
              <w:rPr>
                <w:rFonts w:ascii="Arial" w:eastAsia="Times New Roman" w:hAnsi="Arial" w:cs="Arial"/>
                <w:sz w:val="14"/>
                <w:szCs w:val="14"/>
                <w:lang w:eastAsia="ru-RU"/>
              </w:rPr>
              <w:t>дств кр</w:t>
            </w:r>
            <w:proofErr w:type="gramEnd"/>
            <w:r w:rsidRPr="00A74FB8">
              <w:rPr>
                <w:rFonts w:ascii="Arial" w:eastAsia="Times New Roman" w:hAnsi="Arial" w:cs="Arial"/>
                <w:sz w:val="14"/>
                <w:szCs w:val="14"/>
                <w:lang w:eastAsia="ru-RU"/>
              </w:rPr>
              <w:t>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Горного сельсовета</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689940,00</w:t>
            </w:r>
          </w:p>
        </w:tc>
        <w:tc>
          <w:tcPr>
            <w:tcW w:w="1720" w:type="dxa"/>
            <w:tcBorders>
              <w:top w:val="nil"/>
              <w:left w:val="nil"/>
              <w:bottom w:val="single" w:sz="4" w:space="0" w:color="auto"/>
              <w:right w:val="single" w:sz="4" w:space="0" w:color="auto"/>
            </w:tcBorders>
            <w:shd w:val="clear" w:color="auto" w:fill="auto"/>
            <w:noWrap/>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 xml:space="preserve">    229 980,00   </w:t>
            </w:r>
          </w:p>
        </w:tc>
      </w:tr>
      <w:tr w:rsidR="00A74FB8" w:rsidRPr="00A74FB8" w:rsidTr="00A74FB8">
        <w:trPr>
          <w:trHeight w:val="2196"/>
        </w:trPr>
        <w:tc>
          <w:tcPr>
            <w:tcW w:w="600"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7</w:t>
            </w:r>
          </w:p>
        </w:tc>
        <w:tc>
          <w:tcPr>
            <w:tcW w:w="4944"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Расходы за счет сре</w:t>
            </w:r>
            <w:proofErr w:type="gramStart"/>
            <w:r w:rsidRPr="00A74FB8">
              <w:rPr>
                <w:rFonts w:ascii="Arial" w:eastAsia="Times New Roman" w:hAnsi="Arial" w:cs="Arial"/>
                <w:sz w:val="14"/>
                <w:szCs w:val="14"/>
                <w:lang w:eastAsia="ru-RU"/>
              </w:rPr>
              <w:t>дств кр</w:t>
            </w:r>
            <w:proofErr w:type="gramEnd"/>
            <w:r w:rsidRPr="00A74FB8">
              <w:rPr>
                <w:rFonts w:ascii="Arial" w:eastAsia="Times New Roman" w:hAnsi="Arial" w:cs="Arial"/>
                <w:sz w:val="14"/>
                <w:szCs w:val="14"/>
                <w:lang w:eastAsia="ru-RU"/>
              </w:rPr>
              <w:t>аевого бюджета за содействие развитию налогового потенциала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66708,00</w:t>
            </w:r>
          </w:p>
        </w:tc>
        <w:tc>
          <w:tcPr>
            <w:tcW w:w="1720" w:type="dxa"/>
            <w:tcBorders>
              <w:top w:val="nil"/>
              <w:left w:val="nil"/>
              <w:bottom w:val="single" w:sz="4" w:space="0" w:color="auto"/>
              <w:right w:val="single" w:sz="4" w:space="0" w:color="auto"/>
            </w:tcBorders>
            <w:shd w:val="clear" w:color="auto" w:fill="auto"/>
            <w:noWrap/>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0</w:t>
            </w:r>
          </w:p>
        </w:tc>
      </w:tr>
      <w:tr w:rsidR="00A74FB8" w:rsidRPr="00A74FB8" w:rsidTr="00A74FB8">
        <w:trPr>
          <w:trHeight w:val="2160"/>
        </w:trPr>
        <w:tc>
          <w:tcPr>
            <w:tcW w:w="600"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8</w:t>
            </w:r>
          </w:p>
        </w:tc>
        <w:tc>
          <w:tcPr>
            <w:tcW w:w="4944"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Расходы на обеспечение первичных мер пожарной безопасности в рамках подпрограммы "Обеспечение первичных мер пожарной безопасности на территории Горного 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338300,00</w:t>
            </w:r>
          </w:p>
        </w:tc>
        <w:tc>
          <w:tcPr>
            <w:tcW w:w="1720" w:type="dxa"/>
            <w:tcBorders>
              <w:top w:val="nil"/>
              <w:left w:val="nil"/>
              <w:bottom w:val="single" w:sz="4" w:space="0" w:color="auto"/>
              <w:right w:val="single" w:sz="4" w:space="0" w:color="auto"/>
            </w:tcBorders>
            <w:shd w:val="clear" w:color="auto" w:fill="auto"/>
            <w:noWrap/>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 xml:space="preserve">    338 300,00   </w:t>
            </w:r>
          </w:p>
        </w:tc>
      </w:tr>
      <w:tr w:rsidR="00A74FB8" w:rsidRPr="00A74FB8" w:rsidTr="00A74FB8">
        <w:trPr>
          <w:trHeight w:val="2196"/>
        </w:trPr>
        <w:tc>
          <w:tcPr>
            <w:tcW w:w="600"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9</w:t>
            </w:r>
          </w:p>
        </w:tc>
        <w:tc>
          <w:tcPr>
            <w:tcW w:w="4944"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 xml:space="preserve">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"Обеспечение сохранности и модернизации </w:t>
            </w:r>
            <w:proofErr w:type="spellStart"/>
            <w:r w:rsidRPr="00A74FB8">
              <w:rPr>
                <w:rFonts w:ascii="Arial" w:eastAsia="Times New Roman" w:hAnsi="Arial" w:cs="Arial"/>
                <w:sz w:val="14"/>
                <w:szCs w:val="14"/>
                <w:lang w:eastAsia="ru-RU"/>
              </w:rPr>
              <w:t>внутрипоселенческих</w:t>
            </w:r>
            <w:proofErr w:type="spellEnd"/>
            <w:r w:rsidRPr="00A74FB8">
              <w:rPr>
                <w:rFonts w:ascii="Arial" w:eastAsia="Times New Roman" w:hAnsi="Arial" w:cs="Arial"/>
                <w:sz w:val="14"/>
                <w:szCs w:val="14"/>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3410000,00</w:t>
            </w:r>
          </w:p>
        </w:tc>
        <w:tc>
          <w:tcPr>
            <w:tcW w:w="1720" w:type="dxa"/>
            <w:tcBorders>
              <w:top w:val="nil"/>
              <w:left w:val="nil"/>
              <w:bottom w:val="single" w:sz="4" w:space="0" w:color="auto"/>
              <w:right w:val="single" w:sz="4" w:space="0" w:color="auto"/>
            </w:tcBorders>
            <w:shd w:val="clear" w:color="auto" w:fill="auto"/>
            <w:noWrap/>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0</w:t>
            </w:r>
          </w:p>
        </w:tc>
      </w:tr>
      <w:tr w:rsidR="00A74FB8" w:rsidRPr="00A74FB8" w:rsidTr="00A74FB8">
        <w:trPr>
          <w:trHeight w:val="2616"/>
        </w:trPr>
        <w:tc>
          <w:tcPr>
            <w:tcW w:w="600"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10</w:t>
            </w:r>
          </w:p>
        </w:tc>
        <w:tc>
          <w:tcPr>
            <w:tcW w:w="4944"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 xml:space="preserve">Расходы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"Обеспечение сохранности и модернизации </w:t>
            </w:r>
            <w:proofErr w:type="spellStart"/>
            <w:r w:rsidRPr="00A74FB8">
              <w:rPr>
                <w:rFonts w:ascii="Arial" w:eastAsia="Times New Roman" w:hAnsi="Arial" w:cs="Arial"/>
                <w:sz w:val="14"/>
                <w:szCs w:val="14"/>
                <w:lang w:eastAsia="ru-RU"/>
              </w:rPr>
              <w:t>внутрипоселенческих</w:t>
            </w:r>
            <w:proofErr w:type="spellEnd"/>
            <w:r w:rsidRPr="00A74FB8">
              <w:rPr>
                <w:rFonts w:ascii="Arial" w:eastAsia="Times New Roman" w:hAnsi="Arial" w:cs="Arial"/>
                <w:sz w:val="14"/>
                <w:szCs w:val="14"/>
                <w:lang w:eastAsia="ru-RU"/>
              </w:rPr>
              <w:t xml:space="preserve"> дорог территории сельсовета" муниципальной программы "Организация комплексного благоустройства территории Горного сельсовета"</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3190000,00</w:t>
            </w:r>
          </w:p>
        </w:tc>
        <w:tc>
          <w:tcPr>
            <w:tcW w:w="1720" w:type="dxa"/>
            <w:tcBorders>
              <w:top w:val="nil"/>
              <w:left w:val="nil"/>
              <w:bottom w:val="single" w:sz="4" w:space="0" w:color="auto"/>
              <w:right w:val="single" w:sz="4" w:space="0" w:color="auto"/>
            </w:tcBorders>
            <w:shd w:val="clear" w:color="auto" w:fill="auto"/>
            <w:noWrap/>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0</w:t>
            </w:r>
          </w:p>
        </w:tc>
      </w:tr>
      <w:tr w:rsidR="00A74FB8" w:rsidRPr="00A74FB8" w:rsidTr="00A74FB8">
        <w:trPr>
          <w:trHeight w:val="629"/>
        </w:trPr>
        <w:tc>
          <w:tcPr>
            <w:tcW w:w="600"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11</w:t>
            </w:r>
          </w:p>
        </w:tc>
        <w:tc>
          <w:tcPr>
            <w:tcW w:w="4944" w:type="dxa"/>
            <w:tcBorders>
              <w:top w:val="nil"/>
              <w:left w:val="nil"/>
              <w:bottom w:val="single" w:sz="4" w:space="0" w:color="auto"/>
              <w:right w:val="nil"/>
            </w:tcBorders>
            <w:shd w:val="clear" w:color="auto" w:fill="auto"/>
            <w:vAlign w:val="center"/>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 xml:space="preserve">Расходы </w:t>
            </w:r>
            <w:proofErr w:type="gramStart"/>
            <w:r w:rsidRPr="00A74FB8">
              <w:rPr>
                <w:rFonts w:ascii="Arial" w:eastAsia="Times New Roman" w:hAnsi="Arial" w:cs="Arial"/>
                <w:sz w:val="14"/>
                <w:szCs w:val="14"/>
                <w:lang w:eastAsia="ru-RU"/>
              </w:rPr>
              <w:t>по постановке на государственный кадастровый учет с одновременной регистрацией прав собственности муниципального образования на объекты недвижимости в рамках</w:t>
            </w:r>
            <w:proofErr w:type="gramEnd"/>
            <w:r w:rsidRPr="00A74FB8">
              <w:rPr>
                <w:rFonts w:ascii="Arial" w:eastAsia="Times New Roman" w:hAnsi="Arial" w:cs="Arial"/>
                <w:sz w:val="14"/>
                <w:szCs w:val="14"/>
                <w:lang w:eastAsia="ru-RU"/>
              </w:rPr>
              <w:t xml:space="preserve"> подпрограммы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71109,18</w:t>
            </w:r>
          </w:p>
        </w:tc>
        <w:tc>
          <w:tcPr>
            <w:tcW w:w="1720" w:type="dxa"/>
            <w:tcBorders>
              <w:top w:val="nil"/>
              <w:left w:val="nil"/>
              <w:bottom w:val="single" w:sz="4" w:space="0" w:color="auto"/>
              <w:right w:val="single" w:sz="4" w:space="0" w:color="auto"/>
            </w:tcBorders>
            <w:shd w:val="clear" w:color="auto" w:fill="auto"/>
            <w:noWrap/>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0</w:t>
            </w:r>
          </w:p>
        </w:tc>
      </w:tr>
      <w:tr w:rsidR="00A74FB8" w:rsidRPr="00A74FB8" w:rsidTr="00A74FB8">
        <w:trPr>
          <w:trHeight w:val="1920"/>
        </w:trPr>
        <w:tc>
          <w:tcPr>
            <w:tcW w:w="600" w:type="dxa"/>
            <w:tcBorders>
              <w:top w:val="nil"/>
              <w:left w:val="single" w:sz="4" w:space="0" w:color="auto"/>
              <w:bottom w:val="single" w:sz="4" w:space="0" w:color="auto"/>
              <w:right w:val="single" w:sz="4" w:space="0" w:color="auto"/>
            </w:tcBorders>
            <w:shd w:val="clear" w:color="auto" w:fill="auto"/>
            <w:noWrap/>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12</w:t>
            </w:r>
          </w:p>
        </w:tc>
        <w:tc>
          <w:tcPr>
            <w:tcW w:w="4944" w:type="dxa"/>
            <w:tcBorders>
              <w:top w:val="nil"/>
              <w:left w:val="single" w:sz="4" w:space="0" w:color="auto"/>
              <w:bottom w:val="single" w:sz="4" w:space="0" w:color="auto"/>
              <w:right w:val="single" w:sz="4" w:space="0" w:color="auto"/>
            </w:tcBorders>
            <w:shd w:val="clear" w:color="auto" w:fill="auto"/>
            <w:vAlign w:val="center"/>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 xml:space="preserve">Расходы на проведение </w:t>
            </w:r>
            <w:proofErr w:type="spellStart"/>
            <w:r w:rsidRPr="00A74FB8">
              <w:rPr>
                <w:rFonts w:ascii="Arial" w:eastAsia="Times New Roman" w:hAnsi="Arial" w:cs="Arial"/>
                <w:sz w:val="14"/>
                <w:szCs w:val="14"/>
                <w:lang w:eastAsia="ru-RU"/>
              </w:rPr>
              <w:t>акарицидной</w:t>
            </w:r>
            <w:proofErr w:type="spellEnd"/>
            <w:r w:rsidRPr="00A74FB8">
              <w:rPr>
                <w:rFonts w:ascii="Arial" w:eastAsia="Times New Roman" w:hAnsi="Arial" w:cs="Arial"/>
                <w:sz w:val="14"/>
                <w:szCs w:val="14"/>
                <w:lang w:eastAsia="ru-RU"/>
              </w:rPr>
              <w:t xml:space="preserve"> обработки в рамках подпрограммы "Повышение уровня </w:t>
            </w:r>
            <w:proofErr w:type="spellStart"/>
            <w:r w:rsidRPr="00A74FB8">
              <w:rPr>
                <w:rFonts w:ascii="Arial" w:eastAsia="Times New Roman" w:hAnsi="Arial" w:cs="Arial"/>
                <w:sz w:val="14"/>
                <w:szCs w:val="14"/>
                <w:lang w:eastAsia="ru-RU"/>
              </w:rPr>
              <w:t>внутренного</w:t>
            </w:r>
            <w:proofErr w:type="spellEnd"/>
            <w:r w:rsidRPr="00A74FB8">
              <w:rPr>
                <w:rFonts w:ascii="Arial" w:eastAsia="Times New Roman" w:hAnsi="Arial" w:cs="Arial"/>
                <w:sz w:val="14"/>
                <w:szCs w:val="14"/>
                <w:lang w:eastAsia="ru-RU"/>
              </w:rPr>
              <w:t xml:space="preserve">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 "</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15230,17</w:t>
            </w:r>
          </w:p>
        </w:tc>
        <w:tc>
          <w:tcPr>
            <w:tcW w:w="1720" w:type="dxa"/>
            <w:tcBorders>
              <w:top w:val="nil"/>
              <w:left w:val="nil"/>
              <w:bottom w:val="single" w:sz="4" w:space="0" w:color="auto"/>
              <w:right w:val="single" w:sz="4" w:space="0" w:color="auto"/>
            </w:tcBorders>
            <w:shd w:val="clear" w:color="auto" w:fill="auto"/>
            <w:noWrap/>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0</w:t>
            </w:r>
          </w:p>
        </w:tc>
      </w:tr>
      <w:tr w:rsidR="00A74FB8" w:rsidRPr="00A74FB8" w:rsidTr="00A74FB8">
        <w:trPr>
          <w:trHeight w:val="312"/>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13</w:t>
            </w:r>
          </w:p>
        </w:tc>
        <w:tc>
          <w:tcPr>
            <w:tcW w:w="4944" w:type="dxa"/>
            <w:tcBorders>
              <w:top w:val="nil"/>
              <w:left w:val="nil"/>
              <w:bottom w:val="single" w:sz="4" w:space="0" w:color="auto"/>
              <w:right w:val="single" w:sz="4" w:space="0" w:color="auto"/>
            </w:tcBorders>
            <w:shd w:val="clear" w:color="auto" w:fill="auto"/>
            <w:noWrap/>
            <w:vAlign w:val="bottom"/>
            <w:hideMark/>
          </w:tcPr>
          <w:p w:rsidR="00A74FB8" w:rsidRPr="00A74FB8" w:rsidRDefault="00A74FB8" w:rsidP="00A74FB8">
            <w:pPr>
              <w:spacing w:after="0" w:line="240" w:lineRule="auto"/>
              <w:rPr>
                <w:rFonts w:ascii="Arial" w:eastAsia="Times New Roman" w:hAnsi="Arial" w:cs="Arial"/>
                <w:sz w:val="14"/>
                <w:szCs w:val="14"/>
                <w:lang w:eastAsia="ru-RU"/>
              </w:rPr>
            </w:pPr>
            <w:r w:rsidRPr="00A74FB8">
              <w:rPr>
                <w:rFonts w:ascii="Arial" w:eastAsia="Times New Roman" w:hAnsi="Arial" w:cs="Arial"/>
                <w:sz w:val="14"/>
                <w:szCs w:val="14"/>
                <w:lang w:eastAsia="ru-RU"/>
              </w:rPr>
              <w:t>Всего</w:t>
            </w:r>
          </w:p>
        </w:tc>
        <w:tc>
          <w:tcPr>
            <w:tcW w:w="1760" w:type="dxa"/>
            <w:tcBorders>
              <w:top w:val="nil"/>
              <w:left w:val="nil"/>
              <w:bottom w:val="single" w:sz="4" w:space="0" w:color="auto"/>
              <w:right w:val="single" w:sz="4" w:space="0" w:color="auto"/>
            </w:tcBorders>
            <w:shd w:val="clear" w:color="auto" w:fill="auto"/>
            <w:noWrap/>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 xml:space="preserve">  9 295 474,35   </w:t>
            </w:r>
          </w:p>
        </w:tc>
        <w:tc>
          <w:tcPr>
            <w:tcW w:w="1720" w:type="dxa"/>
            <w:tcBorders>
              <w:top w:val="nil"/>
              <w:left w:val="nil"/>
              <w:bottom w:val="single" w:sz="4" w:space="0" w:color="auto"/>
              <w:right w:val="single" w:sz="4" w:space="0" w:color="auto"/>
            </w:tcBorders>
            <w:shd w:val="clear" w:color="auto" w:fill="auto"/>
            <w:noWrap/>
            <w:vAlign w:val="center"/>
            <w:hideMark/>
          </w:tcPr>
          <w:p w:rsidR="00A74FB8" w:rsidRPr="00A74FB8" w:rsidRDefault="00A74FB8" w:rsidP="00A74FB8">
            <w:pPr>
              <w:spacing w:after="0" w:line="240" w:lineRule="auto"/>
              <w:jc w:val="center"/>
              <w:rPr>
                <w:rFonts w:ascii="Arial" w:eastAsia="Times New Roman" w:hAnsi="Arial" w:cs="Arial"/>
                <w:sz w:val="14"/>
                <w:szCs w:val="14"/>
                <w:lang w:eastAsia="ru-RU"/>
              </w:rPr>
            </w:pPr>
            <w:r w:rsidRPr="00A74FB8">
              <w:rPr>
                <w:rFonts w:ascii="Arial" w:eastAsia="Times New Roman" w:hAnsi="Arial" w:cs="Arial"/>
                <w:sz w:val="14"/>
                <w:szCs w:val="14"/>
                <w:lang w:eastAsia="ru-RU"/>
              </w:rPr>
              <w:t xml:space="preserve"> 1 744 371,00   </w:t>
            </w:r>
          </w:p>
        </w:tc>
      </w:tr>
    </w:tbl>
    <w:p w:rsidR="00A74FB8" w:rsidRPr="00A74FB8" w:rsidRDefault="00A74FB8" w:rsidP="00A74FB8">
      <w:pPr>
        <w:spacing w:after="0" w:line="240" w:lineRule="auto"/>
        <w:rPr>
          <w:rFonts w:ascii="Arial" w:eastAsia="Times New Roman" w:hAnsi="Arial" w:cs="Arial"/>
          <w:bCs/>
          <w:sz w:val="14"/>
          <w:szCs w:val="14"/>
          <w:lang w:eastAsia="ru-RU"/>
        </w:rPr>
      </w:pPr>
    </w:p>
    <w:p w:rsidR="00A74FB8" w:rsidRPr="00A74FB8" w:rsidRDefault="00A74FB8" w:rsidP="00CD7CCC">
      <w:pPr>
        <w:spacing w:after="0" w:line="240" w:lineRule="auto"/>
        <w:rPr>
          <w:rFonts w:ascii="Times New Roman" w:hAnsi="Times New Roman" w:cs="Times New Roman"/>
          <w:b/>
          <w:sz w:val="14"/>
          <w:szCs w:val="14"/>
        </w:rPr>
      </w:pPr>
    </w:p>
    <w:p w:rsidR="00A74FB8" w:rsidRPr="00A74FB8" w:rsidRDefault="00A74FB8" w:rsidP="00CD7CCC">
      <w:pPr>
        <w:spacing w:after="0" w:line="240" w:lineRule="auto"/>
        <w:rPr>
          <w:rFonts w:ascii="Times New Roman" w:hAnsi="Times New Roman" w:cs="Times New Roman"/>
          <w:b/>
          <w:sz w:val="14"/>
          <w:szCs w:val="14"/>
        </w:rPr>
      </w:pPr>
    </w:p>
    <w:p w:rsidR="005B0943" w:rsidRPr="005B0943" w:rsidRDefault="005B0943" w:rsidP="005B0943">
      <w:pPr>
        <w:keepNext/>
        <w:spacing w:after="0" w:line="240" w:lineRule="auto"/>
        <w:jc w:val="center"/>
        <w:outlineLvl w:val="0"/>
        <w:rPr>
          <w:rFonts w:ascii="Times New Roman" w:eastAsia="Times New Roman" w:hAnsi="Times New Roman" w:cs="Times New Roman"/>
          <w:b/>
          <w:bCs/>
          <w:sz w:val="16"/>
          <w:szCs w:val="16"/>
          <w:lang w:eastAsia="ru-RU"/>
        </w:rPr>
      </w:pPr>
      <w:proofErr w:type="gramStart"/>
      <w:r w:rsidRPr="005B0943">
        <w:rPr>
          <w:rFonts w:ascii="Times New Roman" w:eastAsia="Times New Roman" w:hAnsi="Times New Roman" w:cs="Times New Roman"/>
          <w:b/>
          <w:bCs/>
          <w:sz w:val="16"/>
          <w:szCs w:val="16"/>
          <w:lang w:eastAsia="ru-RU"/>
        </w:rPr>
        <w:t>П</w:t>
      </w:r>
      <w:proofErr w:type="gramEnd"/>
      <w:r w:rsidRPr="005B0943">
        <w:rPr>
          <w:rFonts w:ascii="Times New Roman" w:eastAsia="Times New Roman" w:hAnsi="Times New Roman" w:cs="Times New Roman"/>
          <w:b/>
          <w:bCs/>
          <w:sz w:val="16"/>
          <w:szCs w:val="16"/>
          <w:lang w:eastAsia="ru-RU"/>
        </w:rPr>
        <w:t xml:space="preserve"> О С Т А Н О В Л Е Н И Е  </w:t>
      </w:r>
    </w:p>
    <w:p w:rsidR="005B0943" w:rsidRPr="005B0943" w:rsidRDefault="005B0943" w:rsidP="005B0943">
      <w:pPr>
        <w:spacing w:after="0" w:line="240" w:lineRule="auto"/>
        <w:jc w:val="center"/>
        <w:rPr>
          <w:rFonts w:ascii="Times New Roman" w:eastAsia="Times New Roman" w:hAnsi="Times New Roman" w:cs="Times New Roman"/>
          <w:b/>
          <w:bCs/>
          <w:sz w:val="16"/>
          <w:szCs w:val="16"/>
          <w:lang w:eastAsia="ru-RU"/>
        </w:rPr>
      </w:pPr>
    </w:p>
    <w:p w:rsidR="005B0943" w:rsidRPr="005B0943" w:rsidRDefault="005B0943" w:rsidP="005B0943">
      <w:pPr>
        <w:spacing w:after="0" w:line="240" w:lineRule="auto"/>
        <w:jc w:val="both"/>
        <w:rPr>
          <w:rFonts w:ascii="Times New Roman" w:eastAsia="Times New Roman" w:hAnsi="Times New Roman" w:cs="Times New Roman"/>
          <w:b/>
          <w:bCs/>
          <w:sz w:val="16"/>
          <w:szCs w:val="16"/>
          <w:lang w:eastAsia="ru-RU"/>
        </w:rPr>
      </w:pPr>
      <w:r w:rsidRPr="005B0943">
        <w:rPr>
          <w:rFonts w:ascii="Times New Roman" w:eastAsia="Times New Roman" w:hAnsi="Times New Roman" w:cs="Times New Roman"/>
          <w:b/>
          <w:bCs/>
          <w:sz w:val="16"/>
          <w:szCs w:val="16"/>
          <w:lang w:eastAsia="ru-RU"/>
        </w:rPr>
        <w:t xml:space="preserve">         06.05. 2025                           </w:t>
      </w:r>
      <w:proofErr w:type="spellStart"/>
      <w:r w:rsidRPr="005B0943">
        <w:rPr>
          <w:rFonts w:ascii="Times New Roman" w:eastAsia="Times New Roman" w:hAnsi="Times New Roman" w:cs="Times New Roman"/>
          <w:b/>
          <w:bCs/>
          <w:sz w:val="16"/>
          <w:szCs w:val="16"/>
          <w:lang w:eastAsia="ru-RU"/>
        </w:rPr>
        <w:t>п</w:t>
      </w:r>
      <w:proofErr w:type="gramStart"/>
      <w:r w:rsidRPr="005B0943">
        <w:rPr>
          <w:rFonts w:ascii="Times New Roman" w:eastAsia="Times New Roman" w:hAnsi="Times New Roman" w:cs="Times New Roman"/>
          <w:b/>
          <w:bCs/>
          <w:sz w:val="16"/>
          <w:szCs w:val="16"/>
          <w:lang w:eastAsia="ru-RU"/>
        </w:rPr>
        <w:t>.Г</w:t>
      </w:r>
      <w:proofErr w:type="gramEnd"/>
      <w:r w:rsidRPr="005B0943">
        <w:rPr>
          <w:rFonts w:ascii="Times New Roman" w:eastAsia="Times New Roman" w:hAnsi="Times New Roman" w:cs="Times New Roman"/>
          <w:b/>
          <w:bCs/>
          <w:sz w:val="16"/>
          <w:szCs w:val="16"/>
          <w:lang w:eastAsia="ru-RU"/>
        </w:rPr>
        <w:t>орный</w:t>
      </w:r>
      <w:proofErr w:type="spellEnd"/>
      <w:r w:rsidRPr="005B0943">
        <w:rPr>
          <w:rFonts w:ascii="Times New Roman" w:eastAsia="Times New Roman" w:hAnsi="Times New Roman" w:cs="Times New Roman"/>
          <w:b/>
          <w:bCs/>
          <w:sz w:val="16"/>
          <w:szCs w:val="16"/>
          <w:lang w:eastAsia="ru-RU"/>
        </w:rPr>
        <w:t xml:space="preserve">                                 № 40</w:t>
      </w:r>
    </w:p>
    <w:p w:rsidR="005B0943" w:rsidRPr="005B0943" w:rsidRDefault="005B0943" w:rsidP="005B0943">
      <w:pPr>
        <w:spacing w:after="0" w:line="240" w:lineRule="auto"/>
        <w:jc w:val="both"/>
        <w:rPr>
          <w:rFonts w:ascii="Times New Roman" w:eastAsia="Times New Roman" w:hAnsi="Times New Roman" w:cs="Times New Roman"/>
          <w:b/>
          <w:bCs/>
          <w:sz w:val="16"/>
          <w:szCs w:val="16"/>
          <w:lang w:eastAsia="ru-RU"/>
        </w:rPr>
      </w:pPr>
    </w:p>
    <w:p w:rsidR="005B0943" w:rsidRPr="005B0943" w:rsidRDefault="005B0943" w:rsidP="005B0943">
      <w:pPr>
        <w:spacing w:after="0" w:line="240" w:lineRule="auto"/>
        <w:jc w:val="both"/>
        <w:rPr>
          <w:rFonts w:ascii="Times New Roman" w:eastAsia="Times New Roman" w:hAnsi="Times New Roman" w:cs="Times New Roman"/>
          <w:b/>
          <w:bCs/>
          <w:sz w:val="16"/>
          <w:szCs w:val="16"/>
          <w:lang w:eastAsia="ru-RU"/>
        </w:rPr>
      </w:pPr>
      <w:r w:rsidRPr="005B0943">
        <w:rPr>
          <w:rFonts w:ascii="Times New Roman" w:eastAsia="Times New Roman" w:hAnsi="Times New Roman" w:cs="Times New Roman"/>
          <w:b/>
          <w:bCs/>
          <w:sz w:val="16"/>
          <w:szCs w:val="16"/>
          <w:lang w:eastAsia="ru-RU"/>
        </w:rPr>
        <w:t xml:space="preserve">О назначении публичных слушаний  по проекту решения «Об утверждении отчета </w:t>
      </w:r>
      <w:bookmarkStart w:id="9" w:name="_GoBack"/>
      <w:bookmarkEnd w:id="9"/>
      <w:r w:rsidRPr="005B0943">
        <w:rPr>
          <w:rFonts w:ascii="Times New Roman" w:eastAsia="Times New Roman" w:hAnsi="Times New Roman" w:cs="Times New Roman"/>
          <w:b/>
          <w:bCs/>
          <w:sz w:val="16"/>
          <w:szCs w:val="16"/>
          <w:lang w:eastAsia="ru-RU"/>
        </w:rPr>
        <w:t xml:space="preserve"> об исполнении бюджета Горного сельсовета за 2024год» </w:t>
      </w:r>
    </w:p>
    <w:p w:rsidR="005B0943" w:rsidRPr="005B0943" w:rsidRDefault="005B0943" w:rsidP="005B0943">
      <w:pPr>
        <w:spacing w:after="0" w:line="240" w:lineRule="auto"/>
        <w:jc w:val="both"/>
        <w:rPr>
          <w:rFonts w:ascii="Times New Roman" w:eastAsia="Times New Roman" w:hAnsi="Times New Roman" w:cs="Times New Roman"/>
          <w:b/>
          <w:bCs/>
          <w:sz w:val="16"/>
          <w:szCs w:val="16"/>
          <w:lang w:eastAsia="ru-RU"/>
        </w:rPr>
      </w:pPr>
    </w:p>
    <w:p w:rsidR="005B0943" w:rsidRPr="005B0943" w:rsidRDefault="005B0943" w:rsidP="005B0943">
      <w:pPr>
        <w:spacing w:after="0" w:line="240" w:lineRule="auto"/>
        <w:jc w:val="both"/>
        <w:rPr>
          <w:rFonts w:ascii="Times New Roman" w:eastAsia="Times New Roman" w:hAnsi="Times New Roman" w:cs="Times New Roman"/>
          <w:bCs/>
          <w:sz w:val="16"/>
          <w:szCs w:val="16"/>
          <w:lang w:eastAsia="ru-RU"/>
        </w:rPr>
      </w:pPr>
      <w:r w:rsidRPr="005B0943">
        <w:rPr>
          <w:rFonts w:ascii="Times New Roman" w:eastAsia="Times New Roman" w:hAnsi="Times New Roman" w:cs="Times New Roman"/>
          <w:bCs/>
          <w:sz w:val="16"/>
          <w:szCs w:val="16"/>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Решением  Горного сельского Совета депутатов  от 20.12.2014 № 47-213Р «Об утверждении Положения об организации и проведении публичных слушаний в Горном сельсовете»  руководствуясь  ст.41 Устава Горного сельсовета </w:t>
      </w:r>
      <w:r w:rsidRPr="005B0943">
        <w:rPr>
          <w:rFonts w:ascii="Times New Roman" w:eastAsia="Times New Roman" w:hAnsi="Times New Roman" w:cs="Times New Roman"/>
          <w:b/>
          <w:bCs/>
          <w:sz w:val="16"/>
          <w:szCs w:val="16"/>
          <w:lang w:eastAsia="ru-RU"/>
        </w:rPr>
        <w:t>ПОСТАНОВЛЯЮ:</w:t>
      </w:r>
    </w:p>
    <w:p w:rsidR="005B0943" w:rsidRPr="005B0943" w:rsidRDefault="005B0943" w:rsidP="005B0943">
      <w:pPr>
        <w:spacing w:after="0" w:line="240" w:lineRule="auto"/>
        <w:jc w:val="both"/>
        <w:rPr>
          <w:rFonts w:ascii="Times New Roman" w:eastAsia="Times New Roman" w:hAnsi="Times New Roman" w:cs="Times New Roman"/>
          <w:bCs/>
          <w:sz w:val="16"/>
          <w:szCs w:val="16"/>
          <w:lang w:eastAsia="ru-RU"/>
        </w:rPr>
      </w:pPr>
      <w:r w:rsidRPr="005B0943">
        <w:rPr>
          <w:rFonts w:ascii="Times New Roman" w:eastAsia="Times New Roman" w:hAnsi="Times New Roman" w:cs="Times New Roman"/>
          <w:bCs/>
          <w:sz w:val="16"/>
          <w:szCs w:val="16"/>
          <w:lang w:eastAsia="ru-RU"/>
        </w:rPr>
        <w:t xml:space="preserve">1.  Провести публичные слушания по проекту  Решения Горного сельского Совета депутатов « Об утверждении отчета  об исполнении  бюджета Горного сельсовета за 2024 год» (далее – проект решения)  28 мая  2025 года в 14 часов по адресу: </w:t>
      </w:r>
      <w:proofErr w:type="spellStart"/>
      <w:r w:rsidRPr="005B0943">
        <w:rPr>
          <w:rFonts w:ascii="Times New Roman" w:eastAsia="Times New Roman" w:hAnsi="Times New Roman" w:cs="Times New Roman"/>
          <w:bCs/>
          <w:sz w:val="16"/>
          <w:szCs w:val="16"/>
          <w:lang w:eastAsia="ru-RU"/>
        </w:rPr>
        <w:t>п</w:t>
      </w:r>
      <w:proofErr w:type="gramStart"/>
      <w:r w:rsidRPr="005B0943">
        <w:rPr>
          <w:rFonts w:ascii="Times New Roman" w:eastAsia="Times New Roman" w:hAnsi="Times New Roman" w:cs="Times New Roman"/>
          <w:bCs/>
          <w:sz w:val="16"/>
          <w:szCs w:val="16"/>
          <w:lang w:eastAsia="ru-RU"/>
        </w:rPr>
        <w:t>.Г</w:t>
      </w:r>
      <w:proofErr w:type="gramEnd"/>
      <w:r w:rsidRPr="005B0943">
        <w:rPr>
          <w:rFonts w:ascii="Times New Roman" w:eastAsia="Times New Roman" w:hAnsi="Times New Roman" w:cs="Times New Roman"/>
          <w:bCs/>
          <w:sz w:val="16"/>
          <w:szCs w:val="16"/>
          <w:lang w:eastAsia="ru-RU"/>
        </w:rPr>
        <w:t>орный</w:t>
      </w:r>
      <w:proofErr w:type="spellEnd"/>
      <w:r w:rsidRPr="005B0943">
        <w:rPr>
          <w:rFonts w:ascii="Times New Roman" w:eastAsia="Times New Roman" w:hAnsi="Times New Roman" w:cs="Times New Roman"/>
          <w:bCs/>
          <w:sz w:val="16"/>
          <w:szCs w:val="16"/>
          <w:lang w:eastAsia="ru-RU"/>
        </w:rPr>
        <w:t>, ул. Северная – 14, администрация  сельсовета.</w:t>
      </w:r>
    </w:p>
    <w:p w:rsidR="005B0943" w:rsidRPr="005B0943" w:rsidRDefault="005B0943" w:rsidP="005B0943">
      <w:pPr>
        <w:spacing w:after="0" w:line="240" w:lineRule="auto"/>
        <w:jc w:val="both"/>
        <w:rPr>
          <w:rFonts w:ascii="Times New Roman" w:eastAsia="Times New Roman" w:hAnsi="Times New Roman" w:cs="Times New Roman"/>
          <w:bCs/>
          <w:sz w:val="16"/>
          <w:szCs w:val="16"/>
          <w:lang w:eastAsia="ru-RU"/>
        </w:rPr>
      </w:pPr>
      <w:r w:rsidRPr="005B0943">
        <w:rPr>
          <w:rFonts w:ascii="Times New Roman" w:eastAsia="Times New Roman" w:hAnsi="Times New Roman" w:cs="Times New Roman"/>
          <w:bCs/>
          <w:sz w:val="16"/>
          <w:szCs w:val="16"/>
          <w:lang w:eastAsia="ru-RU"/>
        </w:rPr>
        <w:t>2. Создать  комиссию по проведению публичных слушаний по проекту решения  в составе согласно приложению.</w:t>
      </w:r>
    </w:p>
    <w:p w:rsidR="005B0943" w:rsidRPr="005B0943" w:rsidRDefault="005B0943" w:rsidP="005B0943">
      <w:pPr>
        <w:spacing w:after="0" w:line="240" w:lineRule="auto"/>
        <w:jc w:val="both"/>
        <w:rPr>
          <w:rFonts w:ascii="Times New Roman" w:eastAsia="Times New Roman" w:hAnsi="Times New Roman" w:cs="Times New Roman"/>
          <w:bCs/>
          <w:sz w:val="16"/>
          <w:szCs w:val="16"/>
          <w:lang w:eastAsia="ru-RU"/>
        </w:rPr>
      </w:pPr>
      <w:r w:rsidRPr="005B0943">
        <w:rPr>
          <w:rFonts w:ascii="Times New Roman" w:eastAsia="Times New Roman" w:hAnsi="Times New Roman" w:cs="Times New Roman"/>
          <w:bCs/>
          <w:sz w:val="16"/>
          <w:szCs w:val="16"/>
          <w:lang w:eastAsia="ru-RU"/>
        </w:rPr>
        <w:t xml:space="preserve"> 3. Материально </w:t>
      </w:r>
      <w:proofErr w:type="gramStart"/>
      <w:r w:rsidRPr="005B0943">
        <w:rPr>
          <w:rFonts w:ascii="Times New Roman" w:eastAsia="Times New Roman" w:hAnsi="Times New Roman" w:cs="Times New Roman"/>
          <w:bCs/>
          <w:sz w:val="16"/>
          <w:szCs w:val="16"/>
          <w:lang w:eastAsia="ru-RU"/>
        </w:rPr>
        <w:t>–т</w:t>
      </w:r>
      <w:proofErr w:type="gramEnd"/>
      <w:r w:rsidRPr="005B0943">
        <w:rPr>
          <w:rFonts w:ascii="Times New Roman" w:eastAsia="Times New Roman" w:hAnsi="Times New Roman" w:cs="Times New Roman"/>
          <w:bCs/>
          <w:sz w:val="16"/>
          <w:szCs w:val="16"/>
          <w:lang w:eastAsia="ru-RU"/>
        </w:rPr>
        <w:t>ехническое и организационное обеспечение деятельности  комиссии по проведению  публичных слушаний возложить на администрацию Горного сельсовета.</w:t>
      </w:r>
    </w:p>
    <w:p w:rsidR="005B0943" w:rsidRPr="005B0943" w:rsidRDefault="005B0943" w:rsidP="005B0943">
      <w:pPr>
        <w:spacing w:after="0" w:line="240" w:lineRule="auto"/>
        <w:jc w:val="both"/>
        <w:rPr>
          <w:rFonts w:ascii="Times New Roman" w:eastAsia="Times New Roman" w:hAnsi="Times New Roman" w:cs="Times New Roman"/>
          <w:bCs/>
          <w:sz w:val="16"/>
          <w:szCs w:val="16"/>
          <w:lang w:eastAsia="ru-RU"/>
        </w:rPr>
      </w:pPr>
      <w:r w:rsidRPr="005B0943">
        <w:rPr>
          <w:rFonts w:ascii="Times New Roman" w:eastAsia="Times New Roman" w:hAnsi="Times New Roman" w:cs="Times New Roman"/>
          <w:bCs/>
          <w:sz w:val="16"/>
          <w:szCs w:val="16"/>
          <w:lang w:eastAsia="ru-RU"/>
        </w:rPr>
        <w:t>4. Письменные предложения жителей сельсовета по проекту решения принимаются в срок не позднее десяти  рабочих дней до дня проведения публичных слушаний.</w:t>
      </w:r>
    </w:p>
    <w:p w:rsidR="005B0943" w:rsidRPr="005B0943" w:rsidRDefault="005B0943" w:rsidP="005B0943">
      <w:pPr>
        <w:spacing w:after="0" w:line="240" w:lineRule="auto"/>
        <w:jc w:val="both"/>
        <w:rPr>
          <w:rFonts w:ascii="Times New Roman" w:eastAsia="Times New Roman" w:hAnsi="Times New Roman" w:cs="Times New Roman"/>
          <w:bCs/>
          <w:sz w:val="16"/>
          <w:szCs w:val="16"/>
          <w:lang w:eastAsia="ru-RU"/>
        </w:rPr>
      </w:pPr>
      <w:r w:rsidRPr="005B0943">
        <w:rPr>
          <w:rFonts w:ascii="Times New Roman" w:eastAsia="Times New Roman" w:hAnsi="Times New Roman" w:cs="Times New Roman"/>
          <w:bCs/>
          <w:sz w:val="16"/>
          <w:szCs w:val="16"/>
          <w:lang w:eastAsia="ru-RU"/>
        </w:rPr>
        <w:t xml:space="preserve">      Письменные заявления об участии в публичных слушаниях принимаются в срок не позднее  десяти рабочих дней до дня проведения публичных слушаний.</w:t>
      </w:r>
    </w:p>
    <w:p w:rsidR="005B0943" w:rsidRPr="005B0943" w:rsidRDefault="005B0943" w:rsidP="005B0943">
      <w:pPr>
        <w:spacing w:after="0" w:line="240" w:lineRule="auto"/>
        <w:jc w:val="both"/>
        <w:rPr>
          <w:rFonts w:ascii="Times New Roman" w:eastAsia="Times New Roman" w:hAnsi="Times New Roman" w:cs="Times New Roman"/>
          <w:bCs/>
          <w:sz w:val="16"/>
          <w:szCs w:val="16"/>
          <w:lang w:eastAsia="ru-RU"/>
        </w:rPr>
      </w:pPr>
      <w:r w:rsidRPr="005B0943">
        <w:rPr>
          <w:rFonts w:ascii="Times New Roman" w:eastAsia="Times New Roman" w:hAnsi="Times New Roman" w:cs="Times New Roman"/>
          <w:bCs/>
          <w:sz w:val="16"/>
          <w:szCs w:val="16"/>
          <w:lang w:eastAsia="ru-RU"/>
        </w:rPr>
        <w:t xml:space="preserve">     Прием письменных предложений и заявлений осуществляется по адресу: 662173, </w:t>
      </w:r>
      <w:proofErr w:type="spellStart"/>
      <w:r w:rsidRPr="005B0943">
        <w:rPr>
          <w:rFonts w:ascii="Times New Roman" w:eastAsia="Times New Roman" w:hAnsi="Times New Roman" w:cs="Times New Roman"/>
          <w:bCs/>
          <w:sz w:val="16"/>
          <w:szCs w:val="16"/>
          <w:lang w:eastAsia="ru-RU"/>
        </w:rPr>
        <w:t>п</w:t>
      </w:r>
      <w:proofErr w:type="gramStart"/>
      <w:r w:rsidRPr="005B0943">
        <w:rPr>
          <w:rFonts w:ascii="Times New Roman" w:eastAsia="Times New Roman" w:hAnsi="Times New Roman" w:cs="Times New Roman"/>
          <w:bCs/>
          <w:sz w:val="16"/>
          <w:szCs w:val="16"/>
          <w:lang w:eastAsia="ru-RU"/>
        </w:rPr>
        <w:t>.Г</w:t>
      </w:r>
      <w:proofErr w:type="gramEnd"/>
      <w:r w:rsidRPr="005B0943">
        <w:rPr>
          <w:rFonts w:ascii="Times New Roman" w:eastAsia="Times New Roman" w:hAnsi="Times New Roman" w:cs="Times New Roman"/>
          <w:bCs/>
          <w:sz w:val="16"/>
          <w:szCs w:val="16"/>
          <w:lang w:eastAsia="ru-RU"/>
        </w:rPr>
        <w:t>орный</w:t>
      </w:r>
      <w:proofErr w:type="spellEnd"/>
      <w:r w:rsidRPr="005B0943">
        <w:rPr>
          <w:rFonts w:ascii="Times New Roman" w:eastAsia="Times New Roman" w:hAnsi="Times New Roman" w:cs="Times New Roman"/>
          <w:bCs/>
          <w:sz w:val="16"/>
          <w:szCs w:val="16"/>
          <w:lang w:eastAsia="ru-RU"/>
        </w:rPr>
        <w:t>, ул.Северная-14, администрация сельсовета.</w:t>
      </w:r>
    </w:p>
    <w:p w:rsidR="005B0943" w:rsidRPr="005B0943" w:rsidRDefault="005B0943" w:rsidP="005B0943">
      <w:pPr>
        <w:spacing w:after="0" w:line="240" w:lineRule="auto"/>
        <w:rPr>
          <w:rFonts w:ascii="Times New Roman" w:eastAsia="Times New Roman" w:hAnsi="Times New Roman" w:cs="Times New Roman"/>
          <w:bCs/>
          <w:sz w:val="16"/>
          <w:szCs w:val="16"/>
          <w:lang w:eastAsia="ru-RU"/>
        </w:rPr>
      </w:pPr>
      <w:r w:rsidRPr="005B0943">
        <w:rPr>
          <w:rFonts w:ascii="Times New Roman" w:eastAsia="Times New Roman" w:hAnsi="Times New Roman" w:cs="Times New Roman"/>
          <w:bCs/>
          <w:sz w:val="16"/>
          <w:szCs w:val="16"/>
          <w:lang w:eastAsia="ru-RU"/>
        </w:rPr>
        <w:t>5.Опубликовать  в информационном листе «Информационный вестник» Порядок участия граждан в обсуждении проекта  Решения Горного сельского Совета депутатов « Об  утверждении отчета об исполнении бюджета Горного сельсовета за 2024год»  и порядок  учета предложений и замечаний по проекту.</w:t>
      </w:r>
    </w:p>
    <w:p w:rsidR="005B0943" w:rsidRPr="005B0943" w:rsidRDefault="005B0943" w:rsidP="005B0943">
      <w:pPr>
        <w:spacing w:after="0" w:line="240" w:lineRule="auto"/>
        <w:jc w:val="both"/>
        <w:rPr>
          <w:rFonts w:ascii="Times New Roman" w:eastAsia="Times New Roman" w:hAnsi="Times New Roman" w:cs="Times New Roman"/>
          <w:bCs/>
          <w:sz w:val="16"/>
          <w:szCs w:val="16"/>
          <w:lang w:eastAsia="ru-RU"/>
        </w:rPr>
      </w:pPr>
    </w:p>
    <w:p w:rsidR="005B0943" w:rsidRPr="005B0943" w:rsidRDefault="005B0943" w:rsidP="005B0943">
      <w:pPr>
        <w:spacing w:after="0" w:line="240" w:lineRule="auto"/>
        <w:ind w:firstLine="709"/>
        <w:jc w:val="both"/>
        <w:rPr>
          <w:rFonts w:ascii="Times New Roman" w:eastAsia="Times New Roman" w:hAnsi="Times New Roman" w:cs="Times New Roman"/>
          <w:sz w:val="16"/>
          <w:szCs w:val="16"/>
          <w:lang w:eastAsia="ru-RU"/>
        </w:rPr>
      </w:pPr>
      <w:r w:rsidRPr="005B0943">
        <w:rPr>
          <w:rFonts w:ascii="Times New Roman" w:eastAsia="Times New Roman" w:hAnsi="Times New Roman" w:cs="Times New Roman"/>
          <w:bCs/>
          <w:sz w:val="16"/>
          <w:szCs w:val="16"/>
          <w:lang w:eastAsia="ru-RU"/>
        </w:rPr>
        <w:t xml:space="preserve">5.Постановление вступает в силу  в день,  следующий за днем его официального опубликования в  информационном листе «Информационный вестник» и </w:t>
      </w:r>
      <w:r w:rsidRPr="005B0943">
        <w:rPr>
          <w:rFonts w:ascii="Times New Roman" w:eastAsia="Times New Roman" w:hAnsi="Times New Roman" w:cs="Times New Roman"/>
          <w:sz w:val="16"/>
          <w:szCs w:val="16"/>
          <w:lang w:eastAsia="ru-RU"/>
        </w:rPr>
        <w:t xml:space="preserve"> подлежит размещению в сети Интернет на официальном сайте Ачинского района: https://ach-raion.gosuslugi.ru. в разделе Горный сельсовет.</w:t>
      </w:r>
    </w:p>
    <w:p w:rsidR="005B0943" w:rsidRPr="005B0943" w:rsidRDefault="005B0943" w:rsidP="005B0943">
      <w:pPr>
        <w:spacing w:after="0" w:line="240" w:lineRule="auto"/>
        <w:rPr>
          <w:rFonts w:ascii="Times New Roman" w:eastAsia="Times New Roman" w:hAnsi="Times New Roman" w:cs="Times New Roman"/>
          <w:bCs/>
          <w:sz w:val="16"/>
          <w:szCs w:val="16"/>
          <w:lang w:eastAsia="ru-RU"/>
        </w:rPr>
      </w:pPr>
    </w:p>
    <w:p w:rsidR="005B0943" w:rsidRPr="005B0943" w:rsidRDefault="005B0943" w:rsidP="005B0943">
      <w:pPr>
        <w:spacing w:after="0" w:line="240" w:lineRule="auto"/>
        <w:jc w:val="both"/>
        <w:rPr>
          <w:rFonts w:ascii="Times New Roman" w:eastAsia="Times New Roman" w:hAnsi="Times New Roman" w:cs="Times New Roman"/>
          <w:bCs/>
          <w:sz w:val="16"/>
          <w:szCs w:val="16"/>
          <w:lang w:eastAsia="ru-RU"/>
        </w:rPr>
      </w:pPr>
      <w:r w:rsidRPr="005B0943">
        <w:rPr>
          <w:rFonts w:ascii="Times New Roman" w:eastAsia="Times New Roman" w:hAnsi="Times New Roman" w:cs="Times New Roman"/>
          <w:bCs/>
          <w:sz w:val="16"/>
          <w:szCs w:val="16"/>
          <w:lang w:eastAsia="ru-RU"/>
        </w:rPr>
        <w:t>6.</w:t>
      </w:r>
      <w:proofErr w:type="gramStart"/>
      <w:r w:rsidRPr="005B0943">
        <w:rPr>
          <w:rFonts w:ascii="Times New Roman" w:eastAsia="Times New Roman" w:hAnsi="Times New Roman" w:cs="Times New Roman"/>
          <w:bCs/>
          <w:sz w:val="16"/>
          <w:szCs w:val="16"/>
          <w:lang w:eastAsia="ru-RU"/>
        </w:rPr>
        <w:t>Контроль за</w:t>
      </w:r>
      <w:proofErr w:type="gramEnd"/>
      <w:r w:rsidRPr="005B0943">
        <w:rPr>
          <w:rFonts w:ascii="Times New Roman" w:eastAsia="Times New Roman" w:hAnsi="Times New Roman" w:cs="Times New Roman"/>
          <w:bCs/>
          <w:sz w:val="16"/>
          <w:szCs w:val="16"/>
          <w:lang w:eastAsia="ru-RU"/>
        </w:rPr>
        <w:t xml:space="preserve"> исполнением Постановления  оставляю за собой.</w:t>
      </w:r>
    </w:p>
    <w:p w:rsidR="005B0943" w:rsidRPr="005B0943" w:rsidRDefault="005B0943" w:rsidP="005B0943">
      <w:pPr>
        <w:spacing w:after="0" w:line="240" w:lineRule="auto"/>
        <w:jc w:val="both"/>
        <w:rPr>
          <w:rFonts w:ascii="Times New Roman" w:eastAsia="Times New Roman" w:hAnsi="Times New Roman" w:cs="Times New Roman"/>
          <w:bCs/>
          <w:sz w:val="16"/>
          <w:szCs w:val="16"/>
          <w:lang w:eastAsia="ru-RU"/>
        </w:rPr>
      </w:pPr>
    </w:p>
    <w:p w:rsidR="005B0943" w:rsidRPr="005B0943" w:rsidRDefault="005B0943" w:rsidP="005B0943">
      <w:pPr>
        <w:spacing w:after="0" w:line="240" w:lineRule="auto"/>
        <w:ind w:left="360"/>
        <w:jc w:val="both"/>
        <w:rPr>
          <w:rFonts w:ascii="Times New Roman" w:eastAsia="Times New Roman" w:hAnsi="Times New Roman" w:cs="Times New Roman"/>
          <w:bCs/>
          <w:sz w:val="16"/>
          <w:szCs w:val="16"/>
          <w:lang w:eastAsia="ru-RU"/>
        </w:rPr>
      </w:pPr>
    </w:p>
    <w:p w:rsidR="005B0943" w:rsidRPr="005B0943" w:rsidRDefault="005B0943" w:rsidP="005B0943">
      <w:pPr>
        <w:spacing w:after="0" w:line="240" w:lineRule="auto"/>
        <w:jc w:val="both"/>
        <w:rPr>
          <w:rFonts w:ascii="Times New Roman" w:eastAsia="Times New Roman" w:hAnsi="Times New Roman" w:cs="Times New Roman"/>
          <w:bCs/>
          <w:sz w:val="16"/>
          <w:szCs w:val="16"/>
          <w:lang w:eastAsia="ru-RU"/>
        </w:rPr>
      </w:pPr>
      <w:r w:rsidRPr="005B0943">
        <w:rPr>
          <w:rFonts w:ascii="Times New Roman" w:eastAsia="Times New Roman" w:hAnsi="Times New Roman" w:cs="Times New Roman"/>
          <w:bCs/>
          <w:sz w:val="16"/>
          <w:szCs w:val="16"/>
          <w:lang w:eastAsia="ru-RU"/>
        </w:rPr>
        <w:t xml:space="preserve">Глава сельсовета                                                  </w:t>
      </w:r>
      <w:proofErr w:type="spellStart"/>
      <w:r w:rsidRPr="005B0943">
        <w:rPr>
          <w:rFonts w:ascii="Times New Roman" w:eastAsia="Times New Roman" w:hAnsi="Times New Roman" w:cs="Times New Roman"/>
          <w:bCs/>
          <w:sz w:val="16"/>
          <w:szCs w:val="16"/>
          <w:lang w:eastAsia="ru-RU"/>
        </w:rPr>
        <w:t>И.В.Креков</w:t>
      </w:r>
      <w:proofErr w:type="spellEnd"/>
    </w:p>
    <w:p w:rsidR="005B0943" w:rsidRPr="005B0943" w:rsidRDefault="005B0943" w:rsidP="005B0943">
      <w:pPr>
        <w:spacing w:after="0" w:line="240" w:lineRule="auto"/>
        <w:jc w:val="right"/>
        <w:rPr>
          <w:rFonts w:ascii="Times New Roman" w:eastAsia="Times New Roman" w:hAnsi="Times New Roman" w:cs="Times New Roman"/>
          <w:bCs/>
          <w:sz w:val="16"/>
          <w:szCs w:val="16"/>
          <w:lang w:eastAsia="ru-RU"/>
        </w:rPr>
      </w:pPr>
    </w:p>
    <w:p w:rsidR="005B0943" w:rsidRPr="005B0943" w:rsidRDefault="005B0943" w:rsidP="005B0943">
      <w:pPr>
        <w:spacing w:after="0" w:line="240" w:lineRule="auto"/>
        <w:jc w:val="right"/>
        <w:rPr>
          <w:rFonts w:ascii="Times New Roman" w:eastAsia="Times New Roman" w:hAnsi="Times New Roman" w:cs="Times New Roman"/>
          <w:bCs/>
          <w:sz w:val="16"/>
          <w:szCs w:val="16"/>
          <w:lang w:eastAsia="ru-RU"/>
        </w:rPr>
      </w:pPr>
    </w:p>
    <w:p w:rsidR="005B0943" w:rsidRPr="005B0943" w:rsidRDefault="005B0943" w:rsidP="005B0943">
      <w:pPr>
        <w:spacing w:after="0" w:line="240" w:lineRule="auto"/>
        <w:jc w:val="right"/>
        <w:rPr>
          <w:rFonts w:ascii="Times New Roman" w:eastAsia="Times New Roman" w:hAnsi="Times New Roman" w:cs="Times New Roman"/>
          <w:bCs/>
          <w:sz w:val="16"/>
          <w:szCs w:val="16"/>
          <w:lang w:eastAsia="ru-RU"/>
        </w:rPr>
      </w:pPr>
      <w:r w:rsidRPr="005B0943">
        <w:rPr>
          <w:rFonts w:ascii="Times New Roman" w:eastAsia="Times New Roman" w:hAnsi="Times New Roman" w:cs="Times New Roman"/>
          <w:bCs/>
          <w:sz w:val="16"/>
          <w:szCs w:val="16"/>
          <w:lang w:eastAsia="ru-RU"/>
        </w:rPr>
        <w:t xml:space="preserve">        </w:t>
      </w:r>
      <w:r w:rsidRPr="005B0943">
        <w:rPr>
          <w:rFonts w:ascii="Times New Roman" w:eastAsia="Times New Roman" w:hAnsi="Times New Roman" w:cs="Times New Roman"/>
          <w:sz w:val="16"/>
          <w:szCs w:val="16"/>
          <w:lang w:eastAsia="ru-RU"/>
        </w:rPr>
        <w:t xml:space="preserve"> </w:t>
      </w:r>
      <w:r w:rsidRPr="005B0943">
        <w:rPr>
          <w:rFonts w:ascii="Times New Roman" w:eastAsia="Times New Roman" w:hAnsi="Times New Roman" w:cs="Times New Roman"/>
          <w:bCs/>
          <w:sz w:val="16"/>
          <w:szCs w:val="16"/>
          <w:lang w:eastAsia="ru-RU"/>
        </w:rPr>
        <w:t xml:space="preserve">                                                                                                       Приложение</w:t>
      </w:r>
    </w:p>
    <w:p w:rsidR="005B0943" w:rsidRPr="005B0943" w:rsidRDefault="005B0943" w:rsidP="005B0943">
      <w:pPr>
        <w:spacing w:after="0" w:line="240" w:lineRule="auto"/>
        <w:jc w:val="right"/>
        <w:rPr>
          <w:rFonts w:ascii="Times New Roman" w:eastAsia="Times New Roman" w:hAnsi="Times New Roman" w:cs="Times New Roman"/>
          <w:bCs/>
          <w:sz w:val="16"/>
          <w:szCs w:val="16"/>
          <w:lang w:eastAsia="ru-RU"/>
        </w:rPr>
      </w:pPr>
      <w:r w:rsidRPr="005B0943">
        <w:rPr>
          <w:rFonts w:ascii="Times New Roman" w:eastAsia="Times New Roman" w:hAnsi="Times New Roman" w:cs="Times New Roman"/>
          <w:bCs/>
          <w:sz w:val="16"/>
          <w:szCs w:val="16"/>
          <w:lang w:eastAsia="ru-RU"/>
        </w:rPr>
        <w:t xml:space="preserve">                                                                К Постановлению  от 06.05.2025 №40</w:t>
      </w:r>
    </w:p>
    <w:p w:rsidR="005B0943" w:rsidRPr="005B0943" w:rsidRDefault="005B0943" w:rsidP="005B0943">
      <w:pPr>
        <w:spacing w:after="0" w:line="240" w:lineRule="auto"/>
        <w:jc w:val="both"/>
        <w:rPr>
          <w:rFonts w:ascii="Times New Roman" w:eastAsia="Times New Roman" w:hAnsi="Times New Roman" w:cs="Times New Roman"/>
          <w:bCs/>
          <w:sz w:val="16"/>
          <w:szCs w:val="16"/>
          <w:lang w:eastAsia="ru-RU"/>
        </w:rPr>
      </w:pPr>
    </w:p>
    <w:p w:rsidR="005B0943" w:rsidRPr="005B0943" w:rsidRDefault="005B0943" w:rsidP="005B0943">
      <w:pPr>
        <w:spacing w:after="0" w:line="240" w:lineRule="auto"/>
        <w:jc w:val="both"/>
        <w:rPr>
          <w:rFonts w:ascii="Times New Roman" w:eastAsia="Times New Roman" w:hAnsi="Times New Roman" w:cs="Times New Roman"/>
          <w:bCs/>
          <w:sz w:val="16"/>
          <w:szCs w:val="16"/>
          <w:lang w:eastAsia="ru-RU"/>
        </w:rPr>
      </w:pPr>
    </w:p>
    <w:p w:rsidR="005B0943" w:rsidRPr="005B0943" w:rsidRDefault="005B0943" w:rsidP="005B0943">
      <w:pPr>
        <w:spacing w:after="0" w:line="240" w:lineRule="auto"/>
        <w:jc w:val="both"/>
        <w:rPr>
          <w:rFonts w:ascii="Times New Roman" w:eastAsia="Times New Roman" w:hAnsi="Times New Roman" w:cs="Times New Roman"/>
          <w:bCs/>
          <w:sz w:val="16"/>
          <w:szCs w:val="16"/>
          <w:lang w:eastAsia="ru-RU"/>
        </w:rPr>
      </w:pPr>
      <w:r w:rsidRPr="005B0943">
        <w:rPr>
          <w:rFonts w:ascii="Times New Roman" w:eastAsia="Times New Roman" w:hAnsi="Times New Roman" w:cs="Times New Roman"/>
          <w:bCs/>
          <w:sz w:val="16"/>
          <w:szCs w:val="16"/>
          <w:lang w:eastAsia="ru-RU"/>
        </w:rPr>
        <w:t xml:space="preserve"> Состав  комиссии по проведению публичных слушаний</w:t>
      </w:r>
    </w:p>
    <w:p w:rsidR="005B0943" w:rsidRPr="005B0943" w:rsidRDefault="005B0943" w:rsidP="005B0943">
      <w:pPr>
        <w:spacing w:after="0" w:line="240" w:lineRule="auto"/>
        <w:jc w:val="both"/>
        <w:rPr>
          <w:rFonts w:ascii="Times New Roman" w:eastAsia="Times New Roman" w:hAnsi="Times New Roman" w:cs="Times New Roman"/>
          <w:bCs/>
          <w:sz w:val="16"/>
          <w:szCs w:val="16"/>
          <w:lang w:eastAsia="ru-RU"/>
        </w:rPr>
      </w:pPr>
      <w:r w:rsidRPr="005B0943">
        <w:rPr>
          <w:rFonts w:ascii="Times New Roman" w:eastAsia="Times New Roman" w:hAnsi="Times New Roman" w:cs="Times New Roman"/>
          <w:bCs/>
          <w:sz w:val="16"/>
          <w:szCs w:val="16"/>
          <w:lang w:eastAsia="ru-RU"/>
        </w:rPr>
        <w:t>по проекту решения Горного сельского Совета депутатов «Об утверждении отчета об  исполнении бюджета Горного сельсовета за 2023год»</w:t>
      </w:r>
    </w:p>
    <w:p w:rsidR="005B0943" w:rsidRPr="005B0943" w:rsidRDefault="005B0943" w:rsidP="005B0943">
      <w:pPr>
        <w:spacing w:after="0" w:line="240" w:lineRule="auto"/>
        <w:jc w:val="both"/>
        <w:rPr>
          <w:rFonts w:ascii="Times New Roman" w:eastAsia="Times New Roman" w:hAnsi="Times New Roman" w:cs="Times New Roman"/>
          <w:bCs/>
          <w:sz w:val="16"/>
          <w:szCs w:val="16"/>
          <w:lang w:eastAsia="ru-RU"/>
        </w:rPr>
      </w:pPr>
    </w:p>
    <w:p w:rsidR="005B0943" w:rsidRPr="005B0943" w:rsidRDefault="005B0943" w:rsidP="005B0943">
      <w:pPr>
        <w:spacing w:after="0" w:line="240" w:lineRule="auto"/>
        <w:jc w:val="both"/>
        <w:rPr>
          <w:rFonts w:ascii="Times New Roman" w:eastAsia="Times New Roman" w:hAnsi="Times New Roman" w:cs="Times New Roman"/>
          <w:bCs/>
          <w:sz w:val="16"/>
          <w:szCs w:val="16"/>
          <w:lang w:eastAsia="ru-RU"/>
        </w:rPr>
      </w:pPr>
      <w:r w:rsidRPr="005B0943">
        <w:rPr>
          <w:rFonts w:ascii="Times New Roman" w:eastAsia="Times New Roman" w:hAnsi="Times New Roman" w:cs="Times New Roman"/>
          <w:bCs/>
          <w:sz w:val="16"/>
          <w:szCs w:val="16"/>
          <w:lang w:eastAsia="ru-RU"/>
        </w:rPr>
        <w:t xml:space="preserve">  1.Креков И.В. – глава сельсовета</w:t>
      </w:r>
    </w:p>
    <w:p w:rsidR="005B0943" w:rsidRPr="005B0943" w:rsidRDefault="005B0943" w:rsidP="005B0943">
      <w:pPr>
        <w:spacing w:after="0" w:line="240" w:lineRule="auto"/>
        <w:jc w:val="both"/>
        <w:rPr>
          <w:rFonts w:ascii="Times New Roman" w:eastAsia="Times New Roman" w:hAnsi="Times New Roman" w:cs="Times New Roman"/>
          <w:bCs/>
          <w:sz w:val="16"/>
          <w:szCs w:val="16"/>
          <w:lang w:eastAsia="ru-RU"/>
        </w:rPr>
      </w:pPr>
      <w:r w:rsidRPr="005B0943">
        <w:rPr>
          <w:rFonts w:ascii="Times New Roman" w:eastAsia="Times New Roman" w:hAnsi="Times New Roman" w:cs="Times New Roman"/>
          <w:bCs/>
          <w:sz w:val="16"/>
          <w:szCs w:val="16"/>
          <w:lang w:eastAsia="ru-RU"/>
        </w:rPr>
        <w:t xml:space="preserve">  2. Шейнмаер В.А. -    депутат сельского Совета</w:t>
      </w:r>
    </w:p>
    <w:p w:rsidR="005B0943" w:rsidRPr="005B0943" w:rsidRDefault="005B0943" w:rsidP="005B0943">
      <w:pPr>
        <w:spacing w:after="0" w:line="240" w:lineRule="auto"/>
        <w:jc w:val="both"/>
        <w:rPr>
          <w:rFonts w:ascii="Times New Roman" w:eastAsia="Times New Roman" w:hAnsi="Times New Roman" w:cs="Times New Roman"/>
          <w:bCs/>
          <w:sz w:val="16"/>
          <w:szCs w:val="16"/>
          <w:lang w:eastAsia="ru-RU"/>
        </w:rPr>
      </w:pPr>
      <w:r w:rsidRPr="005B0943">
        <w:rPr>
          <w:rFonts w:ascii="Times New Roman" w:eastAsia="Times New Roman" w:hAnsi="Times New Roman" w:cs="Times New Roman"/>
          <w:bCs/>
          <w:sz w:val="16"/>
          <w:szCs w:val="16"/>
          <w:lang w:eastAsia="ru-RU"/>
        </w:rPr>
        <w:t xml:space="preserve">  3. Иордан Л.А. – специалист 1 категории администрации сельсовета.</w:t>
      </w:r>
    </w:p>
    <w:p w:rsidR="005B0943" w:rsidRPr="005B0943" w:rsidRDefault="005B0943" w:rsidP="005B0943">
      <w:pPr>
        <w:spacing w:after="0" w:line="240" w:lineRule="auto"/>
        <w:jc w:val="both"/>
        <w:rPr>
          <w:rFonts w:ascii="Times New Roman" w:eastAsia="Times New Roman" w:hAnsi="Times New Roman" w:cs="Times New Roman"/>
          <w:bCs/>
          <w:sz w:val="16"/>
          <w:szCs w:val="16"/>
          <w:lang w:eastAsia="ru-RU"/>
        </w:rPr>
      </w:pPr>
      <w:r w:rsidRPr="005B0943">
        <w:rPr>
          <w:rFonts w:ascii="Times New Roman" w:eastAsia="Times New Roman" w:hAnsi="Times New Roman" w:cs="Times New Roman"/>
          <w:bCs/>
          <w:sz w:val="16"/>
          <w:szCs w:val="16"/>
          <w:lang w:eastAsia="ru-RU"/>
        </w:rPr>
        <w:t xml:space="preserve">  4. Мусс Т.С. –  председатель Совета ветеранов</w:t>
      </w:r>
    </w:p>
    <w:p w:rsidR="005B0943" w:rsidRPr="005B0943" w:rsidRDefault="005B0943" w:rsidP="005B0943">
      <w:pPr>
        <w:spacing w:after="0" w:line="240" w:lineRule="auto"/>
        <w:jc w:val="both"/>
        <w:rPr>
          <w:rFonts w:ascii="Times New Roman" w:eastAsia="Times New Roman" w:hAnsi="Times New Roman" w:cs="Times New Roman"/>
          <w:bCs/>
          <w:sz w:val="16"/>
          <w:szCs w:val="16"/>
          <w:lang w:eastAsia="ru-RU"/>
        </w:rPr>
      </w:pPr>
      <w:r w:rsidRPr="005B0943">
        <w:rPr>
          <w:rFonts w:ascii="Times New Roman" w:eastAsia="Times New Roman" w:hAnsi="Times New Roman" w:cs="Times New Roman"/>
          <w:bCs/>
          <w:sz w:val="16"/>
          <w:szCs w:val="16"/>
          <w:lang w:eastAsia="ru-RU"/>
        </w:rPr>
        <w:t xml:space="preserve">  5. Комарова Т.К. – представитель общественности.</w:t>
      </w: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r w:rsidRPr="005B0943">
        <w:rPr>
          <w:rFonts w:ascii="Times New Roman" w:eastAsia="Times New Roman" w:hAnsi="Times New Roman" w:cs="Times New Roman"/>
          <w:sz w:val="16"/>
          <w:szCs w:val="16"/>
          <w:lang w:eastAsia="ru-RU"/>
        </w:rPr>
        <w:t>Порядок участия граждан в обсуждении проекта  Решения Горного сельского Совета депутатов « Об  утверждении отчета об исполнении бюджета Горного сельсовета за 2024год»  и порядок  учета предложений и замечаний по проекту.</w:t>
      </w: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r w:rsidRPr="005B0943">
        <w:rPr>
          <w:rFonts w:ascii="Times New Roman" w:eastAsia="Times New Roman" w:hAnsi="Times New Roman" w:cs="Times New Roman"/>
          <w:sz w:val="16"/>
          <w:szCs w:val="16"/>
          <w:lang w:eastAsia="ru-RU"/>
        </w:rPr>
        <w:t xml:space="preserve">           Предложения и замечания  по проекту   Решения Горного сельского Совета депутатов «Об утверждении отчета об  исполнении бюджета Горного сельсовета за 2024год»  (далее - проекту)  могут быть поданы гражданами, постоянно проживающими на территории Горного сельсовета в письменной или  устной форме,  индивидуально или коллективно.</w:t>
      </w: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r w:rsidRPr="005B0943">
        <w:rPr>
          <w:rFonts w:ascii="Times New Roman" w:eastAsia="Times New Roman" w:hAnsi="Times New Roman" w:cs="Times New Roman"/>
          <w:sz w:val="16"/>
          <w:szCs w:val="16"/>
          <w:lang w:eastAsia="ru-RU"/>
        </w:rPr>
        <w:t xml:space="preserve">          В индивидуальных, а также коллективных предложениях и замечаниях по проекту, вынесенному на публичные слушания, указываются фамилия, имя, отчество, дата рождения, адрес места жительства, контактный телефон (при наличии), личная подпись гражданина или граждан, внесших предложения и замечания, и дата подписания. В коллективных предложениях и замечаниях по проекту</w:t>
      </w:r>
      <w:proofErr w:type="gramStart"/>
      <w:r w:rsidRPr="005B0943">
        <w:rPr>
          <w:rFonts w:ascii="Times New Roman" w:eastAsia="Times New Roman" w:hAnsi="Times New Roman" w:cs="Times New Roman"/>
          <w:sz w:val="16"/>
          <w:szCs w:val="16"/>
          <w:lang w:eastAsia="ru-RU"/>
        </w:rPr>
        <w:t xml:space="preserve"> ,</w:t>
      </w:r>
      <w:proofErr w:type="gramEnd"/>
      <w:r w:rsidRPr="005B0943">
        <w:rPr>
          <w:rFonts w:ascii="Times New Roman" w:eastAsia="Times New Roman" w:hAnsi="Times New Roman" w:cs="Times New Roman"/>
          <w:sz w:val="16"/>
          <w:szCs w:val="16"/>
          <w:lang w:eastAsia="ru-RU"/>
        </w:rPr>
        <w:t xml:space="preserve"> вынесенному на публичные слушания, должны быть также указаны фамилия, имя, отчество, дата рождения, адрес места жительства, контактный телефон (при наличии) лица, которому гражданами поручено представлять данные предложения и замечания.</w:t>
      </w: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r w:rsidRPr="005B0943">
        <w:rPr>
          <w:rFonts w:ascii="Times New Roman" w:eastAsia="Times New Roman" w:hAnsi="Times New Roman" w:cs="Times New Roman"/>
          <w:sz w:val="16"/>
          <w:szCs w:val="16"/>
          <w:lang w:eastAsia="ru-RU"/>
        </w:rPr>
        <w:t xml:space="preserve">          Учет предложений и замечаний граждан осуществляется комиссией в порядке, предусмотренном статьей 6 Положения «О публичных слушаниях в Горном сельсовете».</w:t>
      </w: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p>
    <w:p w:rsidR="005B0943" w:rsidRDefault="005B0943" w:rsidP="005B0943">
      <w:pPr>
        <w:spacing w:after="0" w:line="240" w:lineRule="auto"/>
        <w:jc w:val="both"/>
        <w:rPr>
          <w:rFonts w:ascii="Times New Roman" w:eastAsia="Times New Roman" w:hAnsi="Times New Roman" w:cs="Times New Roman"/>
          <w:sz w:val="16"/>
          <w:szCs w:val="16"/>
          <w:lang w:eastAsia="ru-RU"/>
        </w:rPr>
      </w:pPr>
      <w:r w:rsidRPr="005B0943">
        <w:rPr>
          <w:rFonts w:ascii="Times New Roman" w:eastAsia="Times New Roman" w:hAnsi="Times New Roman" w:cs="Times New Roman"/>
          <w:sz w:val="16"/>
          <w:szCs w:val="16"/>
          <w:lang w:eastAsia="ru-RU"/>
        </w:rPr>
        <w:t xml:space="preserve">      </w:t>
      </w: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p>
    <w:p w:rsidR="005B0943" w:rsidRPr="005B0943" w:rsidRDefault="005B0943" w:rsidP="005B0943">
      <w:pPr>
        <w:spacing w:after="0" w:line="240" w:lineRule="auto"/>
        <w:jc w:val="center"/>
        <w:rPr>
          <w:rFonts w:ascii="Times New Roman" w:eastAsia="Times New Roman" w:hAnsi="Times New Roman" w:cs="Times New Roman"/>
          <w:sz w:val="16"/>
          <w:szCs w:val="16"/>
          <w:lang w:eastAsia="ru-RU"/>
        </w:rPr>
      </w:pPr>
      <w:proofErr w:type="gramStart"/>
      <w:r w:rsidRPr="005B0943">
        <w:rPr>
          <w:rFonts w:ascii="Times New Roman" w:eastAsia="Times New Roman" w:hAnsi="Times New Roman" w:cs="Times New Roman"/>
          <w:sz w:val="16"/>
          <w:szCs w:val="16"/>
          <w:lang w:eastAsia="ru-RU"/>
        </w:rPr>
        <w:t>П</w:t>
      </w:r>
      <w:proofErr w:type="gramEnd"/>
      <w:r w:rsidRPr="005B0943">
        <w:rPr>
          <w:rFonts w:ascii="Times New Roman" w:eastAsia="Times New Roman" w:hAnsi="Times New Roman" w:cs="Times New Roman"/>
          <w:sz w:val="16"/>
          <w:szCs w:val="16"/>
          <w:lang w:eastAsia="ru-RU"/>
        </w:rPr>
        <w:t xml:space="preserve"> О С Т А Н О В Л Е Н И Е</w:t>
      </w:r>
    </w:p>
    <w:p w:rsidR="005B0943" w:rsidRPr="005B0943" w:rsidRDefault="005B0943" w:rsidP="005B0943">
      <w:pPr>
        <w:spacing w:after="0" w:line="240" w:lineRule="auto"/>
        <w:jc w:val="center"/>
        <w:rPr>
          <w:rFonts w:ascii="Times New Roman" w:eastAsia="Times New Roman" w:hAnsi="Times New Roman" w:cs="Times New Roman"/>
          <w:sz w:val="16"/>
          <w:szCs w:val="16"/>
          <w:lang w:eastAsia="ru-RU"/>
        </w:rPr>
      </w:pPr>
      <w:r w:rsidRPr="005B0943">
        <w:rPr>
          <w:rFonts w:ascii="Times New Roman" w:eastAsia="Times New Roman" w:hAnsi="Times New Roman" w:cs="Times New Roman"/>
          <w:sz w:val="16"/>
          <w:szCs w:val="16"/>
          <w:lang w:eastAsia="ru-RU"/>
        </w:rPr>
        <w:t>06.05.2025г.</w:t>
      </w:r>
      <w:r w:rsidRPr="005B0943">
        <w:rPr>
          <w:rFonts w:ascii="Times New Roman" w:eastAsia="Times New Roman" w:hAnsi="Times New Roman" w:cs="Times New Roman"/>
          <w:sz w:val="16"/>
          <w:szCs w:val="16"/>
          <w:lang w:eastAsia="ru-RU"/>
        </w:rPr>
        <w:tab/>
      </w:r>
      <w:r w:rsidRPr="005B0943">
        <w:rPr>
          <w:rFonts w:ascii="Times New Roman" w:eastAsia="Times New Roman" w:hAnsi="Times New Roman" w:cs="Times New Roman"/>
          <w:sz w:val="16"/>
          <w:szCs w:val="16"/>
          <w:lang w:eastAsia="ru-RU"/>
        </w:rPr>
        <w:tab/>
        <w:t xml:space="preserve">                                                                                                       №41</w:t>
      </w: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r w:rsidRPr="005B0943">
        <w:rPr>
          <w:rFonts w:ascii="Times New Roman" w:eastAsia="Times New Roman" w:hAnsi="Times New Roman" w:cs="Times New Roman"/>
          <w:sz w:val="16"/>
          <w:szCs w:val="16"/>
          <w:lang w:eastAsia="ru-RU"/>
        </w:rPr>
        <w:t>О внесении изменений в Постановление № 85</w:t>
      </w:r>
      <w:r>
        <w:rPr>
          <w:rFonts w:ascii="Times New Roman" w:eastAsia="Times New Roman" w:hAnsi="Times New Roman" w:cs="Times New Roman"/>
          <w:sz w:val="16"/>
          <w:szCs w:val="16"/>
          <w:lang w:eastAsia="ru-RU"/>
        </w:rPr>
        <w:t xml:space="preserve"> </w:t>
      </w:r>
      <w:r w:rsidRPr="005B0943">
        <w:rPr>
          <w:rFonts w:ascii="Times New Roman" w:eastAsia="Times New Roman" w:hAnsi="Times New Roman" w:cs="Times New Roman"/>
          <w:sz w:val="16"/>
          <w:szCs w:val="16"/>
          <w:lang w:eastAsia="ru-RU"/>
        </w:rPr>
        <w:t xml:space="preserve"> от 01.12.2014г. «Об утверждении муниципальной программы </w:t>
      </w:r>
      <w:r>
        <w:rPr>
          <w:rFonts w:ascii="Times New Roman" w:eastAsia="Times New Roman" w:hAnsi="Times New Roman" w:cs="Times New Roman"/>
          <w:sz w:val="16"/>
          <w:szCs w:val="16"/>
          <w:lang w:eastAsia="ru-RU"/>
        </w:rPr>
        <w:t xml:space="preserve"> </w:t>
      </w:r>
      <w:r w:rsidRPr="005B0943">
        <w:rPr>
          <w:rFonts w:ascii="Times New Roman" w:eastAsia="Times New Roman" w:hAnsi="Times New Roman" w:cs="Times New Roman"/>
          <w:sz w:val="16"/>
          <w:szCs w:val="16"/>
          <w:lang w:eastAsia="ru-RU"/>
        </w:rPr>
        <w:t>Горного сельсовета «Защита населения территории</w:t>
      </w:r>
      <w:r>
        <w:rPr>
          <w:rFonts w:ascii="Times New Roman" w:eastAsia="Times New Roman" w:hAnsi="Times New Roman" w:cs="Times New Roman"/>
          <w:sz w:val="16"/>
          <w:szCs w:val="16"/>
          <w:lang w:eastAsia="ru-RU"/>
        </w:rPr>
        <w:t xml:space="preserve"> </w:t>
      </w:r>
      <w:r w:rsidRPr="005B0943">
        <w:rPr>
          <w:rFonts w:ascii="Times New Roman" w:eastAsia="Times New Roman" w:hAnsi="Times New Roman" w:cs="Times New Roman"/>
          <w:sz w:val="16"/>
          <w:szCs w:val="16"/>
          <w:lang w:eastAsia="ru-RU"/>
        </w:rPr>
        <w:t>Горного сельсовета от чрезвычайных ситуаций</w:t>
      </w: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r w:rsidRPr="005B0943">
        <w:rPr>
          <w:rFonts w:ascii="Times New Roman" w:eastAsia="Times New Roman" w:hAnsi="Times New Roman" w:cs="Times New Roman"/>
          <w:sz w:val="16"/>
          <w:szCs w:val="16"/>
          <w:lang w:eastAsia="ru-RU"/>
        </w:rPr>
        <w:t>Природного и техногенного характера»</w:t>
      </w: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proofErr w:type="gramStart"/>
      <w:r w:rsidRPr="005B0943">
        <w:rPr>
          <w:rFonts w:ascii="Times New Roman" w:eastAsia="Times New Roman" w:hAnsi="Times New Roman" w:cs="Times New Roman"/>
          <w:sz w:val="16"/>
          <w:szCs w:val="16"/>
          <w:lang w:eastAsia="ru-RU"/>
        </w:rPr>
        <w:t>С целью осуществления финансовой и бюджетной политики в  Горном сельсовете, руководствуясь ст. 179 Бюджетного кодекса Российской Федерации, ст.17 Федерального закона от 06.10.2003 г. № 131-ФЗ «Об общих принципах организации местного самоуправления в Российской Федерации», Постановлением администрации Горного сельсовета от 13.08.2013г. № 36 «Об утверждении Порядка принятия решений о разработке муниципальных программ Горного сельсовета, их формировании и реализации», Распоряжением администрации Горного</w:t>
      </w:r>
      <w:proofErr w:type="gramEnd"/>
      <w:r w:rsidRPr="005B0943">
        <w:rPr>
          <w:rFonts w:ascii="Times New Roman" w:eastAsia="Times New Roman" w:hAnsi="Times New Roman" w:cs="Times New Roman"/>
          <w:sz w:val="16"/>
          <w:szCs w:val="16"/>
          <w:lang w:eastAsia="ru-RU"/>
        </w:rPr>
        <w:t xml:space="preserve"> сельсовета от 07.11.2014 №83-осн «Об утверждении перечня муниципальных программ Горного сельсовета»,  и  статьями 14, 17 Устава Горного сельсовета, ПОСТАНОВЛЯЮ:</w:t>
      </w: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r w:rsidRPr="005B0943">
        <w:rPr>
          <w:rFonts w:ascii="Times New Roman" w:eastAsia="Times New Roman" w:hAnsi="Times New Roman" w:cs="Times New Roman"/>
          <w:sz w:val="16"/>
          <w:szCs w:val="16"/>
          <w:lang w:eastAsia="ru-RU"/>
        </w:rPr>
        <w:t>1.</w:t>
      </w:r>
      <w:r w:rsidRPr="005B0943">
        <w:rPr>
          <w:rFonts w:ascii="Times New Roman" w:eastAsia="Times New Roman" w:hAnsi="Times New Roman" w:cs="Times New Roman"/>
          <w:sz w:val="16"/>
          <w:szCs w:val="16"/>
          <w:lang w:eastAsia="ru-RU"/>
        </w:rPr>
        <w:tab/>
        <w:t>Внести в постановление Горного сельсовета от 01.12.2014г. №85 «Об утверждении муниципальной программы Горного сельсовета «Защита населения территории Горного сельсовета от чрезвычайных ситуаций природного и техногенного характера»  (далее – постановление) следующее изменение:</w:t>
      </w: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r w:rsidRPr="005B0943">
        <w:rPr>
          <w:rFonts w:ascii="Times New Roman" w:eastAsia="Times New Roman" w:hAnsi="Times New Roman" w:cs="Times New Roman"/>
          <w:sz w:val="16"/>
          <w:szCs w:val="16"/>
          <w:lang w:eastAsia="ru-RU"/>
        </w:rPr>
        <w:t>муниципальную программу Горного сельсовета «Защита населения территории Горного сельсовета от чрезвычайных ситуаций природного и техногенного характера» изложить в редакции согласно приложению.</w:t>
      </w: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r w:rsidRPr="005B0943">
        <w:rPr>
          <w:rFonts w:ascii="Times New Roman" w:eastAsia="Times New Roman" w:hAnsi="Times New Roman" w:cs="Times New Roman"/>
          <w:sz w:val="16"/>
          <w:szCs w:val="16"/>
          <w:lang w:eastAsia="ru-RU"/>
        </w:rPr>
        <w:t xml:space="preserve">             2. Контроль над исполнением постановления оставляю за собой.</w:t>
      </w: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r w:rsidRPr="005B0943">
        <w:rPr>
          <w:rFonts w:ascii="Times New Roman" w:eastAsia="Times New Roman" w:hAnsi="Times New Roman" w:cs="Times New Roman"/>
          <w:sz w:val="16"/>
          <w:szCs w:val="16"/>
          <w:lang w:eastAsia="ru-RU"/>
        </w:rPr>
        <w:t xml:space="preserve">            3. Постановление  вступает в силу в день, следующий за днем его официального опубликования в  печатном издании администрации Горного сельсовета «Информационный Вестник».</w:t>
      </w: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r w:rsidRPr="005B0943">
        <w:rPr>
          <w:rFonts w:ascii="Times New Roman" w:eastAsia="Times New Roman" w:hAnsi="Times New Roman" w:cs="Times New Roman"/>
          <w:sz w:val="16"/>
          <w:szCs w:val="16"/>
          <w:lang w:eastAsia="ru-RU"/>
        </w:rPr>
        <w:t xml:space="preserve"> Глава Горного сельсовета:                                                     </w:t>
      </w:r>
      <w:proofErr w:type="spellStart"/>
      <w:r w:rsidRPr="005B0943">
        <w:rPr>
          <w:rFonts w:ascii="Times New Roman" w:eastAsia="Times New Roman" w:hAnsi="Times New Roman" w:cs="Times New Roman"/>
          <w:sz w:val="16"/>
          <w:szCs w:val="16"/>
          <w:lang w:eastAsia="ru-RU"/>
        </w:rPr>
        <w:t>И.В.Креков</w:t>
      </w:r>
      <w:proofErr w:type="spellEnd"/>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r w:rsidRPr="005B0943">
        <w:rPr>
          <w:rFonts w:ascii="Times New Roman" w:eastAsia="Times New Roman" w:hAnsi="Times New Roman" w:cs="Times New Roman"/>
          <w:sz w:val="16"/>
          <w:szCs w:val="16"/>
          <w:lang w:eastAsia="ru-RU"/>
        </w:rPr>
        <w:t xml:space="preserve">                                                               </w:t>
      </w:r>
    </w:p>
    <w:p w:rsidR="005B0943" w:rsidRPr="005B0943" w:rsidRDefault="005B0943" w:rsidP="005B0943">
      <w:pPr>
        <w:spacing w:after="0" w:line="240" w:lineRule="auto"/>
        <w:jc w:val="center"/>
        <w:rPr>
          <w:rFonts w:ascii="Times New Roman" w:eastAsia="Times New Roman" w:hAnsi="Times New Roman" w:cs="Times New Roman"/>
          <w:sz w:val="16"/>
          <w:szCs w:val="16"/>
          <w:lang w:eastAsia="ru-RU"/>
        </w:rPr>
      </w:pPr>
      <w:proofErr w:type="gramStart"/>
      <w:r w:rsidRPr="005B0943">
        <w:rPr>
          <w:rFonts w:ascii="Times New Roman" w:eastAsia="Times New Roman" w:hAnsi="Times New Roman" w:cs="Times New Roman"/>
          <w:sz w:val="16"/>
          <w:szCs w:val="16"/>
          <w:lang w:eastAsia="ru-RU"/>
        </w:rPr>
        <w:t>П</w:t>
      </w:r>
      <w:proofErr w:type="gramEnd"/>
      <w:r w:rsidRPr="005B0943">
        <w:rPr>
          <w:rFonts w:ascii="Times New Roman" w:eastAsia="Times New Roman" w:hAnsi="Times New Roman" w:cs="Times New Roman"/>
          <w:sz w:val="16"/>
          <w:szCs w:val="16"/>
          <w:lang w:eastAsia="ru-RU"/>
        </w:rPr>
        <w:t xml:space="preserve"> О С Т А Н О В Л Е Н И Е</w:t>
      </w:r>
    </w:p>
    <w:p w:rsidR="005B0943" w:rsidRPr="005B0943" w:rsidRDefault="005B0943" w:rsidP="005B0943">
      <w:pPr>
        <w:spacing w:after="0" w:line="240" w:lineRule="auto"/>
        <w:jc w:val="center"/>
        <w:rPr>
          <w:rFonts w:ascii="Times New Roman" w:eastAsia="Times New Roman" w:hAnsi="Times New Roman" w:cs="Times New Roman"/>
          <w:sz w:val="16"/>
          <w:szCs w:val="16"/>
          <w:lang w:eastAsia="ru-RU"/>
        </w:rPr>
      </w:pPr>
      <w:r w:rsidRPr="005B0943">
        <w:rPr>
          <w:rFonts w:ascii="Times New Roman" w:eastAsia="Times New Roman" w:hAnsi="Times New Roman" w:cs="Times New Roman"/>
          <w:sz w:val="16"/>
          <w:szCs w:val="16"/>
          <w:lang w:eastAsia="ru-RU"/>
        </w:rPr>
        <w:t>06.05.2025г.                                                                                                                                  №42</w:t>
      </w: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r w:rsidRPr="005B0943">
        <w:rPr>
          <w:rFonts w:ascii="Times New Roman" w:eastAsia="Times New Roman" w:hAnsi="Times New Roman" w:cs="Times New Roman"/>
          <w:sz w:val="16"/>
          <w:szCs w:val="16"/>
          <w:lang w:eastAsia="ru-RU"/>
        </w:rPr>
        <w:t>О внесении изменений в Постановление №84</w:t>
      </w:r>
      <w:r>
        <w:rPr>
          <w:rFonts w:ascii="Times New Roman" w:eastAsia="Times New Roman" w:hAnsi="Times New Roman" w:cs="Times New Roman"/>
          <w:sz w:val="16"/>
          <w:szCs w:val="16"/>
          <w:lang w:eastAsia="ru-RU"/>
        </w:rPr>
        <w:t xml:space="preserve"> </w:t>
      </w:r>
      <w:r w:rsidRPr="005B0943">
        <w:rPr>
          <w:rFonts w:ascii="Times New Roman" w:eastAsia="Times New Roman" w:hAnsi="Times New Roman" w:cs="Times New Roman"/>
          <w:sz w:val="16"/>
          <w:szCs w:val="16"/>
          <w:lang w:eastAsia="ru-RU"/>
        </w:rPr>
        <w:t xml:space="preserve">от 01.12.2014г. «Об утверждении муниципальной программы </w:t>
      </w:r>
      <w:r>
        <w:rPr>
          <w:rFonts w:ascii="Times New Roman" w:eastAsia="Times New Roman" w:hAnsi="Times New Roman" w:cs="Times New Roman"/>
          <w:sz w:val="16"/>
          <w:szCs w:val="16"/>
          <w:lang w:eastAsia="ru-RU"/>
        </w:rPr>
        <w:t xml:space="preserve"> </w:t>
      </w:r>
      <w:r w:rsidRPr="005B0943">
        <w:rPr>
          <w:rFonts w:ascii="Times New Roman" w:eastAsia="Times New Roman" w:hAnsi="Times New Roman" w:cs="Times New Roman"/>
          <w:sz w:val="16"/>
          <w:szCs w:val="16"/>
          <w:lang w:eastAsia="ru-RU"/>
        </w:rPr>
        <w:t>Горного сельсовета «Содействие развитию органов</w:t>
      </w:r>
      <w:r>
        <w:rPr>
          <w:rFonts w:ascii="Times New Roman" w:eastAsia="Times New Roman" w:hAnsi="Times New Roman" w:cs="Times New Roman"/>
          <w:sz w:val="16"/>
          <w:szCs w:val="16"/>
          <w:lang w:eastAsia="ru-RU"/>
        </w:rPr>
        <w:t xml:space="preserve"> </w:t>
      </w:r>
      <w:r w:rsidRPr="005B0943">
        <w:rPr>
          <w:rFonts w:ascii="Times New Roman" w:eastAsia="Times New Roman" w:hAnsi="Times New Roman" w:cs="Times New Roman"/>
          <w:sz w:val="16"/>
          <w:szCs w:val="16"/>
          <w:lang w:eastAsia="ru-RU"/>
        </w:rPr>
        <w:t>местного самоуправления, реализация полномочий</w:t>
      </w: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r w:rsidRPr="005B0943">
        <w:rPr>
          <w:rFonts w:ascii="Times New Roman" w:eastAsia="Times New Roman" w:hAnsi="Times New Roman" w:cs="Times New Roman"/>
          <w:sz w:val="16"/>
          <w:szCs w:val="16"/>
          <w:lang w:eastAsia="ru-RU"/>
        </w:rPr>
        <w:t>администрации Горного сельсовета»»</w:t>
      </w: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proofErr w:type="gramStart"/>
      <w:r w:rsidRPr="005B0943">
        <w:rPr>
          <w:rFonts w:ascii="Times New Roman" w:eastAsia="Times New Roman" w:hAnsi="Times New Roman" w:cs="Times New Roman"/>
          <w:sz w:val="16"/>
          <w:szCs w:val="16"/>
          <w:lang w:eastAsia="ru-RU"/>
        </w:rPr>
        <w:t>С целью осуществления финансовой и бюджетной политики в  Горном сельсовете, руководствуясь ст. 179 Бюджетного кодекса Российской Федерации, ст.17 Федерального закона от 06.10.2003 г. № 131-ФЗ «Об общих принципах организации местного самоуправления в Российской Федерации», Постановлением администрации Горного сельсовета от 13.08.2013г. № 36 «Об утверждении Порядка принятия решений о разработке муниципальных программ Горного сельсовета, их формировании и реализации», Распоряжением администрации Горного</w:t>
      </w:r>
      <w:proofErr w:type="gramEnd"/>
      <w:r w:rsidRPr="005B0943">
        <w:rPr>
          <w:rFonts w:ascii="Times New Roman" w:eastAsia="Times New Roman" w:hAnsi="Times New Roman" w:cs="Times New Roman"/>
          <w:sz w:val="16"/>
          <w:szCs w:val="16"/>
          <w:lang w:eastAsia="ru-RU"/>
        </w:rPr>
        <w:t xml:space="preserve"> сельсовета от 07.11.2014 №83-осн «Об утверждении перечня муниципальных программ Горного сельсовета»,  и  статьями 14, 17 Устава Горного сельсовета, ПОСТАНОВЛЯЮ:</w:t>
      </w: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r w:rsidRPr="005B0943">
        <w:rPr>
          <w:rFonts w:ascii="Times New Roman" w:eastAsia="Times New Roman" w:hAnsi="Times New Roman" w:cs="Times New Roman"/>
          <w:sz w:val="16"/>
          <w:szCs w:val="16"/>
          <w:lang w:eastAsia="ru-RU"/>
        </w:rPr>
        <w:t>1.</w:t>
      </w:r>
      <w:r w:rsidRPr="005B0943">
        <w:rPr>
          <w:rFonts w:ascii="Times New Roman" w:eastAsia="Times New Roman" w:hAnsi="Times New Roman" w:cs="Times New Roman"/>
          <w:sz w:val="16"/>
          <w:szCs w:val="16"/>
          <w:lang w:eastAsia="ru-RU"/>
        </w:rPr>
        <w:tab/>
        <w:t xml:space="preserve"> Внести в постановление Горного сельсовета от 01.12.2014г. №84 «Об утверждении муниципальной программы Горного сельсовета «Содействие развитию органов местного самоуправления, реализация полномочий администрации Горного сельсовета»  (далее – постановление) следующее изменение:</w:t>
      </w: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r w:rsidRPr="005B0943">
        <w:rPr>
          <w:rFonts w:ascii="Times New Roman" w:eastAsia="Times New Roman" w:hAnsi="Times New Roman" w:cs="Times New Roman"/>
          <w:sz w:val="16"/>
          <w:szCs w:val="16"/>
          <w:lang w:eastAsia="ru-RU"/>
        </w:rPr>
        <w:t>муниципальную программу Горного сельсовета «Содействие развитию органов местного самоуправления, реализация полномочий администрации Горного сельсовета»    изложить в редакции согласно приложению.</w:t>
      </w: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r w:rsidRPr="005B0943">
        <w:rPr>
          <w:rFonts w:ascii="Times New Roman" w:eastAsia="Times New Roman" w:hAnsi="Times New Roman" w:cs="Times New Roman"/>
          <w:sz w:val="16"/>
          <w:szCs w:val="16"/>
          <w:lang w:eastAsia="ru-RU"/>
        </w:rPr>
        <w:t xml:space="preserve">             2. Контроль над исполнением постановления оставляю за собой.</w:t>
      </w: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r w:rsidRPr="005B0943">
        <w:rPr>
          <w:rFonts w:ascii="Times New Roman" w:eastAsia="Times New Roman" w:hAnsi="Times New Roman" w:cs="Times New Roman"/>
          <w:sz w:val="16"/>
          <w:szCs w:val="16"/>
          <w:lang w:eastAsia="ru-RU"/>
        </w:rPr>
        <w:t xml:space="preserve">            3. Постановление  вступает в силу в день, следующий за днем его официального опубликования в  печатном издании администрации Горного сельсовета «Информационный Вестник».  </w:t>
      </w: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r w:rsidRPr="005B0943">
        <w:rPr>
          <w:rFonts w:ascii="Times New Roman" w:eastAsia="Times New Roman" w:hAnsi="Times New Roman" w:cs="Times New Roman"/>
          <w:sz w:val="16"/>
          <w:szCs w:val="16"/>
          <w:lang w:eastAsia="ru-RU"/>
        </w:rPr>
        <w:t xml:space="preserve">Глава Горного сельсовета:                                                       </w:t>
      </w:r>
      <w:proofErr w:type="spellStart"/>
      <w:r w:rsidRPr="005B0943">
        <w:rPr>
          <w:rFonts w:ascii="Times New Roman" w:eastAsia="Times New Roman" w:hAnsi="Times New Roman" w:cs="Times New Roman"/>
          <w:sz w:val="16"/>
          <w:szCs w:val="16"/>
          <w:lang w:eastAsia="ru-RU"/>
        </w:rPr>
        <w:t>И.В.Креков</w:t>
      </w:r>
      <w:proofErr w:type="spellEnd"/>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r w:rsidRPr="005B0943">
        <w:rPr>
          <w:rFonts w:ascii="Times New Roman" w:eastAsia="Times New Roman" w:hAnsi="Times New Roman" w:cs="Times New Roman"/>
          <w:sz w:val="16"/>
          <w:szCs w:val="16"/>
          <w:lang w:eastAsia="ru-RU"/>
        </w:rPr>
        <w:t xml:space="preserve"> </w:t>
      </w:r>
    </w:p>
    <w:p w:rsidR="005B0943" w:rsidRPr="005B0943" w:rsidRDefault="005B0943" w:rsidP="005B0943">
      <w:pPr>
        <w:spacing w:after="0" w:line="240" w:lineRule="auto"/>
        <w:jc w:val="center"/>
        <w:rPr>
          <w:rFonts w:ascii="Times New Roman" w:eastAsia="Times New Roman" w:hAnsi="Times New Roman" w:cs="Times New Roman"/>
          <w:sz w:val="16"/>
          <w:szCs w:val="16"/>
          <w:lang w:eastAsia="ru-RU"/>
        </w:rPr>
      </w:pPr>
      <w:proofErr w:type="gramStart"/>
      <w:r w:rsidRPr="005B0943">
        <w:rPr>
          <w:rFonts w:ascii="Times New Roman" w:eastAsia="Times New Roman" w:hAnsi="Times New Roman" w:cs="Times New Roman"/>
          <w:sz w:val="16"/>
          <w:szCs w:val="16"/>
          <w:lang w:eastAsia="ru-RU"/>
        </w:rPr>
        <w:t>П</w:t>
      </w:r>
      <w:proofErr w:type="gramEnd"/>
      <w:r w:rsidRPr="005B0943">
        <w:rPr>
          <w:rFonts w:ascii="Times New Roman" w:eastAsia="Times New Roman" w:hAnsi="Times New Roman" w:cs="Times New Roman"/>
          <w:sz w:val="16"/>
          <w:szCs w:val="16"/>
          <w:lang w:eastAsia="ru-RU"/>
        </w:rPr>
        <w:t xml:space="preserve"> О С Т А Н О В Л Е Н И Е</w:t>
      </w:r>
    </w:p>
    <w:p w:rsidR="005B0943" w:rsidRPr="005B0943" w:rsidRDefault="005B0943" w:rsidP="005B0943">
      <w:pPr>
        <w:spacing w:after="0" w:line="240" w:lineRule="auto"/>
        <w:jc w:val="center"/>
        <w:rPr>
          <w:rFonts w:ascii="Times New Roman" w:eastAsia="Times New Roman" w:hAnsi="Times New Roman" w:cs="Times New Roman"/>
          <w:sz w:val="16"/>
          <w:szCs w:val="16"/>
          <w:lang w:eastAsia="ru-RU"/>
        </w:rPr>
      </w:pPr>
    </w:p>
    <w:p w:rsidR="005B0943" w:rsidRPr="005B0943" w:rsidRDefault="005B0943" w:rsidP="005B0943">
      <w:pPr>
        <w:spacing w:after="0" w:line="240" w:lineRule="auto"/>
        <w:jc w:val="center"/>
        <w:rPr>
          <w:rFonts w:ascii="Times New Roman" w:eastAsia="Times New Roman" w:hAnsi="Times New Roman" w:cs="Times New Roman"/>
          <w:sz w:val="16"/>
          <w:szCs w:val="16"/>
          <w:lang w:eastAsia="ru-RU"/>
        </w:rPr>
      </w:pPr>
      <w:r w:rsidRPr="005B0943">
        <w:rPr>
          <w:rFonts w:ascii="Times New Roman" w:eastAsia="Times New Roman" w:hAnsi="Times New Roman" w:cs="Times New Roman"/>
          <w:sz w:val="16"/>
          <w:szCs w:val="16"/>
          <w:lang w:eastAsia="ru-RU"/>
        </w:rPr>
        <w:t>06.05.2025г.</w:t>
      </w:r>
      <w:r w:rsidRPr="005B0943">
        <w:rPr>
          <w:rFonts w:ascii="Times New Roman" w:eastAsia="Times New Roman" w:hAnsi="Times New Roman" w:cs="Times New Roman"/>
          <w:sz w:val="16"/>
          <w:szCs w:val="16"/>
          <w:lang w:eastAsia="ru-RU"/>
        </w:rPr>
        <w:tab/>
      </w:r>
      <w:r w:rsidRPr="005B0943">
        <w:rPr>
          <w:rFonts w:ascii="Times New Roman" w:eastAsia="Times New Roman" w:hAnsi="Times New Roman" w:cs="Times New Roman"/>
          <w:sz w:val="16"/>
          <w:szCs w:val="16"/>
          <w:lang w:eastAsia="ru-RU"/>
        </w:rPr>
        <w:tab/>
      </w:r>
      <w:r w:rsidRPr="005B0943">
        <w:rPr>
          <w:rFonts w:ascii="Times New Roman" w:eastAsia="Times New Roman" w:hAnsi="Times New Roman" w:cs="Times New Roman"/>
          <w:sz w:val="16"/>
          <w:szCs w:val="16"/>
          <w:lang w:eastAsia="ru-RU"/>
        </w:rPr>
        <w:tab/>
      </w:r>
      <w:r w:rsidRPr="005B0943">
        <w:rPr>
          <w:rFonts w:ascii="Times New Roman" w:eastAsia="Times New Roman" w:hAnsi="Times New Roman" w:cs="Times New Roman"/>
          <w:sz w:val="16"/>
          <w:szCs w:val="16"/>
          <w:lang w:eastAsia="ru-RU"/>
        </w:rPr>
        <w:tab/>
        <w:t xml:space="preserve">                                                                               №43</w:t>
      </w: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r w:rsidRPr="005B0943">
        <w:rPr>
          <w:rFonts w:ascii="Times New Roman" w:eastAsia="Times New Roman" w:hAnsi="Times New Roman" w:cs="Times New Roman"/>
          <w:sz w:val="16"/>
          <w:szCs w:val="16"/>
          <w:lang w:eastAsia="ru-RU"/>
        </w:rPr>
        <w:t>О внесении изменений в Постановление №86</w:t>
      </w:r>
      <w:r>
        <w:rPr>
          <w:rFonts w:ascii="Times New Roman" w:eastAsia="Times New Roman" w:hAnsi="Times New Roman" w:cs="Times New Roman"/>
          <w:sz w:val="16"/>
          <w:szCs w:val="16"/>
          <w:lang w:eastAsia="ru-RU"/>
        </w:rPr>
        <w:t xml:space="preserve"> </w:t>
      </w:r>
      <w:r w:rsidRPr="005B0943">
        <w:rPr>
          <w:rFonts w:ascii="Times New Roman" w:eastAsia="Times New Roman" w:hAnsi="Times New Roman" w:cs="Times New Roman"/>
          <w:sz w:val="16"/>
          <w:szCs w:val="16"/>
          <w:lang w:eastAsia="ru-RU"/>
        </w:rPr>
        <w:t xml:space="preserve">от 01.12.2014г. «Об утверждении муниципальной программы </w:t>
      </w:r>
      <w:r>
        <w:rPr>
          <w:rFonts w:ascii="Times New Roman" w:eastAsia="Times New Roman" w:hAnsi="Times New Roman" w:cs="Times New Roman"/>
          <w:sz w:val="16"/>
          <w:szCs w:val="16"/>
          <w:lang w:eastAsia="ru-RU"/>
        </w:rPr>
        <w:t xml:space="preserve"> </w:t>
      </w:r>
      <w:r w:rsidRPr="005B0943">
        <w:rPr>
          <w:rFonts w:ascii="Times New Roman" w:eastAsia="Times New Roman" w:hAnsi="Times New Roman" w:cs="Times New Roman"/>
          <w:sz w:val="16"/>
          <w:szCs w:val="16"/>
          <w:lang w:eastAsia="ru-RU"/>
        </w:rPr>
        <w:t>Горного сельсовета «Организация комплексного</w:t>
      </w:r>
      <w:r>
        <w:rPr>
          <w:rFonts w:ascii="Times New Roman" w:eastAsia="Times New Roman" w:hAnsi="Times New Roman" w:cs="Times New Roman"/>
          <w:sz w:val="16"/>
          <w:szCs w:val="16"/>
          <w:lang w:eastAsia="ru-RU"/>
        </w:rPr>
        <w:t xml:space="preserve"> </w:t>
      </w:r>
      <w:r w:rsidRPr="005B0943">
        <w:rPr>
          <w:rFonts w:ascii="Times New Roman" w:eastAsia="Times New Roman" w:hAnsi="Times New Roman" w:cs="Times New Roman"/>
          <w:sz w:val="16"/>
          <w:szCs w:val="16"/>
          <w:lang w:eastAsia="ru-RU"/>
        </w:rPr>
        <w:t xml:space="preserve"> благоустройства территории Горного сельсовета»</w:t>
      </w: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proofErr w:type="gramStart"/>
      <w:r w:rsidRPr="005B0943">
        <w:rPr>
          <w:rFonts w:ascii="Times New Roman" w:eastAsia="Times New Roman" w:hAnsi="Times New Roman" w:cs="Times New Roman"/>
          <w:sz w:val="16"/>
          <w:szCs w:val="16"/>
          <w:lang w:eastAsia="ru-RU"/>
        </w:rPr>
        <w:t>С целью осуществления финансовой и бюджетной политики в  Горном сельсовете, руководствуясь ст. 179 Бюджетного кодекса Российской Федерации, ст.17 Федерального закона от 06.10.2003 г. № 131-ФЗ «Об общих принципах организации местного самоуправления в Российской Федерации», Постановлением администрации Горного сельсовета от 13.08.2013г. № 36 «Об утверждении Порядка принятия решений о разработке муниципальных программ Горного сельсовета, их формировании и реализации», Распоряжением администрации Горного</w:t>
      </w:r>
      <w:proofErr w:type="gramEnd"/>
      <w:r w:rsidRPr="005B0943">
        <w:rPr>
          <w:rFonts w:ascii="Times New Roman" w:eastAsia="Times New Roman" w:hAnsi="Times New Roman" w:cs="Times New Roman"/>
          <w:sz w:val="16"/>
          <w:szCs w:val="16"/>
          <w:lang w:eastAsia="ru-RU"/>
        </w:rPr>
        <w:t xml:space="preserve"> сельсовета от 07.11.2014 №83-осн «Об утверждении перечня муниципальных программ Горного сельсовета»,  и  статьями 14, 17 Устава Горного сельсовета, ПОСТАНОВЛЯЮ:</w:t>
      </w: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r w:rsidRPr="005B0943">
        <w:rPr>
          <w:rFonts w:ascii="Times New Roman" w:eastAsia="Times New Roman" w:hAnsi="Times New Roman" w:cs="Times New Roman"/>
          <w:sz w:val="16"/>
          <w:szCs w:val="16"/>
          <w:lang w:eastAsia="ru-RU"/>
        </w:rPr>
        <w:t>1.</w:t>
      </w:r>
      <w:r w:rsidRPr="005B0943">
        <w:rPr>
          <w:rFonts w:ascii="Times New Roman" w:eastAsia="Times New Roman" w:hAnsi="Times New Roman" w:cs="Times New Roman"/>
          <w:sz w:val="16"/>
          <w:szCs w:val="16"/>
          <w:lang w:eastAsia="ru-RU"/>
        </w:rPr>
        <w:tab/>
        <w:t xml:space="preserve"> Внести в постановление Горного сельсовета от 01.12.2014г. №86 «Об утверждении муниципальной программы Горного сельсовета  «Организация комплексного благоустройства территории Горного сельсовета» (далее – постановление) следующее изменение:</w:t>
      </w: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r w:rsidRPr="005B0943">
        <w:rPr>
          <w:rFonts w:ascii="Times New Roman" w:eastAsia="Times New Roman" w:hAnsi="Times New Roman" w:cs="Times New Roman"/>
          <w:sz w:val="16"/>
          <w:szCs w:val="16"/>
          <w:lang w:eastAsia="ru-RU"/>
        </w:rPr>
        <w:t>муниципальную программу Горного сельсовета «Организация комплексного благоустройства территории Горного сельсовета»     изложить в редакции согласно приложению.</w:t>
      </w: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r w:rsidRPr="005B0943">
        <w:rPr>
          <w:rFonts w:ascii="Times New Roman" w:eastAsia="Times New Roman" w:hAnsi="Times New Roman" w:cs="Times New Roman"/>
          <w:sz w:val="16"/>
          <w:szCs w:val="16"/>
          <w:lang w:eastAsia="ru-RU"/>
        </w:rPr>
        <w:t xml:space="preserve">            2. Контроль над исполнением постановления оставляю за собой.</w:t>
      </w: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r w:rsidRPr="005B0943">
        <w:rPr>
          <w:rFonts w:ascii="Times New Roman" w:eastAsia="Times New Roman" w:hAnsi="Times New Roman" w:cs="Times New Roman"/>
          <w:sz w:val="16"/>
          <w:szCs w:val="16"/>
          <w:lang w:eastAsia="ru-RU"/>
        </w:rPr>
        <w:t xml:space="preserve">            3. Постановление  вступает в силу в день, следующий за днем его официального опубликования в  печатном издании администрации Горного сельсовета «Информационный Вестник».</w:t>
      </w: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r w:rsidRPr="005B0943">
        <w:rPr>
          <w:rFonts w:ascii="Times New Roman" w:eastAsia="Times New Roman" w:hAnsi="Times New Roman" w:cs="Times New Roman"/>
          <w:sz w:val="16"/>
          <w:szCs w:val="16"/>
          <w:lang w:eastAsia="ru-RU"/>
        </w:rPr>
        <w:t xml:space="preserve">Глава Горного сельсовета:                                               </w:t>
      </w:r>
      <w:proofErr w:type="spellStart"/>
      <w:r w:rsidRPr="005B0943">
        <w:rPr>
          <w:rFonts w:ascii="Times New Roman" w:eastAsia="Times New Roman" w:hAnsi="Times New Roman" w:cs="Times New Roman"/>
          <w:sz w:val="16"/>
          <w:szCs w:val="16"/>
          <w:lang w:eastAsia="ru-RU"/>
        </w:rPr>
        <w:t>И.В.Креков</w:t>
      </w:r>
      <w:proofErr w:type="spellEnd"/>
    </w:p>
    <w:p w:rsidR="005B0943" w:rsidRPr="005B0943" w:rsidRDefault="005B0943" w:rsidP="005B0943">
      <w:pPr>
        <w:spacing w:after="0" w:line="240" w:lineRule="auto"/>
        <w:jc w:val="both"/>
        <w:rPr>
          <w:rFonts w:ascii="Times New Roman" w:eastAsia="Times New Roman" w:hAnsi="Times New Roman" w:cs="Times New Roman"/>
          <w:sz w:val="16"/>
          <w:szCs w:val="16"/>
          <w:lang w:eastAsia="ru-RU"/>
        </w:rPr>
      </w:pPr>
    </w:p>
    <w:tbl>
      <w:tblPr>
        <w:tblpPr w:leftFromText="180" w:rightFromText="180" w:bottomFromText="200" w:vertAnchor="text" w:horzAnchor="margin" w:tblpY="43"/>
        <w:tblW w:w="15225" w:type="dxa"/>
        <w:tblLayout w:type="fixed"/>
        <w:tblLook w:val="01E0" w:firstRow="1" w:lastRow="1" w:firstColumn="1" w:lastColumn="1" w:noHBand="0" w:noVBand="0"/>
      </w:tblPr>
      <w:tblGrid>
        <w:gridCol w:w="5598"/>
        <w:gridCol w:w="3978"/>
        <w:gridCol w:w="5649"/>
      </w:tblGrid>
      <w:tr w:rsidR="00DB0415" w:rsidRPr="00A74FB8" w:rsidTr="00DB0415">
        <w:trPr>
          <w:trHeight w:val="928"/>
        </w:trPr>
        <w:tc>
          <w:tcPr>
            <w:tcW w:w="5598" w:type="dxa"/>
            <w:tcBorders>
              <w:top w:val="single" w:sz="4" w:space="0" w:color="auto"/>
              <w:left w:val="single" w:sz="4" w:space="0" w:color="auto"/>
              <w:bottom w:val="single" w:sz="4" w:space="0" w:color="auto"/>
              <w:right w:val="single" w:sz="4" w:space="0" w:color="auto"/>
            </w:tcBorders>
            <w:hideMark/>
          </w:tcPr>
          <w:p w:rsidR="00DB0415" w:rsidRPr="00A74FB8" w:rsidRDefault="00DB0415" w:rsidP="00DB0415">
            <w:pPr>
              <w:jc w:val="center"/>
              <w:rPr>
                <w:rFonts w:ascii="Times New Roman" w:eastAsia="Calibri" w:hAnsi="Times New Roman" w:cs="Times New Roman"/>
                <w:b/>
                <w:bCs/>
                <w:sz w:val="14"/>
                <w:szCs w:val="14"/>
              </w:rPr>
            </w:pPr>
            <w:r w:rsidRPr="00A74FB8">
              <w:rPr>
                <w:rFonts w:ascii="Times New Roman" w:eastAsia="Calibri" w:hAnsi="Times New Roman" w:cs="Times New Roman"/>
                <w:b/>
                <w:bCs/>
                <w:sz w:val="14"/>
                <w:szCs w:val="14"/>
              </w:rPr>
              <w:t>ИНФОРМАЦИОННЫЙ                   ВЕСТНИК</w:t>
            </w:r>
          </w:p>
          <w:p w:rsidR="00DB0415" w:rsidRPr="00A74FB8" w:rsidRDefault="00DB0415" w:rsidP="00DB0415">
            <w:pPr>
              <w:jc w:val="center"/>
              <w:rPr>
                <w:rFonts w:ascii="Times New Roman" w:eastAsia="Calibri" w:hAnsi="Times New Roman" w:cs="Times New Roman"/>
                <w:b/>
                <w:bCs/>
                <w:sz w:val="14"/>
                <w:szCs w:val="14"/>
              </w:rPr>
            </w:pPr>
            <w:r w:rsidRPr="00A74FB8">
              <w:rPr>
                <w:rFonts w:ascii="Times New Roman" w:eastAsia="Calibri" w:hAnsi="Times New Roman" w:cs="Times New Roman"/>
                <w:b/>
                <w:bCs/>
                <w:sz w:val="14"/>
                <w:szCs w:val="14"/>
              </w:rPr>
              <w:t xml:space="preserve">Адрес </w:t>
            </w:r>
            <w:proofErr w:type="spellStart"/>
            <w:r w:rsidRPr="00A74FB8">
              <w:rPr>
                <w:rFonts w:ascii="Times New Roman" w:eastAsia="Calibri" w:hAnsi="Times New Roman" w:cs="Times New Roman"/>
                <w:b/>
                <w:bCs/>
                <w:sz w:val="14"/>
                <w:szCs w:val="14"/>
              </w:rPr>
              <w:t>издателя:п</w:t>
            </w:r>
            <w:proofErr w:type="gramStart"/>
            <w:r w:rsidRPr="00A74FB8">
              <w:rPr>
                <w:rFonts w:ascii="Times New Roman" w:eastAsia="Calibri" w:hAnsi="Times New Roman" w:cs="Times New Roman"/>
                <w:b/>
                <w:bCs/>
                <w:sz w:val="14"/>
                <w:szCs w:val="14"/>
              </w:rPr>
              <w:t>.Г</w:t>
            </w:r>
            <w:proofErr w:type="gramEnd"/>
            <w:r w:rsidRPr="00A74FB8">
              <w:rPr>
                <w:rFonts w:ascii="Times New Roman" w:eastAsia="Calibri" w:hAnsi="Times New Roman" w:cs="Times New Roman"/>
                <w:b/>
                <w:bCs/>
                <w:sz w:val="14"/>
                <w:szCs w:val="14"/>
              </w:rPr>
              <w:t>орный</w:t>
            </w:r>
            <w:proofErr w:type="spellEnd"/>
            <w:r w:rsidRPr="00A74FB8">
              <w:rPr>
                <w:rFonts w:ascii="Times New Roman" w:eastAsia="Calibri" w:hAnsi="Times New Roman" w:cs="Times New Roman"/>
                <w:b/>
                <w:bCs/>
                <w:sz w:val="14"/>
                <w:szCs w:val="14"/>
              </w:rPr>
              <w:t>, ул. Северная,14  т 94-2-44</w:t>
            </w:r>
          </w:p>
        </w:tc>
        <w:tc>
          <w:tcPr>
            <w:tcW w:w="3978" w:type="dxa"/>
            <w:tcBorders>
              <w:top w:val="single" w:sz="4" w:space="0" w:color="auto"/>
              <w:left w:val="single" w:sz="4" w:space="0" w:color="auto"/>
              <w:bottom w:val="single" w:sz="4" w:space="0" w:color="auto"/>
              <w:right w:val="single" w:sz="4" w:space="0" w:color="auto"/>
            </w:tcBorders>
            <w:hideMark/>
          </w:tcPr>
          <w:p w:rsidR="00DB0415" w:rsidRPr="00A74FB8" w:rsidRDefault="00DB0415" w:rsidP="00DB0415">
            <w:pPr>
              <w:jc w:val="center"/>
              <w:rPr>
                <w:rFonts w:ascii="Times New Roman" w:eastAsia="Calibri" w:hAnsi="Times New Roman" w:cs="Times New Roman"/>
                <w:b/>
                <w:bCs/>
                <w:sz w:val="14"/>
                <w:szCs w:val="14"/>
              </w:rPr>
            </w:pPr>
            <w:r w:rsidRPr="00A74FB8">
              <w:rPr>
                <w:rFonts w:ascii="Times New Roman" w:eastAsia="Calibri" w:hAnsi="Times New Roman" w:cs="Times New Roman"/>
                <w:b/>
                <w:bCs/>
                <w:sz w:val="14"/>
                <w:szCs w:val="14"/>
              </w:rPr>
              <w:t>Учредитель Администрация Горного сельсовета                                                                                 Тираж 30 экз.</w:t>
            </w:r>
          </w:p>
        </w:tc>
        <w:tc>
          <w:tcPr>
            <w:tcW w:w="5649" w:type="dxa"/>
            <w:tcBorders>
              <w:top w:val="single" w:sz="4" w:space="0" w:color="auto"/>
              <w:left w:val="single" w:sz="4" w:space="0" w:color="auto"/>
              <w:bottom w:val="single" w:sz="4" w:space="0" w:color="auto"/>
              <w:right w:val="single" w:sz="4" w:space="0" w:color="auto"/>
            </w:tcBorders>
            <w:hideMark/>
          </w:tcPr>
          <w:p w:rsidR="00DB0415" w:rsidRPr="00A74FB8" w:rsidRDefault="00DB0415" w:rsidP="00DB0415">
            <w:pPr>
              <w:ind w:right="727"/>
              <w:jc w:val="both"/>
              <w:rPr>
                <w:rFonts w:ascii="Times New Roman" w:eastAsia="Calibri" w:hAnsi="Times New Roman" w:cs="Times New Roman"/>
                <w:b/>
                <w:bCs/>
                <w:sz w:val="14"/>
                <w:szCs w:val="14"/>
              </w:rPr>
            </w:pPr>
            <w:r w:rsidRPr="00A74FB8">
              <w:rPr>
                <w:rFonts w:ascii="Times New Roman" w:eastAsia="Calibri" w:hAnsi="Times New Roman" w:cs="Times New Roman"/>
                <w:b/>
                <w:bCs/>
                <w:sz w:val="14"/>
                <w:szCs w:val="14"/>
              </w:rPr>
              <w:t xml:space="preserve">Ответственный за издание и </w:t>
            </w:r>
            <w:proofErr w:type="spellStart"/>
            <w:r w:rsidRPr="00A74FB8">
              <w:rPr>
                <w:rFonts w:ascii="Times New Roman" w:eastAsia="Calibri" w:hAnsi="Times New Roman" w:cs="Times New Roman"/>
                <w:b/>
                <w:bCs/>
                <w:sz w:val="14"/>
                <w:szCs w:val="14"/>
              </w:rPr>
              <w:t>распространениеСпециалист</w:t>
            </w:r>
            <w:proofErr w:type="spellEnd"/>
            <w:r w:rsidRPr="00A74FB8">
              <w:rPr>
                <w:rFonts w:ascii="Times New Roman" w:eastAsia="Calibri" w:hAnsi="Times New Roman" w:cs="Times New Roman"/>
                <w:b/>
                <w:bCs/>
                <w:sz w:val="14"/>
                <w:szCs w:val="14"/>
              </w:rPr>
              <w:t xml:space="preserve"> 1 кат. </w:t>
            </w:r>
            <w:proofErr w:type="spellStart"/>
            <w:r w:rsidRPr="00A74FB8">
              <w:rPr>
                <w:rFonts w:ascii="Times New Roman" w:eastAsia="Calibri" w:hAnsi="Times New Roman" w:cs="Times New Roman"/>
                <w:b/>
                <w:bCs/>
                <w:sz w:val="14"/>
                <w:szCs w:val="14"/>
              </w:rPr>
              <w:t>Администрацисельсовета</w:t>
            </w:r>
            <w:proofErr w:type="spellEnd"/>
            <w:r w:rsidRPr="00A74FB8">
              <w:rPr>
                <w:rFonts w:ascii="Times New Roman" w:eastAsia="Calibri" w:hAnsi="Times New Roman" w:cs="Times New Roman"/>
                <w:b/>
                <w:bCs/>
                <w:sz w:val="14"/>
                <w:szCs w:val="14"/>
              </w:rPr>
              <w:t xml:space="preserve">       Иордан Л.А.                                                      </w:t>
            </w:r>
          </w:p>
        </w:tc>
      </w:tr>
    </w:tbl>
    <w:p w:rsidR="00A74FB8" w:rsidRPr="005B0943" w:rsidRDefault="00A74FB8" w:rsidP="00CD7CCC">
      <w:pPr>
        <w:spacing w:after="0" w:line="240" w:lineRule="auto"/>
        <w:rPr>
          <w:rFonts w:ascii="Times New Roman" w:hAnsi="Times New Roman" w:cs="Times New Roman"/>
          <w:b/>
          <w:sz w:val="16"/>
          <w:szCs w:val="16"/>
        </w:rPr>
      </w:pPr>
    </w:p>
    <w:p w:rsidR="00A74FB8" w:rsidRPr="005B0943" w:rsidRDefault="00A74FB8" w:rsidP="00CD7CCC">
      <w:pPr>
        <w:spacing w:after="0" w:line="240" w:lineRule="auto"/>
        <w:rPr>
          <w:rFonts w:ascii="Times New Roman" w:hAnsi="Times New Roman" w:cs="Times New Roman"/>
          <w:b/>
          <w:sz w:val="16"/>
          <w:szCs w:val="16"/>
        </w:rPr>
      </w:pPr>
    </w:p>
    <w:p w:rsidR="00A74FB8" w:rsidRPr="005B0943" w:rsidRDefault="00A74FB8" w:rsidP="00CD7CCC">
      <w:pPr>
        <w:spacing w:after="0" w:line="240" w:lineRule="auto"/>
        <w:rPr>
          <w:rFonts w:ascii="Times New Roman" w:hAnsi="Times New Roman" w:cs="Times New Roman"/>
          <w:b/>
          <w:sz w:val="16"/>
          <w:szCs w:val="16"/>
        </w:rPr>
      </w:pPr>
    </w:p>
    <w:p w:rsidR="00A74FB8" w:rsidRPr="005B0943" w:rsidRDefault="00A74FB8" w:rsidP="00CD7CCC">
      <w:pPr>
        <w:spacing w:after="0" w:line="240" w:lineRule="auto"/>
        <w:rPr>
          <w:rFonts w:ascii="Times New Roman" w:hAnsi="Times New Roman" w:cs="Times New Roman"/>
          <w:b/>
          <w:sz w:val="16"/>
          <w:szCs w:val="16"/>
        </w:rPr>
      </w:pPr>
    </w:p>
    <w:p w:rsidR="005B0943" w:rsidRPr="005B0943" w:rsidRDefault="005B0943" w:rsidP="00CD7CCC">
      <w:pPr>
        <w:spacing w:after="0" w:line="240" w:lineRule="auto"/>
        <w:rPr>
          <w:rFonts w:ascii="Times New Roman" w:hAnsi="Times New Roman" w:cs="Times New Roman"/>
          <w:b/>
          <w:sz w:val="16"/>
          <w:szCs w:val="16"/>
        </w:rPr>
      </w:pPr>
    </w:p>
    <w:p w:rsidR="005B0943" w:rsidRPr="005B0943" w:rsidRDefault="005B0943" w:rsidP="00CD7CCC">
      <w:pPr>
        <w:spacing w:after="0" w:line="240" w:lineRule="auto"/>
        <w:rPr>
          <w:rFonts w:ascii="Times New Roman" w:hAnsi="Times New Roman" w:cs="Times New Roman"/>
          <w:b/>
          <w:sz w:val="16"/>
          <w:szCs w:val="16"/>
        </w:rPr>
      </w:pPr>
    </w:p>
    <w:p w:rsidR="005B0943" w:rsidRPr="005B0943" w:rsidRDefault="005B0943" w:rsidP="00CD7CCC">
      <w:pPr>
        <w:spacing w:after="0" w:line="240" w:lineRule="auto"/>
        <w:rPr>
          <w:rFonts w:ascii="Times New Roman" w:hAnsi="Times New Roman" w:cs="Times New Roman"/>
          <w:b/>
          <w:sz w:val="16"/>
          <w:szCs w:val="16"/>
        </w:rPr>
      </w:pPr>
    </w:p>
    <w:p w:rsidR="005B0943" w:rsidRPr="005B0943" w:rsidRDefault="005B0943" w:rsidP="00CD7CCC">
      <w:pPr>
        <w:spacing w:after="0" w:line="240" w:lineRule="auto"/>
        <w:rPr>
          <w:rFonts w:ascii="Times New Roman" w:hAnsi="Times New Roman" w:cs="Times New Roman"/>
          <w:b/>
          <w:sz w:val="16"/>
          <w:szCs w:val="16"/>
        </w:rPr>
      </w:pPr>
    </w:p>
    <w:p w:rsidR="005B0943" w:rsidRPr="005B0943" w:rsidRDefault="005B0943" w:rsidP="00CD7CCC">
      <w:pPr>
        <w:spacing w:after="0" w:line="240" w:lineRule="auto"/>
        <w:rPr>
          <w:rFonts w:ascii="Times New Roman" w:hAnsi="Times New Roman" w:cs="Times New Roman"/>
          <w:b/>
          <w:sz w:val="16"/>
          <w:szCs w:val="16"/>
        </w:rPr>
      </w:pPr>
    </w:p>
    <w:p w:rsidR="00A74FB8" w:rsidRPr="00A74FB8" w:rsidRDefault="00A74FB8" w:rsidP="00CD7CCC">
      <w:pPr>
        <w:spacing w:after="0" w:line="240" w:lineRule="auto"/>
        <w:rPr>
          <w:rFonts w:ascii="Times New Roman" w:hAnsi="Times New Roman" w:cs="Times New Roman"/>
          <w:b/>
          <w:sz w:val="14"/>
          <w:szCs w:val="14"/>
        </w:rPr>
      </w:pPr>
    </w:p>
    <w:p w:rsidR="00A74FB8" w:rsidRPr="00A74FB8" w:rsidRDefault="00A74FB8" w:rsidP="00CD7CCC">
      <w:pPr>
        <w:spacing w:after="0" w:line="240" w:lineRule="auto"/>
        <w:rPr>
          <w:rFonts w:ascii="Times New Roman" w:hAnsi="Times New Roman" w:cs="Times New Roman"/>
          <w:b/>
          <w:sz w:val="14"/>
          <w:szCs w:val="14"/>
        </w:rPr>
      </w:pPr>
    </w:p>
    <w:p w:rsidR="00A74FB8" w:rsidRPr="00A74FB8" w:rsidRDefault="00A74FB8" w:rsidP="00CD7CCC">
      <w:pPr>
        <w:spacing w:after="0" w:line="240" w:lineRule="auto"/>
        <w:rPr>
          <w:rFonts w:ascii="Times New Roman" w:hAnsi="Times New Roman" w:cs="Times New Roman"/>
          <w:b/>
          <w:sz w:val="14"/>
          <w:szCs w:val="14"/>
        </w:rPr>
      </w:pPr>
    </w:p>
    <w:p w:rsidR="00A74FB8" w:rsidRPr="00A74FB8" w:rsidRDefault="00A74FB8" w:rsidP="00CD7CCC">
      <w:pPr>
        <w:spacing w:after="0" w:line="240" w:lineRule="auto"/>
        <w:rPr>
          <w:rFonts w:ascii="Times New Roman" w:hAnsi="Times New Roman" w:cs="Times New Roman"/>
          <w:b/>
          <w:sz w:val="14"/>
          <w:szCs w:val="14"/>
        </w:rPr>
      </w:pPr>
    </w:p>
    <w:p w:rsidR="00A74FB8" w:rsidRPr="00A74FB8" w:rsidRDefault="00A74FB8" w:rsidP="00CD7CCC">
      <w:pPr>
        <w:spacing w:after="0" w:line="240" w:lineRule="auto"/>
        <w:rPr>
          <w:rFonts w:ascii="Times New Roman" w:hAnsi="Times New Roman" w:cs="Times New Roman"/>
          <w:b/>
          <w:sz w:val="14"/>
          <w:szCs w:val="14"/>
        </w:rPr>
      </w:pPr>
    </w:p>
    <w:p w:rsidR="00A74FB8" w:rsidRPr="00A74FB8" w:rsidRDefault="00A74FB8" w:rsidP="00CD7CCC">
      <w:pPr>
        <w:spacing w:after="0" w:line="240" w:lineRule="auto"/>
        <w:rPr>
          <w:rFonts w:ascii="Times New Roman" w:hAnsi="Times New Roman" w:cs="Times New Roman"/>
          <w:b/>
          <w:sz w:val="14"/>
          <w:szCs w:val="14"/>
        </w:rPr>
      </w:pPr>
    </w:p>
    <w:p w:rsidR="00B95709" w:rsidRPr="00A74FB8" w:rsidRDefault="00B95709" w:rsidP="00080D00">
      <w:pPr>
        <w:spacing w:line="240" w:lineRule="auto"/>
        <w:ind w:firstLine="709"/>
        <w:rPr>
          <w:rFonts w:ascii="Times New Roman" w:eastAsia="Calibri" w:hAnsi="Times New Roman" w:cs="Times New Roman"/>
          <w:sz w:val="14"/>
          <w:szCs w:val="14"/>
        </w:rPr>
      </w:pPr>
    </w:p>
    <w:p w:rsidR="00B95709" w:rsidRPr="00A74FB8" w:rsidRDefault="00B95709" w:rsidP="00080D00">
      <w:pPr>
        <w:spacing w:line="240" w:lineRule="auto"/>
        <w:ind w:firstLine="709"/>
        <w:rPr>
          <w:rFonts w:ascii="Times New Roman" w:eastAsia="Calibri" w:hAnsi="Times New Roman" w:cs="Times New Roman"/>
          <w:sz w:val="14"/>
          <w:szCs w:val="14"/>
        </w:rPr>
      </w:pPr>
    </w:p>
    <w:p w:rsidR="00B95709" w:rsidRPr="00A74FB8" w:rsidRDefault="00B95709" w:rsidP="00080D00">
      <w:pPr>
        <w:spacing w:line="240" w:lineRule="auto"/>
        <w:ind w:firstLine="709"/>
        <w:rPr>
          <w:rFonts w:ascii="Times New Roman" w:eastAsia="Calibri" w:hAnsi="Times New Roman" w:cs="Times New Roman"/>
          <w:sz w:val="14"/>
          <w:szCs w:val="14"/>
        </w:rPr>
      </w:pPr>
    </w:p>
    <w:p w:rsidR="00B95709" w:rsidRPr="00A74FB8" w:rsidRDefault="00B95709" w:rsidP="00080D00">
      <w:pPr>
        <w:spacing w:line="240" w:lineRule="auto"/>
        <w:ind w:firstLine="709"/>
        <w:rPr>
          <w:rFonts w:ascii="Times New Roman" w:eastAsia="Calibri" w:hAnsi="Times New Roman" w:cs="Times New Roman"/>
          <w:sz w:val="14"/>
          <w:szCs w:val="14"/>
        </w:rPr>
      </w:pPr>
    </w:p>
    <w:p w:rsidR="00B95709" w:rsidRPr="00A74FB8" w:rsidRDefault="00B95709" w:rsidP="00080D00">
      <w:pPr>
        <w:spacing w:line="240" w:lineRule="auto"/>
        <w:ind w:firstLine="709"/>
        <w:rPr>
          <w:rFonts w:ascii="Times New Roman" w:eastAsia="Calibri" w:hAnsi="Times New Roman" w:cs="Times New Roman"/>
          <w:sz w:val="14"/>
          <w:szCs w:val="14"/>
        </w:rPr>
      </w:pPr>
    </w:p>
    <w:p w:rsidR="00B95709" w:rsidRPr="00A74FB8" w:rsidRDefault="00B95709" w:rsidP="00080D00">
      <w:pPr>
        <w:spacing w:line="240" w:lineRule="auto"/>
        <w:ind w:firstLine="709"/>
        <w:rPr>
          <w:rFonts w:ascii="Times New Roman" w:eastAsia="Calibri" w:hAnsi="Times New Roman" w:cs="Times New Roman"/>
          <w:sz w:val="14"/>
          <w:szCs w:val="14"/>
        </w:rPr>
      </w:pPr>
    </w:p>
    <w:p w:rsidR="00F407FB" w:rsidRPr="00A74FB8" w:rsidRDefault="00F407FB" w:rsidP="00080D00">
      <w:pPr>
        <w:spacing w:line="240" w:lineRule="auto"/>
        <w:ind w:firstLine="709"/>
        <w:rPr>
          <w:rFonts w:ascii="Times New Roman" w:eastAsia="Calibri" w:hAnsi="Times New Roman" w:cs="Times New Roman"/>
          <w:sz w:val="14"/>
          <w:szCs w:val="14"/>
        </w:rPr>
      </w:pPr>
    </w:p>
    <w:p w:rsidR="003B7336" w:rsidRPr="00A74FB8" w:rsidRDefault="003B7336" w:rsidP="003B7336">
      <w:pPr>
        <w:spacing w:line="240" w:lineRule="auto"/>
        <w:ind w:firstLine="709"/>
        <w:rPr>
          <w:rFonts w:ascii="Times New Roman" w:eastAsia="Calibri" w:hAnsi="Times New Roman" w:cs="Times New Roman"/>
          <w:sz w:val="14"/>
          <w:szCs w:val="14"/>
        </w:rPr>
      </w:pPr>
    </w:p>
    <w:sectPr w:rsidR="003B7336" w:rsidRPr="00A74FB8" w:rsidSect="00A74FB8">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1D7" w:rsidRDefault="008D71D7" w:rsidP="00943FEC">
      <w:pPr>
        <w:spacing w:after="0" w:line="240" w:lineRule="auto"/>
      </w:pPr>
      <w:r>
        <w:separator/>
      </w:r>
    </w:p>
  </w:endnote>
  <w:endnote w:type="continuationSeparator" w:id="0">
    <w:p w:rsidR="008D71D7" w:rsidRDefault="008D71D7" w:rsidP="00943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1D7" w:rsidRDefault="008D71D7" w:rsidP="00943FEC">
      <w:pPr>
        <w:spacing w:after="0" w:line="240" w:lineRule="auto"/>
      </w:pPr>
      <w:r>
        <w:separator/>
      </w:r>
    </w:p>
  </w:footnote>
  <w:footnote w:type="continuationSeparator" w:id="0">
    <w:p w:rsidR="008D71D7" w:rsidRDefault="008D71D7" w:rsidP="00943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46A02C7"/>
    <w:multiLevelType w:val="hybridMultilevel"/>
    <w:tmpl w:val="79DE9670"/>
    <w:lvl w:ilvl="0" w:tplc="253244EC">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113285"/>
    <w:multiLevelType w:val="hybridMultilevel"/>
    <w:tmpl w:val="E9D65210"/>
    <w:lvl w:ilvl="0" w:tplc="638426CC">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7210DC"/>
    <w:multiLevelType w:val="multilevel"/>
    <w:tmpl w:val="A8F06F0E"/>
    <w:lvl w:ilvl="0">
      <w:start w:val="1"/>
      <w:numFmt w:val="decimal"/>
      <w:lvlText w:val="%1."/>
      <w:lvlJc w:val="left"/>
      <w:pPr>
        <w:ind w:left="368" w:hanging="360"/>
      </w:pPr>
    </w:lvl>
    <w:lvl w:ilvl="1">
      <w:start w:val="1"/>
      <w:numFmt w:val="decimal"/>
      <w:isLgl/>
      <w:lvlText w:val="%1.%2"/>
      <w:lvlJc w:val="left"/>
      <w:pPr>
        <w:ind w:left="383" w:hanging="375"/>
      </w:pPr>
    </w:lvl>
    <w:lvl w:ilvl="2">
      <w:start w:val="1"/>
      <w:numFmt w:val="decimal"/>
      <w:isLgl/>
      <w:lvlText w:val="%1.%2.%3"/>
      <w:lvlJc w:val="left"/>
      <w:pPr>
        <w:ind w:left="728" w:hanging="720"/>
      </w:pPr>
    </w:lvl>
    <w:lvl w:ilvl="3">
      <w:start w:val="1"/>
      <w:numFmt w:val="decimal"/>
      <w:isLgl/>
      <w:lvlText w:val="%1.%2.%3.%4"/>
      <w:lvlJc w:val="left"/>
      <w:pPr>
        <w:ind w:left="1088" w:hanging="1080"/>
      </w:pPr>
    </w:lvl>
    <w:lvl w:ilvl="4">
      <w:start w:val="1"/>
      <w:numFmt w:val="decimal"/>
      <w:isLgl/>
      <w:lvlText w:val="%1.%2.%3.%4.%5"/>
      <w:lvlJc w:val="left"/>
      <w:pPr>
        <w:ind w:left="1088" w:hanging="1080"/>
      </w:pPr>
    </w:lvl>
    <w:lvl w:ilvl="5">
      <w:start w:val="1"/>
      <w:numFmt w:val="decimal"/>
      <w:isLgl/>
      <w:lvlText w:val="%1.%2.%3.%4.%5.%6"/>
      <w:lvlJc w:val="left"/>
      <w:pPr>
        <w:ind w:left="1448" w:hanging="1440"/>
      </w:pPr>
    </w:lvl>
    <w:lvl w:ilvl="6">
      <w:start w:val="1"/>
      <w:numFmt w:val="decimal"/>
      <w:isLgl/>
      <w:lvlText w:val="%1.%2.%3.%4.%5.%6.%7"/>
      <w:lvlJc w:val="left"/>
      <w:pPr>
        <w:ind w:left="1448" w:hanging="1440"/>
      </w:pPr>
    </w:lvl>
    <w:lvl w:ilvl="7">
      <w:start w:val="1"/>
      <w:numFmt w:val="decimal"/>
      <w:isLgl/>
      <w:lvlText w:val="%1.%2.%3.%4.%5.%6.%7.%8"/>
      <w:lvlJc w:val="left"/>
      <w:pPr>
        <w:ind w:left="1808" w:hanging="1800"/>
      </w:pPr>
    </w:lvl>
    <w:lvl w:ilvl="8">
      <w:start w:val="1"/>
      <w:numFmt w:val="decimal"/>
      <w:isLgl/>
      <w:lvlText w:val="%1.%2.%3.%4.%5.%6.%7.%8.%9"/>
      <w:lvlJc w:val="left"/>
      <w:pPr>
        <w:ind w:left="2168" w:hanging="2160"/>
      </w:pPr>
    </w:lvl>
  </w:abstractNum>
  <w:abstractNum w:abstractNumId="4">
    <w:nsid w:val="17A53C10"/>
    <w:multiLevelType w:val="multilevel"/>
    <w:tmpl w:val="F2D0D476"/>
    <w:lvl w:ilvl="0">
      <w:start w:val="1"/>
      <w:numFmt w:val="decimal"/>
      <w:lvlText w:val="%1."/>
      <w:lvlJc w:val="left"/>
      <w:pPr>
        <w:ind w:left="495" w:hanging="495"/>
      </w:pPr>
    </w:lvl>
    <w:lvl w:ilvl="1">
      <w:start w:val="1"/>
      <w:numFmt w:val="decimal"/>
      <w:lvlText w:val="%1.%2."/>
      <w:lvlJc w:val="left"/>
      <w:pPr>
        <w:ind w:left="728" w:hanging="720"/>
      </w:pPr>
    </w:lvl>
    <w:lvl w:ilvl="2">
      <w:start w:val="1"/>
      <w:numFmt w:val="decimal"/>
      <w:lvlText w:val="%1.%2.%3."/>
      <w:lvlJc w:val="left"/>
      <w:pPr>
        <w:ind w:left="736" w:hanging="720"/>
      </w:pPr>
    </w:lvl>
    <w:lvl w:ilvl="3">
      <w:start w:val="1"/>
      <w:numFmt w:val="decimal"/>
      <w:lvlText w:val="%1.%2.%3.%4."/>
      <w:lvlJc w:val="left"/>
      <w:pPr>
        <w:ind w:left="1104" w:hanging="1080"/>
      </w:pPr>
    </w:lvl>
    <w:lvl w:ilvl="4">
      <w:start w:val="1"/>
      <w:numFmt w:val="decimal"/>
      <w:lvlText w:val="%1.%2.%3.%4.%5."/>
      <w:lvlJc w:val="left"/>
      <w:pPr>
        <w:ind w:left="1112" w:hanging="1080"/>
      </w:pPr>
    </w:lvl>
    <w:lvl w:ilvl="5">
      <w:start w:val="1"/>
      <w:numFmt w:val="decimal"/>
      <w:lvlText w:val="%1.%2.%3.%4.%5.%6."/>
      <w:lvlJc w:val="left"/>
      <w:pPr>
        <w:ind w:left="1480" w:hanging="1440"/>
      </w:pPr>
    </w:lvl>
    <w:lvl w:ilvl="6">
      <w:start w:val="1"/>
      <w:numFmt w:val="decimal"/>
      <w:lvlText w:val="%1.%2.%3.%4.%5.%6.%7."/>
      <w:lvlJc w:val="left"/>
      <w:pPr>
        <w:ind w:left="1848" w:hanging="1800"/>
      </w:pPr>
    </w:lvl>
    <w:lvl w:ilvl="7">
      <w:start w:val="1"/>
      <w:numFmt w:val="decimal"/>
      <w:lvlText w:val="%1.%2.%3.%4.%5.%6.%7.%8."/>
      <w:lvlJc w:val="left"/>
      <w:pPr>
        <w:ind w:left="1856" w:hanging="1800"/>
      </w:pPr>
    </w:lvl>
    <w:lvl w:ilvl="8">
      <w:start w:val="1"/>
      <w:numFmt w:val="decimal"/>
      <w:lvlText w:val="%1.%2.%3.%4.%5.%6.%7.%8.%9."/>
      <w:lvlJc w:val="left"/>
      <w:pPr>
        <w:ind w:left="2224" w:hanging="2160"/>
      </w:pPr>
    </w:lvl>
  </w:abstractNum>
  <w:abstractNum w:abstractNumId="5">
    <w:nsid w:val="236469E8"/>
    <w:multiLevelType w:val="hybridMultilevel"/>
    <w:tmpl w:val="9086E198"/>
    <w:lvl w:ilvl="0" w:tplc="9B1E3A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C61E8"/>
    <w:multiLevelType w:val="hybridMultilevel"/>
    <w:tmpl w:val="A0929546"/>
    <w:lvl w:ilvl="0" w:tplc="0419000F">
      <w:start w:val="1"/>
      <w:numFmt w:val="decimal"/>
      <w:lvlText w:val="%1."/>
      <w:lvlJc w:val="left"/>
      <w:pPr>
        <w:tabs>
          <w:tab w:val="num" w:pos="3660"/>
        </w:tabs>
        <w:ind w:left="3660" w:hanging="360"/>
      </w:pPr>
    </w:lvl>
    <w:lvl w:ilvl="1" w:tplc="04190019" w:tentative="1">
      <w:start w:val="1"/>
      <w:numFmt w:val="lowerLetter"/>
      <w:lvlText w:val="%2."/>
      <w:lvlJc w:val="left"/>
      <w:pPr>
        <w:tabs>
          <w:tab w:val="num" w:pos="4380"/>
        </w:tabs>
        <w:ind w:left="4380" w:hanging="360"/>
      </w:pPr>
    </w:lvl>
    <w:lvl w:ilvl="2" w:tplc="0419001B" w:tentative="1">
      <w:start w:val="1"/>
      <w:numFmt w:val="lowerRoman"/>
      <w:lvlText w:val="%3."/>
      <w:lvlJc w:val="right"/>
      <w:pPr>
        <w:tabs>
          <w:tab w:val="num" w:pos="5100"/>
        </w:tabs>
        <w:ind w:left="5100" w:hanging="180"/>
      </w:pPr>
    </w:lvl>
    <w:lvl w:ilvl="3" w:tplc="0419000F" w:tentative="1">
      <w:start w:val="1"/>
      <w:numFmt w:val="decimal"/>
      <w:lvlText w:val="%4."/>
      <w:lvlJc w:val="left"/>
      <w:pPr>
        <w:tabs>
          <w:tab w:val="num" w:pos="5820"/>
        </w:tabs>
        <w:ind w:left="5820" w:hanging="360"/>
      </w:pPr>
    </w:lvl>
    <w:lvl w:ilvl="4" w:tplc="04190019" w:tentative="1">
      <w:start w:val="1"/>
      <w:numFmt w:val="lowerLetter"/>
      <w:lvlText w:val="%5."/>
      <w:lvlJc w:val="left"/>
      <w:pPr>
        <w:tabs>
          <w:tab w:val="num" w:pos="6540"/>
        </w:tabs>
        <w:ind w:left="6540" w:hanging="360"/>
      </w:pPr>
    </w:lvl>
    <w:lvl w:ilvl="5" w:tplc="0419001B" w:tentative="1">
      <w:start w:val="1"/>
      <w:numFmt w:val="lowerRoman"/>
      <w:lvlText w:val="%6."/>
      <w:lvlJc w:val="right"/>
      <w:pPr>
        <w:tabs>
          <w:tab w:val="num" w:pos="7260"/>
        </w:tabs>
        <w:ind w:left="7260" w:hanging="180"/>
      </w:pPr>
    </w:lvl>
    <w:lvl w:ilvl="6" w:tplc="0419000F" w:tentative="1">
      <w:start w:val="1"/>
      <w:numFmt w:val="decimal"/>
      <w:lvlText w:val="%7."/>
      <w:lvlJc w:val="left"/>
      <w:pPr>
        <w:tabs>
          <w:tab w:val="num" w:pos="7980"/>
        </w:tabs>
        <w:ind w:left="7980" w:hanging="360"/>
      </w:pPr>
    </w:lvl>
    <w:lvl w:ilvl="7" w:tplc="04190019" w:tentative="1">
      <w:start w:val="1"/>
      <w:numFmt w:val="lowerLetter"/>
      <w:lvlText w:val="%8."/>
      <w:lvlJc w:val="left"/>
      <w:pPr>
        <w:tabs>
          <w:tab w:val="num" w:pos="8700"/>
        </w:tabs>
        <w:ind w:left="8700" w:hanging="360"/>
      </w:pPr>
    </w:lvl>
    <w:lvl w:ilvl="8" w:tplc="0419001B" w:tentative="1">
      <w:start w:val="1"/>
      <w:numFmt w:val="lowerRoman"/>
      <w:lvlText w:val="%9."/>
      <w:lvlJc w:val="right"/>
      <w:pPr>
        <w:tabs>
          <w:tab w:val="num" w:pos="9420"/>
        </w:tabs>
        <w:ind w:left="9420" w:hanging="180"/>
      </w:pPr>
    </w:lvl>
  </w:abstractNum>
  <w:abstractNum w:abstractNumId="7">
    <w:nsid w:val="2C4923CF"/>
    <w:multiLevelType w:val="multilevel"/>
    <w:tmpl w:val="FFA4E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5E3453"/>
    <w:multiLevelType w:val="multilevel"/>
    <w:tmpl w:val="43767E64"/>
    <w:lvl w:ilvl="0">
      <w:start w:val="1"/>
      <w:numFmt w:val="decimal"/>
      <w:lvlText w:val="%1."/>
      <w:lvlJc w:val="left"/>
      <w:pPr>
        <w:ind w:left="1684" w:hanging="975"/>
      </w:pPr>
      <w:rPr>
        <w:rFonts w:ascii="Times New Roman" w:eastAsia="Times New Roman" w:hAnsi="Times New Roman" w:cs="Times New Roman"/>
        <w:color w:val="auto"/>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
    <w:nsid w:val="347C46E2"/>
    <w:multiLevelType w:val="hybridMultilevel"/>
    <w:tmpl w:val="39B65890"/>
    <w:lvl w:ilvl="0" w:tplc="26803FA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37AA2CE4"/>
    <w:multiLevelType w:val="hybridMultilevel"/>
    <w:tmpl w:val="251611DE"/>
    <w:lvl w:ilvl="0" w:tplc="0ECC013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nsid w:val="3E225ABB"/>
    <w:multiLevelType w:val="multilevel"/>
    <w:tmpl w:val="BBE005AE"/>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12">
    <w:nsid w:val="540460E8"/>
    <w:multiLevelType w:val="hybridMultilevel"/>
    <w:tmpl w:val="D130DEDC"/>
    <w:lvl w:ilvl="0" w:tplc="0F54449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5EBF1B11"/>
    <w:multiLevelType w:val="hybridMultilevel"/>
    <w:tmpl w:val="21D409E0"/>
    <w:lvl w:ilvl="0" w:tplc="E83E2B8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6F4D3035"/>
    <w:multiLevelType w:val="multilevel"/>
    <w:tmpl w:val="4042B13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78E073A5"/>
    <w:multiLevelType w:val="hybridMultilevel"/>
    <w:tmpl w:val="97285B9E"/>
    <w:lvl w:ilvl="0" w:tplc="7B90AA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
  </w:num>
  <w:num w:numId="11">
    <w:abstractNumId w:val="5"/>
  </w:num>
  <w:num w:numId="12">
    <w:abstractNumId w:val="12"/>
  </w:num>
  <w:num w:numId="13">
    <w:abstractNumId w:val="1"/>
  </w:num>
  <w:num w:numId="14">
    <w:abstractNumId w:val="13"/>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CCC"/>
    <w:rsid w:val="000262AF"/>
    <w:rsid w:val="000745D3"/>
    <w:rsid w:val="00080D00"/>
    <w:rsid w:val="000C0157"/>
    <w:rsid w:val="000C5005"/>
    <w:rsid w:val="001E0D56"/>
    <w:rsid w:val="00244FFD"/>
    <w:rsid w:val="00270184"/>
    <w:rsid w:val="0030026E"/>
    <w:rsid w:val="00397549"/>
    <w:rsid w:val="003B7336"/>
    <w:rsid w:val="0048661F"/>
    <w:rsid w:val="005B0943"/>
    <w:rsid w:val="005B2367"/>
    <w:rsid w:val="005C2B8E"/>
    <w:rsid w:val="005C5E02"/>
    <w:rsid w:val="00624CA5"/>
    <w:rsid w:val="00662EE4"/>
    <w:rsid w:val="006D7DA3"/>
    <w:rsid w:val="006E77DB"/>
    <w:rsid w:val="00726A01"/>
    <w:rsid w:val="00815EF7"/>
    <w:rsid w:val="008D71D7"/>
    <w:rsid w:val="009161D2"/>
    <w:rsid w:val="00936653"/>
    <w:rsid w:val="00943FEC"/>
    <w:rsid w:val="00A07A36"/>
    <w:rsid w:val="00A50DAD"/>
    <w:rsid w:val="00A74FB8"/>
    <w:rsid w:val="00A872E4"/>
    <w:rsid w:val="00B16192"/>
    <w:rsid w:val="00B213CA"/>
    <w:rsid w:val="00B45B73"/>
    <w:rsid w:val="00B5155B"/>
    <w:rsid w:val="00B95709"/>
    <w:rsid w:val="00BC4B75"/>
    <w:rsid w:val="00C274C1"/>
    <w:rsid w:val="00C57DBF"/>
    <w:rsid w:val="00C7583E"/>
    <w:rsid w:val="00CD7CCC"/>
    <w:rsid w:val="00D45499"/>
    <w:rsid w:val="00DB0415"/>
    <w:rsid w:val="00DC0A8A"/>
    <w:rsid w:val="00DC195F"/>
    <w:rsid w:val="00E92148"/>
    <w:rsid w:val="00EF3820"/>
    <w:rsid w:val="00F407FB"/>
    <w:rsid w:val="00FF1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754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nhideWhenUsed/>
    <w:qFormat/>
    <w:rsid w:val="00A7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97549"/>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qFormat/>
    <w:rsid w:val="00A74FB8"/>
    <w:pPr>
      <w:keepNext/>
      <w:spacing w:after="0" w:line="240" w:lineRule="auto"/>
      <w:jc w:val="both"/>
      <w:outlineLvl w:val="5"/>
    </w:pPr>
    <w:rPr>
      <w:rFonts w:ascii="Times New Roman" w:eastAsia="Arial Unicode MS"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CD7CCC"/>
    <w:pPr>
      <w:spacing w:after="0" w:line="240" w:lineRule="auto"/>
    </w:pPr>
    <w:rPr>
      <w:rFonts w:ascii="Tahoma" w:hAnsi="Tahoma" w:cs="Tahoma"/>
      <w:sz w:val="16"/>
      <w:szCs w:val="16"/>
    </w:rPr>
  </w:style>
  <w:style w:type="character" w:customStyle="1" w:styleId="a4">
    <w:name w:val="Текст выноски Знак"/>
    <w:basedOn w:val="a0"/>
    <w:link w:val="a3"/>
    <w:rsid w:val="00CD7CCC"/>
    <w:rPr>
      <w:rFonts w:ascii="Tahoma" w:hAnsi="Tahoma" w:cs="Tahoma"/>
      <w:sz w:val="16"/>
      <w:szCs w:val="16"/>
    </w:rPr>
  </w:style>
  <w:style w:type="paragraph" w:customStyle="1" w:styleId="a5">
    <w:name w:val="Знак Знак Знак"/>
    <w:basedOn w:val="a"/>
    <w:rsid w:val="00CD7CCC"/>
    <w:pPr>
      <w:spacing w:after="160" w:line="240" w:lineRule="exact"/>
    </w:pPr>
    <w:rPr>
      <w:rFonts w:ascii="Verdana" w:eastAsia="Times New Roman" w:hAnsi="Verdana" w:cs="Verdana"/>
      <w:sz w:val="24"/>
      <w:szCs w:val="24"/>
      <w:lang w:val="en-US"/>
    </w:rPr>
  </w:style>
  <w:style w:type="character" w:styleId="a6">
    <w:name w:val="Hyperlink"/>
    <w:basedOn w:val="a0"/>
    <w:uiPriority w:val="99"/>
    <w:unhideWhenUsed/>
    <w:rsid w:val="00EF3820"/>
    <w:rPr>
      <w:color w:val="0000FF" w:themeColor="hyperlink"/>
      <w:u w:val="single"/>
    </w:rPr>
  </w:style>
  <w:style w:type="paragraph" w:customStyle="1" w:styleId="ConsPlusTitle">
    <w:name w:val="ConsPlusTitle"/>
    <w:rsid w:val="00A872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rsid w:val="00A872E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97549"/>
    <w:rPr>
      <w:rFonts w:ascii="Times New Roman" w:eastAsia="Times New Roman" w:hAnsi="Times New Roman" w:cs="Times New Roman"/>
      <w:sz w:val="40"/>
      <w:szCs w:val="20"/>
      <w:lang w:eastAsia="ru-RU"/>
    </w:rPr>
  </w:style>
  <w:style w:type="character" w:customStyle="1" w:styleId="30">
    <w:name w:val="Заголовок 3 Знак"/>
    <w:basedOn w:val="a0"/>
    <w:link w:val="3"/>
    <w:rsid w:val="00397549"/>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397549"/>
  </w:style>
  <w:style w:type="paragraph" w:styleId="a8">
    <w:name w:val="Title"/>
    <w:basedOn w:val="a"/>
    <w:link w:val="a9"/>
    <w:qFormat/>
    <w:rsid w:val="00397549"/>
    <w:pPr>
      <w:spacing w:after="0" w:line="240" w:lineRule="auto"/>
      <w:jc w:val="center"/>
    </w:pPr>
    <w:rPr>
      <w:rFonts w:ascii="Times New Roman" w:eastAsia="Times New Roman" w:hAnsi="Times New Roman" w:cs="Times New Roman"/>
      <w:sz w:val="40"/>
      <w:szCs w:val="20"/>
      <w:lang w:eastAsia="ru-RU"/>
    </w:rPr>
  </w:style>
  <w:style w:type="character" w:customStyle="1" w:styleId="a9">
    <w:name w:val="Название Знак"/>
    <w:basedOn w:val="a0"/>
    <w:link w:val="a8"/>
    <w:rsid w:val="00397549"/>
    <w:rPr>
      <w:rFonts w:ascii="Times New Roman" w:eastAsia="Times New Roman" w:hAnsi="Times New Roman" w:cs="Times New Roman"/>
      <w:sz w:val="40"/>
      <w:szCs w:val="20"/>
      <w:lang w:eastAsia="ru-RU"/>
    </w:rPr>
  </w:style>
  <w:style w:type="paragraph" w:styleId="aa">
    <w:name w:val="Normal (Web)"/>
    <w:basedOn w:val="a"/>
    <w:rsid w:val="00397549"/>
    <w:pPr>
      <w:spacing w:after="15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7"/>
    <w:rsid w:val="003975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unhideWhenUsed/>
    <w:rsid w:val="00397549"/>
    <w:rPr>
      <w:color w:val="800080"/>
      <w:u w:val="single"/>
    </w:rPr>
  </w:style>
  <w:style w:type="numbering" w:customStyle="1" w:styleId="21">
    <w:name w:val="Нет списка2"/>
    <w:next w:val="a2"/>
    <w:uiPriority w:val="99"/>
    <w:semiHidden/>
    <w:unhideWhenUsed/>
    <w:rsid w:val="00936653"/>
  </w:style>
  <w:style w:type="paragraph" w:styleId="ac">
    <w:name w:val="List Paragraph"/>
    <w:basedOn w:val="a"/>
    <w:uiPriority w:val="34"/>
    <w:qFormat/>
    <w:rsid w:val="00936653"/>
    <w:pPr>
      <w:ind w:left="720"/>
      <w:contextualSpacing/>
    </w:pPr>
    <w:rPr>
      <w:rFonts w:ascii="Calibri" w:eastAsia="Calibri" w:hAnsi="Calibri" w:cs="Times New Roman"/>
    </w:rPr>
  </w:style>
  <w:style w:type="paragraph" w:styleId="ad">
    <w:name w:val="header"/>
    <w:basedOn w:val="a"/>
    <w:link w:val="ae"/>
    <w:uiPriority w:val="99"/>
    <w:unhideWhenUsed/>
    <w:rsid w:val="00943FE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43FEC"/>
  </w:style>
  <w:style w:type="paragraph" w:styleId="af">
    <w:name w:val="footer"/>
    <w:basedOn w:val="a"/>
    <w:link w:val="af0"/>
    <w:uiPriority w:val="99"/>
    <w:unhideWhenUsed/>
    <w:rsid w:val="00943FE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43FEC"/>
  </w:style>
  <w:style w:type="table" w:customStyle="1" w:styleId="22">
    <w:name w:val="Сетка таблицы2"/>
    <w:basedOn w:val="a1"/>
    <w:next w:val="a7"/>
    <w:uiPriority w:val="59"/>
    <w:rsid w:val="005C5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F407F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8">
    <w:name w:val="xl68"/>
    <w:basedOn w:val="a"/>
    <w:rsid w:val="00F407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F407F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F407FB"/>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F407F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F407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F407F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F407F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
    <w:rsid w:val="00F407F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
    <w:rsid w:val="00F407FB"/>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1">
    <w:name w:val="xl101"/>
    <w:basedOn w:val="a"/>
    <w:rsid w:val="00F407F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F407F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F407F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F407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F407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F407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F407F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F407F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F407F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rsid w:val="00F407FB"/>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6">
    <w:name w:val="xl116"/>
    <w:basedOn w:val="a"/>
    <w:rsid w:val="00F407F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rsid w:val="00B957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74FB8"/>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rsid w:val="00A74FB8"/>
    <w:rPr>
      <w:rFonts w:ascii="Times New Roman" w:eastAsia="Arial Unicode MS" w:hAnsi="Times New Roman" w:cs="Times New Roman"/>
      <w:b/>
      <w:bCs/>
      <w:sz w:val="28"/>
      <w:szCs w:val="20"/>
      <w:lang w:eastAsia="ru-RU"/>
    </w:rPr>
  </w:style>
  <w:style w:type="numbering" w:customStyle="1" w:styleId="31">
    <w:name w:val="Нет списка3"/>
    <w:next w:val="a2"/>
    <w:uiPriority w:val="99"/>
    <w:semiHidden/>
    <w:rsid w:val="00A74FB8"/>
  </w:style>
  <w:style w:type="paragraph" w:styleId="af1">
    <w:name w:val="Body Text Indent"/>
    <w:basedOn w:val="a"/>
    <w:link w:val="af2"/>
    <w:rsid w:val="00A74FB8"/>
    <w:pPr>
      <w:spacing w:after="0" w:line="240" w:lineRule="auto"/>
      <w:ind w:firstLine="540"/>
      <w:jc w:val="both"/>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rsid w:val="00A74FB8"/>
    <w:rPr>
      <w:rFonts w:ascii="Times New Roman" w:eastAsia="Times New Roman" w:hAnsi="Times New Roman" w:cs="Times New Roman"/>
      <w:sz w:val="28"/>
      <w:szCs w:val="20"/>
      <w:lang w:eastAsia="ru-RU"/>
    </w:rPr>
  </w:style>
  <w:style w:type="paragraph" w:styleId="23">
    <w:name w:val="Body Text Indent 2"/>
    <w:basedOn w:val="a"/>
    <w:link w:val="24"/>
    <w:rsid w:val="00A74FB8"/>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A74FB8"/>
    <w:rPr>
      <w:rFonts w:ascii="Times New Roman" w:eastAsia="Times New Roman" w:hAnsi="Times New Roman" w:cs="Times New Roman"/>
      <w:sz w:val="24"/>
      <w:szCs w:val="24"/>
      <w:lang w:eastAsia="ru-RU"/>
    </w:rPr>
  </w:style>
  <w:style w:type="table" w:customStyle="1" w:styleId="32">
    <w:name w:val="Сетка таблицы3"/>
    <w:basedOn w:val="a1"/>
    <w:next w:val="a7"/>
    <w:rsid w:val="00A74FB8"/>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754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nhideWhenUsed/>
    <w:qFormat/>
    <w:rsid w:val="00A7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97549"/>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qFormat/>
    <w:rsid w:val="00A74FB8"/>
    <w:pPr>
      <w:keepNext/>
      <w:spacing w:after="0" w:line="240" w:lineRule="auto"/>
      <w:jc w:val="both"/>
      <w:outlineLvl w:val="5"/>
    </w:pPr>
    <w:rPr>
      <w:rFonts w:ascii="Times New Roman" w:eastAsia="Arial Unicode MS"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CD7CCC"/>
    <w:pPr>
      <w:spacing w:after="0" w:line="240" w:lineRule="auto"/>
    </w:pPr>
    <w:rPr>
      <w:rFonts w:ascii="Tahoma" w:hAnsi="Tahoma" w:cs="Tahoma"/>
      <w:sz w:val="16"/>
      <w:szCs w:val="16"/>
    </w:rPr>
  </w:style>
  <w:style w:type="character" w:customStyle="1" w:styleId="a4">
    <w:name w:val="Текст выноски Знак"/>
    <w:basedOn w:val="a0"/>
    <w:link w:val="a3"/>
    <w:rsid w:val="00CD7CCC"/>
    <w:rPr>
      <w:rFonts w:ascii="Tahoma" w:hAnsi="Tahoma" w:cs="Tahoma"/>
      <w:sz w:val="16"/>
      <w:szCs w:val="16"/>
    </w:rPr>
  </w:style>
  <w:style w:type="paragraph" w:customStyle="1" w:styleId="a5">
    <w:name w:val="Знак Знак Знак"/>
    <w:basedOn w:val="a"/>
    <w:rsid w:val="00CD7CCC"/>
    <w:pPr>
      <w:spacing w:after="160" w:line="240" w:lineRule="exact"/>
    </w:pPr>
    <w:rPr>
      <w:rFonts w:ascii="Verdana" w:eastAsia="Times New Roman" w:hAnsi="Verdana" w:cs="Verdana"/>
      <w:sz w:val="24"/>
      <w:szCs w:val="24"/>
      <w:lang w:val="en-US"/>
    </w:rPr>
  </w:style>
  <w:style w:type="character" w:styleId="a6">
    <w:name w:val="Hyperlink"/>
    <w:basedOn w:val="a0"/>
    <w:uiPriority w:val="99"/>
    <w:unhideWhenUsed/>
    <w:rsid w:val="00EF3820"/>
    <w:rPr>
      <w:color w:val="0000FF" w:themeColor="hyperlink"/>
      <w:u w:val="single"/>
    </w:rPr>
  </w:style>
  <w:style w:type="paragraph" w:customStyle="1" w:styleId="ConsPlusTitle">
    <w:name w:val="ConsPlusTitle"/>
    <w:rsid w:val="00A872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rsid w:val="00A872E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97549"/>
    <w:rPr>
      <w:rFonts w:ascii="Times New Roman" w:eastAsia="Times New Roman" w:hAnsi="Times New Roman" w:cs="Times New Roman"/>
      <w:sz w:val="40"/>
      <w:szCs w:val="20"/>
      <w:lang w:eastAsia="ru-RU"/>
    </w:rPr>
  </w:style>
  <w:style w:type="character" w:customStyle="1" w:styleId="30">
    <w:name w:val="Заголовок 3 Знак"/>
    <w:basedOn w:val="a0"/>
    <w:link w:val="3"/>
    <w:rsid w:val="00397549"/>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397549"/>
  </w:style>
  <w:style w:type="paragraph" w:styleId="a8">
    <w:name w:val="Title"/>
    <w:basedOn w:val="a"/>
    <w:link w:val="a9"/>
    <w:qFormat/>
    <w:rsid w:val="00397549"/>
    <w:pPr>
      <w:spacing w:after="0" w:line="240" w:lineRule="auto"/>
      <w:jc w:val="center"/>
    </w:pPr>
    <w:rPr>
      <w:rFonts w:ascii="Times New Roman" w:eastAsia="Times New Roman" w:hAnsi="Times New Roman" w:cs="Times New Roman"/>
      <w:sz w:val="40"/>
      <w:szCs w:val="20"/>
      <w:lang w:eastAsia="ru-RU"/>
    </w:rPr>
  </w:style>
  <w:style w:type="character" w:customStyle="1" w:styleId="a9">
    <w:name w:val="Название Знак"/>
    <w:basedOn w:val="a0"/>
    <w:link w:val="a8"/>
    <w:rsid w:val="00397549"/>
    <w:rPr>
      <w:rFonts w:ascii="Times New Roman" w:eastAsia="Times New Roman" w:hAnsi="Times New Roman" w:cs="Times New Roman"/>
      <w:sz w:val="40"/>
      <w:szCs w:val="20"/>
      <w:lang w:eastAsia="ru-RU"/>
    </w:rPr>
  </w:style>
  <w:style w:type="paragraph" w:styleId="aa">
    <w:name w:val="Normal (Web)"/>
    <w:basedOn w:val="a"/>
    <w:rsid w:val="00397549"/>
    <w:pPr>
      <w:spacing w:after="15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7"/>
    <w:rsid w:val="003975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unhideWhenUsed/>
    <w:rsid w:val="00397549"/>
    <w:rPr>
      <w:color w:val="800080"/>
      <w:u w:val="single"/>
    </w:rPr>
  </w:style>
  <w:style w:type="numbering" w:customStyle="1" w:styleId="21">
    <w:name w:val="Нет списка2"/>
    <w:next w:val="a2"/>
    <w:uiPriority w:val="99"/>
    <w:semiHidden/>
    <w:unhideWhenUsed/>
    <w:rsid w:val="00936653"/>
  </w:style>
  <w:style w:type="paragraph" w:styleId="ac">
    <w:name w:val="List Paragraph"/>
    <w:basedOn w:val="a"/>
    <w:uiPriority w:val="34"/>
    <w:qFormat/>
    <w:rsid w:val="00936653"/>
    <w:pPr>
      <w:ind w:left="720"/>
      <w:contextualSpacing/>
    </w:pPr>
    <w:rPr>
      <w:rFonts w:ascii="Calibri" w:eastAsia="Calibri" w:hAnsi="Calibri" w:cs="Times New Roman"/>
    </w:rPr>
  </w:style>
  <w:style w:type="paragraph" w:styleId="ad">
    <w:name w:val="header"/>
    <w:basedOn w:val="a"/>
    <w:link w:val="ae"/>
    <w:uiPriority w:val="99"/>
    <w:unhideWhenUsed/>
    <w:rsid w:val="00943FE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43FEC"/>
  </w:style>
  <w:style w:type="paragraph" w:styleId="af">
    <w:name w:val="footer"/>
    <w:basedOn w:val="a"/>
    <w:link w:val="af0"/>
    <w:uiPriority w:val="99"/>
    <w:unhideWhenUsed/>
    <w:rsid w:val="00943FE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43FEC"/>
  </w:style>
  <w:style w:type="table" w:customStyle="1" w:styleId="22">
    <w:name w:val="Сетка таблицы2"/>
    <w:basedOn w:val="a1"/>
    <w:next w:val="a7"/>
    <w:uiPriority w:val="59"/>
    <w:rsid w:val="005C5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F407F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8">
    <w:name w:val="xl68"/>
    <w:basedOn w:val="a"/>
    <w:rsid w:val="00F407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F407F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F407FB"/>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F407F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F407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F407F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F407F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
    <w:rsid w:val="00F407F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
    <w:rsid w:val="00F407FB"/>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1">
    <w:name w:val="xl101"/>
    <w:basedOn w:val="a"/>
    <w:rsid w:val="00F407F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F407F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F407F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F407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F407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F407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F407F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F407F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F407F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rsid w:val="00F407FB"/>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6">
    <w:name w:val="xl116"/>
    <w:basedOn w:val="a"/>
    <w:rsid w:val="00F407F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rsid w:val="00B957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74FB8"/>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rsid w:val="00A74FB8"/>
    <w:rPr>
      <w:rFonts w:ascii="Times New Roman" w:eastAsia="Arial Unicode MS" w:hAnsi="Times New Roman" w:cs="Times New Roman"/>
      <w:b/>
      <w:bCs/>
      <w:sz w:val="28"/>
      <w:szCs w:val="20"/>
      <w:lang w:eastAsia="ru-RU"/>
    </w:rPr>
  </w:style>
  <w:style w:type="numbering" w:customStyle="1" w:styleId="31">
    <w:name w:val="Нет списка3"/>
    <w:next w:val="a2"/>
    <w:uiPriority w:val="99"/>
    <w:semiHidden/>
    <w:rsid w:val="00A74FB8"/>
  </w:style>
  <w:style w:type="paragraph" w:styleId="af1">
    <w:name w:val="Body Text Indent"/>
    <w:basedOn w:val="a"/>
    <w:link w:val="af2"/>
    <w:rsid w:val="00A74FB8"/>
    <w:pPr>
      <w:spacing w:after="0" w:line="240" w:lineRule="auto"/>
      <w:ind w:firstLine="540"/>
      <w:jc w:val="both"/>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rsid w:val="00A74FB8"/>
    <w:rPr>
      <w:rFonts w:ascii="Times New Roman" w:eastAsia="Times New Roman" w:hAnsi="Times New Roman" w:cs="Times New Roman"/>
      <w:sz w:val="28"/>
      <w:szCs w:val="20"/>
      <w:lang w:eastAsia="ru-RU"/>
    </w:rPr>
  </w:style>
  <w:style w:type="paragraph" w:styleId="23">
    <w:name w:val="Body Text Indent 2"/>
    <w:basedOn w:val="a"/>
    <w:link w:val="24"/>
    <w:rsid w:val="00A74FB8"/>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A74FB8"/>
    <w:rPr>
      <w:rFonts w:ascii="Times New Roman" w:eastAsia="Times New Roman" w:hAnsi="Times New Roman" w:cs="Times New Roman"/>
      <w:sz w:val="24"/>
      <w:szCs w:val="24"/>
      <w:lang w:eastAsia="ru-RU"/>
    </w:rPr>
  </w:style>
  <w:style w:type="table" w:customStyle="1" w:styleId="32">
    <w:name w:val="Сетка таблицы3"/>
    <w:basedOn w:val="a1"/>
    <w:next w:val="a7"/>
    <w:rsid w:val="00A74FB8"/>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7099">
      <w:bodyDiv w:val="1"/>
      <w:marLeft w:val="0"/>
      <w:marRight w:val="0"/>
      <w:marTop w:val="0"/>
      <w:marBottom w:val="0"/>
      <w:divBdr>
        <w:top w:val="none" w:sz="0" w:space="0" w:color="auto"/>
        <w:left w:val="none" w:sz="0" w:space="0" w:color="auto"/>
        <w:bottom w:val="none" w:sz="0" w:space="0" w:color="auto"/>
        <w:right w:val="none" w:sz="0" w:space="0" w:color="auto"/>
      </w:divBdr>
    </w:div>
    <w:div w:id="54091008">
      <w:bodyDiv w:val="1"/>
      <w:marLeft w:val="0"/>
      <w:marRight w:val="0"/>
      <w:marTop w:val="0"/>
      <w:marBottom w:val="0"/>
      <w:divBdr>
        <w:top w:val="none" w:sz="0" w:space="0" w:color="auto"/>
        <w:left w:val="none" w:sz="0" w:space="0" w:color="auto"/>
        <w:bottom w:val="none" w:sz="0" w:space="0" w:color="auto"/>
        <w:right w:val="none" w:sz="0" w:space="0" w:color="auto"/>
      </w:divBdr>
    </w:div>
    <w:div w:id="111174297">
      <w:bodyDiv w:val="1"/>
      <w:marLeft w:val="0"/>
      <w:marRight w:val="0"/>
      <w:marTop w:val="0"/>
      <w:marBottom w:val="0"/>
      <w:divBdr>
        <w:top w:val="none" w:sz="0" w:space="0" w:color="auto"/>
        <w:left w:val="none" w:sz="0" w:space="0" w:color="auto"/>
        <w:bottom w:val="none" w:sz="0" w:space="0" w:color="auto"/>
        <w:right w:val="none" w:sz="0" w:space="0" w:color="auto"/>
      </w:divBdr>
    </w:div>
    <w:div w:id="123738202">
      <w:bodyDiv w:val="1"/>
      <w:marLeft w:val="0"/>
      <w:marRight w:val="0"/>
      <w:marTop w:val="0"/>
      <w:marBottom w:val="0"/>
      <w:divBdr>
        <w:top w:val="none" w:sz="0" w:space="0" w:color="auto"/>
        <w:left w:val="none" w:sz="0" w:space="0" w:color="auto"/>
        <w:bottom w:val="none" w:sz="0" w:space="0" w:color="auto"/>
        <w:right w:val="none" w:sz="0" w:space="0" w:color="auto"/>
      </w:divBdr>
    </w:div>
    <w:div w:id="185490033">
      <w:bodyDiv w:val="1"/>
      <w:marLeft w:val="0"/>
      <w:marRight w:val="0"/>
      <w:marTop w:val="0"/>
      <w:marBottom w:val="0"/>
      <w:divBdr>
        <w:top w:val="none" w:sz="0" w:space="0" w:color="auto"/>
        <w:left w:val="none" w:sz="0" w:space="0" w:color="auto"/>
        <w:bottom w:val="none" w:sz="0" w:space="0" w:color="auto"/>
        <w:right w:val="none" w:sz="0" w:space="0" w:color="auto"/>
      </w:divBdr>
    </w:div>
    <w:div w:id="323631917">
      <w:bodyDiv w:val="1"/>
      <w:marLeft w:val="0"/>
      <w:marRight w:val="0"/>
      <w:marTop w:val="0"/>
      <w:marBottom w:val="0"/>
      <w:divBdr>
        <w:top w:val="none" w:sz="0" w:space="0" w:color="auto"/>
        <w:left w:val="none" w:sz="0" w:space="0" w:color="auto"/>
        <w:bottom w:val="none" w:sz="0" w:space="0" w:color="auto"/>
        <w:right w:val="none" w:sz="0" w:space="0" w:color="auto"/>
      </w:divBdr>
    </w:div>
    <w:div w:id="407312863">
      <w:bodyDiv w:val="1"/>
      <w:marLeft w:val="0"/>
      <w:marRight w:val="0"/>
      <w:marTop w:val="0"/>
      <w:marBottom w:val="0"/>
      <w:divBdr>
        <w:top w:val="none" w:sz="0" w:space="0" w:color="auto"/>
        <w:left w:val="none" w:sz="0" w:space="0" w:color="auto"/>
        <w:bottom w:val="none" w:sz="0" w:space="0" w:color="auto"/>
        <w:right w:val="none" w:sz="0" w:space="0" w:color="auto"/>
      </w:divBdr>
    </w:div>
    <w:div w:id="921599609">
      <w:bodyDiv w:val="1"/>
      <w:marLeft w:val="0"/>
      <w:marRight w:val="0"/>
      <w:marTop w:val="0"/>
      <w:marBottom w:val="0"/>
      <w:divBdr>
        <w:top w:val="none" w:sz="0" w:space="0" w:color="auto"/>
        <w:left w:val="none" w:sz="0" w:space="0" w:color="auto"/>
        <w:bottom w:val="none" w:sz="0" w:space="0" w:color="auto"/>
        <w:right w:val="none" w:sz="0" w:space="0" w:color="auto"/>
      </w:divBdr>
    </w:div>
    <w:div w:id="1117526358">
      <w:bodyDiv w:val="1"/>
      <w:marLeft w:val="0"/>
      <w:marRight w:val="0"/>
      <w:marTop w:val="0"/>
      <w:marBottom w:val="0"/>
      <w:divBdr>
        <w:top w:val="none" w:sz="0" w:space="0" w:color="auto"/>
        <w:left w:val="none" w:sz="0" w:space="0" w:color="auto"/>
        <w:bottom w:val="none" w:sz="0" w:space="0" w:color="auto"/>
        <w:right w:val="none" w:sz="0" w:space="0" w:color="auto"/>
      </w:divBdr>
    </w:div>
    <w:div w:id="1370959108">
      <w:bodyDiv w:val="1"/>
      <w:marLeft w:val="0"/>
      <w:marRight w:val="0"/>
      <w:marTop w:val="0"/>
      <w:marBottom w:val="0"/>
      <w:divBdr>
        <w:top w:val="none" w:sz="0" w:space="0" w:color="auto"/>
        <w:left w:val="none" w:sz="0" w:space="0" w:color="auto"/>
        <w:bottom w:val="none" w:sz="0" w:space="0" w:color="auto"/>
        <w:right w:val="none" w:sz="0" w:space="0" w:color="auto"/>
      </w:divBdr>
    </w:div>
    <w:div w:id="1640183883">
      <w:bodyDiv w:val="1"/>
      <w:marLeft w:val="0"/>
      <w:marRight w:val="0"/>
      <w:marTop w:val="0"/>
      <w:marBottom w:val="0"/>
      <w:divBdr>
        <w:top w:val="none" w:sz="0" w:space="0" w:color="auto"/>
        <w:left w:val="none" w:sz="0" w:space="0" w:color="auto"/>
        <w:bottom w:val="none" w:sz="0" w:space="0" w:color="auto"/>
        <w:right w:val="none" w:sz="0" w:space="0" w:color="auto"/>
      </w:divBdr>
    </w:div>
    <w:div w:id="1675456070">
      <w:bodyDiv w:val="1"/>
      <w:marLeft w:val="0"/>
      <w:marRight w:val="0"/>
      <w:marTop w:val="0"/>
      <w:marBottom w:val="0"/>
      <w:divBdr>
        <w:top w:val="none" w:sz="0" w:space="0" w:color="auto"/>
        <w:left w:val="none" w:sz="0" w:space="0" w:color="auto"/>
        <w:bottom w:val="none" w:sz="0" w:space="0" w:color="auto"/>
        <w:right w:val="none" w:sz="0" w:space="0" w:color="auto"/>
      </w:divBdr>
    </w:div>
    <w:div w:id="1765803527">
      <w:bodyDiv w:val="1"/>
      <w:marLeft w:val="0"/>
      <w:marRight w:val="0"/>
      <w:marTop w:val="0"/>
      <w:marBottom w:val="0"/>
      <w:divBdr>
        <w:top w:val="none" w:sz="0" w:space="0" w:color="auto"/>
        <w:left w:val="none" w:sz="0" w:space="0" w:color="auto"/>
        <w:bottom w:val="none" w:sz="0" w:space="0" w:color="auto"/>
        <w:right w:val="none" w:sz="0" w:space="0" w:color="auto"/>
      </w:divBdr>
    </w:div>
    <w:div w:id="1820924643">
      <w:bodyDiv w:val="1"/>
      <w:marLeft w:val="0"/>
      <w:marRight w:val="0"/>
      <w:marTop w:val="0"/>
      <w:marBottom w:val="0"/>
      <w:divBdr>
        <w:top w:val="none" w:sz="0" w:space="0" w:color="auto"/>
        <w:left w:val="none" w:sz="0" w:space="0" w:color="auto"/>
        <w:bottom w:val="none" w:sz="0" w:space="0" w:color="auto"/>
        <w:right w:val="none" w:sz="0" w:space="0" w:color="auto"/>
      </w:divBdr>
    </w:div>
    <w:div w:id="213038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hinskij-r04.gosweb.gosuslugi.ru"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CB266-8B73-4D3D-8F91-4B52E5816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Pages>
  <Words>16444</Words>
  <Characters>93735</Characters>
  <Application>Microsoft Office Word</Application>
  <DocSecurity>0</DocSecurity>
  <Lines>781</Lines>
  <Paragraphs>219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П О С Т А Н О В Л Е Н И Е</vt:lpstr>
      <vt:lpstr>П О С Т А Н О В Л Е Н И Е  </vt:lpstr>
    </vt:vector>
  </TitlesOfParts>
  <Company/>
  <LinksUpToDate>false</LinksUpToDate>
  <CharactersWithSpaces>109960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36</cp:revision>
  <cp:lastPrinted>2025-05-12T06:31:00Z</cp:lastPrinted>
  <dcterms:created xsi:type="dcterms:W3CDTF">2025-01-13T08:12:00Z</dcterms:created>
  <dcterms:modified xsi:type="dcterms:W3CDTF">2025-05-12T06:34:00Z</dcterms:modified>
</cp:coreProperties>
</file>