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29" w:rsidRPr="006437A8" w:rsidRDefault="00316729" w:rsidP="00316729">
      <w:pPr>
        <w:rPr>
          <w:rFonts w:ascii="Times New Roman" w:hAnsi="Times New Roman"/>
          <w:sz w:val="20"/>
          <w:szCs w:val="20"/>
        </w:rPr>
      </w:pPr>
      <w:bookmarkStart w:id="0" w:name="_GoBack"/>
      <w:r w:rsidRPr="006437A8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2EED4ABD" wp14:editId="6058EF8D">
            <wp:extent cx="10121900" cy="139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16729" w:rsidRPr="006437A8" w:rsidRDefault="00316729" w:rsidP="00316729">
      <w:pPr>
        <w:spacing w:after="0"/>
        <w:rPr>
          <w:rFonts w:ascii="Times New Roman" w:hAnsi="Times New Roman"/>
          <w:sz w:val="20"/>
          <w:szCs w:val="20"/>
        </w:rPr>
      </w:pPr>
      <w:r w:rsidRPr="006437A8">
        <w:rPr>
          <w:rFonts w:ascii="Times New Roman" w:hAnsi="Times New Roman"/>
          <w:b/>
          <w:sz w:val="20"/>
          <w:szCs w:val="20"/>
        </w:rPr>
        <w:t>Вторник 19 ноября  2024</w:t>
      </w:r>
    </w:p>
    <w:p w:rsidR="00316729" w:rsidRPr="006437A8" w:rsidRDefault="00316729" w:rsidP="0031672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437A8">
        <w:rPr>
          <w:rFonts w:ascii="Times New Roman" w:hAnsi="Times New Roman"/>
          <w:b/>
          <w:sz w:val="20"/>
          <w:szCs w:val="20"/>
        </w:rPr>
        <w:t>№</w:t>
      </w:r>
      <w:r w:rsidRPr="006437A8">
        <w:rPr>
          <w:rFonts w:ascii="Times New Roman" w:hAnsi="Times New Roman"/>
          <w:sz w:val="20"/>
          <w:szCs w:val="20"/>
        </w:rPr>
        <w:t xml:space="preserve"> 28 (494)</w:t>
      </w:r>
    </w:p>
    <w:p w:rsidR="00316729" w:rsidRPr="006437A8" w:rsidRDefault="00316729" w:rsidP="00316729">
      <w:pPr>
        <w:spacing w:after="0" w:line="240" w:lineRule="auto"/>
        <w:ind w:left="1340" w:firstLine="709"/>
        <w:rPr>
          <w:rFonts w:ascii="Times New Roman" w:hAnsi="Times New Roman"/>
          <w:sz w:val="14"/>
          <w:szCs w:val="14"/>
        </w:rPr>
      </w:pPr>
      <w:r w:rsidRPr="006437A8">
        <w:rPr>
          <w:rFonts w:ascii="Times New Roman" w:hAnsi="Times New Roman"/>
          <w:sz w:val="14"/>
          <w:szCs w:val="14"/>
        </w:rPr>
        <w:t xml:space="preserve">                                                 </w:t>
      </w:r>
    </w:p>
    <w:p w:rsidR="00070856" w:rsidRPr="006437A8" w:rsidRDefault="00316729" w:rsidP="00070856">
      <w:pPr>
        <w:pStyle w:val="ConsPlusNormal"/>
        <w:widowControl/>
        <w:ind w:left="6237" w:hanging="425"/>
        <w:rPr>
          <w:rFonts w:ascii="Times New Roman" w:hAnsi="Times New Roman" w:cs="Times New Roman"/>
          <w:sz w:val="14"/>
          <w:szCs w:val="14"/>
        </w:rPr>
      </w:pPr>
      <w:r w:rsidRPr="006437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</w:t>
      </w:r>
    </w:p>
    <w:p w:rsidR="00070856" w:rsidRPr="006437A8" w:rsidRDefault="00070856" w:rsidP="00070856">
      <w:pPr>
        <w:rPr>
          <w:rFonts w:ascii="Times New Roman" w:hAnsi="Times New Roman"/>
          <w:b/>
          <w:sz w:val="14"/>
          <w:szCs w:val="14"/>
        </w:rPr>
      </w:pPr>
      <w:r w:rsidRPr="006437A8">
        <w:rPr>
          <w:rFonts w:ascii="Times New Roman" w:hAnsi="Times New Roman"/>
          <w:b/>
          <w:sz w:val="14"/>
          <w:szCs w:val="14"/>
        </w:rPr>
        <w:t xml:space="preserve">                                                                                                                    </w:t>
      </w:r>
      <w:r w:rsidR="006437A8">
        <w:rPr>
          <w:rFonts w:ascii="Times New Roman" w:hAnsi="Times New Roman"/>
          <w:b/>
          <w:sz w:val="14"/>
          <w:szCs w:val="14"/>
        </w:rPr>
        <w:t xml:space="preserve">                                                                     </w:t>
      </w:r>
      <w:r w:rsidRPr="006437A8">
        <w:rPr>
          <w:rFonts w:ascii="Times New Roman" w:hAnsi="Times New Roman"/>
          <w:b/>
          <w:sz w:val="14"/>
          <w:szCs w:val="14"/>
        </w:rPr>
        <w:t xml:space="preserve">                                 </w:t>
      </w:r>
      <w:r w:rsidRPr="006437A8">
        <w:rPr>
          <w:rFonts w:ascii="Times New Roman" w:hAnsi="Times New Roman"/>
          <w:b/>
          <w:noProof/>
          <w:sz w:val="14"/>
          <w:szCs w:val="14"/>
          <w:lang w:eastAsia="ru-RU"/>
        </w:rPr>
        <w:drawing>
          <wp:inline distT="0" distB="0" distL="0" distR="0" wp14:anchorId="314CB88B" wp14:editId="675071F4">
            <wp:extent cx="660400" cy="812800"/>
            <wp:effectExtent l="0" t="0" r="6350" b="635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56" w:rsidRPr="006437A8" w:rsidRDefault="00070856" w:rsidP="00070856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14"/>
          <w:szCs w:val="14"/>
        </w:rPr>
      </w:pPr>
      <w:r w:rsidRPr="006437A8">
        <w:rPr>
          <w:rFonts w:ascii="Times New Roman" w:hAnsi="Times New Roman"/>
          <w:b/>
          <w:color w:val="000000"/>
          <w:spacing w:val="2"/>
          <w:sz w:val="14"/>
          <w:szCs w:val="14"/>
        </w:rPr>
        <w:t>КРАСНОЯРСКИЙ КРАЙ</w:t>
      </w:r>
    </w:p>
    <w:p w:rsidR="00070856" w:rsidRPr="006437A8" w:rsidRDefault="00070856" w:rsidP="00070856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14"/>
          <w:szCs w:val="14"/>
        </w:rPr>
      </w:pPr>
      <w:r w:rsidRPr="006437A8">
        <w:rPr>
          <w:rFonts w:ascii="Times New Roman" w:hAnsi="Times New Roman"/>
          <w:b/>
          <w:color w:val="000000"/>
          <w:spacing w:val="1"/>
          <w:sz w:val="14"/>
          <w:szCs w:val="14"/>
        </w:rPr>
        <w:t>АЧИНСКИЙ РАЙОН</w:t>
      </w:r>
    </w:p>
    <w:p w:rsidR="00070856" w:rsidRPr="006437A8" w:rsidRDefault="00070856" w:rsidP="00070856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14"/>
          <w:szCs w:val="14"/>
        </w:rPr>
      </w:pPr>
      <w:r w:rsidRPr="006437A8">
        <w:rPr>
          <w:rFonts w:ascii="Times New Roman" w:hAnsi="Times New Roman"/>
          <w:b/>
          <w:color w:val="000000"/>
          <w:spacing w:val="1"/>
          <w:sz w:val="14"/>
          <w:szCs w:val="14"/>
        </w:rPr>
        <w:t>АДМИНИСТРАЦИЯ  ГОРНОГО СЕЛЬСОВЕТА</w:t>
      </w:r>
    </w:p>
    <w:p w:rsidR="00070856" w:rsidRPr="006437A8" w:rsidRDefault="00070856" w:rsidP="00070856">
      <w:pPr>
        <w:keepNext/>
        <w:ind w:left="1104"/>
        <w:jc w:val="both"/>
        <w:outlineLvl w:val="1"/>
        <w:rPr>
          <w:rFonts w:ascii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b/>
          <w:sz w:val="14"/>
          <w:szCs w:val="14"/>
          <w:lang w:eastAsia="ru-RU"/>
        </w:rPr>
        <w:t xml:space="preserve">                                                                                                                </w:t>
      </w:r>
      <w:proofErr w:type="gramStart"/>
      <w:r w:rsidRPr="006437A8">
        <w:rPr>
          <w:rFonts w:ascii="Times New Roman" w:eastAsia="Times New Roman" w:hAnsi="Times New Roman"/>
          <w:b/>
          <w:sz w:val="14"/>
          <w:szCs w:val="14"/>
          <w:lang w:eastAsia="ru-RU"/>
        </w:rPr>
        <w:t>П</w:t>
      </w:r>
      <w:proofErr w:type="gramEnd"/>
      <w:r w:rsidRPr="006437A8">
        <w:rPr>
          <w:rFonts w:ascii="Times New Roman" w:eastAsia="Times New Roman" w:hAnsi="Times New Roman"/>
          <w:b/>
          <w:sz w:val="14"/>
          <w:szCs w:val="14"/>
          <w:lang w:eastAsia="ru-RU"/>
        </w:rPr>
        <w:t xml:space="preserve"> О С Т А Н О В Л Е Н И Е</w:t>
      </w:r>
      <w:r w:rsidRPr="006437A8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070856" w:rsidRPr="006437A8" w:rsidRDefault="00070856" w:rsidP="00070856">
      <w:pPr>
        <w:spacing w:after="0"/>
        <w:rPr>
          <w:rFonts w:ascii="Times New Roman" w:hAnsi="Times New Roman"/>
          <w:color w:val="FF0000"/>
          <w:sz w:val="14"/>
          <w:szCs w:val="14"/>
          <w:lang w:eastAsia="ru-RU"/>
        </w:rPr>
      </w:pPr>
      <w:r w:rsidRPr="006437A8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12.11.2024г.                                                                                                          </w:t>
      </w:r>
      <w:r w:rsidRPr="006437A8">
        <w:rPr>
          <w:rFonts w:ascii="Times New Roman" w:hAnsi="Times New Roman"/>
          <w:bCs/>
          <w:sz w:val="14"/>
          <w:szCs w:val="14"/>
        </w:rPr>
        <w:t>№75</w:t>
      </w:r>
      <w:r w:rsidRPr="006437A8">
        <w:rPr>
          <w:rFonts w:ascii="Times New Roman" w:hAnsi="Times New Roman"/>
          <w:color w:val="FF0000"/>
          <w:sz w:val="14"/>
          <w:szCs w:val="14"/>
          <w:lang w:eastAsia="ru-RU"/>
        </w:rPr>
        <w:t xml:space="preserve">                                       </w:t>
      </w:r>
      <w:r w:rsidRPr="006437A8">
        <w:rPr>
          <w:rFonts w:ascii="Times New Roman" w:hAnsi="Times New Roman"/>
          <w:bCs/>
          <w:color w:val="FF0000"/>
          <w:sz w:val="14"/>
          <w:szCs w:val="14"/>
        </w:rPr>
        <w:tab/>
        <w:t xml:space="preserve">                                                           </w:t>
      </w:r>
    </w:p>
    <w:p w:rsidR="00070856" w:rsidRPr="006437A8" w:rsidRDefault="00070856" w:rsidP="00070856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6437A8">
        <w:rPr>
          <w:rFonts w:ascii="Times New Roman" w:hAnsi="Times New Roman"/>
          <w:sz w:val="14"/>
          <w:szCs w:val="14"/>
        </w:rPr>
        <w:t>О внесении изменений в Постановление №84 от 01.12.2014г. «Об утверждении муниципальной программы  Горного сельсовета «Содействие развитию органов</w:t>
      </w:r>
    </w:p>
    <w:p w:rsidR="00070856" w:rsidRPr="006437A8" w:rsidRDefault="00070856" w:rsidP="00070856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6437A8">
        <w:rPr>
          <w:rFonts w:ascii="Times New Roman" w:hAnsi="Times New Roman"/>
          <w:sz w:val="14"/>
          <w:szCs w:val="14"/>
        </w:rPr>
        <w:t>местного самоуправления, реализация полномочий администрации Горного сельсовета»»</w:t>
      </w:r>
    </w:p>
    <w:p w:rsidR="00070856" w:rsidRPr="006437A8" w:rsidRDefault="00070856" w:rsidP="00070856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070856" w:rsidRPr="006437A8" w:rsidRDefault="00070856" w:rsidP="00070856">
      <w:pPr>
        <w:spacing w:after="0"/>
        <w:jc w:val="both"/>
        <w:rPr>
          <w:rFonts w:ascii="Times New Roman" w:hAnsi="Times New Roman"/>
          <w:sz w:val="14"/>
          <w:szCs w:val="14"/>
        </w:rPr>
      </w:pPr>
      <w:proofErr w:type="gramStart"/>
      <w:r w:rsidRPr="006437A8">
        <w:rPr>
          <w:rFonts w:ascii="Times New Roman" w:hAnsi="Times New Roman"/>
          <w:sz w:val="14"/>
          <w:szCs w:val="14"/>
        </w:rPr>
        <w:t>С целью осуществления финансовой и бюджетной политики в  Горном сельсовете, руководствуясь ст. 179 Бюджетного кодекса Российской Федерации, ст.17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Распоряжением администрации Горного</w:t>
      </w:r>
      <w:proofErr w:type="gramEnd"/>
      <w:r w:rsidRPr="006437A8">
        <w:rPr>
          <w:rFonts w:ascii="Times New Roman" w:hAnsi="Times New Roman"/>
          <w:sz w:val="14"/>
          <w:szCs w:val="14"/>
        </w:rPr>
        <w:t xml:space="preserve"> сельсовета от 07.11.2014 №83-осн «Об утверждении перечня муниципальных программ Горного сельсовета»,  и  статьями 14, 17 Устава Горного сельсовета, ПОСТАНОВЛЯЮ:</w:t>
      </w:r>
    </w:p>
    <w:p w:rsidR="00070856" w:rsidRPr="006437A8" w:rsidRDefault="00070856" w:rsidP="00070856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14"/>
          <w:szCs w:val="14"/>
        </w:rPr>
      </w:pPr>
      <w:r w:rsidRPr="006437A8">
        <w:rPr>
          <w:rFonts w:ascii="Times New Roman" w:hAnsi="Times New Roman"/>
          <w:sz w:val="14"/>
          <w:szCs w:val="14"/>
        </w:rPr>
        <w:t xml:space="preserve"> Внести в постановление Горного сельсовета от 01.12.2014г. №84 «Об утверждении муниципальной программы Горного сельсовета «Содействие развитию органов местного самоуправления, реализация полномочий администрации Горного сельсовета»  (далее – постановление) следующее изменение:</w:t>
      </w:r>
    </w:p>
    <w:p w:rsidR="00070856" w:rsidRPr="006437A8" w:rsidRDefault="00070856" w:rsidP="00070856">
      <w:pPr>
        <w:spacing w:after="0"/>
        <w:ind w:left="1104"/>
        <w:contextualSpacing/>
        <w:jc w:val="both"/>
        <w:rPr>
          <w:rFonts w:ascii="Times New Roman" w:hAnsi="Times New Roman"/>
          <w:sz w:val="14"/>
          <w:szCs w:val="14"/>
        </w:rPr>
      </w:pPr>
      <w:r w:rsidRPr="006437A8">
        <w:rPr>
          <w:rFonts w:ascii="Times New Roman" w:hAnsi="Times New Roman"/>
          <w:sz w:val="14"/>
          <w:szCs w:val="14"/>
        </w:rPr>
        <w:t>муниципальную программу Горного сельсовета «Содействие развитию органов местного самоуправления, реализация полномочий администрации Горного сельсовета»    изложить в редакции согласно приложению.</w:t>
      </w:r>
    </w:p>
    <w:p w:rsidR="00070856" w:rsidRPr="006437A8" w:rsidRDefault="00070856" w:rsidP="00070856">
      <w:pPr>
        <w:spacing w:after="0"/>
        <w:jc w:val="both"/>
        <w:rPr>
          <w:rFonts w:ascii="Times New Roman" w:hAnsi="Times New Roman"/>
          <w:sz w:val="14"/>
          <w:szCs w:val="14"/>
        </w:rPr>
      </w:pPr>
      <w:r w:rsidRPr="006437A8">
        <w:rPr>
          <w:rFonts w:ascii="Times New Roman" w:hAnsi="Times New Roman"/>
          <w:sz w:val="14"/>
          <w:szCs w:val="14"/>
        </w:rPr>
        <w:t xml:space="preserve">             2. Контроль над исполнением постановления оставляю за собой.</w:t>
      </w:r>
    </w:p>
    <w:p w:rsidR="00070856" w:rsidRPr="006437A8" w:rsidRDefault="00070856" w:rsidP="00070856">
      <w:pPr>
        <w:spacing w:after="0"/>
        <w:jc w:val="both"/>
        <w:rPr>
          <w:rFonts w:ascii="Times New Roman" w:hAnsi="Times New Roman"/>
          <w:sz w:val="14"/>
          <w:szCs w:val="14"/>
        </w:rPr>
      </w:pPr>
      <w:r w:rsidRPr="006437A8">
        <w:rPr>
          <w:rFonts w:ascii="Times New Roman" w:hAnsi="Times New Roman"/>
          <w:sz w:val="14"/>
          <w:szCs w:val="14"/>
        </w:rPr>
        <w:t xml:space="preserve">            3. Постановление  вступает в силу в день, следующий за днем его официального опубликования в  печатном издании администрации Горного сельсовета «Информационный Вестник».</w:t>
      </w:r>
    </w:p>
    <w:p w:rsidR="00070856" w:rsidRPr="006437A8" w:rsidRDefault="00070856" w:rsidP="00070856">
      <w:pPr>
        <w:spacing w:after="0"/>
        <w:jc w:val="both"/>
        <w:rPr>
          <w:rFonts w:ascii="Times New Roman" w:hAnsi="Times New Roman"/>
          <w:sz w:val="14"/>
          <w:szCs w:val="14"/>
        </w:rPr>
      </w:pPr>
      <w:r w:rsidRPr="006437A8">
        <w:rPr>
          <w:rFonts w:ascii="Times New Roman" w:hAnsi="Times New Roman"/>
          <w:sz w:val="14"/>
          <w:szCs w:val="14"/>
        </w:rPr>
        <w:t xml:space="preserve">  Глава Горного сельсовета                                                       </w:t>
      </w:r>
      <w:proofErr w:type="spellStart"/>
      <w:r w:rsidRPr="006437A8">
        <w:rPr>
          <w:rFonts w:ascii="Times New Roman" w:hAnsi="Times New Roman"/>
          <w:sz w:val="14"/>
          <w:szCs w:val="14"/>
        </w:rPr>
        <w:t>С.М.Мельниченко</w:t>
      </w:r>
      <w:proofErr w:type="spellEnd"/>
    </w:p>
    <w:p w:rsidR="00070856" w:rsidRPr="006437A8" w:rsidRDefault="00070856" w:rsidP="0007085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/>
          <w:sz w:val="14"/>
          <w:szCs w:val="14"/>
          <w:lang w:eastAsia="ar-SA"/>
        </w:rPr>
      </w:pPr>
      <w:r w:rsidRPr="006437A8">
        <w:rPr>
          <w:rFonts w:ascii="Times New Roman" w:eastAsia="Arial" w:hAnsi="Times New Roman"/>
          <w:sz w:val="14"/>
          <w:szCs w:val="14"/>
          <w:lang w:eastAsia="ar-SA"/>
        </w:rPr>
        <w:t xml:space="preserve">Приложение </w:t>
      </w:r>
    </w:p>
    <w:p w:rsidR="00070856" w:rsidRPr="006437A8" w:rsidRDefault="00070856" w:rsidP="00070856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/>
          <w:sz w:val="14"/>
          <w:szCs w:val="14"/>
          <w:lang w:eastAsia="ar-SA"/>
        </w:rPr>
      </w:pPr>
      <w:r w:rsidRPr="006437A8">
        <w:rPr>
          <w:rFonts w:ascii="Times New Roman" w:eastAsia="Arial" w:hAnsi="Times New Roman"/>
          <w:sz w:val="14"/>
          <w:szCs w:val="14"/>
          <w:lang w:eastAsia="ar-SA"/>
        </w:rPr>
        <w:t>к Постановлению администрации</w:t>
      </w:r>
    </w:p>
    <w:p w:rsidR="00070856" w:rsidRPr="006437A8" w:rsidRDefault="00070856" w:rsidP="00070856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/>
          <w:sz w:val="14"/>
          <w:szCs w:val="14"/>
          <w:lang w:eastAsia="ar-SA"/>
        </w:rPr>
      </w:pPr>
      <w:r w:rsidRPr="006437A8">
        <w:rPr>
          <w:rFonts w:ascii="Times New Roman" w:eastAsia="Arial" w:hAnsi="Times New Roman"/>
          <w:sz w:val="14"/>
          <w:szCs w:val="14"/>
          <w:lang w:eastAsia="ar-SA"/>
        </w:rPr>
        <w:t>Горного сельсовета</w:t>
      </w:r>
    </w:p>
    <w:p w:rsidR="00070856" w:rsidRPr="006437A8" w:rsidRDefault="00070856" w:rsidP="00070856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/>
          <w:sz w:val="14"/>
          <w:szCs w:val="14"/>
          <w:lang w:eastAsia="ar-SA"/>
        </w:rPr>
      </w:pPr>
      <w:r w:rsidRPr="006437A8">
        <w:rPr>
          <w:rFonts w:ascii="Times New Roman" w:eastAsia="Arial" w:hAnsi="Times New Roman"/>
          <w:sz w:val="14"/>
          <w:szCs w:val="14"/>
          <w:lang w:eastAsia="ar-SA"/>
        </w:rPr>
        <w:t>от 12.11.2024г.  №75</w:t>
      </w:r>
    </w:p>
    <w:p w:rsidR="00070856" w:rsidRPr="006437A8" w:rsidRDefault="00070856" w:rsidP="00070856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Муниципальная программа</w:t>
      </w:r>
    </w:p>
    <w:p w:rsidR="00070856" w:rsidRPr="006437A8" w:rsidRDefault="00070856" w:rsidP="000708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«Содействие развитию органов местного самоуправления,</w:t>
      </w:r>
    </w:p>
    <w:p w:rsidR="00070856" w:rsidRPr="006437A8" w:rsidRDefault="00070856" w:rsidP="000708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реализация полномочий администрации Горного сельсовета»</w:t>
      </w:r>
    </w:p>
    <w:p w:rsidR="00070856" w:rsidRPr="006437A8" w:rsidRDefault="00070856" w:rsidP="000708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1. Паспорт</w:t>
      </w:r>
    </w:p>
    <w:p w:rsidR="00070856" w:rsidRPr="006437A8" w:rsidRDefault="00070856" w:rsidP="000708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муниципальной программы: «Содействие развитию органов местного самоуправления, реализация полномочий администрации</w:t>
      </w:r>
    </w:p>
    <w:p w:rsidR="00070856" w:rsidRPr="006437A8" w:rsidRDefault="00070856" w:rsidP="000708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Горного сельсовета»</w:t>
      </w: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4"/>
          <w:lang w:eastAsia="ar-SA"/>
        </w:rPr>
      </w:pPr>
    </w:p>
    <w:tbl>
      <w:tblPr>
        <w:tblW w:w="15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4"/>
        <w:gridCol w:w="9985"/>
      </w:tblGrid>
      <w:tr w:rsidR="00070856" w:rsidRPr="006437A8" w:rsidTr="002E0C16">
        <w:trPr>
          <w:trHeight w:val="784"/>
        </w:trPr>
        <w:tc>
          <w:tcPr>
            <w:tcW w:w="5354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Наименование муниципальной программы</w:t>
            </w:r>
          </w:p>
        </w:tc>
        <w:tc>
          <w:tcPr>
            <w:tcW w:w="998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Содействие развитию органов местного самоуправления, реализация полномочий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администрации Горного сельсовета (далее – Программа)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2E0C16">
        <w:trPr>
          <w:trHeight w:val="89"/>
        </w:trPr>
        <w:tc>
          <w:tcPr>
            <w:tcW w:w="5354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Основание для разработки муниципальной программы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8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закон РФ от 06.10.2003 №131-ФЗ «Об общих принципах организации местного самоуправления в Российской Федерации»;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Постановление от 13.08.2013г. №36 «Об утверждении Порядка принятия решений о разработке муниципальных программ Горного сельсовета, их формирования и реализации»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2E0C16">
        <w:trPr>
          <w:trHeight w:val="89"/>
        </w:trPr>
        <w:tc>
          <w:tcPr>
            <w:tcW w:w="5354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Ответственный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исполнитель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Программы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85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Администрация Горного сельсовета Ачинского района Красноярского края)</w:t>
            </w:r>
            <w:proofErr w:type="gramEnd"/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2E0C16">
        <w:trPr>
          <w:trHeight w:val="89"/>
        </w:trPr>
        <w:tc>
          <w:tcPr>
            <w:tcW w:w="5354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Соисполнители  Программы</w:t>
            </w:r>
          </w:p>
        </w:tc>
        <w:tc>
          <w:tcPr>
            <w:tcW w:w="9985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2E0C16">
        <w:trPr>
          <w:trHeight w:val="89"/>
        </w:trPr>
        <w:tc>
          <w:tcPr>
            <w:tcW w:w="5354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Подпрограммы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Программы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8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Программа не имеет подпрограмм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2E0C16">
        <w:trPr>
          <w:trHeight w:val="89"/>
        </w:trPr>
        <w:tc>
          <w:tcPr>
            <w:tcW w:w="5354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Цели Программы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8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Активизация деятельности органов местного самоуправления по реализации вопросов местного значения, совершенствование организационной основы деятельности. 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2E0C16">
        <w:trPr>
          <w:trHeight w:val="293"/>
        </w:trPr>
        <w:tc>
          <w:tcPr>
            <w:tcW w:w="5354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Задачи Программы</w:t>
            </w:r>
          </w:p>
        </w:tc>
        <w:tc>
          <w:tcPr>
            <w:tcW w:w="9985" w:type="dxa"/>
            <w:vAlign w:val="center"/>
          </w:tcPr>
          <w:p w:rsidR="00070856" w:rsidRPr="006437A8" w:rsidRDefault="00070856" w:rsidP="0007085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 </w:t>
            </w:r>
          </w:p>
          <w:p w:rsidR="00070856" w:rsidRPr="006437A8" w:rsidRDefault="00070856" w:rsidP="0007085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Финансовое обеспечение переданных администрации сельсовета государственных полномочий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.</w:t>
            </w:r>
            <w:proofErr w:type="gramEnd"/>
          </w:p>
          <w:p w:rsidR="00070856" w:rsidRPr="006437A8" w:rsidRDefault="00070856" w:rsidP="00070856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Создание условий для повышения качества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управления муниципальными финансами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.</w:t>
            </w:r>
            <w:proofErr w:type="gramEnd"/>
          </w:p>
          <w:p w:rsidR="00070856" w:rsidRPr="006437A8" w:rsidRDefault="00070856" w:rsidP="00070856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Обеспечение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гарантированной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на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законодательном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уровне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компенсации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лицам, замещавшим должности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муниципальной службы при достижении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пенсионного возраста</w:t>
            </w:r>
          </w:p>
          <w:p w:rsidR="00070856" w:rsidRPr="006437A8" w:rsidRDefault="00070856" w:rsidP="00070856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Реализация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административного</w:t>
            </w:r>
            <w:proofErr w:type="gramEnd"/>
          </w:p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 законодательства на территории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  сельсовета, профилактика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административных правонарушений</w:t>
            </w:r>
          </w:p>
          <w:p w:rsidR="00070856" w:rsidRPr="006437A8" w:rsidRDefault="00070856" w:rsidP="00070856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Организация мероприятий по профилактике пьянства и алкоголизма, асоциального образа жизни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6437A8">
        <w:trPr>
          <w:trHeight w:val="896"/>
        </w:trPr>
        <w:tc>
          <w:tcPr>
            <w:tcW w:w="5354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Целевые показатели и показатели результативности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Программы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85" w:type="dxa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Доля освоенных средств бюджета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(%)</w:t>
            </w:r>
            <w:proofErr w:type="gramEnd"/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Количество утвержденных муниципальных правовых актов (%  принятых НПА)</w:t>
            </w: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Доля выявленных прокуратурой нарушений к общему количеству утвержденных муниципальных правовых актов(%)</w:t>
            </w: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Удельный вес преступлений, совершенных лицами, находящимися в состоянии опьянения (кол-во)</w:t>
            </w:r>
          </w:p>
        </w:tc>
      </w:tr>
      <w:tr w:rsidR="00070856" w:rsidRPr="006437A8" w:rsidTr="002E0C16">
        <w:trPr>
          <w:trHeight w:val="49"/>
        </w:trPr>
        <w:tc>
          <w:tcPr>
            <w:tcW w:w="5354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Сроки и этапы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реализации Программы</w:t>
            </w:r>
          </w:p>
        </w:tc>
        <w:tc>
          <w:tcPr>
            <w:tcW w:w="998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2014-2028 годы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2E0C16">
        <w:trPr>
          <w:trHeight w:val="49"/>
        </w:trPr>
        <w:tc>
          <w:tcPr>
            <w:tcW w:w="5354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Ресурсное обеспечение Программы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85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Объем бюджетных ассигнований на реализацию Программы составляет всего 77741,5 тыс. рублей, в том числе 57575,4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из краевого бюджета по годам: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2014 году всего 443,2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2015 году всего 439,2 тыс. рублей;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2016 году всего 413,3 тыс. рублей;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2017 году всего 483,8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;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2018 году всего 7403,6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2019 году всего 917,1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2020 году всего 14346,5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; в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т.ч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 10005,0 тыс. рублей из краевого бюджета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2021 году всего 926,5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2022 году всего 17051,7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, в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т.ч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 16158,1тыс.рублей из краевого бюджета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2023 году всего 9889,2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, в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т.ч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8927,6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тыс.руб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 из краевого бюджета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2024 году всего 970,0 тыс. рублей и 22484,7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 из краевого бюджета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2025 году всего 986,4 тыс. рублей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2026 году всего 986,4 тыс. рублей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2E0C16">
        <w:trPr>
          <w:trHeight w:val="49"/>
        </w:trPr>
        <w:tc>
          <w:tcPr>
            <w:tcW w:w="5354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Перечень объектов капитального строительства</w:t>
            </w:r>
          </w:p>
        </w:tc>
        <w:tc>
          <w:tcPr>
            <w:tcW w:w="9985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</w:tbl>
    <w:p w:rsidR="00070856" w:rsidRPr="006437A8" w:rsidRDefault="00070856" w:rsidP="000708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pacing w:after="0" w:line="240" w:lineRule="auto"/>
        <w:ind w:left="851"/>
        <w:contextualSpacing/>
        <w:jc w:val="center"/>
        <w:rPr>
          <w:rFonts w:ascii="Times New Roman" w:hAnsi="Times New Roman"/>
          <w:sz w:val="14"/>
          <w:szCs w:val="14"/>
          <w:lang w:eastAsia="ru-RU"/>
        </w:rPr>
      </w:pPr>
      <w:r w:rsidRPr="006437A8">
        <w:rPr>
          <w:rFonts w:ascii="Times New Roman" w:hAnsi="Times New Roman"/>
          <w:sz w:val="14"/>
          <w:szCs w:val="14"/>
          <w:lang w:eastAsia="ru-RU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Полномочия органов местного самоуправления Горного сельсовета в сфере выполнения деятельности органов местного самоуправления по реализации вопросов местного значения, определены Федерального закона от 06.10.2003г №131-ФЗ «Об общих принципах организации местного самоуправления в Российской Федерации, Решением Горного сельского Совета депутатов от 19.10.2012 года №25-121Р «О передаче к осуществлению  части полномочий по решению вопросов местного значения Горного сельсовета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Ачинскому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району», иным действующим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законодательством РФ, Уставом муниципального образования Горный сельсовет.</w:t>
      </w: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ab/>
        <w:t>Муниципальная программа администрации Горного сельсовета «Содействие развитию органов местного самоуправления, реализация полномочий администрации Горного сельсовета на 2014-2028 годы»</w:t>
      </w: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(далее – Программа) представляет документ, направленный на достижение целей и решение задач администрации по эффективному муниципальному управлению, позволяющий согласовывать совместные действия органов местного самоуправления, государственной и региональной власти, общественных организаций и граждан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В рамках реализация Программы планируется осуществление мероприятий, направленных на исполнение полномочий администрации по вопросам местного значения, а также отдельных государственных полномочий, переданных в соответствии с законами, создание условий для оптимизации и повышения эффективности расходов бюджета, формирование экономических условий, обеспечивающих администрацию финансовыми, материально-техническими ресурсами. 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FF"/>
          <w:sz w:val="14"/>
          <w:szCs w:val="14"/>
          <w:lang w:eastAsia="ar-SA"/>
        </w:rPr>
      </w:pPr>
    </w:p>
    <w:p w:rsidR="00070856" w:rsidRPr="006437A8" w:rsidRDefault="00070856" w:rsidP="00070856">
      <w:pPr>
        <w:tabs>
          <w:tab w:val="left" w:pos="426"/>
        </w:tabs>
        <w:suppressAutoHyphens/>
        <w:spacing w:after="0" w:line="240" w:lineRule="auto"/>
        <w:ind w:left="360"/>
        <w:contextualSpacing/>
        <w:jc w:val="center"/>
        <w:rPr>
          <w:rFonts w:ascii="Times New Roman" w:hAnsi="Times New Roman"/>
          <w:sz w:val="14"/>
          <w:szCs w:val="14"/>
          <w:lang w:eastAsia="ru-RU"/>
        </w:rPr>
      </w:pPr>
      <w:r w:rsidRPr="006437A8">
        <w:rPr>
          <w:rFonts w:ascii="Times New Roman" w:hAnsi="Times New Roman"/>
          <w:sz w:val="14"/>
          <w:szCs w:val="14"/>
          <w:lang w:eastAsia="ru-RU"/>
        </w:rPr>
        <w:t xml:space="preserve">3. Приоритеты и цели социально-экономического развития </w:t>
      </w:r>
      <w:r w:rsidRPr="006437A8">
        <w:rPr>
          <w:rFonts w:ascii="Times New Roman" w:hAnsi="Times New Roman"/>
          <w:sz w:val="14"/>
          <w:szCs w:val="14"/>
          <w:lang w:eastAsia="ru-RU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070856" w:rsidRPr="006437A8" w:rsidRDefault="00070856" w:rsidP="00070856">
      <w:pPr>
        <w:suppressAutoHyphens/>
        <w:spacing w:after="0" w:line="240" w:lineRule="auto"/>
        <w:ind w:left="1699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3.1. Приоритеты государственной политики в сфере реализации Программы </w:t>
      </w:r>
    </w:p>
    <w:p w:rsidR="00070856" w:rsidRPr="006437A8" w:rsidRDefault="00070856" w:rsidP="000708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26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color w:val="000000"/>
          <w:sz w:val="14"/>
          <w:szCs w:val="14"/>
          <w:lang w:eastAsia="ar-SA"/>
        </w:rPr>
        <w:t>Для решения поставленной цели необходимо обеспечить эффективное функционирование и решение администрацией следующих задач: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- 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 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- Финансовое обеспечение переданных администрации сельсовета государственных полномочий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;</w:t>
      </w:r>
      <w:proofErr w:type="gramEnd"/>
    </w:p>
    <w:p w:rsidR="00070856" w:rsidRPr="006437A8" w:rsidRDefault="00070856" w:rsidP="00070856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-  Создание условий для повышения качества управления муниципальными финансами;  </w:t>
      </w:r>
    </w:p>
    <w:p w:rsidR="00070856" w:rsidRPr="006437A8" w:rsidRDefault="00070856" w:rsidP="00070856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-  Обеспечение гарантированной на законодательном уровне компенсации лицам, замещавшим должности         муниципальной службы при достижении         пенсионного возраста;</w:t>
      </w:r>
    </w:p>
    <w:p w:rsidR="00070856" w:rsidRPr="006437A8" w:rsidRDefault="00070856" w:rsidP="00070856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-  Реализация административного законодательства на территории сельсовета, профилактика административных правонарушений.</w:t>
      </w: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color w:val="000000"/>
          <w:sz w:val="14"/>
          <w:szCs w:val="14"/>
          <w:lang w:eastAsia="ar-SA"/>
        </w:rPr>
        <w:t xml:space="preserve">          </w:t>
      </w:r>
    </w:p>
    <w:p w:rsidR="00070856" w:rsidRPr="006437A8" w:rsidRDefault="00070856" w:rsidP="0007085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hAnsi="Times New Roman"/>
          <w:sz w:val="14"/>
          <w:szCs w:val="14"/>
          <w:lang w:eastAsia="ru-RU"/>
        </w:rPr>
      </w:pPr>
      <w:r w:rsidRPr="006437A8">
        <w:rPr>
          <w:rFonts w:ascii="Times New Roman" w:hAnsi="Times New Roman"/>
          <w:sz w:val="14"/>
          <w:szCs w:val="14"/>
          <w:lang w:eastAsia="ru-RU"/>
        </w:rPr>
        <w:t xml:space="preserve">4. Механизм реализации отдельных мероприятий Программы </w:t>
      </w:r>
    </w:p>
    <w:p w:rsidR="00070856" w:rsidRPr="006437A8" w:rsidRDefault="00070856" w:rsidP="0007085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  <w:highlight w:val="yellow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Организационные,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экономические и правовые механизмы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, необходимые для эффективной реализации задач; последовательность выполнения их представлены в мероприятиях Программы.</w:t>
      </w:r>
    </w:p>
    <w:p w:rsidR="00070856" w:rsidRPr="006437A8" w:rsidRDefault="00070856" w:rsidP="0007085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hAnsi="Times New Roman"/>
          <w:sz w:val="14"/>
          <w:szCs w:val="14"/>
          <w:lang w:eastAsia="ru-RU"/>
        </w:rPr>
      </w:pPr>
      <w:r w:rsidRPr="006437A8">
        <w:rPr>
          <w:rFonts w:ascii="Times New Roman" w:hAnsi="Times New Roman"/>
          <w:sz w:val="14"/>
          <w:szCs w:val="14"/>
          <w:lang w:eastAsia="ru-RU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070856" w:rsidRPr="006437A8" w:rsidRDefault="00070856" w:rsidP="0007085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  <w:lang w:eastAsia="ru-RU"/>
        </w:rPr>
      </w:pPr>
    </w:p>
    <w:p w:rsidR="00070856" w:rsidRPr="006437A8" w:rsidRDefault="00070856" w:rsidP="0007085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Результатом реализации программы в полном объеме станет выполнение муниципальных функций и государственных полномочий администрации по вопросам местного значения</w:t>
      </w:r>
    </w:p>
    <w:p w:rsidR="00070856" w:rsidRPr="006437A8" w:rsidRDefault="00070856" w:rsidP="0007085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 xml:space="preserve"> Программа </w:t>
      </w: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ab/>
        <w:t>полностью соответствует приоритетам социально-экономического развития Горного  сельсовета</w:t>
      </w: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ab/>
        <w:t xml:space="preserve">на среднесрочную перспективу. Реализация Программы направлена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на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:</w:t>
      </w:r>
    </w:p>
    <w:p w:rsidR="00070856" w:rsidRPr="006437A8" w:rsidRDefault="00070856" w:rsidP="0007085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создание условий для финансов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о-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 xml:space="preserve"> экономической самостоятельности, совершенствование межбюджетных отношений, устойчивому взаимодействию органов власти и органов местного самоуправления, эффективному управление бюджетным процессом.</w:t>
      </w:r>
    </w:p>
    <w:p w:rsidR="00070856" w:rsidRPr="006437A8" w:rsidRDefault="00070856" w:rsidP="0007085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приложении № 1 к Программе</w:t>
      </w:r>
      <w:r w:rsidRPr="006437A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, значения целевых показателей на долгосрочный период </w:t>
      </w: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 xml:space="preserve">представлены в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приложении № 2 к Программе. </w:t>
      </w:r>
    </w:p>
    <w:p w:rsidR="00070856" w:rsidRPr="006437A8" w:rsidRDefault="00070856" w:rsidP="0007085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hAnsi="Times New Roman"/>
          <w:sz w:val="14"/>
          <w:szCs w:val="14"/>
          <w:lang w:eastAsia="ru-RU"/>
        </w:rPr>
      </w:pPr>
      <w:r w:rsidRPr="006437A8">
        <w:rPr>
          <w:rFonts w:ascii="Times New Roman" w:hAnsi="Times New Roman"/>
          <w:sz w:val="14"/>
          <w:szCs w:val="14"/>
          <w:lang w:eastAsia="ru-RU"/>
        </w:rPr>
        <w:t xml:space="preserve">6. Перечень подпрограмм с указанием сроков их реализации </w:t>
      </w:r>
      <w:r w:rsidRPr="006437A8">
        <w:rPr>
          <w:rFonts w:ascii="Times New Roman" w:hAnsi="Times New Roman"/>
          <w:sz w:val="14"/>
          <w:szCs w:val="14"/>
          <w:lang w:eastAsia="ru-RU"/>
        </w:rPr>
        <w:br/>
        <w:t>и ожидаемых результатов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firstLine="654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 xml:space="preserve">Программа подпрограмм не имеет. 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Реализация программы осуществляется мероприятиями программы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 xml:space="preserve"> ,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 xml:space="preserve"> которые позволят  достичь в 2014 - 2028 годах следующих результатов: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по мероприятию:  Мероприятия по профилактике наркомании, алкоголизма и пьянства на территории сельсовета: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- приостановление роста злоупотребления наркотиками, алкоголизма и пьянства, повышение уровня психического здоровья населения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По мероприятию: Другие общегосударственные вопросы в области землепользования и землеустройства: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- выполнение работ по землеустройству и землепользованию на земельных участках, закрепленных за органами местного самоуправления.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По мероприятию: осуществление части полномочий по обеспечению деятельности органов местного самоуправления  (межбюджетные трансферты)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- исполнение полномочий органов местного самоуправления по передаче межбюджетных отношений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 xml:space="preserve">По мероприятию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:с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оциальные выплаты (пенсионное обеспечение):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 xml:space="preserve">- обеспечение гарантий по компенсации муниципальным служащим при выходе на пенсию по старости. 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tabs>
          <w:tab w:val="left" w:pos="426"/>
        </w:tabs>
        <w:spacing w:after="0" w:line="240" w:lineRule="auto"/>
        <w:ind w:left="851"/>
        <w:contextualSpacing/>
        <w:jc w:val="center"/>
        <w:rPr>
          <w:rFonts w:ascii="Times New Roman" w:hAnsi="Times New Roman"/>
          <w:sz w:val="14"/>
          <w:szCs w:val="14"/>
          <w:lang w:eastAsia="ru-RU"/>
        </w:rPr>
      </w:pPr>
      <w:r w:rsidRPr="006437A8">
        <w:rPr>
          <w:rFonts w:ascii="Times New Roman" w:hAnsi="Times New Roman"/>
          <w:sz w:val="14"/>
          <w:szCs w:val="14"/>
          <w:lang w:eastAsia="ru-RU"/>
        </w:rPr>
        <w:t>7. Информация о распределении планируемых расходов по отдельным мероприятиям Программы, подпрограммам</w:t>
      </w:r>
    </w:p>
    <w:p w:rsidR="00070856" w:rsidRPr="006437A8" w:rsidRDefault="00070856" w:rsidP="00070856">
      <w:pPr>
        <w:spacing w:after="0" w:line="240" w:lineRule="auto"/>
        <w:rPr>
          <w:rFonts w:ascii="Times New Roman" w:hAnsi="Times New Roman"/>
          <w:sz w:val="14"/>
          <w:szCs w:val="14"/>
          <w:lang w:eastAsia="ru-RU"/>
        </w:rPr>
      </w:pPr>
    </w:p>
    <w:p w:rsidR="00070856" w:rsidRPr="006437A8" w:rsidRDefault="00070856" w:rsidP="00070856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Информация о распределении планируемых расходов по  мероприятиям программы, с указанием главных распорядителей средств сельского бюджета, а также по годам реализации Программы представлена  в приложении № 4 к Программе.</w:t>
      </w:r>
    </w:p>
    <w:p w:rsidR="00070856" w:rsidRPr="006437A8" w:rsidRDefault="00070856" w:rsidP="00070856">
      <w:pPr>
        <w:tabs>
          <w:tab w:val="left" w:pos="567"/>
        </w:tabs>
        <w:spacing w:after="0" w:line="240" w:lineRule="auto"/>
        <w:ind w:left="851"/>
        <w:contextualSpacing/>
        <w:jc w:val="center"/>
        <w:rPr>
          <w:rFonts w:ascii="Times New Roman" w:hAnsi="Times New Roman"/>
          <w:sz w:val="14"/>
          <w:szCs w:val="14"/>
          <w:lang w:eastAsia="ru-RU"/>
        </w:rPr>
      </w:pPr>
    </w:p>
    <w:p w:rsidR="00070856" w:rsidRPr="006437A8" w:rsidRDefault="00070856" w:rsidP="00070856">
      <w:pPr>
        <w:tabs>
          <w:tab w:val="left" w:pos="567"/>
        </w:tabs>
        <w:spacing w:after="0" w:line="240" w:lineRule="auto"/>
        <w:ind w:left="851"/>
        <w:contextualSpacing/>
        <w:jc w:val="center"/>
        <w:rPr>
          <w:rFonts w:ascii="Times New Roman" w:hAnsi="Times New Roman"/>
          <w:sz w:val="14"/>
          <w:szCs w:val="14"/>
          <w:lang w:eastAsia="ru-RU"/>
        </w:rPr>
      </w:pPr>
      <w:r w:rsidRPr="006437A8">
        <w:rPr>
          <w:rFonts w:ascii="Times New Roman" w:hAnsi="Times New Roman"/>
          <w:sz w:val="14"/>
          <w:szCs w:val="14"/>
          <w:lang w:eastAsia="ru-RU"/>
        </w:rPr>
        <w:t xml:space="preserve">8. Информация о ресурсном обеспечении и прогнозной оценке расходов </w:t>
      </w:r>
      <w:r w:rsidRPr="006437A8">
        <w:rPr>
          <w:rFonts w:ascii="Times New Roman" w:hAnsi="Times New Roman"/>
          <w:sz w:val="14"/>
          <w:szCs w:val="14"/>
          <w:lang w:eastAsia="ru-RU"/>
        </w:rPr>
        <w:br/>
        <w:t xml:space="preserve">на реализацию целей программы </w:t>
      </w:r>
    </w:p>
    <w:p w:rsidR="00070856" w:rsidRPr="006437A8" w:rsidRDefault="00070856" w:rsidP="00070856">
      <w:pPr>
        <w:spacing w:after="0" w:line="240" w:lineRule="auto"/>
        <w:rPr>
          <w:rFonts w:ascii="Times New Roman" w:hAnsi="Times New Roman"/>
          <w:sz w:val="14"/>
          <w:szCs w:val="14"/>
          <w:lang w:eastAsia="ru-RU"/>
        </w:rPr>
      </w:pP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Объем бюджетных ассигнований на реализацию Программы составляет всего 77741,6,00 тыс. рублей, в том числе  57575,4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.р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ублей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из краевого бюджета по годам: 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2014 году всего 443,2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.р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ублей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;</w:t>
      </w:r>
      <w:r w:rsidR="006437A8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2015 году всего 439,2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тыс.рублей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;</w:t>
      </w:r>
      <w:r w:rsidR="006437A8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 2016 году всего 413,3 тыс. рублей;</w:t>
      </w:r>
      <w:r w:rsidR="006437A8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 2017 году всего 483,8 тыс. рублей;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 2018 году всего 7403,6 тыс. рублей;</w:t>
      </w:r>
      <w:r w:rsidR="006437A8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 2019 году всего 917,1 тыс. рублей;</w:t>
      </w:r>
      <w:r w:rsidR="006437A8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2020 году всего 14346,5 тыс. рублей,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.ч</w:t>
      </w:r>
      <w:proofErr w:type="spellEnd"/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10005,0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тыс.рублей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из краевого бюджета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 2021 году всего 926,5 тыс. рублей</w:t>
      </w:r>
      <w:r w:rsidR="006437A8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2022 году всего 17051,7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.р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ублей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,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т.ч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 16158,1тыс.рублей из краевого бюджета</w:t>
      </w:r>
      <w:r w:rsidR="006437A8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2023 году всего 9889,2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тыс.рублей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т.ч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. 8927,6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 из краевого бюджета</w:t>
      </w:r>
      <w:r w:rsidR="006437A8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2024 году всего 970,0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тыс.рублей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и 22484,7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из краевого бюджета</w:t>
      </w:r>
      <w:r w:rsidR="006437A8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2025 году всего 986,4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тыс.рублей</w:t>
      </w:r>
      <w:proofErr w:type="spellEnd"/>
      <w:r w:rsidR="006437A8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2026 году всего 936,8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.р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ублей</w:t>
      </w:r>
      <w:proofErr w:type="spellEnd"/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070856" w:rsidRPr="006437A8" w:rsidRDefault="00070856" w:rsidP="00070856">
      <w:pPr>
        <w:spacing w:after="0" w:line="240" w:lineRule="auto"/>
        <w:contextualSpacing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hAnsi="Times New Roman"/>
          <w:sz w:val="14"/>
          <w:szCs w:val="14"/>
          <w:lang w:eastAsia="ru-RU"/>
        </w:rPr>
        <w:t>9. Основные правила (методики) распределения субсидий сельскому бюджету</w:t>
      </w:r>
      <w:proofErr w:type="gramStart"/>
      <w:r w:rsidRPr="006437A8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ab/>
        <w:t>В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Программе предусмотрено правила (методики) распределения субсидий сельскому бюджету</w:t>
      </w:r>
    </w:p>
    <w:tbl>
      <w:tblPr>
        <w:tblW w:w="15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9"/>
        <w:gridCol w:w="1292"/>
        <w:gridCol w:w="1260"/>
        <w:gridCol w:w="992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070856" w:rsidRPr="006437A8" w:rsidTr="00070856">
        <w:trPr>
          <w:trHeight w:val="465"/>
        </w:trPr>
        <w:tc>
          <w:tcPr>
            <w:tcW w:w="6745" w:type="dxa"/>
            <w:gridSpan w:val="7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96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trHeight w:val="803"/>
        </w:trPr>
        <w:tc>
          <w:tcPr>
            <w:tcW w:w="54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№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/п</w:t>
            </w:r>
          </w:p>
        </w:tc>
        <w:tc>
          <w:tcPr>
            <w:tcW w:w="126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Цели, задачи, показатели результатов</w:t>
            </w:r>
          </w:p>
        </w:tc>
        <w:tc>
          <w:tcPr>
            <w:tcW w:w="12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Единица измерения</w:t>
            </w:r>
          </w:p>
        </w:tc>
        <w:tc>
          <w:tcPr>
            <w:tcW w:w="126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Вес показателя результативности 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Источник информации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2014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2015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2016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2017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2018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2019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2021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2023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2024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2027</w:t>
            </w:r>
          </w:p>
        </w:tc>
        <w:tc>
          <w:tcPr>
            <w:tcW w:w="696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2028</w:t>
            </w:r>
          </w:p>
        </w:tc>
      </w:tr>
      <w:tr w:rsidR="00070856" w:rsidRPr="006437A8" w:rsidTr="00070856">
        <w:trPr>
          <w:trHeight w:val="389"/>
        </w:trPr>
        <w:tc>
          <w:tcPr>
            <w:tcW w:w="15097" w:type="dxa"/>
            <w:gridSpan w:val="19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 xml:space="preserve">Цель 1 - Активизация деятельности органов местного самоуправления по реализации вопросов местного значения, совершенствование организационной основы деятельности.  </w:t>
            </w:r>
          </w:p>
        </w:tc>
        <w:tc>
          <w:tcPr>
            <w:tcW w:w="696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trHeight w:val="552"/>
        </w:trPr>
        <w:tc>
          <w:tcPr>
            <w:tcW w:w="15097" w:type="dxa"/>
            <w:gridSpan w:val="19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Задача 1. 1. . 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</w:t>
            </w:r>
            <w:proofErr w:type="gramStart"/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 xml:space="preserve"> .</w:t>
            </w:r>
            <w:proofErr w:type="gramEnd"/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 xml:space="preserve"> </w:t>
            </w:r>
          </w:p>
        </w:tc>
        <w:tc>
          <w:tcPr>
            <w:tcW w:w="696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trHeight w:val="828"/>
        </w:trPr>
        <w:tc>
          <w:tcPr>
            <w:tcW w:w="54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1.1</w:t>
            </w:r>
          </w:p>
        </w:tc>
        <w:tc>
          <w:tcPr>
            <w:tcW w:w="126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Доля освоенных средств бюджета </w:t>
            </w:r>
          </w:p>
        </w:tc>
        <w:tc>
          <w:tcPr>
            <w:tcW w:w="12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126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Расчетный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696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</w:tr>
      <w:tr w:rsidR="00070856" w:rsidRPr="006437A8" w:rsidTr="00070856">
        <w:trPr>
          <w:trHeight w:val="1320"/>
        </w:trPr>
        <w:tc>
          <w:tcPr>
            <w:tcW w:w="54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1.2</w:t>
            </w:r>
          </w:p>
        </w:tc>
        <w:tc>
          <w:tcPr>
            <w:tcW w:w="126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Количество утвержденных муниципальных правовых актов (% принятых НПА)</w:t>
            </w:r>
          </w:p>
        </w:tc>
        <w:tc>
          <w:tcPr>
            <w:tcW w:w="12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кол-во</w:t>
            </w:r>
          </w:p>
        </w:tc>
        <w:tc>
          <w:tcPr>
            <w:tcW w:w="126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Расчетный 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696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</w:tr>
      <w:tr w:rsidR="00070856" w:rsidRPr="006437A8" w:rsidTr="00070856">
        <w:trPr>
          <w:trHeight w:val="1716"/>
        </w:trPr>
        <w:tc>
          <w:tcPr>
            <w:tcW w:w="54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1.3</w:t>
            </w:r>
          </w:p>
        </w:tc>
        <w:tc>
          <w:tcPr>
            <w:tcW w:w="126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Доля выявленных прокуратурой нарушений к общему количеству утвержденных муниципальных правовых актов</w:t>
            </w:r>
          </w:p>
        </w:tc>
        <w:tc>
          <w:tcPr>
            <w:tcW w:w="12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126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Расчетный 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696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</w:tr>
      <w:tr w:rsidR="00070856" w:rsidRPr="006437A8" w:rsidTr="00070856">
        <w:trPr>
          <w:trHeight w:val="302"/>
        </w:trPr>
        <w:tc>
          <w:tcPr>
            <w:tcW w:w="15097" w:type="dxa"/>
            <w:gridSpan w:val="19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 xml:space="preserve">Задача 2. 1 Финансовое обеспечение переданных администрации сельсовета государственных полномочий  </w:t>
            </w:r>
          </w:p>
        </w:tc>
        <w:tc>
          <w:tcPr>
            <w:tcW w:w="696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trHeight w:val="264"/>
        </w:trPr>
        <w:tc>
          <w:tcPr>
            <w:tcW w:w="15097" w:type="dxa"/>
            <w:gridSpan w:val="19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Задача 3.1.  Создание условий для повышения качества управления муниципальными финансами</w:t>
            </w: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br/>
              <w:t xml:space="preserve">         </w:t>
            </w:r>
          </w:p>
        </w:tc>
        <w:tc>
          <w:tcPr>
            <w:tcW w:w="696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trHeight w:val="269"/>
        </w:trPr>
        <w:tc>
          <w:tcPr>
            <w:tcW w:w="15097" w:type="dxa"/>
            <w:gridSpan w:val="19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Задача  4. 1  Обеспечение гарантированной на законодательном уровне компенсации лицам, замещавшим должности муниципальной службы при достижении пенсионного возраста</w:t>
            </w: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br/>
              <w:t xml:space="preserve">        </w:t>
            </w:r>
          </w:p>
        </w:tc>
        <w:tc>
          <w:tcPr>
            <w:tcW w:w="696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trHeight w:val="275"/>
        </w:trPr>
        <w:tc>
          <w:tcPr>
            <w:tcW w:w="15097" w:type="dxa"/>
            <w:gridSpan w:val="19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Задача 5.1. 1. Реализация административного законодательства на территории сельсовета, профилактика административных правонарушений</w:t>
            </w: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br/>
              <w:t xml:space="preserve">         </w:t>
            </w:r>
          </w:p>
        </w:tc>
        <w:tc>
          <w:tcPr>
            <w:tcW w:w="696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trHeight w:val="338"/>
        </w:trPr>
        <w:tc>
          <w:tcPr>
            <w:tcW w:w="15097" w:type="dxa"/>
            <w:gridSpan w:val="19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Задача 6.1  Организация мероприятий по профилактике пьянства и алкоголизма, асоциального образа жизни</w:t>
            </w:r>
          </w:p>
        </w:tc>
        <w:tc>
          <w:tcPr>
            <w:tcW w:w="696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</w:p>
        </w:tc>
      </w:tr>
    </w:tbl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  <w:bookmarkStart w:id="1" w:name="RANGE!A1:P42"/>
      <w:bookmarkEnd w:id="1"/>
    </w:p>
    <w:tbl>
      <w:tblPr>
        <w:tblW w:w="16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749"/>
        <w:gridCol w:w="242"/>
        <w:gridCol w:w="567"/>
        <w:gridCol w:w="567"/>
        <w:gridCol w:w="567"/>
        <w:gridCol w:w="142"/>
        <w:gridCol w:w="283"/>
        <w:gridCol w:w="426"/>
        <w:gridCol w:w="567"/>
        <w:gridCol w:w="48"/>
        <w:gridCol w:w="501"/>
        <w:gridCol w:w="18"/>
        <w:gridCol w:w="48"/>
        <w:gridCol w:w="660"/>
        <w:gridCol w:w="49"/>
        <w:gridCol w:w="425"/>
        <w:gridCol w:w="235"/>
        <w:gridCol w:w="709"/>
        <w:gridCol w:w="709"/>
        <w:gridCol w:w="708"/>
        <w:gridCol w:w="709"/>
        <w:gridCol w:w="709"/>
        <w:gridCol w:w="709"/>
        <w:gridCol w:w="710"/>
        <w:gridCol w:w="710"/>
        <w:gridCol w:w="713"/>
        <w:gridCol w:w="709"/>
        <w:gridCol w:w="709"/>
        <w:gridCol w:w="1134"/>
        <w:gridCol w:w="1135"/>
      </w:tblGrid>
      <w:tr w:rsidR="00070856" w:rsidRPr="006437A8" w:rsidTr="00070856">
        <w:trPr>
          <w:trHeight w:val="520"/>
        </w:trPr>
        <w:tc>
          <w:tcPr>
            <w:tcW w:w="1134" w:type="dxa"/>
            <w:gridSpan w:val="2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5418" w:type="dxa"/>
            <w:gridSpan w:val="29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Приложение № 3    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br/>
              <w:t xml:space="preserve"> к  программе 4 «Содействие развитию органов местного самоуправления, реализация полномочий администрации Горного сельсовета»</w:t>
            </w:r>
          </w:p>
        </w:tc>
      </w:tr>
      <w:tr w:rsidR="00070856" w:rsidRPr="006437A8" w:rsidTr="00070856">
        <w:trPr>
          <w:trHeight w:val="428"/>
        </w:trPr>
        <w:tc>
          <w:tcPr>
            <w:tcW w:w="1134" w:type="dxa"/>
            <w:gridSpan w:val="2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15418" w:type="dxa"/>
            <w:gridSpan w:val="29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Перечень мероприятий Программы  «Содействие развитию органов местного самоуправления, реализация полномочий</w:t>
            </w: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br/>
              <w:t xml:space="preserve">администрации Горного сельсовета </w:t>
            </w:r>
          </w:p>
        </w:tc>
      </w:tr>
      <w:tr w:rsidR="00070856" w:rsidRPr="006437A8" w:rsidTr="00070856">
        <w:trPr>
          <w:trHeight w:val="570"/>
        </w:trPr>
        <w:tc>
          <w:tcPr>
            <w:tcW w:w="385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1" w:type="dxa"/>
            <w:gridSpan w:val="2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Наименование  подпрограммы, задачи, мероприятия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ГРБС</w:t>
            </w:r>
          </w:p>
        </w:tc>
        <w:tc>
          <w:tcPr>
            <w:tcW w:w="3167" w:type="dxa"/>
            <w:gridSpan w:val="10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Код бюджетной классификации</w:t>
            </w:r>
          </w:p>
        </w:tc>
        <w:tc>
          <w:tcPr>
            <w:tcW w:w="1134" w:type="dxa"/>
            <w:gridSpan w:val="3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173" w:type="dxa"/>
            <w:gridSpan w:val="13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Расходы, (тыс. руб.), годы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70856" w:rsidRPr="006437A8" w:rsidTr="00070856">
        <w:trPr>
          <w:trHeight w:val="825"/>
        </w:trPr>
        <w:tc>
          <w:tcPr>
            <w:tcW w:w="385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1" w:type="dxa"/>
            <w:gridSpan w:val="2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ГРБС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РзПр</w:t>
            </w:r>
            <w:proofErr w:type="spellEnd"/>
          </w:p>
        </w:tc>
        <w:tc>
          <w:tcPr>
            <w:tcW w:w="283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ЦСР</w:t>
            </w:r>
          </w:p>
        </w:tc>
        <w:tc>
          <w:tcPr>
            <w:tcW w:w="1608" w:type="dxa"/>
            <w:gridSpan w:val="6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ВР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2014</w:t>
            </w:r>
          </w:p>
        </w:tc>
        <w:tc>
          <w:tcPr>
            <w:tcW w:w="660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2015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2016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2017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2018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2019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2021</w:t>
            </w:r>
          </w:p>
        </w:tc>
        <w:tc>
          <w:tcPr>
            <w:tcW w:w="71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71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2023</w:t>
            </w:r>
          </w:p>
        </w:tc>
        <w:tc>
          <w:tcPr>
            <w:tcW w:w="713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2024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2025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2026</w:t>
            </w:r>
          </w:p>
        </w:tc>
        <w:tc>
          <w:tcPr>
            <w:tcW w:w="1134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Итого на 2014-2026 годы</w:t>
            </w:r>
          </w:p>
        </w:tc>
        <w:tc>
          <w:tcPr>
            <w:tcW w:w="1135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trHeight w:val="3715"/>
        </w:trPr>
        <w:tc>
          <w:tcPr>
            <w:tcW w:w="3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1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Содействие развитию органов местного самоуправления, реализация полномочий администрации Горного сельсовета на 2014-2016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1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75" w:type="dxa"/>
            <w:gridSpan w:val="4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443,20</w:t>
            </w:r>
          </w:p>
        </w:tc>
        <w:tc>
          <w:tcPr>
            <w:tcW w:w="66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439,2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413,3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483,8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7 403,6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917,1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14 346,5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926,5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17 051,7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9889,2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23454,7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986,4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986,4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77741,6,0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х</w:t>
            </w:r>
          </w:p>
        </w:tc>
      </w:tr>
      <w:tr w:rsidR="00070856" w:rsidRPr="006437A8" w:rsidTr="00070856">
        <w:trPr>
          <w:trHeight w:val="1428"/>
        </w:trPr>
        <w:tc>
          <w:tcPr>
            <w:tcW w:w="3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1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Обеспечение деятельности (оказание услуг) всего</w:t>
            </w:r>
          </w:p>
        </w:tc>
        <w:tc>
          <w:tcPr>
            <w:tcW w:w="56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Администрация сельсовета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443,2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439,2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413,3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483,8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7 403,6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917,1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14 346,5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926,5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17 051,7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9889,2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23454,7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986,4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77741,6</w:t>
            </w:r>
          </w:p>
        </w:tc>
        <w:tc>
          <w:tcPr>
            <w:tcW w:w="113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540"/>
        </w:trPr>
        <w:tc>
          <w:tcPr>
            <w:tcW w:w="3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1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том числе: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2268"/>
        </w:trPr>
        <w:tc>
          <w:tcPr>
            <w:tcW w:w="3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1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Профилактика пьянства, алкоголизма и наркомании в Горном сельсовете</w:t>
            </w:r>
          </w:p>
        </w:tc>
        <w:tc>
          <w:tcPr>
            <w:tcW w:w="56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0113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91200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340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10,0</w:t>
            </w:r>
          </w:p>
        </w:tc>
        <w:tc>
          <w:tcPr>
            <w:tcW w:w="113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приобретение плакатов, буклетов,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листовок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,к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ниг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в количестве 20 шт.</w:t>
            </w:r>
          </w:p>
        </w:tc>
      </w:tr>
      <w:tr w:rsidR="00070856" w:rsidRPr="006437A8" w:rsidTr="00070856">
        <w:trPr>
          <w:trHeight w:val="1224"/>
        </w:trPr>
        <w:tc>
          <w:tcPr>
            <w:tcW w:w="3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991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Другие вопросы в области  землепользования и землеустройства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0412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хххх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хххх</w:t>
            </w:r>
            <w:proofErr w:type="spellEnd"/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113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1656"/>
        </w:trPr>
        <w:tc>
          <w:tcPr>
            <w:tcW w:w="3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991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Межбюджетные трансферты (переданные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еденицы</w:t>
            </w:r>
            <w:proofErr w:type="spellEnd"/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)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0104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90280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251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394,7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401,2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375,8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409,4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425,8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515,9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605,5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658,7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755,7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811,6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836,4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836,4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836,4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7863,5</w:t>
            </w:r>
          </w:p>
        </w:tc>
        <w:tc>
          <w:tcPr>
            <w:tcW w:w="113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МБТ переданные единицы</w:t>
            </w:r>
          </w:p>
        </w:tc>
      </w:tr>
      <w:tr w:rsidR="00070856" w:rsidRPr="006437A8" w:rsidTr="00070856">
        <w:trPr>
          <w:trHeight w:val="1200"/>
        </w:trPr>
        <w:tc>
          <w:tcPr>
            <w:tcW w:w="3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991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Межбюджетные трансферты (СМИ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)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0113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91380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251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5,5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25,5</w:t>
            </w:r>
          </w:p>
        </w:tc>
        <w:tc>
          <w:tcPr>
            <w:tcW w:w="113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780"/>
        </w:trPr>
        <w:tc>
          <w:tcPr>
            <w:tcW w:w="3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1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Межбюджетные трансферты (ЖКХ)</w:t>
            </w:r>
          </w:p>
        </w:tc>
        <w:tc>
          <w:tcPr>
            <w:tcW w:w="56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0502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95580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251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6 907,4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3 615,8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10653,2</w:t>
            </w:r>
          </w:p>
        </w:tc>
        <w:tc>
          <w:tcPr>
            <w:tcW w:w="113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МБТ по ЖКХ</w:t>
            </w:r>
          </w:p>
        </w:tc>
      </w:tr>
      <w:tr w:rsidR="00070856" w:rsidRPr="006437A8" w:rsidTr="00070856">
        <w:trPr>
          <w:trHeight w:val="936"/>
        </w:trPr>
        <w:tc>
          <w:tcPr>
            <w:tcW w:w="3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1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Межбюджетные трансферты (ЖКХ)</w:t>
            </w:r>
          </w:p>
        </w:tc>
        <w:tc>
          <w:tcPr>
            <w:tcW w:w="56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0505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75710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251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10 005,0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16 158,1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8927,6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22484,7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57575,4</w:t>
            </w:r>
          </w:p>
        </w:tc>
        <w:tc>
          <w:tcPr>
            <w:tcW w:w="113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2017"/>
        </w:trPr>
        <w:tc>
          <w:tcPr>
            <w:tcW w:w="3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991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Социальное обеспечение (доплаты к пенсии муниципальным служащим)</w:t>
            </w:r>
          </w:p>
        </w:tc>
        <w:tc>
          <w:tcPr>
            <w:tcW w:w="56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1001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91000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263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33,0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33,0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32,5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69,4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65,4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120,2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137,8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137,9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150,0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133,6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150,0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1313,2</w:t>
            </w:r>
          </w:p>
        </w:tc>
        <w:tc>
          <w:tcPr>
            <w:tcW w:w="113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Произведено перечисление пенси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и(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доплата к пенсии муниципальным служащим)</w:t>
            </w:r>
          </w:p>
        </w:tc>
      </w:tr>
      <w:tr w:rsidR="00070856" w:rsidRPr="006437A8" w:rsidTr="00070856">
        <w:trPr>
          <w:trHeight w:val="2292"/>
        </w:trPr>
        <w:tc>
          <w:tcPr>
            <w:tcW w:w="3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991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Софинансирование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1003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L4970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322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300,8</w:t>
            </w:r>
          </w:p>
        </w:tc>
        <w:tc>
          <w:tcPr>
            <w:tcW w:w="113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</w:tbl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tbl>
      <w:tblPr>
        <w:tblW w:w="164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06"/>
        <w:gridCol w:w="212"/>
        <w:gridCol w:w="1275"/>
        <w:gridCol w:w="851"/>
        <w:gridCol w:w="850"/>
        <w:gridCol w:w="464"/>
        <w:gridCol w:w="387"/>
        <w:gridCol w:w="850"/>
        <w:gridCol w:w="851"/>
        <w:gridCol w:w="850"/>
        <w:gridCol w:w="851"/>
        <w:gridCol w:w="850"/>
        <w:gridCol w:w="992"/>
        <w:gridCol w:w="851"/>
        <w:gridCol w:w="851"/>
        <w:gridCol w:w="850"/>
        <w:gridCol w:w="992"/>
        <w:gridCol w:w="1418"/>
      </w:tblGrid>
      <w:tr w:rsidR="00070856" w:rsidRPr="006437A8" w:rsidTr="006437A8">
        <w:trPr>
          <w:trHeight w:val="945"/>
        </w:trPr>
        <w:tc>
          <w:tcPr>
            <w:tcW w:w="2165" w:type="dxa"/>
            <w:gridSpan w:val="2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bookmarkStart w:id="2" w:name="RANGE!A1:W17"/>
            <w:bookmarkStart w:id="3" w:name="RANGE!A1:P43"/>
            <w:bookmarkEnd w:id="2"/>
            <w:bookmarkEnd w:id="3"/>
          </w:p>
        </w:tc>
        <w:tc>
          <w:tcPr>
            <w:tcW w:w="14245" w:type="dxa"/>
            <w:gridSpan w:val="17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                                                                                                                                                  Приложение № 1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br/>
              <w:t xml:space="preserve">                                                                                                                                                      к муниципальной программе «Содействие развитию                                 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                                                                                                                                             органов местного самоуправления, реализация                          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                                                                                                                                             полномочий  администрации Горного сельсовета»</w:t>
            </w:r>
          </w:p>
        </w:tc>
      </w:tr>
      <w:tr w:rsidR="00070856" w:rsidRPr="006437A8" w:rsidTr="006437A8">
        <w:trPr>
          <w:trHeight w:val="717"/>
        </w:trPr>
        <w:tc>
          <w:tcPr>
            <w:tcW w:w="2165" w:type="dxa"/>
            <w:gridSpan w:val="2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14245" w:type="dxa"/>
            <w:gridSpan w:val="17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br/>
              <w:t>Содействие развитию органов местного самоуправления, реализация полномочий</w:t>
            </w: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br/>
              <w:t>администрации Горного сельсовета»</w:t>
            </w:r>
          </w:p>
        </w:tc>
      </w:tr>
      <w:tr w:rsidR="00070856" w:rsidRPr="006437A8" w:rsidTr="006437A8">
        <w:trPr>
          <w:trHeight w:val="945"/>
        </w:trPr>
        <w:tc>
          <w:tcPr>
            <w:tcW w:w="959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Статус 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Ответственный исполнитель, соисполнители </w:t>
            </w:r>
          </w:p>
        </w:tc>
        <w:tc>
          <w:tcPr>
            <w:tcW w:w="2165" w:type="dxa"/>
            <w:gridSpan w:val="3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0593" w:type="dxa"/>
            <w:gridSpan w:val="1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Оценка расходов (тыс. руб.), годы</w:t>
            </w:r>
          </w:p>
        </w:tc>
      </w:tr>
      <w:tr w:rsidR="00070856" w:rsidRPr="006437A8" w:rsidTr="006437A8">
        <w:trPr>
          <w:trHeight w:val="1138"/>
        </w:trPr>
        <w:tc>
          <w:tcPr>
            <w:tcW w:w="959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2015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2025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2026</w:t>
            </w:r>
          </w:p>
        </w:tc>
        <w:tc>
          <w:tcPr>
            <w:tcW w:w="141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Итого на период 2014-2026гг</w:t>
            </w:r>
          </w:p>
        </w:tc>
      </w:tr>
      <w:tr w:rsidR="00070856" w:rsidRPr="006437A8" w:rsidTr="006437A8">
        <w:trPr>
          <w:trHeight w:val="2544"/>
        </w:trPr>
        <w:tc>
          <w:tcPr>
            <w:tcW w:w="9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Муниципальная программа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Содействие развитию органов местного самоуправления, реализация полномочий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br/>
              <w:t>администрации Горного сельсовета на 2014-2016 годы»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443,2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439,2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413,3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483,8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7 403,6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917,1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14 346,5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926,5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17 051,7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9889,2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23454,7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986,4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986,4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77741,6</w:t>
            </w:r>
          </w:p>
        </w:tc>
      </w:tr>
      <w:tr w:rsidR="00070856" w:rsidRPr="006437A8" w:rsidTr="006437A8">
        <w:trPr>
          <w:trHeight w:val="495"/>
        </w:trPr>
        <w:tc>
          <w:tcPr>
            <w:tcW w:w="9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</w:tr>
      <w:tr w:rsidR="00070856" w:rsidRPr="006437A8" w:rsidTr="006437A8">
        <w:trPr>
          <w:trHeight w:val="475"/>
        </w:trPr>
        <w:tc>
          <w:tcPr>
            <w:tcW w:w="9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</w:tr>
      <w:tr w:rsidR="00070856" w:rsidRPr="006437A8" w:rsidTr="006437A8">
        <w:trPr>
          <w:trHeight w:val="420"/>
        </w:trPr>
        <w:tc>
          <w:tcPr>
            <w:tcW w:w="9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10 005,0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16 158,1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8927,6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22484,7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57575,4</w:t>
            </w:r>
          </w:p>
        </w:tc>
      </w:tr>
      <w:tr w:rsidR="00070856" w:rsidRPr="006437A8" w:rsidTr="006437A8">
        <w:trPr>
          <w:trHeight w:val="795"/>
        </w:trPr>
        <w:tc>
          <w:tcPr>
            <w:tcW w:w="9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</w:tr>
      <w:tr w:rsidR="00070856" w:rsidRPr="006437A8" w:rsidTr="006437A8">
        <w:trPr>
          <w:trHeight w:val="612"/>
        </w:trPr>
        <w:tc>
          <w:tcPr>
            <w:tcW w:w="9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443,2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439,2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413,3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483,8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7 403,6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917,1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4 341,5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926,5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893,6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961,6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970,0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986,4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986,4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20166,2</w:t>
            </w:r>
          </w:p>
        </w:tc>
      </w:tr>
      <w:tr w:rsidR="00070856" w:rsidRPr="006437A8" w:rsidTr="006437A8">
        <w:trPr>
          <w:trHeight w:val="498"/>
        </w:trPr>
        <w:tc>
          <w:tcPr>
            <w:tcW w:w="9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юридические лица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</w:tr>
      <w:tr w:rsidR="00070856" w:rsidRPr="006437A8" w:rsidTr="006437A8">
        <w:trPr>
          <w:trHeight w:val="1238"/>
        </w:trPr>
        <w:tc>
          <w:tcPr>
            <w:tcW w:w="9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Мероприятие 1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Профилактика пьянства, алкоголизма и наркомании в Горном сельсовете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10,0</w:t>
            </w:r>
          </w:p>
        </w:tc>
      </w:tr>
      <w:tr w:rsidR="00070856" w:rsidRPr="006437A8" w:rsidTr="006437A8">
        <w:trPr>
          <w:trHeight w:val="498"/>
        </w:trPr>
        <w:tc>
          <w:tcPr>
            <w:tcW w:w="9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6437A8">
        <w:trPr>
          <w:trHeight w:val="470"/>
        </w:trPr>
        <w:tc>
          <w:tcPr>
            <w:tcW w:w="9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6437A8">
        <w:trPr>
          <w:trHeight w:val="406"/>
        </w:trPr>
        <w:tc>
          <w:tcPr>
            <w:tcW w:w="9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6437A8">
        <w:trPr>
          <w:trHeight w:val="539"/>
        </w:trPr>
        <w:tc>
          <w:tcPr>
            <w:tcW w:w="9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6437A8">
        <w:trPr>
          <w:trHeight w:val="612"/>
        </w:trPr>
        <w:tc>
          <w:tcPr>
            <w:tcW w:w="9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местый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10,0</w:t>
            </w:r>
          </w:p>
        </w:tc>
      </w:tr>
      <w:tr w:rsidR="00070856" w:rsidRPr="006437A8" w:rsidTr="006437A8">
        <w:trPr>
          <w:trHeight w:val="513"/>
        </w:trPr>
        <w:tc>
          <w:tcPr>
            <w:tcW w:w="9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юридические лица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6437A8">
        <w:trPr>
          <w:trHeight w:val="1704"/>
        </w:trPr>
        <w:tc>
          <w:tcPr>
            <w:tcW w:w="9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Мероприятие 2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Другие вопросы в области землепользования и землеустройства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</w:tr>
      <w:tr w:rsidR="00070856" w:rsidRPr="006437A8" w:rsidTr="006437A8">
        <w:trPr>
          <w:trHeight w:val="261"/>
        </w:trPr>
        <w:tc>
          <w:tcPr>
            <w:tcW w:w="9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6437A8">
        <w:trPr>
          <w:trHeight w:val="407"/>
        </w:trPr>
        <w:tc>
          <w:tcPr>
            <w:tcW w:w="9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6437A8">
        <w:trPr>
          <w:trHeight w:val="435"/>
        </w:trPr>
        <w:tc>
          <w:tcPr>
            <w:tcW w:w="9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6437A8">
        <w:trPr>
          <w:trHeight w:val="391"/>
        </w:trPr>
        <w:tc>
          <w:tcPr>
            <w:tcW w:w="9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6437A8">
        <w:trPr>
          <w:trHeight w:val="612"/>
        </w:trPr>
        <w:tc>
          <w:tcPr>
            <w:tcW w:w="9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местный бюджет 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</w:tr>
      <w:tr w:rsidR="00070856" w:rsidRPr="006437A8" w:rsidTr="006437A8">
        <w:trPr>
          <w:trHeight w:val="498"/>
        </w:trPr>
        <w:tc>
          <w:tcPr>
            <w:tcW w:w="9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юридические лица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6437A8">
        <w:trPr>
          <w:trHeight w:val="1003"/>
        </w:trPr>
        <w:tc>
          <w:tcPr>
            <w:tcW w:w="9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Мероприятие3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Межбюджетные трансферты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( 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ЖКХ и переданные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еденицы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)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400,2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406,2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380,8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414,4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7338,2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515,9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14226,30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788,7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16913,8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9714,4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23321,1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836,4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836,4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76117,6</w:t>
            </w:r>
          </w:p>
        </w:tc>
      </w:tr>
      <w:tr w:rsidR="00070856" w:rsidRPr="006437A8" w:rsidTr="006437A8">
        <w:trPr>
          <w:trHeight w:val="420"/>
        </w:trPr>
        <w:tc>
          <w:tcPr>
            <w:tcW w:w="9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</w:tr>
      <w:tr w:rsidR="00070856" w:rsidRPr="006437A8" w:rsidTr="006437A8">
        <w:trPr>
          <w:trHeight w:val="371"/>
        </w:trPr>
        <w:tc>
          <w:tcPr>
            <w:tcW w:w="9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6437A8">
        <w:trPr>
          <w:trHeight w:val="465"/>
        </w:trPr>
        <w:tc>
          <w:tcPr>
            <w:tcW w:w="9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10 005,0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16 158,1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8927,6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22484,7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57575,4</w:t>
            </w:r>
          </w:p>
        </w:tc>
      </w:tr>
      <w:tr w:rsidR="00070856" w:rsidRPr="006437A8" w:rsidTr="006437A8">
        <w:trPr>
          <w:trHeight w:val="588"/>
        </w:trPr>
        <w:tc>
          <w:tcPr>
            <w:tcW w:w="9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400,2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406,2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380,8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414,4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7 338,2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515,9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4 221,3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788,7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755,7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811,6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836,4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836,4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836,4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18542,2</w:t>
            </w:r>
          </w:p>
        </w:tc>
      </w:tr>
      <w:tr w:rsidR="00070856" w:rsidRPr="006437A8" w:rsidTr="006437A8">
        <w:trPr>
          <w:trHeight w:val="1286"/>
        </w:trPr>
        <w:tc>
          <w:tcPr>
            <w:tcW w:w="9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Мероприятие 4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Социальное обеспечение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( 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доплаты к пенсиям муниципальным служащим)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33,0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33,0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32,5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69,4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65,4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120,2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137,8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137,9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133,6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150,0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1313,2</w:t>
            </w:r>
          </w:p>
        </w:tc>
      </w:tr>
      <w:tr w:rsidR="00070856" w:rsidRPr="006437A8" w:rsidTr="006437A8">
        <w:trPr>
          <w:trHeight w:val="270"/>
        </w:trPr>
        <w:tc>
          <w:tcPr>
            <w:tcW w:w="9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6437A8">
        <w:trPr>
          <w:trHeight w:val="416"/>
        </w:trPr>
        <w:tc>
          <w:tcPr>
            <w:tcW w:w="9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6437A8">
        <w:trPr>
          <w:trHeight w:val="421"/>
        </w:trPr>
        <w:tc>
          <w:tcPr>
            <w:tcW w:w="9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6437A8">
        <w:trPr>
          <w:trHeight w:val="399"/>
        </w:trPr>
        <w:tc>
          <w:tcPr>
            <w:tcW w:w="9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6437A8">
        <w:trPr>
          <w:trHeight w:val="405"/>
        </w:trPr>
        <w:tc>
          <w:tcPr>
            <w:tcW w:w="9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местый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33,0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33,0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32,5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69,4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65,4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120,2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137,8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137,9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133,6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150,0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1313,2</w:t>
            </w:r>
          </w:p>
        </w:tc>
      </w:tr>
      <w:tr w:rsidR="00070856" w:rsidRPr="006437A8" w:rsidTr="006437A8">
        <w:trPr>
          <w:trHeight w:val="412"/>
        </w:trPr>
        <w:tc>
          <w:tcPr>
            <w:tcW w:w="9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юридические лица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6437A8">
        <w:trPr>
          <w:trHeight w:val="2216"/>
        </w:trPr>
        <w:tc>
          <w:tcPr>
            <w:tcW w:w="9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Мероприятие 4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Софинансирование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300,8</w:t>
            </w:r>
          </w:p>
        </w:tc>
      </w:tr>
      <w:tr w:rsidR="00070856" w:rsidRPr="006437A8" w:rsidTr="006437A8">
        <w:trPr>
          <w:trHeight w:val="540"/>
        </w:trPr>
        <w:tc>
          <w:tcPr>
            <w:tcW w:w="9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6437A8">
        <w:trPr>
          <w:trHeight w:val="395"/>
        </w:trPr>
        <w:tc>
          <w:tcPr>
            <w:tcW w:w="9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6437A8">
        <w:trPr>
          <w:trHeight w:val="244"/>
        </w:trPr>
        <w:tc>
          <w:tcPr>
            <w:tcW w:w="9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6437A8">
        <w:trPr>
          <w:trHeight w:val="391"/>
        </w:trPr>
        <w:tc>
          <w:tcPr>
            <w:tcW w:w="9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6437A8">
        <w:trPr>
          <w:trHeight w:val="398"/>
        </w:trPr>
        <w:tc>
          <w:tcPr>
            <w:tcW w:w="9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местый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178,9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0,0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479,7</w:t>
            </w:r>
          </w:p>
        </w:tc>
      </w:tr>
      <w:tr w:rsidR="00070856" w:rsidRPr="006437A8" w:rsidTr="006437A8">
        <w:trPr>
          <w:trHeight w:val="262"/>
        </w:trPr>
        <w:tc>
          <w:tcPr>
            <w:tcW w:w="9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юридические лица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6437A8">
        <w:trPr>
          <w:trHeight w:val="420"/>
        </w:trPr>
        <w:tc>
          <w:tcPr>
            <w:tcW w:w="9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</w:tbl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  <w:sectPr w:rsidR="00070856" w:rsidRPr="006437A8" w:rsidSect="00070856">
          <w:headerReference w:type="default" r:id="rId9"/>
          <w:footnotePr>
            <w:pos w:val="beneathText"/>
          </w:footnotePr>
          <w:pgSz w:w="16837" w:h="11905" w:orient="landscape"/>
          <w:pgMar w:top="1134" w:right="284" w:bottom="1134" w:left="284" w:header="720" w:footer="720" w:gutter="0"/>
          <w:pgNumType w:start="1"/>
          <w:cols w:space="720"/>
          <w:titlePg/>
          <w:docGrid w:linePitch="360"/>
        </w:sectPr>
      </w:pPr>
    </w:p>
    <w:tbl>
      <w:tblPr>
        <w:tblW w:w="1572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70"/>
        <w:gridCol w:w="797"/>
        <w:gridCol w:w="850"/>
        <w:gridCol w:w="851"/>
        <w:gridCol w:w="851"/>
        <w:gridCol w:w="850"/>
        <w:gridCol w:w="851"/>
        <w:gridCol w:w="850"/>
        <w:gridCol w:w="850"/>
        <w:gridCol w:w="851"/>
        <w:gridCol w:w="854"/>
        <w:gridCol w:w="786"/>
        <w:gridCol w:w="956"/>
        <w:gridCol w:w="956"/>
        <w:gridCol w:w="956"/>
        <w:gridCol w:w="956"/>
        <w:gridCol w:w="871"/>
        <w:gridCol w:w="871"/>
        <w:gridCol w:w="43"/>
      </w:tblGrid>
      <w:tr w:rsidR="00070856" w:rsidRPr="006437A8" w:rsidTr="00070856">
        <w:trPr>
          <w:trHeight w:val="2415"/>
        </w:trPr>
        <w:tc>
          <w:tcPr>
            <w:tcW w:w="871" w:type="dxa"/>
            <w:gridSpan w:val="2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850" w:type="dxa"/>
            <w:gridSpan w:val="18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                                                                                                                                        Приложение № 2                                                                                                                       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                                                                                                                    к  Паспорту муниципальной  программы «Содействие  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                                                                                                                     развитию органов местного самоуправления,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br/>
              <w:t xml:space="preserve">                                                                                                                              реализация полномочий администрации Горного         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                                                                                                                     сельсовета»</w:t>
            </w:r>
          </w:p>
        </w:tc>
      </w:tr>
      <w:tr w:rsidR="00070856" w:rsidRPr="006437A8" w:rsidTr="00070856">
        <w:trPr>
          <w:gridAfter w:val="1"/>
          <w:wAfter w:w="43" w:type="dxa"/>
          <w:trHeight w:val="720"/>
        </w:trPr>
        <w:tc>
          <w:tcPr>
            <w:tcW w:w="14807" w:type="dxa"/>
            <w:gridSpan w:val="18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Целевые показатели на долгосрочный период</w:t>
            </w:r>
          </w:p>
        </w:tc>
        <w:tc>
          <w:tcPr>
            <w:tcW w:w="871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gridAfter w:val="1"/>
          <w:wAfter w:w="43" w:type="dxa"/>
          <w:trHeight w:val="828"/>
        </w:trPr>
        <w:tc>
          <w:tcPr>
            <w:tcW w:w="601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№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/п</w:t>
            </w:r>
          </w:p>
        </w:tc>
        <w:tc>
          <w:tcPr>
            <w:tcW w:w="1067" w:type="dxa"/>
            <w:gridSpan w:val="2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Цель, целевые показатели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Единица измерения</w:t>
            </w:r>
          </w:p>
        </w:tc>
        <w:tc>
          <w:tcPr>
            <w:tcW w:w="12289" w:type="dxa"/>
            <w:gridSpan w:val="14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Плановый период </w:t>
            </w:r>
          </w:p>
        </w:tc>
        <w:tc>
          <w:tcPr>
            <w:tcW w:w="871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gridAfter w:val="1"/>
          <w:wAfter w:w="43" w:type="dxa"/>
          <w:trHeight w:val="624"/>
        </w:trPr>
        <w:tc>
          <w:tcPr>
            <w:tcW w:w="601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067" w:type="dxa"/>
            <w:gridSpan w:val="2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2021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2023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2024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2025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2026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2027</w:t>
            </w:r>
          </w:p>
        </w:tc>
        <w:tc>
          <w:tcPr>
            <w:tcW w:w="871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2028</w:t>
            </w:r>
          </w:p>
        </w:tc>
      </w:tr>
      <w:tr w:rsidR="00070856" w:rsidRPr="006437A8" w:rsidTr="00070856">
        <w:trPr>
          <w:gridAfter w:val="1"/>
          <w:wAfter w:w="43" w:type="dxa"/>
          <w:trHeight w:val="708"/>
        </w:trPr>
        <w:tc>
          <w:tcPr>
            <w:tcW w:w="60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4206" w:type="dxa"/>
            <w:gridSpan w:val="17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Цель 1 - Активизация деятельности органов местного самоуправления по реализации вопросов местного значения, совершенствование организационной основы деятельности. </w:t>
            </w:r>
          </w:p>
        </w:tc>
        <w:tc>
          <w:tcPr>
            <w:tcW w:w="871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gridAfter w:val="1"/>
          <w:wAfter w:w="43" w:type="dxa"/>
          <w:trHeight w:val="1488"/>
        </w:trPr>
        <w:tc>
          <w:tcPr>
            <w:tcW w:w="60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1.1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Доля освоенных средств бюджета 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54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78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9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9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9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9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7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71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</w:tr>
      <w:tr w:rsidR="00070856" w:rsidRPr="006437A8" w:rsidTr="00070856">
        <w:trPr>
          <w:gridAfter w:val="1"/>
          <w:wAfter w:w="43" w:type="dxa"/>
          <w:trHeight w:val="2892"/>
        </w:trPr>
        <w:tc>
          <w:tcPr>
            <w:tcW w:w="60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1.2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Количество утвержденных муниципальных правовых актов (% принятых  НПА)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54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78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9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9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9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9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7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71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</w:tr>
      <w:tr w:rsidR="00070856" w:rsidRPr="006437A8" w:rsidTr="00070856">
        <w:trPr>
          <w:gridAfter w:val="1"/>
          <w:wAfter w:w="43" w:type="dxa"/>
          <w:trHeight w:val="3696"/>
        </w:trPr>
        <w:tc>
          <w:tcPr>
            <w:tcW w:w="60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1.3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Удельный вес преступлений,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соверенных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лицами, находящимися в состоянии опьянения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4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8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9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9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9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9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7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71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</w:tr>
      <w:tr w:rsidR="00070856" w:rsidRPr="006437A8" w:rsidTr="00070856">
        <w:trPr>
          <w:gridAfter w:val="1"/>
          <w:wAfter w:w="43" w:type="dxa"/>
          <w:trHeight w:val="4248"/>
        </w:trPr>
        <w:tc>
          <w:tcPr>
            <w:tcW w:w="60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1,4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Доля выявленных прокуратурой нарушений к общему количеству утвержденных муниципальных правовых актов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854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78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9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9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9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9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87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871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</w:tr>
      <w:tr w:rsidR="00070856" w:rsidRPr="006437A8" w:rsidTr="00070856">
        <w:trPr>
          <w:gridAfter w:val="1"/>
          <w:wAfter w:w="43" w:type="dxa"/>
          <w:trHeight w:val="420"/>
        </w:trPr>
        <w:tc>
          <w:tcPr>
            <w:tcW w:w="60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8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7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71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</w:tbl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316729" w:rsidRPr="006437A8" w:rsidRDefault="00316729" w:rsidP="00070856">
      <w:pPr>
        <w:tabs>
          <w:tab w:val="left" w:pos="4536"/>
        </w:tabs>
        <w:spacing w:after="100" w:afterAutospacing="1" w:line="240" w:lineRule="auto"/>
        <w:ind w:left="5400"/>
        <w:contextualSpacing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316729" w:rsidRPr="006437A8" w:rsidRDefault="00316729" w:rsidP="00316729">
      <w:pPr>
        <w:jc w:val="right"/>
        <w:rPr>
          <w:rFonts w:ascii="Times New Roman" w:eastAsiaTheme="minorHAnsi" w:hAnsi="Times New Roman"/>
          <w:sz w:val="14"/>
          <w:szCs w:val="14"/>
        </w:rPr>
      </w:pPr>
    </w:p>
    <w:p w:rsidR="00316729" w:rsidRPr="006437A8" w:rsidRDefault="00316729" w:rsidP="00316729">
      <w:pPr>
        <w:tabs>
          <w:tab w:val="left" w:pos="4536"/>
        </w:tabs>
        <w:spacing w:after="100" w:afterAutospacing="1" w:line="240" w:lineRule="auto"/>
        <w:ind w:left="5400"/>
        <w:contextualSpacing/>
        <w:jc w:val="right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070856" w:rsidRPr="006437A8" w:rsidRDefault="00070856" w:rsidP="00070856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  <w:b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b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</w:t>
      </w:r>
      <w:proofErr w:type="gramStart"/>
      <w:r w:rsidRPr="006437A8">
        <w:rPr>
          <w:rFonts w:ascii="Times New Roman" w:eastAsia="Times New Roman" w:hAnsi="Times New Roman"/>
          <w:b/>
          <w:sz w:val="14"/>
          <w:szCs w:val="14"/>
          <w:lang w:eastAsia="ru-RU"/>
        </w:rPr>
        <w:t>П</w:t>
      </w:r>
      <w:proofErr w:type="gramEnd"/>
      <w:r w:rsidRPr="006437A8">
        <w:rPr>
          <w:rFonts w:ascii="Times New Roman" w:eastAsia="Times New Roman" w:hAnsi="Times New Roman"/>
          <w:b/>
          <w:sz w:val="14"/>
          <w:szCs w:val="14"/>
          <w:lang w:eastAsia="ru-RU"/>
        </w:rPr>
        <w:t xml:space="preserve"> О С Т А Н О В Л Е Н И Е</w:t>
      </w:r>
    </w:p>
    <w:p w:rsidR="00070856" w:rsidRPr="006437A8" w:rsidRDefault="00070856" w:rsidP="00070856">
      <w:pPr>
        <w:spacing w:after="0"/>
        <w:rPr>
          <w:rFonts w:ascii="Times New Roman" w:hAnsi="Times New Roman"/>
          <w:sz w:val="14"/>
          <w:szCs w:val="14"/>
          <w:lang w:eastAsia="ru-RU"/>
        </w:rPr>
      </w:pPr>
      <w:r w:rsidRPr="006437A8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</w:t>
      </w:r>
    </w:p>
    <w:p w:rsidR="00070856" w:rsidRPr="006437A8" w:rsidRDefault="00070856" w:rsidP="00070856">
      <w:pPr>
        <w:spacing w:after="0"/>
        <w:rPr>
          <w:rFonts w:ascii="Times New Roman" w:hAnsi="Times New Roman"/>
          <w:bCs/>
          <w:sz w:val="14"/>
          <w:szCs w:val="14"/>
        </w:rPr>
      </w:pPr>
      <w:r w:rsidRPr="006437A8">
        <w:rPr>
          <w:rFonts w:ascii="Times New Roman" w:hAnsi="Times New Roman"/>
          <w:bCs/>
          <w:sz w:val="14"/>
          <w:szCs w:val="14"/>
        </w:rPr>
        <w:t xml:space="preserve">                                                                                                  12.11.2024г.</w:t>
      </w:r>
      <w:r w:rsidRPr="006437A8">
        <w:rPr>
          <w:rFonts w:ascii="Times New Roman" w:hAnsi="Times New Roman"/>
          <w:bCs/>
          <w:sz w:val="14"/>
          <w:szCs w:val="14"/>
        </w:rPr>
        <w:tab/>
      </w:r>
      <w:r w:rsidRPr="006437A8">
        <w:rPr>
          <w:rFonts w:ascii="Times New Roman" w:hAnsi="Times New Roman"/>
          <w:bCs/>
          <w:sz w:val="14"/>
          <w:szCs w:val="14"/>
        </w:rPr>
        <w:tab/>
      </w:r>
      <w:r w:rsidRPr="006437A8">
        <w:rPr>
          <w:rFonts w:ascii="Times New Roman" w:hAnsi="Times New Roman"/>
          <w:bCs/>
          <w:sz w:val="14"/>
          <w:szCs w:val="14"/>
        </w:rPr>
        <w:tab/>
      </w:r>
      <w:r w:rsidRPr="006437A8">
        <w:rPr>
          <w:rFonts w:ascii="Times New Roman" w:hAnsi="Times New Roman"/>
          <w:bCs/>
          <w:sz w:val="14"/>
          <w:szCs w:val="14"/>
        </w:rPr>
        <w:tab/>
        <w:t xml:space="preserve">                                                                               №76</w:t>
      </w:r>
    </w:p>
    <w:p w:rsidR="00070856" w:rsidRPr="006437A8" w:rsidRDefault="00070856" w:rsidP="00070856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6437A8">
        <w:rPr>
          <w:rFonts w:ascii="Times New Roman" w:hAnsi="Times New Roman"/>
          <w:sz w:val="14"/>
          <w:szCs w:val="14"/>
        </w:rPr>
        <w:t>О внесении изменений в Постановление № 85  от 01.12.2014г. «Об утверждении муниципальной программы  Горного сельсовета «Защита населения территории</w:t>
      </w:r>
    </w:p>
    <w:p w:rsidR="00070856" w:rsidRPr="006437A8" w:rsidRDefault="00070856" w:rsidP="00070856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6437A8">
        <w:rPr>
          <w:rFonts w:ascii="Times New Roman" w:hAnsi="Times New Roman"/>
          <w:sz w:val="14"/>
          <w:szCs w:val="14"/>
        </w:rPr>
        <w:t>Горного сельсовета от чрезвычайных ситуаций Природного и техногенного характера»</w:t>
      </w:r>
    </w:p>
    <w:p w:rsidR="00070856" w:rsidRPr="006437A8" w:rsidRDefault="00070856" w:rsidP="00070856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070856" w:rsidRPr="006437A8" w:rsidRDefault="00070856" w:rsidP="00070856">
      <w:pPr>
        <w:spacing w:after="0"/>
        <w:jc w:val="both"/>
        <w:rPr>
          <w:rFonts w:ascii="Times New Roman" w:hAnsi="Times New Roman"/>
          <w:sz w:val="14"/>
          <w:szCs w:val="14"/>
        </w:rPr>
      </w:pPr>
      <w:proofErr w:type="gramStart"/>
      <w:r w:rsidRPr="006437A8">
        <w:rPr>
          <w:rFonts w:ascii="Times New Roman" w:hAnsi="Times New Roman"/>
          <w:sz w:val="14"/>
          <w:szCs w:val="14"/>
        </w:rPr>
        <w:t>С целью осуществления финансовой и бюджетной политики в  Горном сельсовете, руководствуясь ст. 179 Бюджетного кодекса Российской Федерации, ст.17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Распоряжением администрации Горного</w:t>
      </w:r>
      <w:proofErr w:type="gramEnd"/>
      <w:r w:rsidRPr="006437A8">
        <w:rPr>
          <w:rFonts w:ascii="Times New Roman" w:hAnsi="Times New Roman"/>
          <w:sz w:val="14"/>
          <w:szCs w:val="14"/>
        </w:rPr>
        <w:t xml:space="preserve"> сельсовета от 07.11.2014 №83-осн «Об утверждении перечня муниципальных программ Горного сельсовета»,  и  статьями 14, 17 Устава Горного сельсовета, ПОСТАНОВЛЯЮ:</w:t>
      </w:r>
    </w:p>
    <w:p w:rsidR="00070856" w:rsidRPr="006437A8" w:rsidRDefault="00070856" w:rsidP="00070856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14"/>
          <w:szCs w:val="14"/>
        </w:rPr>
      </w:pPr>
      <w:r w:rsidRPr="006437A8">
        <w:rPr>
          <w:rFonts w:ascii="Times New Roman" w:hAnsi="Times New Roman"/>
          <w:sz w:val="14"/>
          <w:szCs w:val="14"/>
        </w:rPr>
        <w:t>Внести в постановление Горного сельсовета от 01.12.2014г. №85 «Об утверждении муниципальной программы Горного сельсовета «Защита населения территории Горного сельсовета от чрезвычайных ситуаций природного и техногенного характера»  (далее – постановление) следующее изменение:</w:t>
      </w:r>
    </w:p>
    <w:p w:rsidR="00070856" w:rsidRPr="006437A8" w:rsidRDefault="00070856" w:rsidP="00070856">
      <w:pPr>
        <w:spacing w:after="0"/>
        <w:ind w:left="1104"/>
        <w:contextualSpacing/>
        <w:jc w:val="both"/>
        <w:rPr>
          <w:rFonts w:ascii="Times New Roman" w:hAnsi="Times New Roman"/>
          <w:sz w:val="14"/>
          <w:szCs w:val="14"/>
        </w:rPr>
      </w:pPr>
      <w:r w:rsidRPr="006437A8">
        <w:rPr>
          <w:rFonts w:ascii="Times New Roman" w:hAnsi="Times New Roman"/>
          <w:sz w:val="14"/>
          <w:szCs w:val="14"/>
        </w:rPr>
        <w:t>муниципальную программу Горного сельсовета «Защита населения территории Горного сельсовета от чрезвычайных ситуаций природного и техногенного характера» изложить в редакции согласно приложению.</w:t>
      </w:r>
    </w:p>
    <w:p w:rsidR="00070856" w:rsidRPr="006437A8" w:rsidRDefault="00070856" w:rsidP="00070856">
      <w:pPr>
        <w:spacing w:after="0"/>
        <w:jc w:val="both"/>
        <w:rPr>
          <w:rFonts w:ascii="Times New Roman" w:hAnsi="Times New Roman"/>
          <w:sz w:val="14"/>
          <w:szCs w:val="14"/>
        </w:rPr>
      </w:pPr>
      <w:r w:rsidRPr="006437A8">
        <w:rPr>
          <w:rFonts w:ascii="Times New Roman" w:hAnsi="Times New Roman"/>
          <w:sz w:val="14"/>
          <w:szCs w:val="14"/>
        </w:rPr>
        <w:t xml:space="preserve">             2. Контроль над исполнением постановления оставляю за собой.</w:t>
      </w:r>
    </w:p>
    <w:p w:rsidR="00070856" w:rsidRPr="006437A8" w:rsidRDefault="00070856" w:rsidP="00070856">
      <w:pPr>
        <w:spacing w:after="0"/>
        <w:jc w:val="both"/>
        <w:rPr>
          <w:rFonts w:ascii="Times New Roman" w:hAnsi="Times New Roman"/>
          <w:sz w:val="14"/>
          <w:szCs w:val="14"/>
        </w:rPr>
      </w:pPr>
      <w:r w:rsidRPr="006437A8">
        <w:rPr>
          <w:rFonts w:ascii="Times New Roman" w:hAnsi="Times New Roman"/>
          <w:sz w:val="14"/>
          <w:szCs w:val="14"/>
        </w:rPr>
        <w:t xml:space="preserve">            3. Постановление  вступает в силу в день, следующий за днем его официального опубликования в  печатном издании администрации Горного сельсовета «Информационный Вестник».</w:t>
      </w:r>
    </w:p>
    <w:p w:rsidR="00070856" w:rsidRPr="006437A8" w:rsidRDefault="00070856" w:rsidP="00070856">
      <w:pPr>
        <w:spacing w:after="0"/>
        <w:jc w:val="both"/>
        <w:rPr>
          <w:rFonts w:ascii="Times New Roman" w:hAnsi="Times New Roman"/>
          <w:sz w:val="14"/>
          <w:szCs w:val="14"/>
        </w:rPr>
      </w:pPr>
    </w:p>
    <w:p w:rsidR="00070856" w:rsidRPr="006437A8" w:rsidRDefault="00070856" w:rsidP="00070856">
      <w:pPr>
        <w:spacing w:after="0"/>
        <w:jc w:val="both"/>
        <w:rPr>
          <w:rFonts w:ascii="Times New Roman" w:hAnsi="Times New Roman"/>
          <w:sz w:val="14"/>
          <w:szCs w:val="14"/>
        </w:rPr>
      </w:pPr>
      <w:r w:rsidRPr="006437A8">
        <w:rPr>
          <w:rFonts w:ascii="Times New Roman" w:hAnsi="Times New Roman"/>
          <w:sz w:val="14"/>
          <w:szCs w:val="14"/>
        </w:rPr>
        <w:t xml:space="preserve">Глава Горного сельсовета                                                     </w:t>
      </w:r>
      <w:proofErr w:type="spellStart"/>
      <w:r w:rsidRPr="006437A8">
        <w:rPr>
          <w:rFonts w:ascii="Times New Roman" w:hAnsi="Times New Roman"/>
          <w:sz w:val="14"/>
          <w:szCs w:val="14"/>
        </w:rPr>
        <w:t>С.М.Мельниченко</w:t>
      </w:r>
      <w:proofErr w:type="spellEnd"/>
    </w:p>
    <w:p w:rsidR="00070856" w:rsidRPr="006437A8" w:rsidRDefault="00070856" w:rsidP="00070856">
      <w:pPr>
        <w:spacing w:after="0"/>
        <w:rPr>
          <w:rFonts w:ascii="Times New Roman" w:hAnsi="Times New Roman"/>
          <w:sz w:val="14"/>
          <w:szCs w:val="14"/>
        </w:rPr>
      </w:pPr>
    </w:p>
    <w:p w:rsidR="00070856" w:rsidRPr="006437A8" w:rsidRDefault="00070856" w:rsidP="00070856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/>
          <w:sz w:val="14"/>
          <w:szCs w:val="14"/>
          <w:lang w:eastAsia="ar-SA"/>
        </w:rPr>
      </w:pPr>
      <w:r w:rsidRPr="006437A8">
        <w:rPr>
          <w:rFonts w:ascii="Times New Roman" w:eastAsia="Arial" w:hAnsi="Times New Roman"/>
          <w:sz w:val="14"/>
          <w:szCs w:val="14"/>
          <w:lang w:eastAsia="ar-SA"/>
        </w:rPr>
        <w:t xml:space="preserve">Приложение </w:t>
      </w:r>
    </w:p>
    <w:p w:rsidR="00070856" w:rsidRPr="006437A8" w:rsidRDefault="00070856" w:rsidP="00070856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/>
          <w:sz w:val="14"/>
          <w:szCs w:val="14"/>
          <w:lang w:eastAsia="ar-SA"/>
        </w:rPr>
      </w:pPr>
      <w:r w:rsidRPr="006437A8">
        <w:rPr>
          <w:rFonts w:ascii="Times New Roman" w:eastAsia="Arial" w:hAnsi="Times New Roman"/>
          <w:sz w:val="14"/>
          <w:szCs w:val="14"/>
          <w:lang w:eastAsia="ar-SA"/>
        </w:rPr>
        <w:t>к Постановлению администрации</w:t>
      </w:r>
    </w:p>
    <w:p w:rsidR="00070856" w:rsidRPr="006437A8" w:rsidRDefault="00070856" w:rsidP="00070856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/>
          <w:sz w:val="14"/>
          <w:szCs w:val="14"/>
          <w:lang w:eastAsia="ar-SA"/>
        </w:rPr>
      </w:pPr>
      <w:r w:rsidRPr="006437A8">
        <w:rPr>
          <w:rFonts w:ascii="Times New Roman" w:eastAsia="Arial" w:hAnsi="Times New Roman"/>
          <w:sz w:val="14"/>
          <w:szCs w:val="14"/>
          <w:lang w:eastAsia="ar-SA"/>
        </w:rPr>
        <w:t>Горного сельсовета</w:t>
      </w:r>
    </w:p>
    <w:p w:rsidR="00070856" w:rsidRPr="006437A8" w:rsidRDefault="00070856" w:rsidP="00070856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/>
          <w:sz w:val="14"/>
          <w:szCs w:val="14"/>
          <w:lang w:eastAsia="ar-SA"/>
        </w:rPr>
      </w:pPr>
      <w:r w:rsidRPr="006437A8">
        <w:rPr>
          <w:rFonts w:ascii="Times New Roman" w:eastAsia="Arial" w:hAnsi="Times New Roman"/>
          <w:sz w:val="14"/>
          <w:szCs w:val="14"/>
          <w:lang w:eastAsia="ar-SA"/>
        </w:rPr>
        <w:t>от 12.11.2024г.  №76</w:t>
      </w:r>
    </w:p>
    <w:p w:rsidR="00070856" w:rsidRPr="006437A8" w:rsidRDefault="00070856" w:rsidP="00070856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Муниципальная программа</w:t>
      </w:r>
    </w:p>
    <w:p w:rsidR="00070856" w:rsidRPr="006437A8" w:rsidRDefault="00070856" w:rsidP="000708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«Защита населения  территории Горного сельсовета от чрезвычайных ситуаций природного и техногенного характера»</w:t>
      </w:r>
    </w:p>
    <w:p w:rsidR="00070856" w:rsidRPr="006437A8" w:rsidRDefault="00070856" w:rsidP="000708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1. Паспорт</w:t>
      </w:r>
    </w:p>
    <w:p w:rsidR="00070856" w:rsidRPr="006437A8" w:rsidRDefault="00070856" w:rsidP="000708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муниципальной программы «Защита населения  территории Горного сельсовета от чрезвычайных ситуаций природного и техногенного характера»</w:t>
      </w: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4"/>
          <w:lang w:eastAsia="ar-SA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378"/>
      </w:tblGrid>
      <w:tr w:rsidR="00070856" w:rsidRPr="006437A8" w:rsidTr="00070856">
        <w:trPr>
          <w:trHeight w:val="145"/>
        </w:trPr>
        <w:tc>
          <w:tcPr>
            <w:tcW w:w="342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378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Защита населения территории Горного сельсовета от чрезвычайных ситуаций природного и техногенного характера   (дале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е-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Программа)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trHeight w:val="145"/>
        </w:trPr>
        <w:tc>
          <w:tcPr>
            <w:tcW w:w="342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Основание для разработки муниципальной программы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378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Бюджетный Кодекс Российской Федерации от 17.07.1998г. ст.179; Постановление от 13.08.2013г. №36 «Об утверждении Порядка принятия решений о разработке муниципальных программ Горного сельсовета, их формирования и реализации»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trHeight w:val="145"/>
        </w:trPr>
        <w:tc>
          <w:tcPr>
            <w:tcW w:w="3420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Ответственный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исполнитель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Программы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378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Администрация Горного сельсовета Ачинского района Красноярского края)</w:t>
            </w:r>
            <w:proofErr w:type="gramEnd"/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trHeight w:val="145"/>
        </w:trPr>
        <w:tc>
          <w:tcPr>
            <w:tcW w:w="3420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Соисполнители  Программы</w:t>
            </w:r>
          </w:p>
        </w:tc>
        <w:tc>
          <w:tcPr>
            <w:tcW w:w="6378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trHeight w:val="145"/>
        </w:trPr>
        <w:tc>
          <w:tcPr>
            <w:tcW w:w="3420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Подпрограммы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Программы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378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Подпрограмма 1 «Обеспечение первичных мер пожарной безопасности на территории  сельсовета»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Подпрограмма 2 «Безопасное и эффективное использование водных объектов (плотина на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.Т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ептятка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)» 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Подпрограмма 3 «Профилактика терроризма и экстремизма на территории  сельсовета»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trHeight w:val="145"/>
        </w:trPr>
        <w:tc>
          <w:tcPr>
            <w:tcW w:w="3420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Цели Программы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378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Повышение уровня правовой культуры, подготовленность к жизнеобеспечению населения пострадавшего от чрезвычайных ситуаций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trHeight w:val="478"/>
        </w:trPr>
        <w:tc>
          <w:tcPr>
            <w:tcW w:w="3420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Задачи Программы</w:t>
            </w:r>
          </w:p>
        </w:tc>
        <w:tc>
          <w:tcPr>
            <w:tcW w:w="6378" w:type="dxa"/>
            <w:vAlign w:val="center"/>
          </w:tcPr>
          <w:p w:rsidR="00070856" w:rsidRPr="006437A8" w:rsidRDefault="00070856" w:rsidP="0007085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Реализация мероприятий по первичным мерам пожарной безопасности.</w:t>
            </w:r>
          </w:p>
          <w:p w:rsidR="00070856" w:rsidRPr="006437A8" w:rsidRDefault="00070856" w:rsidP="0007085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Усиление информационно-пропагандистской деятельности, направленной на противодействие терроризму и экстремизму.</w:t>
            </w:r>
          </w:p>
          <w:p w:rsidR="00070856" w:rsidRPr="006437A8" w:rsidRDefault="00070856" w:rsidP="0007085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Обеспечение мероприятий в сфере повышения безопасности ГТС и предотвращения вредного воздействия вод.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trHeight w:val="80"/>
        </w:trPr>
        <w:tc>
          <w:tcPr>
            <w:tcW w:w="3420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Целевые показатели и показатели результативности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Программы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378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Снижение количества пожаров на территории населенных пунктов 100%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Оборудование минерализованных защитных противопожарных полос 10 га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Количество обследованных гидротехнических сооружений 100%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Количество гидротехнических сооружений, оформленных в собственность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Число зарегистрированных нарушений общественного порядка экстремистского характера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Число общественных или религиозных объединений, склонных к проявлениям  терроризма и экстремизма</w:t>
            </w: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</w:t>
            </w:r>
          </w:p>
        </w:tc>
      </w:tr>
      <w:tr w:rsidR="00070856" w:rsidRPr="006437A8" w:rsidTr="00070856">
        <w:trPr>
          <w:trHeight w:val="80"/>
        </w:trPr>
        <w:tc>
          <w:tcPr>
            <w:tcW w:w="3420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Сроки и этапы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реализации Программы</w:t>
            </w:r>
          </w:p>
        </w:tc>
        <w:tc>
          <w:tcPr>
            <w:tcW w:w="6378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2014-2028 годы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trHeight w:val="80"/>
        </w:trPr>
        <w:tc>
          <w:tcPr>
            <w:tcW w:w="3420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Ресурсное обеспечение Программы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378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Объем бюджетных ассигнований на реализацию Программы составляет всего 8233,6 тыс. рублей, в том числе из краевого бюджета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1749,2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в том числе по годам: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2014 году всего 113,7 тыс. рублей; в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т.ч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. из краевого бюджета 0 тыс. рублей;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в 2015 году всего 28,0 тыс. рублей; в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т.ч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. из краевого бюджета 0 тыс. рублей;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2016 году всего 67,5 тыс. рублей, в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т.ч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  из краевого бюджета 41,5 тыс. рублей;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2017 году всего 175,4 тыс. рублей, в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т.ч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  из краевого бюджета 33,5 тыс. рублей;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2018 году всего 184,0 тыс. рублей, в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т.ч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  из краевого бюджета 41,5 тыс. рублей;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2019 году всего 1006,6 тыс. рублей, в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т.ч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  из краевого бюджета 62,3 тыс. рублей;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2020 году всего 818,7 тыс. рублей, в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т.ч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  из краевого бюджета 103,8 тыс. рублей;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2021 году всего 636,2 тыс. рублей, в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т.ч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  из краевого бюджета 145,1 тыс. рублей;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2022 году всего 715,8 тыс. рублей, в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т.ч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  из краевого бюджета 145,1 тыс. рублей;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2023 году всего 618,6 тыс. рублей, в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т.ч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  из краевого бюджета 334,6 тыс. рублей;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2024 году всего 419,2 тыс. рублей, в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т.ч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  из краевого бюджета 378,8 тыс. рублей;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2025 году всего 1363,0 тыс. рублей, в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т.ч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  из краевого бюджета 227,5 тыс. рублей;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2026 году всего 1363,0 тыс. рублей, в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т.ч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  из краевого бюджета 227,5 тыс. рублей;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trHeight w:val="80"/>
        </w:trPr>
        <w:tc>
          <w:tcPr>
            <w:tcW w:w="3420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Перечень объектов капитального строительства</w:t>
            </w:r>
          </w:p>
        </w:tc>
        <w:tc>
          <w:tcPr>
            <w:tcW w:w="6378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</w:tbl>
    <w:p w:rsidR="00070856" w:rsidRPr="006437A8" w:rsidRDefault="00070856" w:rsidP="000708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pacing w:after="0" w:line="240" w:lineRule="auto"/>
        <w:ind w:left="851"/>
        <w:contextualSpacing/>
        <w:jc w:val="center"/>
        <w:rPr>
          <w:rFonts w:ascii="Times New Roman" w:hAnsi="Times New Roman"/>
          <w:sz w:val="14"/>
          <w:szCs w:val="14"/>
          <w:lang w:eastAsia="ru-RU"/>
        </w:rPr>
      </w:pPr>
      <w:r w:rsidRPr="006437A8">
        <w:rPr>
          <w:rFonts w:ascii="Times New Roman" w:hAnsi="Times New Roman"/>
          <w:sz w:val="14"/>
          <w:szCs w:val="14"/>
          <w:lang w:eastAsia="ru-RU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070856" w:rsidRPr="006437A8" w:rsidRDefault="00070856" w:rsidP="0007085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tabs>
          <w:tab w:val="left" w:pos="80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Цели государственной политики в сфере защиты населения территории Горного  сельсовета от чрезвычайных ситуаций природного и техногенного характера  определены в </w:t>
      </w:r>
      <w:hyperlink r:id="rId10" w:history="1">
        <w:r w:rsidRPr="006437A8">
          <w:rPr>
            <w:rFonts w:ascii="Times New Roman" w:eastAsia="Times New Roman" w:hAnsi="Times New Roman"/>
            <w:sz w:val="14"/>
            <w:szCs w:val="14"/>
            <w:u w:val="single"/>
            <w:lang w:eastAsia="ar-SA"/>
          </w:rPr>
          <w:t>Программе</w:t>
        </w:r>
      </w:hyperlink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социально-экономического развития Горного сельсовета на период до 2020 года, утвержденной Решением Горного сельского Совета депутатов от 14.11.2007г. (с изм. от 30.11.10г. №9-40Р) «Об утверждении комплексной программы социально-экономического развития Горного сельсовета на период до 2017г.»; Федерального закона от 06.10.2003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г №131-ФЗ «Об общих принципах организации местного самоуправления в Российской Федерации»,   Федеральными законами от 06.03.2006 года №35-ФЗ «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противодействию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терроризму», от 25 .07.2002г №114-Фз «О противодействии экстремистской деятельности», от 21.12.1994г №69-ФЗ «О пожарной безопасности», от 21.09.1997г №117-ФЗ «О безопасности гидротехнических сооружений», иным действующим законодательством РФ; Решением Горного сельского Совета депутатов от 22.09.2010г. №6-25Р «Об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Горный</w:t>
      </w:r>
      <w:r w:rsidRPr="006437A8">
        <w:rPr>
          <w:rFonts w:ascii="Times New Roman" w:eastAsia="Times New Roman" w:hAnsi="Times New Roman"/>
          <w:sz w:val="14"/>
          <w:szCs w:val="14"/>
          <w:u w:val="single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сельсовет»; Решением Горного сельского Совета депутатов от 15.06.2007 №25-93Р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О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б утверждении Положения «Об обеспечении первичных мер пожарной безопасности на территории Горного сельсовета»; Решением Горного сельского Совета депутатов от 31.05.2010г. №4-14Р «О Положении, о порядке владения пользования муниципальной собственностью». Уставом муниципального образования Горный сельсовет.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Цель программы – создание эффективной системы защиты населения и территорий поселения от чрезвычайных ситуаций  и техногенного характера, оповещения населения.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Разработка и реализация Программы позволит комплексно подойти к решению задач на территории сельсовета о защите населения от чрезвычайных ситуаций природного и техногенного характера,  более эффективно использовать финансовые и материальные ресурсы бюджетов всех уровней. 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FF"/>
          <w:sz w:val="14"/>
          <w:szCs w:val="14"/>
          <w:lang w:eastAsia="ar-SA"/>
        </w:rPr>
      </w:pPr>
    </w:p>
    <w:p w:rsidR="00070856" w:rsidRPr="006437A8" w:rsidRDefault="00070856" w:rsidP="00070856">
      <w:pPr>
        <w:tabs>
          <w:tab w:val="left" w:pos="426"/>
        </w:tabs>
        <w:suppressAutoHyphens/>
        <w:spacing w:after="0" w:line="240" w:lineRule="auto"/>
        <w:ind w:left="360"/>
        <w:contextualSpacing/>
        <w:jc w:val="center"/>
        <w:rPr>
          <w:rFonts w:ascii="Times New Roman" w:hAnsi="Times New Roman"/>
          <w:sz w:val="14"/>
          <w:szCs w:val="14"/>
          <w:lang w:eastAsia="ru-RU"/>
        </w:rPr>
      </w:pPr>
      <w:r w:rsidRPr="006437A8">
        <w:rPr>
          <w:rFonts w:ascii="Times New Roman" w:hAnsi="Times New Roman"/>
          <w:sz w:val="14"/>
          <w:szCs w:val="14"/>
          <w:lang w:eastAsia="ru-RU"/>
        </w:rPr>
        <w:t xml:space="preserve">3. Приоритеты и цели социально-экономического развития </w:t>
      </w:r>
      <w:r w:rsidRPr="006437A8">
        <w:rPr>
          <w:rFonts w:ascii="Times New Roman" w:hAnsi="Times New Roman"/>
          <w:sz w:val="14"/>
          <w:szCs w:val="14"/>
          <w:lang w:eastAsia="ru-RU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070856" w:rsidRPr="006437A8" w:rsidRDefault="00070856" w:rsidP="00070856">
      <w:pPr>
        <w:suppressAutoHyphens/>
        <w:spacing w:after="0" w:line="240" w:lineRule="auto"/>
        <w:ind w:left="1699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3.1. Приоритеты государственной политики в сфере реализации Программы </w:t>
      </w:r>
    </w:p>
    <w:p w:rsidR="00070856" w:rsidRPr="006437A8" w:rsidRDefault="00070856" w:rsidP="000708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26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color w:val="000000"/>
          <w:sz w:val="14"/>
          <w:szCs w:val="14"/>
          <w:lang w:eastAsia="ar-SA"/>
        </w:rPr>
        <w:t>К приоритетным направлениям реализации Программы в защите населения от чрезвычайных ситуаций природного и техногенного характера относятся</w:t>
      </w:r>
      <w:proofErr w:type="gramStart"/>
      <w:r w:rsidRPr="006437A8">
        <w:rPr>
          <w:rFonts w:ascii="Times New Roman" w:eastAsia="Times New Roman" w:hAnsi="Times New Roman"/>
          <w:color w:val="000000"/>
          <w:sz w:val="14"/>
          <w:szCs w:val="14"/>
          <w:lang w:eastAsia="ar-SA"/>
        </w:rPr>
        <w:t xml:space="preserve"> :</w:t>
      </w:r>
      <w:proofErr w:type="gramEnd"/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color w:val="000000"/>
          <w:sz w:val="14"/>
          <w:szCs w:val="14"/>
          <w:lang w:eastAsia="ar-SA"/>
        </w:rPr>
        <w:t xml:space="preserve">Реализация первичных мер пожарной безопасности населенных пунктов, проведение противопожарной пропаганды среди населения, защита населенных пунктов от вредного воздействия вод, недопущение проявлений терроризма и экстремизма на территории поселения, защита жизни граждан от террористических и экстремистских актов. </w:t>
      </w: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color w:val="000000"/>
          <w:sz w:val="14"/>
          <w:szCs w:val="14"/>
          <w:lang w:eastAsia="ar-SA"/>
        </w:rPr>
        <w:t xml:space="preserve">          </w:t>
      </w:r>
    </w:p>
    <w:p w:rsidR="00070856" w:rsidRPr="006437A8" w:rsidRDefault="00070856" w:rsidP="0007085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hAnsi="Times New Roman"/>
          <w:sz w:val="14"/>
          <w:szCs w:val="14"/>
          <w:lang w:eastAsia="ru-RU"/>
        </w:rPr>
      </w:pPr>
      <w:r w:rsidRPr="006437A8">
        <w:rPr>
          <w:rFonts w:ascii="Times New Roman" w:hAnsi="Times New Roman"/>
          <w:sz w:val="14"/>
          <w:szCs w:val="14"/>
          <w:lang w:eastAsia="ru-RU"/>
        </w:rPr>
        <w:t xml:space="preserve">4. Механизм реализации отдельных мероприятий Программы </w:t>
      </w:r>
    </w:p>
    <w:p w:rsidR="00070856" w:rsidRPr="006437A8" w:rsidRDefault="00070856" w:rsidP="0007085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Организационные,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экономические и правовые механизмы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, необходимые для эффективной реализации мероприятий подпрограмм; последовательность выполнения мероприятий подпрограмм; представлены в подпрограммах Программы.</w:t>
      </w:r>
    </w:p>
    <w:p w:rsidR="00070856" w:rsidRPr="006437A8" w:rsidRDefault="00070856" w:rsidP="0007085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hAnsi="Times New Roman"/>
          <w:sz w:val="14"/>
          <w:szCs w:val="14"/>
          <w:highlight w:val="yellow"/>
          <w:lang w:eastAsia="ru-RU"/>
        </w:rPr>
      </w:pPr>
    </w:p>
    <w:p w:rsidR="00070856" w:rsidRPr="006437A8" w:rsidRDefault="00070856" w:rsidP="0007085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hAnsi="Times New Roman"/>
          <w:sz w:val="14"/>
          <w:szCs w:val="14"/>
          <w:lang w:eastAsia="ru-RU"/>
        </w:rPr>
      </w:pPr>
      <w:r w:rsidRPr="006437A8">
        <w:rPr>
          <w:rFonts w:ascii="Times New Roman" w:hAnsi="Times New Roman"/>
          <w:sz w:val="14"/>
          <w:szCs w:val="14"/>
          <w:lang w:eastAsia="ru-RU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070856" w:rsidRPr="006437A8" w:rsidRDefault="00070856" w:rsidP="0007085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Программа</w:t>
      </w: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ab/>
        <w:t>полностью соответствует приоритетам социально-экономического развития Горного  сельсовета</w:t>
      </w: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ab/>
        <w:t xml:space="preserve">на среднесрочную перспективу. Реализация Программы направлена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на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:</w:t>
      </w:r>
    </w:p>
    <w:p w:rsidR="00070856" w:rsidRPr="006437A8" w:rsidRDefault="00070856" w:rsidP="0007085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осуществление мероприятий по предупреждению и ликвидации чрезвычайных ситуаций и их последствий, выполнение мероприятий по противопожарной пропаганде, недопущение наличия элементов экстремистской направленности на территории поселения.</w:t>
      </w:r>
    </w:p>
    <w:p w:rsidR="00070856" w:rsidRPr="006437A8" w:rsidRDefault="00070856" w:rsidP="0007085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приложении № 1 к Программе</w:t>
      </w:r>
      <w:r w:rsidRPr="006437A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, значения целевых показателей на долгосрочный период </w:t>
      </w: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 xml:space="preserve">представлены в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приложении № 2 к Программе. </w:t>
      </w:r>
    </w:p>
    <w:p w:rsidR="00070856" w:rsidRPr="006437A8" w:rsidRDefault="00070856" w:rsidP="0007085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hAnsi="Times New Roman"/>
          <w:sz w:val="14"/>
          <w:szCs w:val="14"/>
          <w:lang w:eastAsia="ru-RU"/>
        </w:rPr>
      </w:pPr>
      <w:r w:rsidRPr="006437A8">
        <w:rPr>
          <w:rFonts w:ascii="Times New Roman" w:hAnsi="Times New Roman"/>
          <w:sz w:val="14"/>
          <w:szCs w:val="14"/>
          <w:lang w:eastAsia="ru-RU"/>
        </w:rPr>
        <w:t xml:space="preserve">6. Перечень подпрограмм с указанием сроков их реализации </w:t>
      </w:r>
      <w:r w:rsidRPr="006437A8">
        <w:rPr>
          <w:rFonts w:ascii="Times New Roman" w:hAnsi="Times New Roman"/>
          <w:sz w:val="14"/>
          <w:szCs w:val="14"/>
          <w:lang w:eastAsia="ru-RU"/>
        </w:rPr>
        <w:br/>
        <w:t>и ожидаемых результатов</w:t>
      </w:r>
    </w:p>
    <w:p w:rsidR="00070856" w:rsidRPr="006437A8" w:rsidRDefault="00070856" w:rsidP="0007085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hAnsi="Times New Roman"/>
          <w:sz w:val="14"/>
          <w:szCs w:val="14"/>
          <w:lang w:eastAsia="ru-RU"/>
        </w:rPr>
      </w:pPr>
    </w:p>
    <w:p w:rsidR="00070856" w:rsidRPr="006437A8" w:rsidRDefault="00070856" w:rsidP="00070856">
      <w:pPr>
        <w:suppressAutoHyphens/>
        <w:snapToGrid w:val="0"/>
        <w:spacing w:after="0" w:line="240" w:lineRule="auto"/>
        <w:ind w:firstLine="654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Программа включает 3 подпрограмм, реализация мероприятий которых в комплексе призвана обеспечить достижение цели и решение программных задач: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firstLine="654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Подпрограмма 1 «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Обеспечение первичных мер пожарной безопасности на территории Горного сельсовета</w:t>
      </w: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»;</w:t>
      </w:r>
    </w:p>
    <w:p w:rsidR="00070856" w:rsidRPr="006437A8" w:rsidRDefault="00070856" w:rsidP="00070856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 xml:space="preserve">Подпрограмма 2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«Безопасное и эффективное использование водных объектов (плотина на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.Т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ептятка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)» </w:t>
      </w:r>
    </w:p>
    <w:p w:rsidR="00070856" w:rsidRPr="006437A8" w:rsidRDefault="00070856" w:rsidP="00070856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Подпрограмма 3 «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Профилактика терроризма и экстремизма на территории   сельсовета».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Реализация мероприятий подпрограмм позволит достичь в 2014 - 2028 годах следующих результатов: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по подпрограмме 1 «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Обеспечение первичных мер пожарной безопасности на территории Горного сельсовета</w:t>
      </w: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»: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Снижение количества пожаров на территории населенных пунктов 100%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Оборудование минерализованных защитных противопожарных полос 5,8 га</w:t>
      </w:r>
    </w:p>
    <w:p w:rsidR="00070856" w:rsidRPr="006437A8" w:rsidRDefault="00070856" w:rsidP="00070856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 xml:space="preserve">по подпрограмме 2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«Безопасное и эффективное использование водных объектов (плотина на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.Т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ептятка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)» 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Количество обследованных гидротехнических сооружений 100%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Количество гидротехнических сооружений, оформленных в собственность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по подпрограмме 3 «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Профилактика терроризма и экстремизма на территории  сельсовета</w:t>
      </w: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»: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Число зарегистрированных нарушений общественного порядка экстремистского характера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Число общественных или религиозных объединений, склонных к проявлениям  терроризма и экстремизма.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tabs>
          <w:tab w:val="left" w:pos="426"/>
        </w:tabs>
        <w:spacing w:after="0" w:line="240" w:lineRule="auto"/>
        <w:ind w:left="851"/>
        <w:contextualSpacing/>
        <w:jc w:val="center"/>
        <w:rPr>
          <w:rFonts w:ascii="Times New Roman" w:hAnsi="Times New Roman"/>
          <w:sz w:val="14"/>
          <w:szCs w:val="14"/>
          <w:lang w:eastAsia="ru-RU"/>
        </w:rPr>
      </w:pPr>
      <w:r w:rsidRPr="006437A8">
        <w:rPr>
          <w:rFonts w:ascii="Times New Roman" w:hAnsi="Times New Roman"/>
          <w:sz w:val="14"/>
          <w:szCs w:val="14"/>
          <w:lang w:eastAsia="ru-RU"/>
        </w:rPr>
        <w:t>7. Информация о распределении планируемых расходов по отдельным мероприятиям Программы, подпрограммам</w:t>
      </w:r>
    </w:p>
    <w:p w:rsidR="00070856" w:rsidRPr="006437A8" w:rsidRDefault="00070856" w:rsidP="00070856">
      <w:pPr>
        <w:spacing w:after="0" w:line="240" w:lineRule="auto"/>
        <w:rPr>
          <w:rFonts w:ascii="Times New Roman" w:hAnsi="Times New Roman"/>
          <w:sz w:val="14"/>
          <w:szCs w:val="14"/>
          <w:lang w:eastAsia="ru-RU"/>
        </w:rPr>
      </w:pPr>
    </w:p>
    <w:p w:rsidR="00070856" w:rsidRPr="006437A8" w:rsidRDefault="00070856" w:rsidP="00070856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сельского бюджета, а также по годам реализации Программы представлена                 в приложении № 4 к Программе.</w:t>
      </w:r>
    </w:p>
    <w:p w:rsidR="00070856" w:rsidRPr="006437A8" w:rsidRDefault="00070856" w:rsidP="00070856">
      <w:pPr>
        <w:spacing w:after="0" w:line="240" w:lineRule="auto"/>
        <w:ind w:left="720"/>
        <w:rPr>
          <w:rFonts w:ascii="Times New Roman" w:hAnsi="Times New Roman"/>
          <w:sz w:val="14"/>
          <w:szCs w:val="14"/>
          <w:lang w:eastAsia="ru-RU"/>
        </w:rPr>
      </w:pPr>
    </w:p>
    <w:p w:rsidR="00070856" w:rsidRPr="006437A8" w:rsidRDefault="00070856" w:rsidP="00070856">
      <w:pPr>
        <w:tabs>
          <w:tab w:val="left" w:pos="567"/>
        </w:tabs>
        <w:spacing w:after="0" w:line="240" w:lineRule="auto"/>
        <w:ind w:left="851"/>
        <w:contextualSpacing/>
        <w:jc w:val="center"/>
        <w:rPr>
          <w:rFonts w:ascii="Times New Roman" w:hAnsi="Times New Roman"/>
          <w:sz w:val="14"/>
          <w:szCs w:val="14"/>
          <w:lang w:eastAsia="ru-RU"/>
        </w:rPr>
      </w:pPr>
      <w:r w:rsidRPr="006437A8">
        <w:rPr>
          <w:rFonts w:ascii="Times New Roman" w:hAnsi="Times New Roman"/>
          <w:sz w:val="14"/>
          <w:szCs w:val="14"/>
          <w:lang w:eastAsia="ru-RU"/>
        </w:rPr>
        <w:t xml:space="preserve">8. Информация о ресурсном обеспечении и прогнозной оценке расходов </w:t>
      </w:r>
      <w:r w:rsidRPr="006437A8">
        <w:rPr>
          <w:rFonts w:ascii="Times New Roman" w:hAnsi="Times New Roman"/>
          <w:sz w:val="14"/>
          <w:szCs w:val="14"/>
          <w:lang w:eastAsia="ru-RU"/>
        </w:rPr>
        <w:br/>
        <w:t xml:space="preserve">на реализацию целей программы </w:t>
      </w:r>
    </w:p>
    <w:p w:rsidR="00070856" w:rsidRPr="006437A8" w:rsidRDefault="00070856" w:rsidP="00070856">
      <w:pPr>
        <w:spacing w:after="0" w:line="240" w:lineRule="auto"/>
        <w:rPr>
          <w:rFonts w:ascii="Times New Roman" w:hAnsi="Times New Roman"/>
          <w:sz w:val="14"/>
          <w:szCs w:val="14"/>
          <w:lang w:eastAsia="ru-RU"/>
        </w:rPr>
      </w:pP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Объем бюджетных ассигнований на реализацию Программы составляет всего 8233,6 тыс. рублей, в том числе из краевого бюджета 1749,2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.р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уб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;  по годам: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 2014 году всего 113,7тыс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.р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ублей ;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т.ч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из краевого бюджета 0 тыс.;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2015 году всего 28,0тыс. рублей;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т.ч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 из краевого бюджета 0 тыс.;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2016 году всего 57,0 тыс. рублей;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т.ч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 из краевого бюджета 41,5 тыс.;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2017 году всего 175,4 тыс. рублей;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т.ч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. из краевого бюджета 33,5 </w:t>
      </w:r>
      <w:proofErr w:type="spellStart"/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</w:t>
      </w:r>
      <w:proofErr w:type="spellEnd"/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;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2018 году всего 184,0 тыс. рублей;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т.ч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. из краевого бюджета 41,5 </w:t>
      </w:r>
      <w:proofErr w:type="spellStart"/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</w:t>
      </w:r>
      <w:proofErr w:type="spellEnd"/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;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2019 году всего 1006,6 тыс. рублей,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т.ч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  из краевого бюджета 62,3 тыс. рублей;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2020 году всего 829,2 тыс. рублей,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т.ч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  из краевого бюджета 103,8 тыс. рублей;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2021 году всего 636,2 тыс. рублей,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т.ч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  из краевого бюджета 145,1 тыс. рублей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2022 году всего 715,8 тыс. рублей,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т.ч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  из краевого бюджета 145,1 тыс. рублей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2023 году всего 618,5 тыс. рублей,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т.ч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  из краевого бюджета 334,6 тыс. рублей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2024 году всего 419,2 тыс. рублей,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т.ч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  из краевого бюджета 378,8 тыс. рублей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2025 году всего 1363,0 тыс. рублей,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т.ч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  из краевого бюджета 227,5 тыс. рублей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2026 году всего 1363,0 тыс. рублей,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т.ч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  из краевого бюджета 227,5 тыс. рублей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5 к Программе.</w:t>
      </w:r>
    </w:p>
    <w:p w:rsidR="00070856" w:rsidRPr="006437A8" w:rsidRDefault="00070856" w:rsidP="00E72212">
      <w:pPr>
        <w:spacing w:after="0" w:line="240" w:lineRule="auto"/>
        <w:ind w:left="851"/>
        <w:contextualSpacing/>
        <w:rPr>
          <w:rFonts w:ascii="Times New Roman" w:hAnsi="Times New Roman"/>
          <w:sz w:val="14"/>
          <w:szCs w:val="14"/>
          <w:lang w:eastAsia="ru-RU"/>
        </w:rPr>
      </w:pPr>
      <w:r w:rsidRPr="006437A8">
        <w:rPr>
          <w:rFonts w:ascii="Times New Roman" w:hAnsi="Times New Roman"/>
          <w:sz w:val="14"/>
          <w:szCs w:val="14"/>
          <w:lang w:eastAsia="ru-RU"/>
        </w:rPr>
        <w:t xml:space="preserve">9. Основные правила (методики) распределения субсидий сельскому бюджету </w:t>
      </w:r>
    </w:p>
    <w:p w:rsidR="00070856" w:rsidRPr="006437A8" w:rsidRDefault="00070856" w:rsidP="00070856">
      <w:pPr>
        <w:suppressAutoHyphens/>
        <w:spacing w:after="0" w:line="240" w:lineRule="auto"/>
        <w:ind w:left="74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ab/>
        <w:t>В Программе не предусмотрено правила (методики) распределения субсидий сельскому бюджету</w:t>
      </w: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tbl>
      <w:tblPr>
        <w:tblW w:w="16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35"/>
        <w:gridCol w:w="458"/>
        <w:gridCol w:w="850"/>
        <w:gridCol w:w="851"/>
        <w:gridCol w:w="359"/>
        <w:gridCol w:w="750"/>
        <w:gridCol w:w="900"/>
        <w:gridCol w:w="985"/>
        <w:gridCol w:w="1015"/>
        <w:gridCol w:w="1094"/>
        <w:gridCol w:w="864"/>
        <w:gridCol w:w="909"/>
        <w:gridCol w:w="970"/>
        <w:gridCol w:w="970"/>
        <w:gridCol w:w="985"/>
        <w:gridCol w:w="924"/>
        <w:gridCol w:w="1210"/>
        <w:gridCol w:w="1210"/>
      </w:tblGrid>
      <w:tr w:rsidR="00070856" w:rsidRPr="006437A8" w:rsidTr="00E72212">
        <w:trPr>
          <w:trHeight w:val="602"/>
        </w:trPr>
        <w:tc>
          <w:tcPr>
            <w:tcW w:w="785" w:type="dxa"/>
            <w:gridSpan w:val="2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15304" w:type="dxa"/>
            <w:gridSpan w:val="17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br/>
              <w:t xml:space="preserve">«Защита населения территории Горного сельсовета от чрезвычайных ситуаций природного и техногенного характера  "  с учетом источников финансирования, </w:t>
            </w: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br/>
              <w:t>в том числе средств федерального бюджета и бюджетов других уровней</w:t>
            </w:r>
          </w:p>
        </w:tc>
      </w:tr>
      <w:tr w:rsidR="00070856" w:rsidRPr="006437A8" w:rsidTr="00E72212">
        <w:trPr>
          <w:trHeight w:val="526"/>
        </w:trPr>
        <w:tc>
          <w:tcPr>
            <w:tcW w:w="250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Статус 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Ответственный исполнитель, соисполнители </w:t>
            </w:r>
          </w:p>
        </w:tc>
        <w:tc>
          <w:tcPr>
            <w:tcW w:w="1210" w:type="dxa"/>
            <w:gridSpan w:val="2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2786" w:type="dxa"/>
            <w:gridSpan w:val="13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Оценка расходов (тыс. руб.), годы</w:t>
            </w:r>
          </w:p>
        </w:tc>
      </w:tr>
      <w:tr w:rsidR="00070856" w:rsidRPr="006437A8" w:rsidTr="00070856">
        <w:trPr>
          <w:trHeight w:val="2436"/>
        </w:trPr>
        <w:tc>
          <w:tcPr>
            <w:tcW w:w="250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2014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2016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2017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2018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2019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2021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2023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2025</w:t>
            </w:r>
          </w:p>
        </w:tc>
        <w:tc>
          <w:tcPr>
            <w:tcW w:w="121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2026</w:t>
            </w:r>
          </w:p>
        </w:tc>
        <w:tc>
          <w:tcPr>
            <w:tcW w:w="121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Итого на период 2014-2026гг</w:t>
            </w:r>
          </w:p>
        </w:tc>
      </w:tr>
      <w:tr w:rsidR="00070856" w:rsidRPr="006437A8" w:rsidTr="00E72212">
        <w:trPr>
          <w:trHeight w:val="231"/>
        </w:trPr>
        <w:tc>
          <w:tcPr>
            <w:tcW w:w="250" w:type="dxa"/>
            <w:shd w:val="clear" w:color="auto" w:fill="auto"/>
          </w:tcPr>
          <w:p w:rsidR="00070856" w:rsidRPr="006437A8" w:rsidRDefault="00E72212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Гос. программа</w:t>
            </w:r>
            <w:proofErr w:type="gram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Защита населения территории Горного сельсовета от чрезвычайных ситуаций природного и техногенного характера»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113,7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28,0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67,5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175,4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184,0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1006,6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829,2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636,2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715,8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953,2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798,0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1363,0</w:t>
            </w:r>
          </w:p>
        </w:tc>
        <w:tc>
          <w:tcPr>
            <w:tcW w:w="121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1363,0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8233,6</w:t>
            </w:r>
          </w:p>
        </w:tc>
      </w:tr>
      <w:tr w:rsidR="00070856" w:rsidRPr="006437A8" w:rsidTr="00070856">
        <w:trPr>
          <w:trHeight w:val="495"/>
        </w:trPr>
        <w:tc>
          <w:tcPr>
            <w:tcW w:w="2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113,7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28,0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67,5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175,4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184,0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1006,6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829,2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636,2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715,8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618,6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798,0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1363,0</w:t>
            </w:r>
          </w:p>
        </w:tc>
        <w:tc>
          <w:tcPr>
            <w:tcW w:w="121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1363,0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8233,6</w:t>
            </w:r>
          </w:p>
        </w:tc>
      </w:tr>
      <w:tr w:rsidR="00070856" w:rsidRPr="006437A8" w:rsidTr="00070856">
        <w:trPr>
          <w:trHeight w:val="750"/>
        </w:trPr>
        <w:tc>
          <w:tcPr>
            <w:tcW w:w="2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0,0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0,0</w:t>
            </w:r>
          </w:p>
        </w:tc>
        <w:tc>
          <w:tcPr>
            <w:tcW w:w="121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</w:tr>
      <w:tr w:rsidR="00070856" w:rsidRPr="006437A8" w:rsidTr="00070856">
        <w:trPr>
          <w:trHeight w:val="420"/>
        </w:trPr>
        <w:tc>
          <w:tcPr>
            <w:tcW w:w="2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41,5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33,5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41,5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62,3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103,8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145,1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145,1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334,6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378,8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227,5</w:t>
            </w:r>
          </w:p>
        </w:tc>
        <w:tc>
          <w:tcPr>
            <w:tcW w:w="121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227,5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1749,2</w:t>
            </w:r>
          </w:p>
        </w:tc>
      </w:tr>
      <w:tr w:rsidR="00070856" w:rsidRPr="006437A8" w:rsidTr="00070856">
        <w:trPr>
          <w:trHeight w:val="795"/>
        </w:trPr>
        <w:tc>
          <w:tcPr>
            <w:tcW w:w="2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1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2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</w:tr>
      <w:tr w:rsidR="00070856" w:rsidRPr="006437A8" w:rsidTr="00E72212">
        <w:trPr>
          <w:trHeight w:val="673"/>
        </w:trPr>
        <w:tc>
          <w:tcPr>
            <w:tcW w:w="2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113,7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28,0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26,0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141,9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142,5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944,3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725,4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491,1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570,7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618,6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419,2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1135,5</w:t>
            </w:r>
          </w:p>
        </w:tc>
        <w:tc>
          <w:tcPr>
            <w:tcW w:w="121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1135,5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6484,4</w:t>
            </w:r>
          </w:p>
        </w:tc>
      </w:tr>
      <w:tr w:rsidR="00070856" w:rsidRPr="006437A8" w:rsidTr="00070856">
        <w:trPr>
          <w:trHeight w:val="498"/>
        </w:trPr>
        <w:tc>
          <w:tcPr>
            <w:tcW w:w="2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юридические лица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1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2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</w:tr>
      <w:tr w:rsidR="00070856" w:rsidRPr="006437A8" w:rsidTr="00E72212">
        <w:trPr>
          <w:trHeight w:val="2180"/>
        </w:trPr>
        <w:tc>
          <w:tcPr>
            <w:tcW w:w="250" w:type="dxa"/>
            <w:shd w:val="clear" w:color="auto" w:fill="auto"/>
          </w:tcPr>
          <w:p w:rsidR="00070856" w:rsidRPr="006437A8" w:rsidRDefault="00E72212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Подпрогр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 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«Обеспечение первичных мер пожарной безопасности на территории сельсовета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100,2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28,0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57,0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54,9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83,5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645,0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818,7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625,7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456,5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942,7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787,5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1352,5</w:t>
            </w:r>
          </w:p>
        </w:tc>
        <w:tc>
          <w:tcPr>
            <w:tcW w:w="121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1352,5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7304,7</w:t>
            </w:r>
          </w:p>
        </w:tc>
      </w:tr>
      <w:tr w:rsidR="00070856" w:rsidRPr="006437A8" w:rsidTr="00070856">
        <w:trPr>
          <w:trHeight w:val="498"/>
        </w:trPr>
        <w:tc>
          <w:tcPr>
            <w:tcW w:w="2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28,0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57,0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54,9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83,5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645,0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818,7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625,7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456,5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942,7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787,5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1352,5</w:t>
            </w:r>
          </w:p>
        </w:tc>
        <w:tc>
          <w:tcPr>
            <w:tcW w:w="121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1352,5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7304,7</w:t>
            </w:r>
          </w:p>
        </w:tc>
      </w:tr>
      <w:tr w:rsidR="00070856" w:rsidRPr="006437A8" w:rsidTr="00E72212">
        <w:trPr>
          <w:trHeight w:val="661"/>
        </w:trPr>
        <w:tc>
          <w:tcPr>
            <w:tcW w:w="2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1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2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</w:tr>
      <w:tr w:rsidR="00070856" w:rsidRPr="006437A8" w:rsidTr="00E72212">
        <w:trPr>
          <w:trHeight w:val="429"/>
        </w:trPr>
        <w:tc>
          <w:tcPr>
            <w:tcW w:w="2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41,5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33,5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41,5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62,3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103,8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145,1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145,1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334,6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378,8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227,5</w:t>
            </w:r>
          </w:p>
        </w:tc>
        <w:tc>
          <w:tcPr>
            <w:tcW w:w="121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227,5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1749,2</w:t>
            </w:r>
          </w:p>
        </w:tc>
      </w:tr>
      <w:tr w:rsidR="00070856" w:rsidRPr="006437A8" w:rsidTr="00E72212">
        <w:trPr>
          <w:trHeight w:val="833"/>
        </w:trPr>
        <w:tc>
          <w:tcPr>
            <w:tcW w:w="2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1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2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</w:tr>
      <w:tr w:rsidR="00070856" w:rsidRPr="006437A8" w:rsidTr="00E72212">
        <w:trPr>
          <w:trHeight w:val="419"/>
        </w:trPr>
        <w:tc>
          <w:tcPr>
            <w:tcW w:w="2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местый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100,2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28,0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15,5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21,4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42,0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582,7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714,9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480,6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311,4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608,1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408,7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1125,0</w:t>
            </w:r>
          </w:p>
        </w:tc>
        <w:tc>
          <w:tcPr>
            <w:tcW w:w="121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1125,0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5555,5</w:t>
            </w:r>
          </w:p>
        </w:tc>
      </w:tr>
      <w:tr w:rsidR="00070856" w:rsidRPr="006437A8" w:rsidTr="00070856">
        <w:trPr>
          <w:trHeight w:val="645"/>
        </w:trPr>
        <w:tc>
          <w:tcPr>
            <w:tcW w:w="2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юридические лица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1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2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</w:tr>
      <w:tr w:rsidR="00070856" w:rsidRPr="006437A8" w:rsidTr="00E72212">
        <w:trPr>
          <w:trHeight w:val="2499"/>
        </w:trPr>
        <w:tc>
          <w:tcPr>
            <w:tcW w:w="250" w:type="dxa"/>
            <w:shd w:val="clear" w:color="auto" w:fill="auto"/>
            <w:hideMark/>
          </w:tcPr>
          <w:p w:rsidR="00070856" w:rsidRPr="006437A8" w:rsidRDefault="00E72212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Подпрог.2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Безопасное и эффективное использование водных объектов (плотина на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.Т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ептятка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3,0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110,0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90,0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351,1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250,0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121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804,1</w:t>
            </w:r>
          </w:p>
        </w:tc>
      </w:tr>
      <w:tr w:rsidR="00070856" w:rsidRPr="006437A8" w:rsidTr="00070856">
        <w:trPr>
          <w:trHeight w:val="630"/>
        </w:trPr>
        <w:tc>
          <w:tcPr>
            <w:tcW w:w="2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1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2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825"/>
        </w:trPr>
        <w:tc>
          <w:tcPr>
            <w:tcW w:w="2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1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2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</w:tr>
      <w:tr w:rsidR="00070856" w:rsidRPr="006437A8" w:rsidTr="00070856">
        <w:trPr>
          <w:trHeight w:val="435"/>
        </w:trPr>
        <w:tc>
          <w:tcPr>
            <w:tcW w:w="2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0,0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351,1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0,0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0,0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0,0 </w:t>
            </w:r>
          </w:p>
        </w:tc>
        <w:tc>
          <w:tcPr>
            <w:tcW w:w="121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351,1</w:t>
            </w:r>
          </w:p>
        </w:tc>
      </w:tr>
      <w:tr w:rsidR="00070856" w:rsidRPr="006437A8" w:rsidTr="00E72212">
        <w:trPr>
          <w:trHeight w:val="916"/>
        </w:trPr>
        <w:tc>
          <w:tcPr>
            <w:tcW w:w="2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1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2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</w:tr>
      <w:tr w:rsidR="00070856" w:rsidRPr="006437A8" w:rsidTr="00E72212">
        <w:trPr>
          <w:trHeight w:val="958"/>
        </w:trPr>
        <w:tc>
          <w:tcPr>
            <w:tcW w:w="2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местный бюджет 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3,0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110,0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90,0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250,0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121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453,0</w:t>
            </w:r>
          </w:p>
        </w:tc>
      </w:tr>
      <w:tr w:rsidR="00070856" w:rsidRPr="006437A8" w:rsidTr="00070856">
        <w:trPr>
          <w:trHeight w:val="498"/>
        </w:trPr>
        <w:tc>
          <w:tcPr>
            <w:tcW w:w="2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юридические лица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1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2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</w:tr>
      <w:tr w:rsidR="00070856" w:rsidRPr="006437A8" w:rsidTr="00070856">
        <w:trPr>
          <w:trHeight w:val="2052"/>
        </w:trPr>
        <w:tc>
          <w:tcPr>
            <w:tcW w:w="250" w:type="dxa"/>
            <w:shd w:val="clear" w:color="auto" w:fill="auto"/>
            <w:hideMark/>
          </w:tcPr>
          <w:p w:rsidR="00070856" w:rsidRPr="006437A8" w:rsidRDefault="00E72212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Подпрогр.3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«Профилактика терроризма и экстремизма на территории  сельсовета"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9,3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121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124,8</w:t>
            </w:r>
          </w:p>
        </w:tc>
      </w:tr>
      <w:tr w:rsidR="00070856" w:rsidRPr="006437A8" w:rsidTr="00070856">
        <w:trPr>
          <w:trHeight w:val="420"/>
        </w:trPr>
        <w:tc>
          <w:tcPr>
            <w:tcW w:w="2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1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2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840"/>
        </w:trPr>
        <w:tc>
          <w:tcPr>
            <w:tcW w:w="2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1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2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</w:tr>
      <w:tr w:rsidR="00070856" w:rsidRPr="006437A8" w:rsidTr="00070856">
        <w:trPr>
          <w:trHeight w:val="465"/>
        </w:trPr>
        <w:tc>
          <w:tcPr>
            <w:tcW w:w="2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1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2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</w:tr>
      <w:tr w:rsidR="00070856" w:rsidRPr="006437A8" w:rsidTr="00E72212">
        <w:trPr>
          <w:trHeight w:val="603"/>
        </w:trPr>
        <w:tc>
          <w:tcPr>
            <w:tcW w:w="2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11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9,3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121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124,8</w:t>
            </w:r>
          </w:p>
        </w:tc>
      </w:tr>
    </w:tbl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bookmarkStart w:id="4" w:name="RANGE!A1:Q17"/>
      <w:bookmarkEnd w:id="4"/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631"/>
        <w:gridCol w:w="1276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070856" w:rsidRPr="006437A8" w:rsidTr="00070856">
        <w:trPr>
          <w:trHeight w:val="390"/>
        </w:trPr>
        <w:tc>
          <w:tcPr>
            <w:tcW w:w="13716" w:type="dxa"/>
            <w:gridSpan w:val="17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08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E72212">
        <w:trPr>
          <w:trHeight w:val="1122"/>
        </w:trPr>
        <w:tc>
          <w:tcPr>
            <w:tcW w:w="13716" w:type="dxa"/>
            <w:gridSpan w:val="17"/>
            <w:shd w:val="clear" w:color="auto" w:fill="auto"/>
            <w:noWrap/>
            <w:hideMark/>
          </w:tcPr>
          <w:p w:rsidR="00070856" w:rsidRPr="006437A8" w:rsidRDefault="00070856" w:rsidP="00E7221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Приложение № 2                                                                                                                                     </w:t>
            </w:r>
          </w:p>
          <w:p w:rsidR="00070856" w:rsidRPr="006437A8" w:rsidRDefault="00070856" w:rsidP="00E7221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к  Паспорту муниципальной  программы                                                      «Защита населения территории                                                                                                                                                                                  Горного сельсовета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от</w:t>
            </w:r>
            <w:proofErr w:type="gramEnd"/>
          </w:p>
          <w:p w:rsidR="00070856" w:rsidRPr="006437A8" w:rsidRDefault="00070856" w:rsidP="00E7221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чрезвычайных ситуаций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природного</w:t>
            </w:r>
            <w:proofErr w:type="gramEnd"/>
          </w:p>
          <w:p w:rsidR="00070856" w:rsidRPr="006437A8" w:rsidRDefault="00070856" w:rsidP="00E7221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и техногенного характера»</w:t>
            </w:r>
          </w:p>
        </w:tc>
        <w:tc>
          <w:tcPr>
            <w:tcW w:w="708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E72212">
        <w:trPr>
          <w:trHeight w:val="287"/>
        </w:trPr>
        <w:tc>
          <w:tcPr>
            <w:tcW w:w="13716" w:type="dxa"/>
            <w:gridSpan w:val="17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Целевые показатели на долгосрочный период</w:t>
            </w:r>
          </w:p>
        </w:tc>
        <w:tc>
          <w:tcPr>
            <w:tcW w:w="708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</w:p>
        </w:tc>
      </w:tr>
      <w:tr w:rsidR="00070856" w:rsidRPr="006437A8" w:rsidTr="00E72212">
        <w:trPr>
          <w:trHeight w:val="404"/>
        </w:trPr>
        <w:tc>
          <w:tcPr>
            <w:tcW w:w="745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№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/п</w:t>
            </w:r>
          </w:p>
        </w:tc>
        <w:tc>
          <w:tcPr>
            <w:tcW w:w="1631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Цель, целевые показатели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Единица измерения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213" w:type="dxa"/>
            <w:gridSpan w:val="13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Плановый период </w:t>
            </w:r>
          </w:p>
        </w:tc>
        <w:tc>
          <w:tcPr>
            <w:tcW w:w="708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E72212">
        <w:trPr>
          <w:trHeight w:val="269"/>
        </w:trPr>
        <w:tc>
          <w:tcPr>
            <w:tcW w:w="745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631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2027</w:t>
            </w:r>
          </w:p>
        </w:tc>
        <w:tc>
          <w:tcPr>
            <w:tcW w:w="708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2028</w:t>
            </w:r>
          </w:p>
        </w:tc>
      </w:tr>
      <w:tr w:rsidR="00070856" w:rsidRPr="006437A8" w:rsidTr="00E72212">
        <w:trPr>
          <w:trHeight w:val="415"/>
        </w:trPr>
        <w:tc>
          <w:tcPr>
            <w:tcW w:w="74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2971" w:type="dxa"/>
            <w:gridSpan w:val="16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Цель 1 - 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  <w:tc>
          <w:tcPr>
            <w:tcW w:w="708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E72212">
        <w:trPr>
          <w:trHeight w:val="1217"/>
        </w:trPr>
        <w:tc>
          <w:tcPr>
            <w:tcW w:w="74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1.1</w:t>
            </w:r>
          </w:p>
        </w:tc>
        <w:tc>
          <w:tcPr>
            <w:tcW w:w="163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Снижение количества пожаров на территории населенных пунктов </w:t>
            </w:r>
          </w:p>
        </w:tc>
        <w:tc>
          <w:tcPr>
            <w:tcW w:w="127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708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</w:tr>
      <w:tr w:rsidR="00070856" w:rsidRPr="006437A8" w:rsidTr="00E72212">
        <w:trPr>
          <w:trHeight w:val="950"/>
        </w:trPr>
        <w:tc>
          <w:tcPr>
            <w:tcW w:w="74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1.2</w:t>
            </w:r>
          </w:p>
        </w:tc>
        <w:tc>
          <w:tcPr>
            <w:tcW w:w="163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Оборудование минерализованных защитных противопожарных полос </w:t>
            </w:r>
          </w:p>
        </w:tc>
        <w:tc>
          <w:tcPr>
            <w:tcW w:w="127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га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5,8   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4,5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4,5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4,5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4,5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4,5</w:t>
            </w:r>
          </w:p>
        </w:tc>
        <w:tc>
          <w:tcPr>
            <w:tcW w:w="708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4,5</w:t>
            </w:r>
          </w:p>
        </w:tc>
      </w:tr>
      <w:tr w:rsidR="00070856" w:rsidRPr="006437A8" w:rsidTr="00E72212">
        <w:trPr>
          <w:trHeight w:val="1050"/>
        </w:trPr>
        <w:tc>
          <w:tcPr>
            <w:tcW w:w="74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1,3</w:t>
            </w:r>
          </w:p>
        </w:tc>
        <w:tc>
          <w:tcPr>
            <w:tcW w:w="163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Количество гидротехнических сооружений, оформленных в собственность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br w:type="page"/>
            </w:r>
          </w:p>
        </w:tc>
        <w:tc>
          <w:tcPr>
            <w:tcW w:w="127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</w:tr>
      <w:tr w:rsidR="00070856" w:rsidRPr="006437A8" w:rsidTr="00E72212">
        <w:trPr>
          <w:trHeight w:val="980"/>
        </w:trPr>
        <w:tc>
          <w:tcPr>
            <w:tcW w:w="74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1,4</w:t>
            </w:r>
          </w:p>
        </w:tc>
        <w:tc>
          <w:tcPr>
            <w:tcW w:w="163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Количество гидротехнических сооружений, оформленных в собственность</w:t>
            </w:r>
          </w:p>
        </w:tc>
        <w:tc>
          <w:tcPr>
            <w:tcW w:w="127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</w:tr>
      <w:tr w:rsidR="00070856" w:rsidRPr="006437A8" w:rsidTr="00E72212">
        <w:trPr>
          <w:trHeight w:val="1505"/>
        </w:trPr>
        <w:tc>
          <w:tcPr>
            <w:tcW w:w="74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1,5</w:t>
            </w:r>
          </w:p>
        </w:tc>
        <w:tc>
          <w:tcPr>
            <w:tcW w:w="163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127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</w:tr>
      <w:tr w:rsidR="00070856" w:rsidRPr="006437A8" w:rsidTr="00E72212">
        <w:trPr>
          <w:trHeight w:val="1683"/>
        </w:trPr>
        <w:tc>
          <w:tcPr>
            <w:tcW w:w="74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1.6</w:t>
            </w:r>
          </w:p>
        </w:tc>
        <w:tc>
          <w:tcPr>
            <w:tcW w:w="163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  <w:tc>
          <w:tcPr>
            <w:tcW w:w="127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</w:tr>
      <w:tr w:rsidR="00070856" w:rsidRPr="006437A8" w:rsidTr="00070856">
        <w:trPr>
          <w:trHeight w:val="360"/>
        </w:trPr>
        <w:tc>
          <w:tcPr>
            <w:tcW w:w="74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63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8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</w:tbl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  <w:sectPr w:rsidR="00070856" w:rsidRPr="006437A8" w:rsidSect="00070856">
          <w:headerReference w:type="default" r:id="rId11"/>
          <w:footnotePr>
            <w:pos w:val="beneathText"/>
          </w:footnotePr>
          <w:pgSz w:w="16837" w:h="11905" w:orient="landscape"/>
          <w:pgMar w:top="851" w:right="961" w:bottom="1134" w:left="947" w:header="720" w:footer="720" w:gutter="0"/>
          <w:pgNumType w:start="1"/>
          <w:cols w:space="720"/>
          <w:titlePg/>
          <w:docGrid w:linePitch="360"/>
        </w:sectPr>
      </w:pPr>
    </w:p>
    <w:tbl>
      <w:tblPr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851"/>
        <w:gridCol w:w="850"/>
        <w:gridCol w:w="851"/>
        <w:gridCol w:w="850"/>
        <w:gridCol w:w="750"/>
        <w:gridCol w:w="809"/>
        <w:gridCol w:w="850"/>
        <w:gridCol w:w="851"/>
        <w:gridCol w:w="850"/>
        <w:gridCol w:w="851"/>
        <w:gridCol w:w="850"/>
        <w:gridCol w:w="710"/>
        <w:gridCol w:w="709"/>
        <w:gridCol w:w="710"/>
        <w:gridCol w:w="709"/>
        <w:gridCol w:w="565"/>
        <w:gridCol w:w="565"/>
      </w:tblGrid>
      <w:tr w:rsidR="00070856" w:rsidRPr="006437A8" w:rsidTr="00070856">
        <w:trPr>
          <w:trHeight w:val="465"/>
        </w:trPr>
        <w:tc>
          <w:tcPr>
            <w:tcW w:w="5920" w:type="dxa"/>
            <w:gridSpan w:val="7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E72212">
        <w:trPr>
          <w:trHeight w:val="1219"/>
        </w:trPr>
        <w:tc>
          <w:tcPr>
            <w:tcW w:w="534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№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/п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Цели, задачи, показатели результатов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Единица измерения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Вес показателя результативности 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Источник информации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2014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2015</w:t>
            </w:r>
          </w:p>
        </w:tc>
        <w:tc>
          <w:tcPr>
            <w:tcW w:w="7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2016</w:t>
            </w:r>
          </w:p>
        </w:tc>
        <w:tc>
          <w:tcPr>
            <w:tcW w:w="8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2017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2018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2019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2021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71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2023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2024</w:t>
            </w:r>
          </w:p>
        </w:tc>
        <w:tc>
          <w:tcPr>
            <w:tcW w:w="71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2025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2026</w:t>
            </w:r>
          </w:p>
        </w:tc>
        <w:tc>
          <w:tcPr>
            <w:tcW w:w="56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2027</w:t>
            </w:r>
          </w:p>
        </w:tc>
        <w:tc>
          <w:tcPr>
            <w:tcW w:w="56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2028</w:t>
            </w:r>
          </w:p>
        </w:tc>
      </w:tr>
      <w:tr w:rsidR="00070856" w:rsidRPr="006437A8" w:rsidTr="00E72212">
        <w:trPr>
          <w:trHeight w:val="385"/>
        </w:trPr>
        <w:tc>
          <w:tcPr>
            <w:tcW w:w="15134" w:type="dxa"/>
            <w:gridSpan w:val="19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Цель 1 - 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  <w:tc>
          <w:tcPr>
            <w:tcW w:w="56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</w:p>
        </w:tc>
      </w:tr>
      <w:tr w:rsidR="00070856" w:rsidRPr="006437A8" w:rsidTr="00E72212">
        <w:trPr>
          <w:trHeight w:val="277"/>
        </w:trPr>
        <w:tc>
          <w:tcPr>
            <w:tcW w:w="15134" w:type="dxa"/>
            <w:gridSpan w:val="19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Задача 1. . Реализация мероприятий по первичным мерам пожарной безопасности</w:t>
            </w:r>
          </w:p>
        </w:tc>
        <w:tc>
          <w:tcPr>
            <w:tcW w:w="56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</w:p>
        </w:tc>
      </w:tr>
      <w:tr w:rsidR="00070856" w:rsidRPr="006437A8" w:rsidTr="00E72212">
        <w:trPr>
          <w:trHeight w:val="281"/>
        </w:trPr>
        <w:tc>
          <w:tcPr>
            <w:tcW w:w="15134" w:type="dxa"/>
            <w:gridSpan w:val="19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Подпрограмма 1 «Обеспечение первичных мер пожарной безопасности на территории сельсовета»</w:t>
            </w:r>
          </w:p>
        </w:tc>
        <w:tc>
          <w:tcPr>
            <w:tcW w:w="56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trHeight w:val="1020"/>
        </w:trPr>
        <w:tc>
          <w:tcPr>
            <w:tcW w:w="534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1.1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Снижение количества пожаров на территории населенных пунктов 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Расчетный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56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</w:tr>
      <w:tr w:rsidR="00070856" w:rsidRPr="006437A8" w:rsidTr="00E72212">
        <w:trPr>
          <w:trHeight w:val="1707"/>
        </w:trPr>
        <w:tc>
          <w:tcPr>
            <w:tcW w:w="534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1.2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Оборудование минерализованных защитных противопожарных полос ежегодно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га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Расчетный 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8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12,3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5,8</w:t>
            </w:r>
          </w:p>
        </w:tc>
        <w:tc>
          <w:tcPr>
            <w:tcW w:w="71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4,5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4,5</w:t>
            </w:r>
          </w:p>
        </w:tc>
        <w:tc>
          <w:tcPr>
            <w:tcW w:w="71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4,5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4,5</w:t>
            </w:r>
          </w:p>
        </w:tc>
        <w:tc>
          <w:tcPr>
            <w:tcW w:w="56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4,5</w:t>
            </w:r>
          </w:p>
        </w:tc>
        <w:tc>
          <w:tcPr>
            <w:tcW w:w="56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4,5</w:t>
            </w:r>
          </w:p>
        </w:tc>
      </w:tr>
      <w:tr w:rsidR="00070856" w:rsidRPr="006437A8" w:rsidTr="00E72212">
        <w:trPr>
          <w:trHeight w:val="271"/>
        </w:trPr>
        <w:tc>
          <w:tcPr>
            <w:tcW w:w="15134" w:type="dxa"/>
            <w:gridSpan w:val="19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Задача 2.   1. Обеспечение мероприятий в сфере повышения безопасности ГТС и предотвращение вредного воздействия вод</w:t>
            </w: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br/>
              <w:t xml:space="preserve">          </w:t>
            </w:r>
          </w:p>
        </w:tc>
        <w:tc>
          <w:tcPr>
            <w:tcW w:w="56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</w:p>
        </w:tc>
      </w:tr>
      <w:tr w:rsidR="00070856" w:rsidRPr="006437A8" w:rsidTr="00E72212">
        <w:trPr>
          <w:trHeight w:val="277"/>
        </w:trPr>
        <w:tc>
          <w:tcPr>
            <w:tcW w:w="15134" w:type="dxa"/>
            <w:gridSpan w:val="19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 xml:space="preserve">Подпрограмма 2 «Безопасное и эффективное использование водных объектов (плотина на р. </w:t>
            </w:r>
            <w:proofErr w:type="spellStart"/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Тептятка</w:t>
            </w:r>
            <w:proofErr w:type="spellEnd"/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)»</w:t>
            </w:r>
          </w:p>
        </w:tc>
        <w:tc>
          <w:tcPr>
            <w:tcW w:w="56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</w:p>
        </w:tc>
      </w:tr>
      <w:tr w:rsidR="00070856" w:rsidRPr="006437A8" w:rsidTr="00E72212">
        <w:trPr>
          <w:trHeight w:val="1684"/>
        </w:trPr>
        <w:tc>
          <w:tcPr>
            <w:tcW w:w="534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2.1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Количество гидротехнических сооружений, оформленных в собственность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расчетный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1,0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</w:tr>
      <w:tr w:rsidR="00070856" w:rsidRPr="006437A8" w:rsidTr="00E72212">
        <w:trPr>
          <w:trHeight w:val="1217"/>
        </w:trPr>
        <w:tc>
          <w:tcPr>
            <w:tcW w:w="534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2.2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Количество обследованных гидротехнических сооружений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расчетный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100,00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100,00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100,00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56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100,0</w:t>
            </w:r>
          </w:p>
        </w:tc>
      </w:tr>
      <w:tr w:rsidR="00070856" w:rsidRPr="006437A8" w:rsidTr="00E72212">
        <w:trPr>
          <w:trHeight w:val="366"/>
        </w:trPr>
        <w:tc>
          <w:tcPr>
            <w:tcW w:w="15134" w:type="dxa"/>
            <w:gridSpan w:val="19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Задача 3. Усиление информационно-пропагандистской деятельности, направленной на противодействие терроризму и экстремизму</w:t>
            </w:r>
          </w:p>
        </w:tc>
        <w:tc>
          <w:tcPr>
            <w:tcW w:w="56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</w:p>
        </w:tc>
      </w:tr>
      <w:tr w:rsidR="00070856" w:rsidRPr="006437A8" w:rsidTr="00E72212">
        <w:trPr>
          <w:trHeight w:val="272"/>
        </w:trPr>
        <w:tc>
          <w:tcPr>
            <w:tcW w:w="15134" w:type="dxa"/>
            <w:gridSpan w:val="19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Подпрограмма 3 «Профилактика терроризма и экстремизма на территории  сельсовета</w:t>
            </w:r>
          </w:p>
        </w:tc>
        <w:tc>
          <w:tcPr>
            <w:tcW w:w="56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</w:p>
        </w:tc>
      </w:tr>
      <w:tr w:rsidR="00070856" w:rsidRPr="006437A8" w:rsidTr="00E72212">
        <w:trPr>
          <w:trHeight w:val="1693"/>
        </w:trPr>
        <w:tc>
          <w:tcPr>
            <w:tcW w:w="534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3.1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Расчетный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1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1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</w:tr>
      <w:tr w:rsidR="00070856" w:rsidRPr="006437A8" w:rsidTr="00070856">
        <w:trPr>
          <w:trHeight w:val="1524"/>
        </w:trPr>
        <w:tc>
          <w:tcPr>
            <w:tcW w:w="534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3.2</w:t>
            </w:r>
          </w:p>
        </w:tc>
        <w:tc>
          <w:tcPr>
            <w:tcW w:w="12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Расчетный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1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1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</w:tr>
    </w:tbl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tabs>
          <w:tab w:val="left" w:pos="11340"/>
          <w:tab w:val="right" w:pos="15323"/>
        </w:tabs>
        <w:suppressAutoHyphens/>
        <w:autoSpaceDE w:val="0"/>
        <w:spacing w:after="0" w:line="240" w:lineRule="auto"/>
        <w:rPr>
          <w:rFonts w:ascii="Times New Roman" w:eastAsia="Arial" w:hAnsi="Times New Roman"/>
          <w:sz w:val="14"/>
          <w:szCs w:val="14"/>
          <w:lang w:eastAsia="ar-SA"/>
        </w:rPr>
        <w:sectPr w:rsidR="00070856" w:rsidRPr="006437A8" w:rsidSect="00070856">
          <w:footnotePr>
            <w:pos w:val="beneathText"/>
          </w:footnotePr>
          <w:pgSz w:w="16837" w:h="11905" w:orient="landscape"/>
          <w:pgMar w:top="851" w:right="1134" w:bottom="1701" w:left="1134" w:header="720" w:footer="720" w:gutter="0"/>
          <w:pgNumType w:start="1"/>
          <w:cols w:space="720"/>
          <w:titlePg/>
          <w:docGrid w:linePitch="360"/>
        </w:sectPr>
      </w:pPr>
      <w:r w:rsidRPr="006437A8">
        <w:rPr>
          <w:rFonts w:ascii="Times New Roman" w:eastAsia="Arial" w:hAnsi="Times New Roman"/>
          <w:sz w:val="14"/>
          <w:szCs w:val="14"/>
          <w:lang w:eastAsia="ar-SA"/>
        </w:rPr>
        <w:t xml:space="preserve">                                                </w:t>
      </w:r>
    </w:p>
    <w:p w:rsidR="00070856" w:rsidRPr="006437A8" w:rsidRDefault="00070856" w:rsidP="00E72212">
      <w:pPr>
        <w:tabs>
          <w:tab w:val="left" w:pos="11340"/>
          <w:tab w:val="right" w:pos="15323"/>
        </w:tabs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/>
          <w:sz w:val="14"/>
          <w:szCs w:val="14"/>
          <w:lang w:eastAsia="ar-SA"/>
        </w:rPr>
      </w:pPr>
      <w:r w:rsidRPr="006437A8">
        <w:rPr>
          <w:rFonts w:ascii="Times New Roman" w:eastAsia="Arial" w:hAnsi="Times New Roman"/>
          <w:sz w:val="14"/>
          <w:szCs w:val="14"/>
          <w:lang w:eastAsia="ar-SA"/>
        </w:rPr>
        <w:t>Приложение № 2.1</w:t>
      </w:r>
    </w:p>
    <w:p w:rsidR="00070856" w:rsidRPr="006437A8" w:rsidRDefault="00070856" w:rsidP="0007085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                                                      к муниципальной программе     </w:t>
      </w:r>
    </w:p>
    <w:p w:rsidR="00070856" w:rsidRPr="006437A8" w:rsidRDefault="00070856" w:rsidP="0007085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                                                    «Защита населения территории </w:t>
      </w:r>
    </w:p>
    <w:p w:rsidR="00070856" w:rsidRPr="006437A8" w:rsidRDefault="00070856" w:rsidP="0007085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                                                     Горного сельсовета </w:t>
      </w:r>
    </w:p>
    <w:p w:rsidR="00070856" w:rsidRPr="006437A8" w:rsidRDefault="00070856" w:rsidP="0007085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                                                  от чрезвычайных ситуаций    </w:t>
      </w:r>
    </w:p>
    <w:p w:rsidR="00070856" w:rsidRPr="006437A8" w:rsidRDefault="00070856" w:rsidP="0007085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                                                     природного  и  техногенного</w:t>
      </w:r>
    </w:p>
    <w:p w:rsidR="00070856" w:rsidRPr="006437A8" w:rsidRDefault="00070856" w:rsidP="0007085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                                                         характера» </w:t>
      </w:r>
    </w:p>
    <w:p w:rsidR="00070856" w:rsidRPr="006437A8" w:rsidRDefault="00070856" w:rsidP="00070856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Cs/>
          <w:kern w:val="1"/>
          <w:sz w:val="14"/>
          <w:szCs w:val="14"/>
          <w:lang w:eastAsia="ar-SA"/>
        </w:rPr>
      </w:pPr>
      <w:r w:rsidRPr="006437A8">
        <w:rPr>
          <w:rFonts w:ascii="Times New Roman" w:eastAsia="SimSun" w:hAnsi="Times New Roman"/>
          <w:bCs/>
          <w:kern w:val="1"/>
          <w:sz w:val="14"/>
          <w:szCs w:val="14"/>
          <w:lang w:eastAsia="ar-SA"/>
        </w:rPr>
        <w:t>Подпрограмма 1</w:t>
      </w:r>
    </w:p>
    <w:p w:rsidR="00070856" w:rsidRPr="006437A8" w:rsidRDefault="00070856" w:rsidP="00070856">
      <w:pPr>
        <w:suppressAutoHyphens/>
        <w:spacing w:after="0" w:line="240" w:lineRule="auto"/>
        <w:ind w:left="266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b/>
          <w:sz w:val="14"/>
          <w:szCs w:val="14"/>
          <w:lang w:eastAsia="ar-SA"/>
        </w:rPr>
        <w:t>«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Обеспечение первичных мер пожарной безопасности на территории  сельсовета 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numPr>
          <w:ilvl w:val="0"/>
          <w:numId w:val="9"/>
        </w:numPr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Паспорт Подпрограммы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359"/>
      </w:tblGrid>
      <w:tr w:rsidR="00070856" w:rsidRPr="006437A8" w:rsidTr="00E72212">
        <w:trPr>
          <w:trHeight w:val="359"/>
        </w:trPr>
        <w:tc>
          <w:tcPr>
            <w:tcW w:w="263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Наименование        </w:t>
            </w: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7359" w:type="dxa"/>
            <w:shd w:val="clear" w:color="auto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«Обеспечение первичных мер пожарной безопасности на территории  сельсовета»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E72212">
        <w:trPr>
          <w:trHeight w:val="493"/>
        </w:trPr>
        <w:tc>
          <w:tcPr>
            <w:tcW w:w="263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5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«Защита населения  территории Горного сельсовета от чрезвычайных ситуаций природного и техногенного характера»</w:t>
            </w:r>
          </w:p>
        </w:tc>
      </w:tr>
      <w:tr w:rsidR="00070856" w:rsidRPr="006437A8" w:rsidTr="00E72212">
        <w:trPr>
          <w:trHeight w:val="431"/>
        </w:trPr>
        <w:tc>
          <w:tcPr>
            <w:tcW w:w="263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Заказчик Подпрограммы</w:t>
            </w:r>
          </w:p>
        </w:tc>
        <w:tc>
          <w:tcPr>
            <w:tcW w:w="735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070856" w:rsidRPr="006437A8" w:rsidTr="00E72212">
        <w:trPr>
          <w:trHeight w:val="565"/>
        </w:trPr>
        <w:tc>
          <w:tcPr>
            <w:tcW w:w="263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spacing w:val="-2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Исполнители мероприятий Подпрограммы</w:t>
            </w:r>
          </w:p>
        </w:tc>
        <w:tc>
          <w:tcPr>
            <w:tcW w:w="7359" w:type="dxa"/>
            <w:shd w:val="clear" w:color="auto" w:fill="auto"/>
          </w:tcPr>
          <w:p w:rsidR="00070856" w:rsidRPr="006437A8" w:rsidRDefault="00070856" w:rsidP="0007085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070856" w:rsidRPr="006437A8" w:rsidTr="00E72212">
        <w:trPr>
          <w:trHeight w:val="630"/>
        </w:trPr>
        <w:tc>
          <w:tcPr>
            <w:tcW w:w="263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Цель </w:t>
            </w: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7359" w:type="dxa"/>
            <w:shd w:val="clear" w:color="auto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Повышения уровня пожарной безопасности, обеспечение оперативного реагирования на угрозы возникновения пожара</w:t>
            </w:r>
          </w:p>
        </w:tc>
      </w:tr>
      <w:tr w:rsidR="00070856" w:rsidRPr="006437A8" w:rsidTr="00E72212">
        <w:trPr>
          <w:trHeight w:val="271"/>
        </w:trPr>
        <w:tc>
          <w:tcPr>
            <w:tcW w:w="263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Задачи Подпрограммы</w:t>
            </w:r>
          </w:p>
        </w:tc>
        <w:tc>
          <w:tcPr>
            <w:tcW w:w="7359" w:type="dxa"/>
            <w:shd w:val="clear" w:color="auto" w:fill="auto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Реализация мероприятий по первичным мерам пожарной безопасности.</w:t>
            </w:r>
          </w:p>
          <w:p w:rsidR="00070856" w:rsidRPr="006437A8" w:rsidRDefault="00070856" w:rsidP="0007085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E72212">
        <w:trPr>
          <w:trHeight w:val="419"/>
        </w:trPr>
        <w:tc>
          <w:tcPr>
            <w:tcW w:w="263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Сроки </w:t>
            </w: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br/>
              <w:t>реализации Подпрограммы</w:t>
            </w:r>
          </w:p>
        </w:tc>
        <w:tc>
          <w:tcPr>
            <w:tcW w:w="735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2014 - 2028 годы</w:t>
            </w:r>
          </w:p>
        </w:tc>
      </w:tr>
      <w:tr w:rsidR="00070856" w:rsidRPr="006437A8" w:rsidTr="00070856">
        <w:trPr>
          <w:trHeight w:val="800"/>
        </w:trPr>
        <w:tc>
          <w:tcPr>
            <w:tcW w:w="263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735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Объем бюджетных ассигнований на реализацию мероприятий подпрограммы составляет всего 7304,7 тыс. рублей,  из краевого бюджета 1749,2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, в том числе  по годам: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2014 году из краевого бюджета  0 тыс. рублей;  из местного бюджета всего 100,2 тыс. рублей;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в 2015 году всего из краевого бюджета 0 тыс. рублей; местного бюджета всего 28,0 тыс. рублей;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2016 году всего из краевого бюджета 41,5  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  местного бюджета всего 13,4 тыс. рублей;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2017 году всего из краевого бюджета 33,5  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  местного бюджета всего 11,3 тыс. рублей;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2018 году всего из краевого бюджета 41,5  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  местного бюджета всего 42,0 тыс. рублей;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2019 году всего из краевого бюджета 62,3  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  местного бюджета всего 582,7 тыс. рублей;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2020 году всего из краевого бюджета 103,8  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  местного бюджета всего 692,1 тыс. рублей;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2021 году всего из краевого бюджета 145,1  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  местного бюджета всего 480,6  тыс. рублей;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2022 году всего из краевого бюджета 145,1  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  местного бюджета всего 443,6  тыс. рублей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2023 году всего из краевого бюджета 334,6  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  местного бюджета всего 618,6  тыс. рублей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2024 году всего из краевого бюджета 378,8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, местного бюджета всего 408,7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тыс.рублей</w:t>
            </w:r>
            <w:proofErr w:type="spellEnd"/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2025 году всего из краевого бюджета 227,5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, местного бюджета всего 1125,0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тыс.рублей</w:t>
            </w:r>
            <w:proofErr w:type="spellEnd"/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2026 году всего из краевого бюджета 227,5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, местного бюджета всего 1125,0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тыс.рублей</w:t>
            </w:r>
            <w:proofErr w:type="spellEnd"/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trHeight w:val="800"/>
        </w:trPr>
        <w:tc>
          <w:tcPr>
            <w:tcW w:w="263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735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Контроль над ходом реализации Подпрограммы            осуществляет администрация Горного сельсовета; контроль над целевым использованием средств бюджета осуществляет администрация Горного сельсовета        </w:t>
            </w:r>
          </w:p>
        </w:tc>
      </w:tr>
    </w:tbl>
    <w:p w:rsidR="00070856" w:rsidRPr="006437A8" w:rsidRDefault="00070856" w:rsidP="0007085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numPr>
          <w:ilvl w:val="0"/>
          <w:numId w:val="9"/>
        </w:numPr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Основные разделы Подпрограммы.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numPr>
          <w:ilvl w:val="1"/>
          <w:numId w:val="9"/>
        </w:numPr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Постановка сельской проблемы и обоснование необходимости разработки Подпрограммы.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Меры пожарной безопасности на территории Горного сельсовета регулируются Федеральным законом от 21.12.1994г №69-ФЗ «О пожарной безопасности», Федеральным законом от 06.10.2003 г№131_ФЗ «Об общих принципах организации местного самоуправления в Российской Федерации. Решением Горного сельского Совета депутатов от 15.06.2007г. №25-93Р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О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б утверждении Положения «Об обеспечении первичных мер пожарной безопасности на территории Горного сельсовета»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Горного сельсовета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Следует отметить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,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что на территории поселения лесные массивы подходят вплотную к населенным пункта. 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недостаточна эффективна. 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Анализ причин, от которых возникают пожары и гибнут люди, убедительно показывает, что предупредить их можно опираясь на средства противопожарной пропаганды. Обобщая вышесказанное можно констатировать: обеспечение первичных мер пожарной безопасности в границах населенных пунктов является важной задачей органов местного самоуправления Горного сельсовета. Первичные меры пожарной безопасност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и-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реализация принятых в установленном порядке норм и правил по предотвращению пожаров, спасение людей и имущества от пожаров, являющихся частью комплекса мероприятий по организации пожаротушения. Разработка и реализация Программы позволит комплексно подойти к решению проблемы обеспечения первичных мер пожарной безопасности на территории поселения. 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FF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bCs/>
          <w:kern w:val="1"/>
          <w:sz w:val="14"/>
          <w:szCs w:val="14"/>
          <w:lang w:eastAsia="ar-SA"/>
        </w:rPr>
      </w:pPr>
      <w:r w:rsidRPr="006437A8">
        <w:rPr>
          <w:rFonts w:ascii="Times New Roman" w:eastAsia="SimSun" w:hAnsi="Times New Roman"/>
          <w:bCs/>
          <w:kern w:val="1"/>
          <w:sz w:val="14"/>
          <w:szCs w:val="14"/>
          <w:lang w:eastAsia="ar-SA"/>
        </w:rPr>
        <w:t>2.2. Основная цель, задачи, этапы и сроки выполнения Подпрограммы, целевые индикаторы.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bCs/>
          <w:kern w:val="1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ab/>
        <w:t>Целью подпрограммы является повышения уровня пожарной безопасности, обеспечение оперативного реагирования на угрозы возникновения пожара. Достижение цели подпрограммы будет осуществляться выполнением следующей задачи:</w:t>
      </w:r>
    </w:p>
    <w:p w:rsidR="00070856" w:rsidRPr="006437A8" w:rsidRDefault="00070856" w:rsidP="0007085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Реализация мероприятий по первичным мерам пожарной безопасности, реализация мероприятий нормативно-правовых актов в области пожарной безопасности по предотвращению пожаров на территории сельсовета.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ab/>
        <w:t xml:space="preserve">Мероприятия Подпрограммы  нацелены на решение задач по пожарной безопасности, содержание в исправном состоянии противопожарных пирсов в любое время года, оснащение территории общего пользования первичными средствами тушения пожара и противопожарным инвентарем  сложившейся на территории сельсовета  ситуации по развитию улично-дорожной среды внутри поселенческих дорог. </w:t>
      </w:r>
    </w:p>
    <w:p w:rsidR="00070856" w:rsidRPr="006437A8" w:rsidRDefault="00070856" w:rsidP="00070856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Сроки выполнения Подпрограммы: 2014-2028 годы.</w:t>
      </w:r>
    </w:p>
    <w:p w:rsidR="00070856" w:rsidRPr="006437A8" w:rsidRDefault="00070856" w:rsidP="00070856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Этапы выполнения Подпрограммы:</w:t>
      </w:r>
    </w:p>
    <w:p w:rsidR="00070856" w:rsidRPr="006437A8" w:rsidRDefault="00070856" w:rsidP="00E72212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I этап   -  2014 год;</w:t>
      </w:r>
      <w:r w:rsidR="00E7221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II этап  -  2015 год;</w:t>
      </w:r>
      <w:r w:rsidR="00E7221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III этап  - 2016 год;</w:t>
      </w:r>
      <w:r w:rsidR="00E7221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IV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2017 год;</w:t>
      </w:r>
      <w:r w:rsidR="00E7221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V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2018 год;</w:t>
      </w:r>
      <w:r w:rsidR="00E7221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VI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2019 год</w:t>
      </w:r>
      <w:r w:rsidR="00E7221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VII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2020 год</w:t>
      </w:r>
      <w:r w:rsidR="00E7221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VIII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2021 год</w:t>
      </w:r>
      <w:proofErr w:type="gramEnd"/>
    </w:p>
    <w:p w:rsidR="00070856" w:rsidRPr="006437A8" w:rsidRDefault="00070856" w:rsidP="00070856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IX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2022 год</w:t>
      </w:r>
      <w:r w:rsidR="00E7221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X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2023 год</w:t>
      </w:r>
      <w:r w:rsidR="00E7221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XI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-  2024 год</w:t>
      </w:r>
      <w:r w:rsidR="00E7221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XII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-  2025 год</w:t>
      </w:r>
      <w:r w:rsidR="00E7221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XIII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- 2026 год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numPr>
          <w:ilvl w:val="0"/>
          <w:numId w:val="10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Снижение количества пожаров на территории сельсовета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Оборудование минерализованных противопожарных защитных полос.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Исходя из анализа существующего положения в области пожарной обеспеченности необходимо: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Провести опашку минерализованной защитной противопожарной полосы вокруг населенных пунктов  в количестве 5,8 га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., 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обучить работников администрации, ответственных за пожарную безопасность мерам пожарной безопасности. Провести ремонт пожарных гидрантов, находящихся на территории сельсовета.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2.3. Механизм реализации Подпрограммы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1. Реализацию Подпрограммы осуществляют: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Администрация Горного сельсовета Ачинского района Красноярского края. 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6437A8">
          <w:rPr>
            <w:rFonts w:ascii="Times New Roman" w:eastAsia="Times New Roman" w:hAnsi="Times New Roman"/>
            <w:sz w:val="14"/>
            <w:szCs w:val="14"/>
            <w:lang w:eastAsia="ar-SA"/>
          </w:rPr>
          <w:t>мероприятиями</w:t>
        </w:r>
      </w:hyperlink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Главными распорядителями средств сельского бюджета является Администрация Горного сельсовета Ачинского района Красноярского края.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</w:t>
      </w:r>
      <w:r w:rsidRPr="006437A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по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проведению мероприятий, включенных в календарный план. 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2.4. Организация управления Подпрограммой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и контроль над  ходом ее выполнения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Управление реализацией Подпрограммы осуществляет администрация Горного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дств с п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одтверждающими понесенные расходы документами.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Администрация Горного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Контроль над целевым использованием бюджетных средств осуществляет администрацией сельсовета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2.5. Оценка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социально-экономической</w:t>
      </w:r>
      <w:proofErr w:type="gramEnd"/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эффективности от реализации Подпрограммы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Реализация мероприятий Подпрограммы за период 2014 – 2028 годов позволит обеспечить достижение следующих результатов: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Снижение количества пожаров, гибели и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травмирования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людей при пожарах»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Стабилизировать обстановку с пожарами в поселении и уменьшить тяжесть их последствий, повысить противопожарную устойчивость объектов и населенных пунктов; укрепить правовую базу по обеспечению первичных мер пожарной безопасности» обеспечить деятельность по организации противопожарной пропаганды в том числе публикаций информации о проблемах и путях обеспечения пожарной безопасности в средствах массовой информации. 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срывом мероприятий и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не достижением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целевых показателей;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неэффективным использованием ресурсов.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Способами ограничения административного риска являются: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усиление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контроля за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ходом выполнения Подпрограммных мероприятий и совершенствование механизма текущего управления реализацией Подпрограммы;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своевременная корректировка мероприятий программы.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b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2.6. Система Подпрограммных мероприятий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hyperlink w:anchor="Par377" w:history="1">
        <w:r w:rsidRPr="006437A8">
          <w:rPr>
            <w:rFonts w:ascii="Times New Roman" w:eastAsia="Times New Roman" w:hAnsi="Times New Roman"/>
            <w:sz w:val="14"/>
            <w:szCs w:val="14"/>
            <w:lang w:eastAsia="ar-SA"/>
          </w:rPr>
          <w:t>Перечень</w:t>
        </w:r>
      </w:hyperlink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мероприятий Подпрограммы приведен в приложении № 1 к Подпрограмме.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2.7. Обоснование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финансовых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, материальных и трудовых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затрат (ресурсное обеспечение программы) с указанием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источников финансирования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Мероприятия Подпрограммы реализуются за счет средств местного бюджета 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Объем расходов средств местного  бюджетов на реализацию мероприятий подпрограммы составляет  7304,7 </w:t>
      </w:r>
      <w:r w:rsidRPr="006437A8">
        <w:rPr>
          <w:rFonts w:ascii="Times New Roman" w:eastAsia="Times New Roman" w:hAnsi="Times New Roman"/>
          <w:color w:val="000000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тыс. рублей, в том числе из краевого бюджета 1749,2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.р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уб</w:t>
      </w:r>
      <w:proofErr w:type="spellEnd"/>
    </w:p>
    <w:p w:rsidR="00070856" w:rsidRPr="006437A8" w:rsidRDefault="00070856" w:rsidP="00C815B0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 2014 году -  100,2 тыс. рублей;</w:t>
      </w:r>
      <w:r w:rsidR="00C815B0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в 2015 году -  28,0 тыс. рублей;</w:t>
      </w:r>
      <w:r w:rsidR="00C815B0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 2016 году -  15,5 тыс. рублей; из краевого бюджета 41,5тыс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.р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уб</w:t>
      </w:r>
      <w:r w:rsidR="00C815B0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;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2017 году -  54,9 тыс. рублей; из краевого бюджета 41,5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r w:rsidR="00C815B0" w:rsidRPr="006437A8">
        <w:rPr>
          <w:rFonts w:ascii="Times New Roman" w:eastAsia="Times New Roman" w:hAnsi="Times New Roman"/>
          <w:sz w:val="14"/>
          <w:szCs w:val="14"/>
          <w:lang w:eastAsia="ar-SA"/>
        </w:rPr>
        <w:t>;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2018 году -  42,0 тыс. рублей; из краевого бюджета 41,5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proofErr w:type="spellEnd"/>
      <w:r w:rsidR="00C815B0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;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2019 году -  582,7 тыс. рублей, из краевого бюджета 62,3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.р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уб</w:t>
      </w:r>
      <w:proofErr w:type="spellEnd"/>
      <w:r w:rsidR="00C815B0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;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2020 году -   692,1тыс. рублей, из краевого бюджета 103,8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r w:rsidR="00C815B0" w:rsidRPr="006437A8">
        <w:rPr>
          <w:rFonts w:ascii="Times New Roman" w:eastAsia="Times New Roman" w:hAnsi="Times New Roman"/>
          <w:sz w:val="14"/>
          <w:szCs w:val="14"/>
          <w:lang w:eastAsia="ar-SA"/>
        </w:rPr>
        <w:t>;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2021 году -   480,6  тыс. рублей, из краевого бюджета 145,1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r w:rsidR="00C815B0" w:rsidRPr="006437A8">
        <w:rPr>
          <w:rFonts w:ascii="Times New Roman" w:eastAsia="Times New Roman" w:hAnsi="Times New Roman"/>
          <w:sz w:val="14"/>
          <w:szCs w:val="14"/>
          <w:lang w:eastAsia="ar-SA"/>
        </w:rPr>
        <w:t>;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2022 году -   443,6  тыс. рублей, из краевого бюджета 145,1 тыс.руб</w:t>
      </w:r>
      <w:r w:rsidR="00C815B0" w:rsidRPr="006437A8">
        <w:rPr>
          <w:rFonts w:ascii="Times New Roman" w:eastAsia="Times New Roman" w:hAnsi="Times New Roman"/>
          <w:sz w:val="14"/>
          <w:szCs w:val="14"/>
          <w:lang w:eastAsia="ar-SA"/>
        </w:rPr>
        <w:t>4;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2023 году -   408,7  тыс. рублей, из краевого бюджета 378,8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.р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уб</w:t>
      </w:r>
      <w:r w:rsidR="00C815B0" w:rsidRPr="006437A8">
        <w:rPr>
          <w:rFonts w:ascii="Times New Roman" w:eastAsia="Times New Roman" w:hAnsi="Times New Roman"/>
          <w:sz w:val="14"/>
          <w:szCs w:val="14"/>
          <w:lang w:eastAsia="ar-SA"/>
        </w:rPr>
        <w:t>;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2024 году -   749,9  тыс. рублей, из краевого бюджета 341,3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r w:rsidR="00C815B0" w:rsidRPr="006437A8">
        <w:rPr>
          <w:rFonts w:ascii="Times New Roman" w:eastAsia="Times New Roman" w:hAnsi="Times New Roman"/>
          <w:sz w:val="14"/>
          <w:szCs w:val="14"/>
          <w:lang w:eastAsia="ar-SA"/>
        </w:rPr>
        <w:t>;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2025 году -   1125,0  тыс. рублей, из краевого бюджета 227,5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proofErr w:type="spellEnd"/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2026 году -   1125,0  тыс. рублей, из краевого бюджета 227,5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.р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уб</w:t>
      </w:r>
      <w:proofErr w:type="spellEnd"/>
      <w:r w:rsidR="00C815B0" w:rsidRPr="006437A8">
        <w:rPr>
          <w:rFonts w:ascii="Times New Roman" w:eastAsia="Times New Roman" w:hAnsi="Times New Roman"/>
          <w:sz w:val="14"/>
          <w:szCs w:val="14"/>
          <w:lang w:eastAsia="ar-SA"/>
        </w:rPr>
        <w:t>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tbl>
      <w:tblPr>
        <w:tblW w:w="15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87"/>
        <w:gridCol w:w="856"/>
        <w:gridCol w:w="708"/>
        <w:gridCol w:w="851"/>
        <w:gridCol w:w="850"/>
        <w:gridCol w:w="851"/>
        <w:gridCol w:w="850"/>
        <w:gridCol w:w="851"/>
        <w:gridCol w:w="850"/>
        <w:gridCol w:w="838"/>
        <w:gridCol w:w="894"/>
        <w:gridCol w:w="856"/>
        <w:gridCol w:w="856"/>
        <w:gridCol w:w="856"/>
        <w:gridCol w:w="856"/>
        <w:gridCol w:w="856"/>
        <w:gridCol w:w="792"/>
        <w:gridCol w:w="792"/>
      </w:tblGrid>
      <w:tr w:rsidR="00070856" w:rsidRPr="006437A8" w:rsidTr="00C815B0">
        <w:trPr>
          <w:trHeight w:val="790"/>
        </w:trPr>
        <w:tc>
          <w:tcPr>
            <w:tcW w:w="15642" w:type="dxa"/>
            <w:gridSpan w:val="19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                                                                                                                                                           Приложение № 1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br/>
              <w:t xml:space="preserve">                                                                                                                                               к  подпрограмме «Обеспечение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первичных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              </w:t>
            </w: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                                                                                                                                      мер пожарной безопасности на территории        </w:t>
            </w: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                                                                                                                                       сельсовета»</w:t>
            </w:r>
          </w:p>
        </w:tc>
      </w:tr>
      <w:tr w:rsidR="00070856" w:rsidRPr="006437A8" w:rsidTr="00070856">
        <w:trPr>
          <w:trHeight w:val="255"/>
        </w:trPr>
        <w:tc>
          <w:tcPr>
            <w:tcW w:w="15642" w:type="dxa"/>
            <w:gridSpan w:val="19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C815B0">
        <w:trPr>
          <w:trHeight w:val="239"/>
        </w:trPr>
        <w:tc>
          <w:tcPr>
            <w:tcW w:w="15642" w:type="dxa"/>
            <w:gridSpan w:val="19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Перечень целевых индикаторов Подпрограммы «Обеспечение первичных мер пожарной безопасности на территории  сельсовета»</w:t>
            </w:r>
          </w:p>
        </w:tc>
      </w:tr>
      <w:tr w:rsidR="00070856" w:rsidRPr="006437A8" w:rsidTr="00C815B0">
        <w:trPr>
          <w:trHeight w:val="710"/>
        </w:trPr>
        <w:tc>
          <w:tcPr>
            <w:tcW w:w="392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№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br/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/п</w:t>
            </w:r>
          </w:p>
        </w:tc>
        <w:tc>
          <w:tcPr>
            <w:tcW w:w="987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Цель,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br/>
              <w:t>целевые индикаторы</w:t>
            </w:r>
          </w:p>
        </w:tc>
        <w:tc>
          <w:tcPr>
            <w:tcW w:w="856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Единица измерения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Источник информации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2014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2015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2016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2017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2018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2019</w:t>
            </w:r>
          </w:p>
        </w:tc>
        <w:tc>
          <w:tcPr>
            <w:tcW w:w="838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894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2021</w:t>
            </w:r>
          </w:p>
        </w:tc>
        <w:tc>
          <w:tcPr>
            <w:tcW w:w="856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856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2023</w:t>
            </w:r>
          </w:p>
        </w:tc>
        <w:tc>
          <w:tcPr>
            <w:tcW w:w="856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2024</w:t>
            </w:r>
          </w:p>
        </w:tc>
        <w:tc>
          <w:tcPr>
            <w:tcW w:w="856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2025</w:t>
            </w:r>
          </w:p>
        </w:tc>
        <w:tc>
          <w:tcPr>
            <w:tcW w:w="856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2026</w:t>
            </w:r>
          </w:p>
        </w:tc>
        <w:tc>
          <w:tcPr>
            <w:tcW w:w="792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2027</w:t>
            </w:r>
          </w:p>
        </w:tc>
        <w:tc>
          <w:tcPr>
            <w:tcW w:w="792" w:type="dxa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2028</w:t>
            </w:r>
          </w:p>
        </w:tc>
      </w:tr>
      <w:tr w:rsidR="00070856" w:rsidRPr="006437A8" w:rsidTr="00070856">
        <w:trPr>
          <w:trHeight w:val="375"/>
        </w:trPr>
        <w:tc>
          <w:tcPr>
            <w:tcW w:w="3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Цель Подпрограммы </w:t>
            </w:r>
          </w:p>
        </w:tc>
        <w:tc>
          <w:tcPr>
            <w:tcW w:w="13471" w:type="dxa"/>
            <w:gridSpan w:val="16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Обеспечение первичных мер пожарной безопасности на территории Горного сельсовета»</w:t>
            </w:r>
          </w:p>
        </w:tc>
        <w:tc>
          <w:tcPr>
            <w:tcW w:w="792" w:type="dxa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C815B0">
        <w:trPr>
          <w:trHeight w:val="532"/>
        </w:trPr>
        <w:tc>
          <w:tcPr>
            <w:tcW w:w="3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87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Целевые индикаторы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92" w:type="dxa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trHeight w:val="1980"/>
        </w:trPr>
        <w:tc>
          <w:tcPr>
            <w:tcW w:w="3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87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Снижение количества пожаров на территории населенных пунктов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отчетность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7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792" w:type="dxa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</w:tr>
      <w:tr w:rsidR="00070856" w:rsidRPr="006437A8" w:rsidTr="00C815B0">
        <w:trPr>
          <w:trHeight w:val="1631"/>
        </w:trPr>
        <w:tc>
          <w:tcPr>
            <w:tcW w:w="3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987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Оборудование минерализованных противопожарных защитных полос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га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отчетность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12,3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5,8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4,5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4,5</w:t>
            </w:r>
          </w:p>
        </w:tc>
        <w:tc>
          <w:tcPr>
            <w:tcW w:w="7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4,5</w:t>
            </w:r>
          </w:p>
        </w:tc>
        <w:tc>
          <w:tcPr>
            <w:tcW w:w="792" w:type="dxa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4,5</w:t>
            </w:r>
          </w:p>
        </w:tc>
      </w:tr>
    </w:tbl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vanish/>
          <w:sz w:val="14"/>
          <w:szCs w:val="14"/>
          <w:lang w:eastAsia="ar-SA"/>
        </w:rPr>
      </w:pPr>
      <w:bookmarkStart w:id="5" w:name="RANGE!A1:W27"/>
      <w:bookmarkEnd w:id="5"/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"/>
        <w:gridCol w:w="575"/>
        <w:gridCol w:w="391"/>
        <w:gridCol w:w="556"/>
        <w:gridCol w:w="66"/>
        <w:gridCol w:w="489"/>
        <w:gridCol w:w="141"/>
        <w:gridCol w:w="348"/>
        <w:gridCol w:w="425"/>
        <w:gridCol w:w="425"/>
        <w:gridCol w:w="48"/>
        <w:gridCol w:w="363"/>
        <w:gridCol w:w="29"/>
        <w:gridCol w:w="416"/>
        <w:gridCol w:w="123"/>
        <w:gridCol w:w="708"/>
        <w:gridCol w:w="14"/>
        <w:gridCol w:w="15"/>
        <w:gridCol w:w="614"/>
        <w:gridCol w:w="68"/>
        <w:gridCol w:w="19"/>
        <w:gridCol w:w="712"/>
        <w:gridCol w:w="13"/>
        <w:gridCol w:w="18"/>
        <w:gridCol w:w="678"/>
        <w:gridCol w:w="13"/>
        <w:gridCol w:w="17"/>
        <w:gridCol w:w="677"/>
        <w:gridCol w:w="9"/>
        <w:gridCol w:w="560"/>
        <w:gridCol w:w="9"/>
        <w:gridCol w:w="700"/>
        <w:gridCol w:w="22"/>
        <w:gridCol w:w="8"/>
        <w:gridCol w:w="820"/>
        <w:gridCol w:w="26"/>
        <w:gridCol w:w="7"/>
        <w:gridCol w:w="534"/>
        <w:gridCol w:w="26"/>
        <w:gridCol w:w="7"/>
        <w:gridCol w:w="676"/>
        <w:gridCol w:w="35"/>
        <w:gridCol w:w="674"/>
        <w:gridCol w:w="36"/>
        <w:gridCol w:w="672"/>
        <w:gridCol w:w="709"/>
        <w:gridCol w:w="853"/>
        <w:gridCol w:w="992"/>
      </w:tblGrid>
      <w:tr w:rsidR="00070856" w:rsidRPr="006437A8" w:rsidTr="00C815B0">
        <w:trPr>
          <w:trHeight w:val="663"/>
        </w:trPr>
        <w:tc>
          <w:tcPr>
            <w:tcW w:w="847" w:type="dxa"/>
            <w:gridSpan w:val="2"/>
          </w:tcPr>
          <w:p w:rsidR="00070856" w:rsidRPr="006437A8" w:rsidRDefault="00070856" w:rsidP="00070856">
            <w:pPr>
              <w:tabs>
                <w:tab w:val="left" w:pos="981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761" w:type="dxa"/>
            <w:gridSpan w:val="46"/>
            <w:shd w:val="clear" w:color="auto" w:fill="auto"/>
            <w:noWrap/>
            <w:hideMark/>
          </w:tcPr>
          <w:p w:rsidR="00070856" w:rsidRPr="006437A8" w:rsidRDefault="00070856" w:rsidP="00070856">
            <w:pPr>
              <w:tabs>
                <w:tab w:val="left" w:pos="981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Приложение № 2    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br/>
              <w:t xml:space="preserve">                                                                                                                                                      к  подпрограмме 1 «Обеспечение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первичных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     </w:t>
            </w:r>
          </w:p>
          <w:p w:rsidR="00070856" w:rsidRPr="006437A8" w:rsidRDefault="00070856" w:rsidP="00070856">
            <w:pPr>
              <w:tabs>
                <w:tab w:val="left" w:pos="981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                                                                                                                                               мер пожарной безопасности на территории  сельсовета"</w:t>
            </w:r>
          </w:p>
        </w:tc>
      </w:tr>
      <w:tr w:rsidR="00070856" w:rsidRPr="006437A8" w:rsidTr="00C815B0">
        <w:trPr>
          <w:trHeight w:val="261"/>
        </w:trPr>
        <w:tc>
          <w:tcPr>
            <w:tcW w:w="847" w:type="dxa"/>
            <w:gridSpan w:val="2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14761" w:type="dxa"/>
            <w:gridSpan w:val="46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Перечень мероприятий Подпрограммы  "Обеспечение первичных мер пожарной безопасности на территории  сельсовета"</w:t>
            </w:r>
          </w:p>
        </w:tc>
      </w:tr>
      <w:tr w:rsidR="00070856" w:rsidRPr="006437A8" w:rsidTr="00070856">
        <w:trPr>
          <w:trHeight w:val="570"/>
        </w:trPr>
        <w:tc>
          <w:tcPr>
            <w:tcW w:w="272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6" w:type="dxa"/>
            <w:gridSpan w:val="2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Наименование  подпрограммы, задачи, мероприятия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ГРБС</w:t>
            </w:r>
          </w:p>
        </w:tc>
        <w:tc>
          <w:tcPr>
            <w:tcW w:w="2684" w:type="dxa"/>
            <w:gridSpan w:val="9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Код бюджетной классификации</w:t>
            </w:r>
          </w:p>
        </w:tc>
        <w:tc>
          <w:tcPr>
            <w:tcW w:w="845" w:type="dxa"/>
            <w:gridSpan w:val="3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16" w:type="dxa"/>
            <w:gridSpan w:val="4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11" w:type="dxa"/>
            <w:gridSpan w:val="26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Расходы, (тыс. руб.), годы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70856" w:rsidRPr="006437A8" w:rsidTr="00C815B0">
        <w:trPr>
          <w:trHeight w:val="650"/>
        </w:trPr>
        <w:tc>
          <w:tcPr>
            <w:tcW w:w="272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66" w:type="dxa"/>
            <w:gridSpan w:val="2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30" w:type="dxa"/>
            <w:gridSpan w:val="2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ГРБС</w:t>
            </w:r>
          </w:p>
        </w:tc>
        <w:tc>
          <w:tcPr>
            <w:tcW w:w="348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РзПр</w:t>
            </w:r>
            <w:proofErr w:type="spellEnd"/>
          </w:p>
        </w:tc>
        <w:tc>
          <w:tcPr>
            <w:tcW w:w="898" w:type="dxa"/>
            <w:gridSpan w:val="3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ЦСР</w:t>
            </w:r>
          </w:p>
        </w:tc>
        <w:tc>
          <w:tcPr>
            <w:tcW w:w="808" w:type="dxa"/>
            <w:gridSpan w:val="3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ВР</w:t>
            </w:r>
          </w:p>
        </w:tc>
        <w:tc>
          <w:tcPr>
            <w:tcW w:w="845" w:type="dxa"/>
            <w:gridSpan w:val="3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2014</w:t>
            </w:r>
          </w:p>
        </w:tc>
        <w:tc>
          <w:tcPr>
            <w:tcW w:w="629" w:type="dxa"/>
            <w:gridSpan w:val="2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2015</w:t>
            </w:r>
          </w:p>
        </w:tc>
        <w:tc>
          <w:tcPr>
            <w:tcW w:w="799" w:type="dxa"/>
            <w:gridSpan w:val="3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2016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2017</w:t>
            </w:r>
          </w:p>
        </w:tc>
        <w:tc>
          <w:tcPr>
            <w:tcW w:w="707" w:type="dxa"/>
            <w:gridSpan w:val="3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2018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2019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2021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2023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2024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2025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2026</w:t>
            </w:r>
          </w:p>
        </w:tc>
        <w:tc>
          <w:tcPr>
            <w:tcW w:w="853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Итого на 2014-2026 годы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trHeight w:val="2430"/>
        </w:trPr>
        <w:tc>
          <w:tcPr>
            <w:tcW w:w="272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66" w:type="dxa"/>
            <w:gridSpan w:val="2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348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98" w:type="dxa"/>
            <w:gridSpan w:val="3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08" w:type="dxa"/>
            <w:gridSpan w:val="3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45" w:type="dxa"/>
            <w:gridSpan w:val="3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29" w:type="dxa"/>
            <w:gridSpan w:val="2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99" w:type="dxa"/>
            <w:gridSpan w:val="3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07" w:type="dxa"/>
            <w:gridSpan w:val="3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569" w:type="dxa"/>
            <w:gridSpan w:val="2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trHeight w:val="2595"/>
        </w:trPr>
        <w:tc>
          <w:tcPr>
            <w:tcW w:w="2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6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 xml:space="preserve"> "Обеспечение первичных мер пожарной безопасности на территории Горного сельсовета"</w:t>
            </w:r>
          </w:p>
        </w:tc>
        <w:tc>
          <w:tcPr>
            <w:tcW w:w="5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proofErr w:type="spellStart"/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всепго</w:t>
            </w:r>
            <w:proofErr w:type="spellEnd"/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 xml:space="preserve"> расходных обязательств</w:t>
            </w:r>
          </w:p>
        </w:tc>
        <w:tc>
          <w:tcPr>
            <w:tcW w:w="55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440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60" w:type="dxa"/>
            <w:gridSpan w:val="4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100,20</w:t>
            </w:r>
          </w:p>
        </w:tc>
        <w:tc>
          <w:tcPr>
            <w:tcW w:w="701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28,0</w:t>
            </w:r>
          </w:p>
        </w:tc>
        <w:tc>
          <w:tcPr>
            <w:tcW w:w="743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57,0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54,9</w:t>
            </w:r>
          </w:p>
        </w:tc>
        <w:tc>
          <w:tcPr>
            <w:tcW w:w="686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83,5</w:t>
            </w:r>
          </w:p>
        </w:tc>
        <w:tc>
          <w:tcPr>
            <w:tcW w:w="56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645,0</w:t>
            </w:r>
          </w:p>
        </w:tc>
        <w:tc>
          <w:tcPr>
            <w:tcW w:w="730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818,7</w:t>
            </w:r>
          </w:p>
        </w:tc>
        <w:tc>
          <w:tcPr>
            <w:tcW w:w="853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625,7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456,5</w:t>
            </w:r>
          </w:p>
        </w:tc>
        <w:tc>
          <w:tcPr>
            <w:tcW w:w="71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942,7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787,5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1352,5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1352,5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7304,7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</w:tr>
      <w:tr w:rsidR="00070856" w:rsidRPr="006437A8" w:rsidTr="00070856">
        <w:trPr>
          <w:trHeight w:val="840"/>
        </w:trPr>
        <w:tc>
          <w:tcPr>
            <w:tcW w:w="2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6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том числе:</w:t>
            </w:r>
          </w:p>
        </w:tc>
        <w:tc>
          <w:tcPr>
            <w:tcW w:w="55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11" w:type="dxa"/>
            <w:gridSpan w:val="4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94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1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1428"/>
        </w:trPr>
        <w:tc>
          <w:tcPr>
            <w:tcW w:w="2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6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Обеспечение деятельности (оказание услуг) всего</w:t>
            </w:r>
          </w:p>
        </w:tc>
        <w:tc>
          <w:tcPr>
            <w:tcW w:w="5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Администрация сельсовета</w:t>
            </w:r>
          </w:p>
        </w:tc>
        <w:tc>
          <w:tcPr>
            <w:tcW w:w="55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100,2</w:t>
            </w:r>
          </w:p>
        </w:tc>
        <w:tc>
          <w:tcPr>
            <w:tcW w:w="711" w:type="dxa"/>
            <w:gridSpan w:val="4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28,0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57,0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54,9</w:t>
            </w:r>
          </w:p>
        </w:tc>
        <w:tc>
          <w:tcPr>
            <w:tcW w:w="694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83,5</w:t>
            </w:r>
          </w:p>
        </w:tc>
        <w:tc>
          <w:tcPr>
            <w:tcW w:w="56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645,0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818,7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625,7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456,5</w:t>
            </w:r>
          </w:p>
        </w:tc>
        <w:tc>
          <w:tcPr>
            <w:tcW w:w="71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942,7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787,5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1352,5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1352,5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7304,7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C815B0">
        <w:trPr>
          <w:trHeight w:val="644"/>
        </w:trPr>
        <w:tc>
          <w:tcPr>
            <w:tcW w:w="2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6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Заработная плата МРОТ</w:t>
            </w:r>
          </w:p>
        </w:tc>
        <w:tc>
          <w:tcPr>
            <w:tcW w:w="5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5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0310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93110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1" w:type="dxa"/>
            <w:gridSpan w:val="4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94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280,2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456,0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284,0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111,2</w:t>
            </w:r>
          </w:p>
        </w:tc>
        <w:tc>
          <w:tcPr>
            <w:tcW w:w="71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323,3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156,1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687,4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687,4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2985,6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972"/>
        </w:trPr>
        <w:tc>
          <w:tcPr>
            <w:tcW w:w="2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6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начисления на оплату труда МРОТ</w:t>
            </w:r>
          </w:p>
        </w:tc>
        <w:tc>
          <w:tcPr>
            <w:tcW w:w="5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5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0310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93110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1" w:type="dxa"/>
            <w:gridSpan w:val="4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94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84,6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135,2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85,8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33,6</w:t>
            </w:r>
          </w:p>
        </w:tc>
        <w:tc>
          <w:tcPr>
            <w:tcW w:w="71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97,7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42,6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207,6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207,6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894,7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C815B0">
        <w:trPr>
          <w:trHeight w:val="650"/>
        </w:trPr>
        <w:tc>
          <w:tcPr>
            <w:tcW w:w="272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Заработная плата</w:t>
            </w:r>
          </w:p>
        </w:tc>
        <w:tc>
          <w:tcPr>
            <w:tcW w:w="556" w:type="dxa"/>
            <w:shd w:val="clear" w:color="auto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0310</w:t>
            </w:r>
          </w:p>
        </w:tc>
        <w:tc>
          <w:tcPr>
            <w:tcW w:w="425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27240</w:t>
            </w:r>
          </w:p>
        </w:tc>
        <w:tc>
          <w:tcPr>
            <w:tcW w:w="568" w:type="dxa"/>
            <w:gridSpan w:val="3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211</w:t>
            </w:r>
          </w:p>
        </w:tc>
        <w:tc>
          <w:tcPr>
            <w:tcW w:w="708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1" w:type="dxa"/>
            <w:gridSpan w:val="4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94" w:type="dxa"/>
            <w:gridSpan w:val="2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9" w:type="dxa"/>
            <w:gridSpan w:val="2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31" w:type="dxa"/>
            <w:gridSpan w:val="3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28,8</w:t>
            </w:r>
          </w:p>
        </w:tc>
        <w:tc>
          <w:tcPr>
            <w:tcW w:w="672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3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28,8</w:t>
            </w:r>
          </w:p>
        </w:tc>
        <w:tc>
          <w:tcPr>
            <w:tcW w:w="992" w:type="dxa"/>
            <w:shd w:val="clear" w:color="auto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C815B0">
        <w:trPr>
          <w:trHeight w:val="700"/>
        </w:trPr>
        <w:tc>
          <w:tcPr>
            <w:tcW w:w="272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начисления на оплату труда</w:t>
            </w:r>
          </w:p>
        </w:tc>
        <w:tc>
          <w:tcPr>
            <w:tcW w:w="556" w:type="dxa"/>
            <w:shd w:val="clear" w:color="auto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0310</w:t>
            </w:r>
          </w:p>
        </w:tc>
        <w:tc>
          <w:tcPr>
            <w:tcW w:w="425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27240</w:t>
            </w:r>
          </w:p>
        </w:tc>
        <w:tc>
          <w:tcPr>
            <w:tcW w:w="568" w:type="dxa"/>
            <w:gridSpan w:val="3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213</w:t>
            </w:r>
          </w:p>
        </w:tc>
        <w:tc>
          <w:tcPr>
            <w:tcW w:w="708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1" w:type="dxa"/>
            <w:gridSpan w:val="4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94" w:type="dxa"/>
            <w:gridSpan w:val="2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9" w:type="dxa"/>
            <w:gridSpan w:val="2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31" w:type="dxa"/>
            <w:gridSpan w:val="3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8,7</w:t>
            </w:r>
          </w:p>
        </w:tc>
        <w:tc>
          <w:tcPr>
            <w:tcW w:w="672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3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8,7</w:t>
            </w:r>
          </w:p>
        </w:tc>
        <w:tc>
          <w:tcPr>
            <w:tcW w:w="992" w:type="dxa"/>
            <w:shd w:val="clear" w:color="auto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C815B0">
        <w:trPr>
          <w:trHeight w:val="570"/>
        </w:trPr>
        <w:tc>
          <w:tcPr>
            <w:tcW w:w="2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6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Заработная плата МРЗП</w:t>
            </w:r>
          </w:p>
        </w:tc>
        <w:tc>
          <w:tcPr>
            <w:tcW w:w="5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5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0310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90620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1" w:type="dxa"/>
            <w:gridSpan w:val="4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94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57,7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2,5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60,2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948"/>
        </w:trPr>
        <w:tc>
          <w:tcPr>
            <w:tcW w:w="2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6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начисления на оплату труда МРЗП</w:t>
            </w:r>
          </w:p>
        </w:tc>
        <w:tc>
          <w:tcPr>
            <w:tcW w:w="5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5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0310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90620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1" w:type="dxa"/>
            <w:gridSpan w:val="4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94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17,4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0,8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18,2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708"/>
        </w:trPr>
        <w:tc>
          <w:tcPr>
            <w:tcW w:w="2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6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том числе:</w:t>
            </w:r>
          </w:p>
        </w:tc>
        <w:tc>
          <w:tcPr>
            <w:tcW w:w="5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5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11" w:type="dxa"/>
            <w:gridSpan w:val="4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94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1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C815B0">
        <w:trPr>
          <w:trHeight w:val="1285"/>
        </w:trPr>
        <w:tc>
          <w:tcPr>
            <w:tcW w:w="2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6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Устройство минерализованных полос</w:t>
            </w:r>
          </w:p>
        </w:tc>
        <w:tc>
          <w:tcPr>
            <w:tcW w:w="5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5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0310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93110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42,0</w:t>
            </w:r>
          </w:p>
        </w:tc>
        <w:tc>
          <w:tcPr>
            <w:tcW w:w="711" w:type="dxa"/>
            <w:gridSpan w:val="4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28,0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13,4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11,3</w:t>
            </w:r>
          </w:p>
        </w:tc>
        <w:tc>
          <w:tcPr>
            <w:tcW w:w="694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39,9</w:t>
            </w:r>
          </w:p>
        </w:tc>
        <w:tc>
          <w:tcPr>
            <w:tcW w:w="56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42,0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176,6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tabs>
                <w:tab w:val="left" w:pos="74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Обеспечит   противопожарную безопасность</w:t>
            </w:r>
          </w:p>
        </w:tc>
      </w:tr>
      <w:tr w:rsidR="00070856" w:rsidRPr="006437A8" w:rsidTr="00070856">
        <w:trPr>
          <w:trHeight w:val="1596"/>
        </w:trPr>
        <w:tc>
          <w:tcPr>
            <w:tcW w:w="2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6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Приобретение ГСМ  и запасных частей для пожарной машины</w:t>
            </w:r>
          </w:p>
        </w:tc>
        <w:tc>
          <w:tcPr>
            <w:tcW w:w="5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5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0310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93110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11" w:type="dxa"/>
            <w:gridSpan w:val="4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94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100,8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92,4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110,8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59,0</w:t>
            </w:r>
          </w:p>
        </w:tc>
        <w:tc>
          <w:tcPr>
            <w:tcW w:w="71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87,1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92,0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130,0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130,0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802,1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1596"/>
        </w:trPr>
        <w:tc>
          <w:tcPr>
            <w:tcW w:w="2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6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Устройство минерализованных полос</w:t>
            </w:r>
          </w:p>
        </w:tc>
        <w:tc>
          <w:tcPr>
            <w:tcW w:w="5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5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0310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93130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11" w:type="dxa"/>
            <w:gridSpan w:val="4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94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0,2</w:t>
            </w:r>
          </w:p>
        </w:tc>
        <w:tc>
          <w:tcPr>
            <w:tcW w:w="71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0,2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1596"/>
        </w:trPr>
        <w:tc>
          <w:tcPr>
            <w:tcW w:w="2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6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окашивание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территории Горного сельсовета</w:t>
            </w:r>
          </w:p>
        </w:tc>
        <w:tc>
          <w:tcPr>
            <w:tcW w:w="5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5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0310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93130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11" w:type="dxa"/>
            <w:gridSpan w:val="4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94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49,1</w:t>
            </w:r>
          </w:p>
        </w:tc>
        <w:tc>
          <w:tcPr>
            <w:tcW w:w="71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49,1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C815B0">
        <w:trPr>
          <w:trHeight w:val="898"/>
        </w:trPr>
        <w:tc>
          <w:tcPr>
            <w:tcW w:w="2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6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Приобретение бороны дисковой</w:t>
            </w:r>
          </w:p>
        </w:tc>
        <w:tc>
          <w:tcPr>
            <w:tcW w:w="5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5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0310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93130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11" w:type="dxa"/>
            <w:gridSpan w:val="4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94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50,7</w:t>
            </w:r>
          </w:p>
        </w:tc>
        <w:tc>
          <w:tcPr>
            <w:tcW w:w="71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50,7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1596"/>
        </w:trPr>
        <w:tc>
          <w:tcPr>
            <w:tcW w:w="2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6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Расходы за счет сре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дств кр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аевого бюджета на обеспечение первичных мер пожарной безопасности</w:t>
            </w:r>
          </w:p>
        </w:tc>
        <w:tc>
          <w:tcPr>
            <w:tcW w:w="5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5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0310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74120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11" w:type="dxa"/>
            <w:gridSpan w:val="4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41,5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33,5</w:t>
            </w:r>
          </w:p>
        </w:tc>
        <w:tc>
          <w:tcPr>
            <w:tcW w:w="694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41,5</w:t>
            </w:r>
          </w:p>
        </w:tc>
        <w:tc>
          <w:tcPr>
            <w:tcW w:w="56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62,3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103,8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145,1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145,1</w:t>
            </w:r>
          </w:p>
        </w:tc>
        <w:tc>
          <w:tcPr>
            <w:tcW w:w="71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572,8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обеспечит  противопожарную безопасность</w:t>
            </w:r>
          </w:p>
        </w:tc>
      </w:tr>
      <w:tr w:rsidR="00070856" w:rsidRPr="006437A8" w:rsidTr="00070856">
        <w:trPr>
          <w:trHeight w:val="1596"/>
        </w:trPr>
        <w:tc>
          <w:tcPr>
            <w:tcW w:w="2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6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Софинансирование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Расходы за счет средств местного бюджета на обеспечение первичных мер пожарной безопасности</w:t>
            </w:r>
          </w:p>
        </w:tc>
        <w:tc>
          <w:tcPr>
            <w:tcW w:w="5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5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0310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val="en-US" w:eastAsia="ar-SA"/>
              </w:rPr>
              <w:t>S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4120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11" w:type="dxa"/>
            <w:gridSpan w:val="4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8,0</w:t>
            </w:r>
          </w:p>
        </w:tc>
        <w:tc>
          <w:tcPr>
            <w:tcW w:w="694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18,0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val="en-US"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val="en-US" w:eastAsia="ar-SA"/>
              </w:rPr>
              <w:t>26.0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1596"/>
        </w:trPr>
        <w:tc>
          <w:tcPr>
            <w:tcW w:w="2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6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Расходы за счет средств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краевого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бюджетарасходов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на обеспечение первичных мер пожарной безопасности и краевые ср-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ва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с 2023года</w:t>
            </w:r>
          </w:p>
        </w:tc>
        <w:tc>
          <w:tcPr>
            <w:tcW w:w="5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5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0310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S4120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11" w:type="dxa"/>
            <w:gridSpan w:val="4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2,1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2,1</w:t>
            </w:r>
          </w:p>
        </w:tc>
        <w:tc>
          <w:tcPr>
            <w:tcW w:w="694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2,1</w:t>
            </w:r>
          </w:p>
        </w:tc>
        <w:tc>
          <w:tcPr>
            <w:tcW w:w="56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5,2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7,6</w:t>
            </w:r>
          </w:p>
        </w:tc>
        <w:tc>
          <w:tcPr>
            <w:tcW w:w="71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334,6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341,3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227,5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227,5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1150,0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обеспечит  противопожарную безопасность</w:t>
            </w:r>
          </w:p>
        </w:tc>
      </w:tr>
      <w:tr w:rsidR="00070856" w:rsidRPr="006437A8" w:rsidTr="00C815B0">
        <w:trPr>
          <w:trHeight w:val="461"/>
        </w:trPr>
        <w:tc>
          <w:tcPr>
            <w:tcW w:w="2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6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Заработная плата </w:t>
            </w:r>
          </w:p>
        </w:tc>
        <w:tc>
          <w:tcPr>
            <w:tcW w:w="5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5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0310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10490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11" w:type="dxa"/>
            <w:gridSpan w:val="4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94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17,5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17,5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840"/>
        </w:trPr>
        <w:tc>
          <w:tcPr>
            <w:tcW w:w="2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66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начисления на оплату труда МРОТ</w:t>
            </w:r>
          </w:p>
        </w:tc>
        <w:tc>
          <w:tcPr>
            <w:tcW w:w="5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5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0310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10490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11" w:type="dxa"/>
            <w:gridSpan w:val="4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94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5,3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5,3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1140"/>
        </w:trPr>
        <w:tc>
          <w:tcPr>
            <w:tcW w:w="2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66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Устройство минерализованных полос</w:t>
            </w:r>
          </w:p>
        </w:tc>
        <w:tc>
          <w:tcPr>
            <w:tcW w:w="5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5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0310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93130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11" w:type="dxa"/>
            <w:gridSpan w:val="4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94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400,0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C815B0">
        <w:trPr>
          <w:trHeight w:val="1367"/>
        </w:trPr>
        <w:tc>
          <w:tcPr>
            <w:tcW w:w="2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66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Приобретение противопожарного инвентаря, и спец. одежды</w:t>
            </w:r>
          </w:p>
        </w:tc>
        <w:tc>
          <w:tcPr>
            <w:tcW w:w="5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5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0310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93110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58,2</w:t>
            </w:r>
          </w:p>
        </w:tc>
        <w:tc>
          <w:tcPr>
            <w:tcW w:w="711" w:type="dxa"/>
            <w:gridSpan w:val="4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94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58,2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обеспечит  противопожарную безопасность</w:t>
            </w:r>
          </w:p>
        </w:tc>
      </w:tr>
    </w:tbl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/>
          <w:sz w:val="14"/>
          <w:szCs w:val="14"/>
          <w:lang w:eastAsia="ar-SA"/>
        </w:rPr>
        <w:sectPr w:rsidR="00070856" w:rsidRPr="006437A8" w:rsidSect="00E72212">
          <w:footnotePr>
            <w:pos w:val="beneathText"/>
          </w:footnotePr>
          <w:pgSz w:w="16837" w:h="11905" w:orient="landscape"/>
          <w:pgMar w:top="851" w:right="851" w:bottom="851" w:left="851" w:header="720" w:footer="720" w:gutter="0"/>
          <w:pgNumType w:start="1"/>
          <w:cols w:space="720"/>
          <w:titlePg/>
          <w:docGrid w:linePitch="360"/>
        </w:sectPr>
      </w:pPr>
    </w:p>
    <w:p w:rsidR="00070856" w:rsidRPr="006437A8" w:rsidRDefault="00070856" w:rsidP="00070856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/>
          <w:sz w:val="14"/>
          <w:szCs w:val="14"/>
          <w:lang w:eastAsia="ar-SA"/>
        </w:rPr>
      </w:pPr>
      <w:r w:rsidRPr="006437A8">
        <w:rPr>
          <w:rFonts w:ascii="Times New Roman" w:eastAsia="Arial" w:hAnsi="Times New Roman"/>
          <w:sz w:val="14"/>
          <w:szCs w:val="14"/>
          <w:lang w:eastAsia="ar-SA"/>
        </w:rPr>
        <w:t>Приложение № 2.2</w:t>
      </w:r>
    </w:p>
    <w:p w:rsidR="00070856" w:rsidRPr="006437A8" w:rsidRDefault="00070856" w:rsidP="0007085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                                                      к муниципальной программе     </w:t>
      </w:r>
    </w:p>
    <w:p w:rsidR="00070856" w:rsidRPr="006437A8" w:rsidRDefault="00070856" w:rsidP="0007085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                                                    «Защита населения территории </w:t>
      </w:r>
    </w:p>
    <w:p w:rsidR="00070856" w:rsidRPr="006437A8" w:rsidRDefault="00070856" w:rsidP="0007085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                                                     Горного сельсовета </w:t>
      </w:r>
    </w:p>
    <w:p w:rsidR="00070856" w:rsidRPr="006437A8" w:rsidRDefault="00070856" w:rsidP="0007085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                                                  от чрезвычайных ситуаций    </w:t>
      </w:r>
    </w:p>
    <w:p w:rsidR="00070856" w:rsidRPr="006437A8" w:rsidRDefault="00070856" w:rsidP="0007085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                                                     природного  и  техногенного</w:t>
      </w:r>
    </w:p>
    <w:p w:rsidR="00070856" w:rsidRPr="006437A8" w:rsidRDefault="00070856" w:rsidP="0007085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                                                         характера» </w:t>
      </w:r>
    </w:p>
    <w:p w:rsidR="00070856" w:rsidRPr="006437A8" w:rsidRDefault="00070856" w:rsidP="00070856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Cs/>
          <w:kern w:val="1"/>
          <w:sz w:val="14"/>
          <w:szCs w:val="14"/>
          <w:lang w:eastAsia="ar-SA"/>
        </w:rPr>
      </w:pPr>
      <w:r w:rsidRPr="006437A8">
        <w:rPr>
          <w:rFonts w:ascii="Times New Roman" w:eastAsia="SimSun" w:hAnsi="Times New Roman"/>
          <w:bCs/>
          <w:kern w:val="1"/>
          <w:sz w:val="14"/>
          <w:szCs w:val="14"/>
          <w:lang w:eastAsia="ar-SA"/>
        </w:rPr>
        <w:t>Подпрограмма 2</w:t>
      </w:r>
    </w:p>
    <w:p w:rsidR="00070856" w:rsidRPr="006437A8" w:rsidRDefault="00070856" w:rsidP="00070856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b/>
          <w:sz w:val="14"/>
          <w:szCs w:val="14"/>
          <w:lang w:eastAsia="ar-SA"/>
        </w:rPr>
        <w:t>«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Безопасное и эффективное использование водных объектов (плотина на р.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Тептятка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)» </w:t>
      </w:r>
    </w:p>
    <w:p w:rsidR="00070856" w:rsidRPr="006437A8" w:rsidRDefault="00070856" w:rsidP="00070856">
      <w:pPr>
        <w:suppressAutoHyphens/>
        <w:spacing w:after="0" w:line="240" w:lineRule="auto"/>
        <w:ind w:left="266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numPr>
          <w:ilvl w:val="0"/>
          <w:numId w:val="9"/>
        </w:numPr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Паспорт Подпрограммы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359"/>
      </w:tblGrid>
      <w:tr w:rsidR="00070856" w:rsidRPr="006437A8" w:rsidTr="00070856">
        <w:trPr>
          <w:trHeight w:val="800"/>
        </w:trPr>
        <w:tc>
          <w:tcPr>
            <w:tcW w:w="263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Наименование        </w:t>
            </w: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7359" w:type="dxa"/>
            <w:shd w:val="clear" w:color="auto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«</w:t>
            </w:r>
            <w:r w:rsidRPr="006437A8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«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Безопасное и эффективное использование водных объектов (плотина на р.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Тептятка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)»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trHeight w:val="800"/>
        </w:trPr>
        <w:tc>
          <w:tcPr>
            <w:tcW w:w="263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5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«Защита населения территории Горного сельсовета от чрезвычайных ситуаций природного и техногенного характера»</w:t>
            </w:r>
          </w:p>
        </w:tc>
      </w:tr>
      <w:tr w:rsidR="00070856" w:rsidRPr="006437A8" w:rsidTr="00070856">
        <w:trPr>
          <w:trHeight w:val="800"/>
        </w:trPr>
        <w:tc>
          <w:tcPr>
            <w:tcW w:w="263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Заказчик  Подпрограммы</w:t>
            </w:r>
          </w:p>
        </w:tc>
        <w:tc>
          <w:tcPr>
            <w:tcW w:w="735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070856" w:rsidRPr="006437A8" w:rsidTr="00070856">
        <w:trPr>
          <w:trHeight w:val="800"/>
        </w:trPr>
        <w:tc>
          <w:tcPr>
            <w:tcW w:w="263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spacing w:val="-2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Исполнители мероприятий Подпрограммы</w:t>
            </w:r>
          </w:p>
        </w:tc>
        <w:tc>
          <w:tcPr>
            <w:tcW w:w="7359" w:type="dxa"/>
            <w:shd w:val="clear" w:color="auto" w:fill="auto"/>
          </w:tcPr>
          <w:p w:rsidR="00070856" w:rsidRPr="006437A8" w:rsidRDefault="00070856" w:rsidP="0007085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070856" w:rsidRPr="006437A8" w:rsidTr="00070856">
        <w:trPr>
          <w:trHeight w:val="928"/>
        </w:trPr>
        <w:tc>
          <w:tcPr>
            <w:tcW w:w="263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Цель </w:t>
            </w: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7359" w:type="dxa"/>
            <w:shd w:val="clear" w:color="auto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Защита прибрежных населенных пунктов и хозяйственных объектов от вредного воздействия поверхностных вод, а также повышение безопасности эксплуатируемых ГТС (плотина на р.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Тептятка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)</w:t>
            </w:r>
          </w:p>
        </w:tc>
      </w:tr>
      <w:tr w:rsidR="00070856" w:rsidRPr="006437A8" w:rsidTr="00070856">
        <w:trPr>
          <w:trHeight w:val="800"/>
        </w:trPr>
        <w:tc>
          <w:tcPr>
            <w:tcW w:w="263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Задачи Подпрограммы</w:t>
            </w:r>
          </w:p>
        </w:tc>
        <w:tc>
          <w:tcPr>
            <w:tcW w:w="7359" w:type="dxa"/>
            <w:shd w:val="clear" w:color="auto" w:fill="auto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Проведение мероприятий, связанных с улучшением технического состояния объекта ГТС (плотина на р.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Тептятка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).</w:t>
            </w:r>
          </w:p>
          <w:p w:rsidR="00070856" w:rsidRPr="006437A8" w:rsidRDefault="00070856" w:rsidP="0007085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trHeight w:val="800"/>
        </w:trPr>
        <w:tc>
          <w:tcPr>
            <w:tcW w:w="263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Сроки </w:t>
            </w: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br/>
              <w:t>реализации Подпрограммы</w:t>
            </w:r>
          </w:p>
        </w:tc>
        <w:tc>
          <w:tcPr>
            <w:tcW w:w="735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2014 – 2028 годы</w:t>
            </w:r>
          </w:p>
        </w:tc>
      </w:tr>
      <w:tr w:rsidR="00070856" w:rsidRPr="006437A8" w:rsidTr="00070856">
        <w:trPr>
          <w:trHeight w:val="800"/>
        </w:trPr>
        <w:tc>
          <w:tcPr>
            <w:tcW w:w="263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735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Объем бюджетных ассигнований на реализацию мероприятий подпрограммы составляет всего 804,1 тыс. рублей, в том числе  по годам: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2014 году всего 3,0 тыс. рублей;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2015 году всего 0,0 тыс. рублей;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2016 году всего 0,0 тыс. рублей;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2017 году всего 110,0 тыс. рублей;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2018 году всего 90,0 тыс. рублей;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2019 году всего 351,1 тыс. рублей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2020 году всего 0,0 тыс. рублей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2021 году всего  0,0 тыс. рублей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2022 году всего  250,0 тыс. рублей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2023 году всего  0,0 тыс. рублей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2024 году всего  0,0 тыс. рублей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2025 году всего  0,0 тыс. рублей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2026 году всего  0,0 тыс. рублей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trHeight w:val="800"/>
        </w:trPr>
        <w:tc>
          <w:tcPr>
            <w:tcW w:w="263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735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Контроль над ходом реализации Подпрограммы            осуществляет администрация Горного сельсовета; контроль над целевым использованием средств бюджета осуществляет администрация Горного сельсовета. </w:t>
            </w:r>
          </w:p>
          <w:p w:rsidR="00070856" w:rsidRPr="006437A8" w:rsidRDefault="00070856" w:rsidP="0007085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</w:tbl>
    <w:p w:rsidR="00070856" w:rsidRPr="006437A8" w:rsidRDefault="00070856" w:rsidP="0007085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numPr>
          <w:ilvl w:val="0"/>
          <w:numId w:val="9"/>
        </w:numPr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Основные разделы Подпрограммы.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numPr>
          <w:ilvl w:val="1"/>
          <w:numId w:val="9"/>
        </w:numPr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Постановка сельской проблемы и обоснование необходимости разработки Подпрограммы.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Предупреждение вредного воздействия вод и обеспечение безопасности гидротехнических сооружений регулируется Федеральным законом от 21.07.1997г №117-ФЗ «О безопасности гидротехнических сооружений», Федеральным законом от 06.10.2003 г№131_ФЗ «Об общих принципах организации местного самоуправления в Российской Федерации. Решением Горного сельского Совета депутатов от 31.05.2010г. №4-14Р «О Положении, о порядке владения,  пользования и распоряжения муниципальной собственностью»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Программа включает первоочередные меры по следующим основным направлениям: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предотвращение вредного воздействия вод, защита населенных пунктов, объектов экономики и социальной инфраструктуры от подтопления и затопления, реконструкция и ремонт существующих защитных сооружений. 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Гидротехническое сооружение (плотина на р.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Тептятка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) предназначена для защиты от наводнений и разрушений берегов водных объектов, предотвращения вредного воздействия вод. Непринятие мер по предотвращению разрушений берегов, защите населенных пунктов от вредного воздействия вод, повышение безопасности гидротехнических сооружений может привести к возникновению чрезвычайных ситуаций и материальному ущербу.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Разработка и реализация Программы позволит обеспечить эффективное решение проблем, комплексного и системного подхода к реализации мероприятий, выполнение достигнутых результатов. 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FF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bCs/>
          <w:kern w:val="1"/>
          <w:sz w:val="14"/>
          <w:szCs w:val="14"/>
          <w:lang w:eastAsia="ar-SA"/>
        </w:rPr>
      </w:pPr>
      <w:r w:rsidRPr="006437A8">
        <w:rPr>
          <w:rFonts w:ascii="Times New Roman" w:eastAsia="SimSun" w:hAnsi="Times New Roman"/>
          <w:bCs/>
          <w:kern w:val="1"/>
          <w:sz w:val="14"/>
          <w:szCs w:val="14"/>
          <w:lang w:eastAsia="ar-SA"/>
        </w:rPr>
        <w:t>2.2. Основная цель, задачи, этапы и сроки выполнения Подпрограммы, целевые индикаторы.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bCs/>
          <w:kern w:val="1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ab/>
        <w:t>Целью подпрограммы является защита населенных пунктов и хозяйственных объектов от вредного воздействия поверхностных вод, повышения безопасности эксплуатируемых объектов гидротехнических сооружений, создание безопасных условий для жизнедеятельности населения.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ab/>
        <w:t xml:space="preserve">В рамках Подпрограммы  предусматривается решение задач, направленных на безопасное и эффективное использование гидротехнических сооружений (плотина на р.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Тептятка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). </w:t>
      </w:r>
    </w:p>
    <w:p w:rsidR="00070856" w:rsidRPr="006437A8" w:rsidRDefault="00070856" w:rsidP="00070856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Сроки выполнения Подпрограммы: 2014-2028 годы.</w:t>
      </w:r>
    </w:p>
    <w:p w:rsidR="00070856" w:rsidRPr="006437A8" w:rsidRDefault="00070856" w:rsidP="00070856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Этапы выполнения Подпрограммы:</w:t>
      </w:r>
    </w:p>
    <w:p w:rsidR="00070856" w:rsidRPr="006437A8" w:rsidRDefault="00070856" w:rsidP="00C815B0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I этап   -  2014 год;</w:t>
      </w:r>
      <w:r w:rsidR="00C815B0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II этап  -  2015 год;</w:t>
      </w:r>
      <w:r w:rsidR="00C815B0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III этап  - 2016 год;</w:t>
      </w:r>
      <w:r w:rsidR="00C815B0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V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-   2018 год;</w:t>
      </w:r>
      <w:r w:rsidR="00C815B0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VI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-  2019 год</w:t>
      </w:r>
      <w:proofErr w:type="gramStart"/>
      <w:r w:rsidR="00C815B0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;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VII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-  2020 год</w:t>
      </w:r>
      <w:r w:rsidR="00C815B0" w:rsidRPr="006437A8">
        <w:rPr>
          <w:rFonts w:ascii="Times New Roman" w:eastAsia="Times New Roman" w:hAnsi="Times New Roman"/>
          <w:sz w:val="14"/>
          <w:szCs w:val="14"/>
          <w:lang w:eastAsia="ar-SA"/>
        </w:rPr>
        <w:t>;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VIII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-  2021 год</w:t>
      </w:r>
      <w:r w:rsidR="00C815B0" w:rsidRPr="006437A8">
        <w:rPr>
          <w:rFonts w:ascii="Times New Roman" w:eastAsia="Times New Roman" w:hAnsi="Times New Roman"/>
          <w:sz w:val="14"/>
          <w:szCs w:val="14"/>
          <w:lang w:eastAsia="ar-SA"/>
        </w:rPr>
        <w:t>;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IX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2022 год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X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2023 год</w:t>
      </w:r>
      <w:r w:rsidR="00C815B0" w:rsidRPr="006437A8">
        <w:rPr>
          <w:rFonts w:ascii="Times New Roman" w:eastAsia="Times New Roman" w:hAnsi="Times New Roman"/>
          <w:sz w:val="14"/>
          <w:szCs w:val="14"/>
          <w:lang w:eastAsia="ar-SA"/>
        </w:rPr>
        <w:t>;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XI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2024 год</w:t>
      </w:r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>;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XII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2025 год</w:t>
      </w:r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>4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XIII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–2026 год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numPr>
          <w:ilvl w:val="0"/>
          <w:numId w:val="10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Количество обследованных гидротехнических сооружений (кол-во)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Количество гидротехнических сооружений, оформленных в собственность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2.3. Механизм реализации Подпрограммы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1. Реализацию Подпрограммы осуществляют: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Администрация Горного сельсовета Ачинского района Красноярского края. 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6437A8">
          <w:rPr>
            <w:rFonts w:ascii="Times New Roman" w:eastAsia="Times New Roman" w:hAnsi="Times New Roman"/>
            <w:sz w:val="14"/>
            <w:szCs w:val="14"/>
            <w:lang w:eastAsia="ar-SA"/>
          </w:rPr>
          <w:t>мероприятиями</w:t>
        </w:r>
      </w:hyperlink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Главными распорядителями средств сельского бюджета является Администрация Горного сельсовета Ачинского района Красноярского края.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</w:t>
      </w:r>
      <w:r w:rsidRPr="006437A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по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проведению мероприятий, включенных в календарный план. 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2.4. Организация управления Подпрограммой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и контроль над ходом ее выполнения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Управление реализацией Подпрограммы осуществляет администрация Преображенского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дств с п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одтверждающими понесенные расходы документами.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Администрация Горного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Контроль над целевым использованием бюджетных средств осуществляет администрацией сельсовета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2.5. Оценка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социально-экономической</w:t>
      </w:r>
      <w:proofErr w:type="gramEnd"/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эффективности от реализации Подпрограммы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Реализация мероприятий Подпрограммы за период 2014 - 2028 годов позволит обеспечить достижение следующих результатов: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Организацию мониторинга воздействия поверхностных вод на гидротехническое  сооружение и береговую зону (плотина на р.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Тептятка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), повышение безопасности гидротехнического сооружения за счет реконструкции и ремонта. Реализация программных мероприятий обеспечит защищенность населения, проживающего на территории, подверженной воздействию опасных гидрологических явлений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..</w:t>
      </w:r>
      <w:proofErr w:type="gramEnd"/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Способами ограничения административного риска являются: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своевременная корректировка мероприятий программы.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b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2.6. Система Подпрограммных мероприятий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hyperlink w:anchor="Par377" w:history="1">
        <w:r w:rsidRPr="006437A8">
          <w:rPr>
            <w:rFonts w:ascii="Times New Roman" w:eastAsia="Times New Roman" w:hAnsi="Times New Roman"/>
            <w:sz w:val="14"/>
            <w:szCs w:val="14"/>
            <w:lang w:eastAsia="ar-SA"/>
          </w:rPr>
          <w:t>Перечень</w:t>
        </w:r>
      </w:hyperlink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мероприятий Подпрограммы приведен в приложении № 1 к Подпрограмме.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2.7. Обоснование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финансовых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, материальных и трудовых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затрат (ресурсное обеспечение программы) с указанием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источников финансирования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Мероприятия Подпрограммы реализуются за счет средств местного бюджета 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Объем расходов средств местного  бюджетов на реализацию мероприятий подпрограммы составляет  в 2014-2025 г. – 804,1 </w:t>
      </w:r>
      <w:r w:rsidRPr="006437A8">
        <w:rPr>
          <w:rFonts w:ascii="Times New Roman" w:eastAsia="Times New Roman" w:hAnsi="Times New Roman"/>
          <w:color w:val="000000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 рублей.</w:t>
      </w:r>
    </w:p>
    <w:p w:rsidR="00070856" w:rsidRPr="006437A8" w:rsidRDefault="00070856" w:rsidP="00497F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 2014 году – 3,0 тыс. рублей;</w:t>
      </w:r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 2015 году – 0,0 тыс. рублей</w:t>
      </w:r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;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в 2016 году – 0,0 тыс. рублей</w:t>
      </w:r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>;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в 2017 году – 110,0 тыс. рублей</w:t>
      </w:r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>;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в 2018 году – 90,0 тыс. рублей</w:t>
      </w:r>
      <w:proofErr w:type="gramEnd"/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 2019 году – 351,1 тыс. рублей</w:t>
      </w:r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>;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в 2020 году – 0,0 тыс. рублей</w:t>
      </w:r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>;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в 2021 году – 0,0 тыс. рублей</w:t>
      </w:r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>;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в 2022 году – 250,0 тыс. рублей</w:t>
      </w:r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>;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в 2023 году – 0,0 тыс. рублей</w:t>
      </w:r>
      <w:proofErr w:type="gramEnd"/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 2024 году – 0,0 тыс. рублей</w:t>
      </w:r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>;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в 2025 году – 0,0 тыс. рублей</w:t>
      </w:r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>;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в 2026 году – 0,0 тыс. рублей</w:t>
      </w:r>
      <w:proofErr w:type="gramEnd"/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tbl>
      <w:tblPr>
        <w:tblW w:w="1596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707"/>
        <w:gridCol w:w="707"/>
        <w:gridCol w:w="9"/>
        <w:gridCol w:w="841"/>
        <w:gridCol w:w="18"/>
        <w:gridCol w:w="832"/>
        <w:gridCol w:w="28"/>
        <w:gridCol w:w="823"/>
        <w:gridCol w:w="27"/>
        <w:gridCol w:w="823"/>
        <w:gridCol w:w="28"/>
        <w:gridCol w:w="823"/>
        <w:gridCol w:w="27"/>
        <w:gridCol w:w="898"/>
        <w:gridCol w:w="67"/>
        <w:gridCol w:w="813"/>
        <w:gridCol w:w="38"/>
        <w:gridCol w:w="714"/>
        <w:gridCol w:w="851"/>
        <w:gridCol w:w="28"/>
        <w:gridCol w:w="822"/>
        <w:gridCol w:w="21"/>
        <w:gridCol w:w="834"/>
        <w:gridCol w:w="9"/>
        <w:gridCol w:w="843"/>
        <w:gridCol w:w="843"/>
        <w:gridCol w:w="8"/>
        <w:gridCol w:w="834"/>
        <w:gridCol w:w="16"/>
        <w:gridCol w:w="709"/>
        <w:gridCol w:w="21"/>
        <w:gridCol w:w="11"/>
        <w:gridCol w:w="725"/>
        <w:gridCol w:w="21"/>
        <w:gridCol w:w="11"/>
      </w:tblGrid>
      <w:tr w:rsidR="00070856" w:rsidRPr="006437A8" w:rsidTr="00497F31">
        <w:trPr>
          <w:gridAfter w:val="1"/>
          <w:wAfter w:w="11" w:type="dxa"/>
          <w:trHeight w:val="529"/>
        </w:trPr>
        <w:tc>
          <w:tcPr>
            <w:tcW w:w="15952" w:type="dxa"/>
            <w:gridSpan w:val="35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bookmarkStart w:id="6" w:name="RANGE!A1:R16"/>
            <w:bookmarkEnd w:id="6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Приложение № 1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br/>
              <w:t xml:space="preserve">к  подпрограмме 2  «Безопасное и эффективное использование водных объектов (плотина на р.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Тептятка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)»</w:t>
            </w:r>
          </w:p>
        </w:tc>
      </w:tr>
      <w:tr w:rsidR="00070856" w:rsidRPr="006437A8" w:rsidTr="00070856">
        <w:trPr>
          <w:gridAfter w:val="1"/>
          <w:wAfter w:w="11" w:type="dxa"/>
          <w:trHeight w:val="255"/>
        </w:trPr>
        <w:tc>
          <w:tcPr>
            <w:tcW w:w="15195" w:type="dxa"/>
            <w:gridSpan w:val="3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57" w:type="dxa"/>
            <w:gridSpan w:val="3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gridAfter w:val="1"/>
          <w:wAfter w:w="11" w:type="dxa"/>
          <w:trHeight w:val="585"/>
        </w:trPr>
        <w:tc>
          <w:tcPr>
            <w:tcW w:w="15195" w:type="dxa"/>
            <w:gridSpan w:val="3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Перечень целевых индикаторов Подпрограммы «Безопасное и эффективное использование водных объектов (плотина на р.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Тептятка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)»</w:t>
            </w:r>
          </w:p>
        </w:tc>
        <w:tc>
          <w:tcPr>
            <w:tcW w:w="757" w:type="dxa"/>
            <w:gridSpan w:val="3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497F31">
        <w:trPr>
          <w:trHeight w:val="975"/>
        </w:trPr>
        <w:tc>
          <w:tcPr>
            <w:tcW w:w="1133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№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br/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/п</w:t>
            </w:r>
          </w:p>
        </w:tc>
        <w:tc>
          <w:tcPr>
            <w:tcW w:w="70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Цель,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br/>
              <w:t>целевые индикаторы</w:t>
            </w:r>
          </w:p>
        </w:tc>
        <w:tc>
          <w:tcPr>
            <w:tcW w:w="716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Единица измерения</w:t>
            </w:r>
          </w:p>
        </w:tc>
        <w:tc>
          <w:tcPr>
            <w:tcW w:w="859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Источник информации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2014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2015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2016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2017</w:t>
            </w:r>
          </w:p>
        </w:tc>
        <w:tc>
          <w:tcPr>
            <w:tcW w:w="89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2019</w:t>
            </w:r>
          </w:p>
        </w:tc>
        <w:tc>
          <w:tcPr>
            <w:tcW w:w="752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879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2021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843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2023</w:t>
            </w:r>
          </w:p>
        </w:tc>
        <w:tc>
          <w:tcPr>
            <w:tcW w:w="843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2024</w:t>
            </w:r>
          </w:p>
        </w:tc>
        <w:tc>
          <w:tcPr>
            <w:tcW w:w="843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2025</w:t>
            </w:r>
          </w:p>
        </w:tc>
        <w:tc>
          <w:tcPr>
            <w:tcW w:w="842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2026</w:t>
            </w:r>
          </w:p>
        </w:tc>
        <w:tc>
          <w:tcPr>
            <w:tcW w:w="757" w:type="dxa"/>
            <w:gridSpan w:val="4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2027</w:t>
            </w:r>
          </w:p>
        </w:tc>
        <w:tc>
          <w:tcPr>
            <w:tcW w:w="757" w:type="dxa"/>
            <w:gridSpan w:val="3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2028</w:t>
            </w:r>
          </w:p>
        </w:tc>
      </w:tr>
      <w:tr w:rsidR="00070856" w:rsidRPr="006437A8" w:rsidTr="00070856">
        <w:trPr>
          <w:gridAfter w:val="1"/>
          <w:wAfter w:w="11" w:type="dxa"/>
          <w:trHeight w:val="444"/>
        </w:trPr>
        <w:tc>
          <w:tcPr>
            <w:tcW w:w="113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Цель Подпрограммы </w:t>
            </w:r>
          </w:p>
        </w:tc>
        <w:tc>
          <w:tcPr>
            <w:tcW w:w="13355" w:type="dxa"/>
            <w:gridSpan w:val="30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Обеспечение первичных мер пожарной безопасности на территории Горного сельсовета»</w:t>
            </w:r>
          </w:p>
        </w:tc>
        <w:tc>
          <w:tcPr>
            <w:tcW w:w="757" w:type="dxa"/>
            <w:gridSpan w:val="3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trHeight w:val="864"/>
        </w:trPr>
        <w:tc>
          <w:tcPr>
            <w:tcW w:w="113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Целевые индикаторы</w:t>
            </w:r>
          </w:p>
        </w:tc>
        <w:tc>
          <w:tcPr>
            <w:tcW w:w="716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6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8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52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7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4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4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42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57" w:type="dxa"/>
            <w:gridSpan w:val="4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57" w:type="dxa"/>
            <w:gridSpan w:val="3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497F31">
        <w:trPr>
          <w:trHeight w:val="656"/>
        </w:trPr>
        <w:tc>
          <w:tcPr>
            <w:tcW w:w="113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70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Количество обследованных гидротехнических сооружений ежегодно</w:t>
            </w:r>
          </w:p>
        </w:tc>
        <w:tc>
          <w:tcPr>
            <w:tcW w:w="716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кол-во</w:t>
            </w:r>
          </w:p>
        </w:tc>
        <w:tc>
          <w:tcPr>
            <w:tcW w:w="859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отчетность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8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52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57" w:type="dxa"/>
            <w:gridSpan w:val="4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57" w:type="dxa"/>
            <w:gridSpan w:val="3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</w:tr>
      <w:tr w:rsidR="00070856" w:rsidRPr="006437A8" w:rsidTr="00070856">
        <w:trPr>
          <w:gridAfter w:val="2"/>
          <w:wAfter w:w="32" w:type="dxa"/>
          <w:trHeight w:val="1536"/>
        </w:trPr>
        <w:tc>
          <w:tcPr>
            <w:tcW w:w="113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70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Количество гидротехнических сооружений, оформленных в собственность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кол-во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отчетность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5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57" w:type="dxa"/>
            <w:gridSpan w:val="3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</w:tr>
    </w:tbl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14"/>
          <w:szCs w:val="14"/>
          <w:lang w:eastAsia="ar-SA"/>
        </w:rPr>
      </w:pPr>
      <w:bookmarkStart w:id="7" w:name="RANGE!A1:W12"/>
      <w:bookmarkEnd w:id="7"/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14"/>
          <w:szCs w:val="14"/>
          <w:lang w:eastAsia="ar-SA"/>
        </w:rPr>
      </w:pPr>
    </w:p>
    <w:tbl>
      <w:tblPr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09"/>
        <w:gridCol w:w="709"/>
        <w:gridCol w:w="708"/>
        <w:gridCol w:w="709"/>
        <w:gridCol w:w="709"/>
        <w:gridCol w:w="567"/>
        <w:gridCol w:w="567"/>
        <w:gridCol w:w="567"/>
        <w:gridCol w:w="709"/>
        <w:gridCol w:w="141"/>
        <w:gridCol w:w="56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850"/>
        <w:gridCol w:w="850"/>
      </w:tblGrid>
      <w:tr w:rsidR="00070856" w:rsidRPr="006437A8" w:rsidTr="00070856">
        <w:trPr>
          <w:trHeight w:val="600"/>
        </w:trPr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15701" w:type="dxa"/>
            <w:gridSpan w:val="24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 xml:space="preserve">Перечень мероприятий Подпрограммы  «Безопасное и эффективное использование водных объектов (плотина </w:t>
            </w:r>
            <w:proofErr w:type="spellStart"/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р</w:t>
            </w:r>
            <w:proofErr w:type="gramStart"/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.Т</w:t>
            </w:r>
            <w:proofErr w:type="gramEnd"/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ептятка</w:t>
            </w:r>
            <w:proofErr w:type="spellEnd"/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)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trHeight w:val="570"/>
        </w:trPr>
        <w:tc>
          <w:tcPr>
            <w:tcW w:w="959" w:type="dxa"/>
            <w:gridSpan w:val="2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Наименование  подпрограммы, задачи, мероприятия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ГРБС</w:t>
            </w:r>
          </w:p>
        </w:tc>
        <w:tc>
          <w:tcPr>
            <w:tcW w:w="3827" w:type="dxa"/>
            <w:gridSpan w:val="6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Код бюджетной классификации</w:t>
            </w:r>
          </w:p>
        </w:tc>
        <w:tc>
          <w:tcPr>
            <w:tcW w:w="850" w:type="dxa"/>
            <w:gridSpan w:val="2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9356" w:type="dxa"/>
            <w:gridSpan w:val="13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Расходы, (тыс. руб.), годы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70856" w:rsidRPr="006437A8" w:rsidTr="00070856">
        <w:trPr>
          <w:trHeight w:val="2808"/>
        </w:trPr>
        <w:tc>
          <w:tcPr>
            <w:tcW w:w="959" w:type="dxa"/>
            <w:gridSpan w:val="2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ГРБС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proofErr w:type="spellStart"/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РзПр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ВР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2014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2015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2016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2017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2018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2019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2021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2023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2024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2025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2026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Итого на 2014-2026 годы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</w:p>
        </w:tc>
      </w:tr>
      <w:tr w:rsidR="00070856" w:rsidRPr="006437A8" w:rsidTr="00497F31">
        <w:trPr>
          <w:trHeight w:val="2357"/>
        </w:trPr>
        <w:tc>
          <w:tcPr>
            <w:tcW w:w="959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 xml:space="preserve">«Безопасное и эффективное использование водных объектов (плотина </w:t>
            </w:r>
            <w:proofErr w:type="spellStart"/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р</w:t>
            </w:r>
            <w:proofErr w:type="gramStart"/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.Т</w:t>
            </w:r>
            <w:proofErr w:type="gramEnd"/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ептятка</w:t>
            </w:r>
            <w:proofErr w:type="spellEnd"/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всего расходных обязательств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3,0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90,0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351,1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250,0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804,1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</w:tr>
      <w:tr w:rsidR="00070856" w:rsidRPr="006437A8" w:rsidTr="00497F31">
        <w:trPr>
          <w:trHeight w:val="419"/>
        </w:trPr>
        <w:tc>
          <w:tcPr>
            <w:tcW w:w="959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в том числе: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497F31">
        <w:trPr>
          <w:trHeight w:val="1390"/>
        </w:trPr>
        <w:tc>
          <w:tcPr>
            <w:tcW w:w="959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Обеспечение деятельности (оказание услуг) всего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Администрация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3,0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90,0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351,1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250,0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804,1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497F31">
        <w:trPr>
          <w:trHeight w:val="361"/>
        </w:trPr>
        <w:tc>
          <w:tcPr>
            <w:tcW w:w="959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В том числе: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2748"/>
        </w:trPr>
        <w:tc>
          <w:tcPr>
            <w:tcW w:w="959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 xml:space="preserve">мероприятия связанные с улучшением технического состояния объекта ГТС 9Плотина </w:t>
            </w:r>
            <w:proofErr w:type="spellStart"/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р</w:t>
            </w:r>
            <w:proofErr w:type="gramStart"/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.Т</w:t>
            </w:r>
            <w:proofErr w:type="gramEnd"/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ептятка</w:t>
            </w:r>
            <w:proofErr w:type="spellEnd"/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0406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94170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3,0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90,0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351,1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250,0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804,1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 xml:space="preserve">ежегодное обследование ГТС (плотина </w:t>
            </w:r>
            <w:proofErr w:type="spellStart"/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р</w:t>
            </w:r>
            <w:proofErr w:type="gramStart"/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.Т</w:t>
            </w:r>
            <w:proofErr w:type="gramEnd"/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ептятка</w:t>
            </w:r>
            <w:proofErr w:type="spellEnd"/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)</w:t>
            </w:r>
          </w:p>
        </w:tc>
      </w:tr>
    </w:tbl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14"/>
          <w:szCs w:val="14"/>
          <w:lang w:eastAsia="ar-SA"/>
        </w:rPr>
        <w:sectPr w:rsidR="00070856" w:rsidRPr="006437A8" w:rsidSect="00070856">
          <w:footnotePr>
            <w:pos w:val="beneathText"/>
          </w:footnotePr>
          <w:pgSz w:w="16837" w:h="11905" w:orient="landscape"/>
          <w:pgMar w:top="1134" w:right="567" w:bottom="1134" w:left="284" w:header="720" w:footer="720" w:gutter="0"/>
          <w:pgNumType w:start="1"/>
          <w:cols w:space="720"/>
          <w:titlePg/>
          <w:docGrid w:linePitch="360"/>
        </w:sectPr>
      </w:pPr>
    </w:p>
    <w:p w:rsidR="00070856" w:rsidRPr="006437A8" w:rsidRDefault="00070856" w:rsidP="00070856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/>
          <w:sz w:val="14"/>
          <w:szCs w:val="14"/>
          <w:lang w:eastAsia="ar-SA"/>
        </w:rPr>
      </w:pPr>
      <w:r w:rsidRPr="006437A8">
        <w:rPr>
          <w:rFonts w:ascii="Times New Roman" w:eastAsia="Arial" w:hAnsi="Times New Roman"/>
          <w:sz w:val="14"/>
          <w:szCs w:val="14"/>
          <w:lang w:eastAsia="ar-SA"/>
        </w:rPr>
        <w:t>Приложение № 2.3</w:t>
      </w:r>
    </w:p>
    <w:p w:rsidR="00070856" w:rsidRPr="006437A8" w:rsidRDefault="00070856" w:rsidP="0007085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                                                      к муниципальной программе     </w:t>
      </w:r>
    </w:p>
    <w:p w:rsidR="00070856" w:rsidRPr="006437A8" w:rsidRDefault="00070856" w:rsidP="0007085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                                                    «Защита населения  территории </w:t>
      </w:r>
    </w:p>
    <w:p w:rsidR="00070856" w:rsidRPr="006437A8" w:rsidRDefault="00070856" w:rsidP="0007085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                                Горного сельсовета </w:t>
      </w:r>
    </w:p>
    <w:p w:rsidR="00070856" w:rsidRPr="006437A8" w:rsidRDefault="00070856" w:rsidP="0007085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                                                  от чрезвычайных ситуаций    </w:t>
      </w:r>
    </w:p>
    <w:p w:rsidR="00070856" w:rsidRPr="006437A8" w:rsidRDefault="00070856" w:rsidP="0007085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                                                     природного  и  техногенного</w:t>
      </w:r>
    </w:p>
    <w:p w:rsidR="00070856" w:rsidRPr="006437A8" w:rsidRDefault="00070856" w:rsidP="0007085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                                                         характера» </w:t>
      </w:r>
    </w:p>
    <w:p w:rsidR="00070856" w:rsidRPr="006437A8" w:rsidRDefault="00070856" w:rsidP="000708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Cs/>
          <w:kern w:val="1"/>
          <w:sz w:val="14"/>
          <w:szCs w:val="14"/>
          <w:lang w:eastAsia="ar-SA"/>
        </w:rPr>
      </w:pPr>
      <w:r w:rsidRPr="006437A8">
        <w:rPr>
          <w:rFonts w:ascii="Times New Roman" w:eastAsia="SimSun" w:hAnsi="Times New Roman"/>
          <w:bCs/>
          <w:kern w:val="1"/>
          <w:sz w:val="14"/>
          <w:szCs w:val="14"/>
          <w:lang w:eastAsia="ar-SA"/>
        </w:rPr>
        <w:t>Подпрограмма 3</w:t>
      </w:r>
    </w:p>
    <w:p w:rsidR="00070856" w:rsidRPr="006437A8" w:rsidRDefault="00070856" w:rsidP="00070856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b/>
          <w:sz w:val="14"/>
          <w:szCs w:val="14"/>
          <w:lang w:eastAsia="ar-SA"/>
        </w:rPr>
        <w:t>«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Профилактика терроризма и экстремизма на территории   сельсовета»</w:t>
      </w:r>
    </w:p>
    <w:p w:rsidR="00070856" w:rsidRPr="006437A8" w:rsidRDefault="00070856" w:rsidP="00070856">
      <w:pPr>
        <w:widowControl w:val="0"/>
        <w:numPr>
          <w:ilvl w:val="0"/>
          <w:numId w:val="9"/>
        </w:numPr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Паспорт Подпрограммы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359"/>
      </w:tblGrid>
      <w:tr w:rsidR="00070856" w:rsidRPr="006437A8" w:rsidTr="00497F31">
        <w:trPr>
          <w:trHeight w:val="480"/>
        </w:trPr>
        <w:tc>
          <w:tcPr>
            <w:tcW w:w="263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Наименование        </w:t>
            </w: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7359" w:type="dxa"/>
            <w:shd w:val="clear" w:color="auto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«Профилактика терроризма и экстремизма на территории   сельсовета</w:t>
            </w:r>
            <w:r w:rsidRPr="006437A8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 xml:space="preserve"> 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»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497F31">
        <w:trPr>
          <w:trHeight w:val="677"/>
        </w:trPr>
        <w:tc>
          <w:tcPr>
            <w:tcW w:w="263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5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«Защита населения  территории Горного сельсовета от чрезвычайных ситуаций природного и техногенного характера»</w:t>
            </w:r>
          </w:p>
        </w:tc>
      </w:tr>
      <w:tr w:rsidR="00070856" w:rsidRPr="006437A8" w:rsidTr="00497F31">
        <w:trPr>
          <w:trHeight w:val="530"/>
        </w:trPr>
        <w:tc>
          <w:tcPr>
            <w:tcW w:w="263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Заказчик Подпрограммы</w:t>
            </w:r>
          </w:p>
        </w:tc>
        <w:tc>
          <w:tcPr>
            <w:tcW w:w="735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070856" w:rsidRPr="006437A8" w:rsidTr="00497F31">
        <w:trPr>
          <w:trHeight w:val="604"/>
        </w:trPr>
        <w:tc>
          <w:tcPr>
            <w:tcW w:w="263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spacing w:val="-2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Исполнители мероприятий Подпрограммы</w:t>
            </w:r>
          </w:p>
        </w:tc>
        <w:tc>
          <w:tcPr>
            <w:tcW w:w="7359" w:type="dxa"/>
            <w:shd w:val="clear" w:color="auto" w:fill="auto"/>
          </w:tcPr>
          <w:p w:rsidR="00070856" w:rsidRPr="006437A8" w:rsidRDefault="00070856" w:rsidP="0007085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070856" w:rsidRPr="006437A8" w:rsidTr="00497F31">
        <w:trPr>
          <w:trHeight w:val="685"/>
        </w:trPr>
        <w:tc>
          <w:tcPr>
            <w:tcW w:w="263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Цель </w:t>
            </w: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7359" w:type="dxa"/>
            <w:shd w:val="clear" w:color="auto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Противодействие терроризму и экстремизму и защита жизни граждан, проживающих на территории от террористических и экстремистских актов</w:t>
            </w:r>
          </w:p>
        </w:tc>
      </w:tr>
      <w:tr w:rsidR="00070856" w:rsidRPr="006437A8" w:rsidTr="00497F31">
        <w:trPr>
          <w:trHeight w:val="411"/>
        </w:trPr>
        <w:tc>
          <w:tcPr>
            <w:tcW w:w="263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Задачи Подпрограммы</w:t>
            </w:r>
          </w:p>
        </w:tc>
        <w:tc>
          <w:tcPr>
            <w:tcW w:w="7359" w:type="dxa"/>
            <w:shd w:val="clear" w:color="auto" w:fill="auto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Активизация мер по профилактике и предотвращению конфликтов на социально-политической, религиозной, этнической почве.</w:t>
            </w:r>
          </w:p>
          <w:p w:rsidR="00070856" w:rsidRPr="006437A8" w:rsidRDefault="00070856" w:rsidP="0007085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trHeight w:val="800"/>
        </w:trPr>
        <w:tc>
          <w:tcPr>
            <w:tcW w:w="263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Сроки </w:t>
            </w: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br/>
              <w:t>реализации Подпрограммы</w:t>
            </w:r>
          </w:p>
        </w:tc>
        <w:tc>
          <w:tcPr>
            <w:tcW w:w="735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2014 - 2028 годы</w:t>
            </w:r>
          </w:p>
        </w:tc>
      </w:tr>
      <w:tr w:rsidR="00070856" w:rsidRPr="006437A8" w:rsidTr="00070856">
        <w:trPr>
          <w:trHeight w:val="800"/>
        </w:trPr>
        <w:tc>
          <w:tcPr>
            <w:tcW w:w="263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735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Объем бюджетных ассигнований на реализацию мероприятий подпрограммы составляет всего 124,8 тыс. рублей, в том числе  по годам: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2014 году всего 10,5 тыс. рублей;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в 2015 году всего 0,0 тыс. рублей;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2016 году всего 10,5 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2017 году всего 10,5 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2018 году всего 10,5 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2019 году всего 10,5 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2020 году всего 10,5 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2021 году всего 10,5 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2022 году всего 9,3 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2023 году всего 10,5 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2024 году всего 10,5 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</w:p>
          <w:p w:rsidR="00070856" w:rsidRPr="006437A8" w:rsidRDefault="00070856" w:rsidP="00497F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2025 году всего 10,5 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="00497F31"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; 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2026 году всего 10,5 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тыс.рублей</w:t>
            </w:r>
            <w:proofErr w:type="spellEnd"/>
          </w:p>
        </w:tc>
      </w:tr>
      <w:tr w:rsidR="00070856" w:rsidRPr="006437A8" w:rsidTr="00070856">
        <w:trPr>
          <w:trHeight w:val="800"/>
        </w:trPr>
        <w:tc>
          <w:tcPr>
            <w:tcW w:w="263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735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Контроль над ходом реализации Подпрограммы            осуществляет администрация Горного сельсовета; контроль над целевым использованием средств бюджета осуществляет администрация Горного сельсовета        </w:t>
            </w:r>
          </w:p>
        </w:tc>
      </w:tr>
    </w:tbl>
    <w:p w:rsidR="00070856" w:rsidRPr="006437A8" w:rsidRDefault="00070856" w:rsidP="0007085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numPr>
          <w:ilvl w:val="0"/>
          <w:numId w:val="9"/>
        </w:numPr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Основные разделы Подпрограммы.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numPr>
          <w:ilvl w:val="1"/>
          <w:numId w:val="9"/>
        </w:numPr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Постановка сельской проблемы и обоснование необходимости разработки Подпрограммы.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А рамках реализации Указа Президента РФ от 15.05.2009г № 537 «О стратегии национальной безопасности Российской Федерации до 2020 года», в соответствии с Федеральным законом от 25.07.2002г №114-ФЗ « О противодействии экстремистской деятельности, федеральным законом от 26.03.2003г №35-ФЗ «О противодействии терроризму» в соответствии с пунктом 7.1 статьи 16 Федерального закона от 06.10.2003 г№131_ФЗ «Об общих принципах организации местного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самоуправления в Российской Федерации», Решение Горного сельского Совета депутатов от 22.09.2010г. №6-25Р «Об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Горный сельсовет» Устава Горного сельсовета в целях профилактики терроризма и экстремизма, а также минимизации и (или) ликвидации последствий проявления терроризма и экстремизма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на территории поселения необходимо расширение межведомственного сотрудничества правоохранительных органов и органов местного самоуправления.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 процессе реализации подпрограммы ожидается положительный эффект в совершенствовании форм и методов работы органов местного самоуправления  по профилактике терроризма и экстремизма, проявлений национальной и расовой нетерпимости, противодействию этнической дискриминации на территории поселения.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Разработка и реализация Программы позволит обеспечить эффективное решение проблем, комплексного и системного подхода к реализации мероприятий, выполнение достигнутых результатов. 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FF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bCs/>
          <w:kern w:val="1"/>
          <w:sz w:val="14"/>
          <w:szCs w:val="14"/>
          <w:lang w:eastAsia="ar-SA"/>
        </w:rPr>
      </w:pPr>
      <w:r w:rsidRPr="006437A8">
        <w:rPr>
          <w:rFonts w:ascii="Times New Roman" w:eastAsia="SimSun" w:hAnsi="Times New Roman"/>
          <w:bCs/>
          <w:kern w:val="1"/>
          <w:sz w:val="14"/>
          <w:szCs w:val="14"/>
          <w:lang w:eastAsia="ar-SA"/>
        </w:rPr>
        <w:t>2.2. Основная цель, задачи, этапы и сроки выполнения Подпрограммы, целевые индикаторы.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bCs/>
          <w:kern w:val="1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ab/>
        <w:t>Целью подпрограммы является противодействие терроризму и экстремизму и защита жизни граждан, проживающих на территории от террористических и экстремистских актов.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ab/>
        <w:t xml:space="preserve">В рамках Подпрограммы  предусматривается решение задач, направленных на уменьшение проявлений экстремизма и негативного отношения к лицам других национальностей, формирование в населенных пунктах поселения эффективной системы профилактики экстремизма и терроризма </w:t>
      </w:r>
    </w:p>
    <w:p w:rsidR="00070856" w:rsidRPr="006437A8" w:rsidRDefault="00070856" w:rsidP="00070856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Сроки выполнения Подпрограммы: 2014-2028 годы.</w:t>
      </w:r>
    </w:p>
    <w:p w:rsidR="00070856" w:rsidRPr="006437A8" w:rsidRDefault="00070856" w:rsidP="00070856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Этапы выполнения Подпрограммы:</w:t>
      </w:r>
    </w:p>
    <w:p w:rsidR="00070856" w:rsidRPr="006437A8" w:rsidRDefault="00070856" w:rsidP="00497F31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I этап   -  2014 год;</w:t>
      </w:r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II этап  -  2015 год;</w:t>
      </w:r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III этап  - 2016 год;</w:t>
      </w:r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IV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2017 год;</w:t>
      </w:r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V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 2018 год;</w:t>
      </w:r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VI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2019 год</w:t>
      </w:r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;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VII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2020 год</w:t>
      </w:r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>;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VIII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2021 год</w:t>
      </w:r>
      <w:proofErr w:type="gramEnd"/>
    </w:p>
    <w:p w:rsidR="00070856" w:rsidRPr="006437A8" w:rsidRDefault="00070856" w:rsidP="00497F31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IX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2022 год</w:t>
      </w:r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;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X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2023 год</w:t>
      </w:r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>;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XI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2024 год</w:t>
      </w:r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;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XII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–2025 год</w:t>
      </w:r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;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XIII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–2026 год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numPr>
          <w:ilvl w:val="0"/>
          <w:numId w:val="10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Число зарегистрированных нарушений общественного порядка экстремистского характера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Число общественных или религиозных объединений, склонных к проявлениям  терроризма и экстремизма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2.3. Механизм реализации Подпрограммы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1. Реализацию Подпрограммы осуществляют: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Администрация Горного сельсовета Ачинского района Красноярского края. 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6437A8">
          <w:rPr>
            <w:rFonts w:ascii="Times New Roman" w:eastAsia="Times New Roman" w:hAnsi="Times New Roman"/>
            <w:sz w:val="14"/>
            <w:szCs w:val="14"/>
            <w:lang w:eastAsia="ar-SA"/>
          </w:rPr>
          <w:t>мероприятиями</w:t>
        </w:r>
      </w:hyperlink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Главными распорядителями средств сельского бюджета является Администрация Горного сельсовета Ачинского района Красноярского края.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</w:t>
      </w:r>
      <w:r w:rsidRPr="006437A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по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проведению мероприятий, включенных в календарный план. 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2.4. Организация управления Подпрограммой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и контроль над  ходом ее выполнения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Управление реализацией Подпрограммы осуществляет администрация Горного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дств с п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одтверждающими понесенные расходы документами.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Администрация Горного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Контроль над целевым использованием бюджетных средств осуществляет администрацией сельсовета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2.5. Оценка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социально-экономической</w:t>
      </w:r>
      <w:proofErr w:type="gramEnd"/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эффективности от реализации Подпрограммы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Реализация мероприятий Подпрограммы за период 2014 – 2028 годов позволит обеспечить достижение следующих результатов: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Совершенствование форм и методов работы органов местного самоуправления по профилактике терроризма и экстремизма, проявлений национальной и расовой нетерпимости, распространения культуры интернационализма, согласия, национальной и религиозной терпимости среди населения, укрепление в молодежной среде атмосферы межэтнического согласия и толерантности, недопущение создания и деятельности националистических экстремистских молодежных группировок. Способами ограничения административного риска являются: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своевременная корректировка мероприятий программы.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b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2.6. Система Подпрограммных мероприятий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hyperlink w:anchor="Par377" w:history="1">
        <w:r w:rsidRPr="006437A8">
          <w:rPr>
            <w:rFonts w:ascii="Times New Roman" w:eastAsia="Times New Roman" w:hAnsi="Times New Roman"/>
            <w:sz w:val="14"/>
            <w:szCs w:val="14"/>
            <w:lang w:eastAsia="ar-SA"/>
          </w:rPr>
          <w:t>Перечень</w:t>
        </w:r>
      </w:hyperlink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мероприятий Подпрограммы приведен в приложении № 1 к Подпрограмме.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2.7. Обоснование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финансовых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, материальных и трудовых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затрат (ресурсное обеспечение программы) с указанием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источников финансирования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Мероприятия Подпрограммы реализуются за счет средств местного бюджета 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Объем расходов средств местного  бюджетов на реализацию мероприятий подпрограммы составляет  124,8 тыс. рублей.</w:t>
      </w:r>
    </w:p>
    <w:p w:rsidR="00070856" w:rsidRPr="006437A8" w:rsidRDefault="00070856" w:rsidP="00497F31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 2014 году всего 10,5 тыс. рублей;</w:t>
      </w:r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в 2015 году всего 0,0 тыс. рублей; в 2016 году всего 10,5 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.р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ублей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;</w:t>
      </w:r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2017 году всего 10,5 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тыс.рублей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;</w:t>
      </w:r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2018  году всего 10,5 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тыс.рублей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;</w:t>
      </w:r>
    </w:p>
    <w:p w:rsidR="00070856" w:rsidRPr="006437A8" w:rsidRDefault="00070856" w:rsidP="00497F31">
      <w:pPr>
        <w:widowControl w:val="0"/>
        <w:suppressAutoHyphens/>
        <w:spacing w:after="0" w:line="100" w:lineRule="atLeas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2019  году всего 10,5 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.р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ублей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;</w:t>
      </w:r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2020  году всего 10,5 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тыс.рублей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</w:t>
      </w:r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2021  году всего 10,5 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тыс.рублей</w:t>
      </w:r>
      <w:proofErr w:type="spellEnd"/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2022  году всего 9,3 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тыс.рублей</w:t>
      </w:r>
      <w:proofErr w:type="spellEnd"/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2023  году всего 10,5 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тыс.рублей</w:t>
      </w:r>
      <w:proofErr w:type="spellEnd"/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2024  году всего 10,5 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.р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ублей</w:t>
      </w:r>
      <w:proofErr w:type="spellEnd"/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2025  году всего 10,5 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тыс.рублей</w:t>
      </w:r>
      <w:proofErr w:type="spellEnd"/>
      <w:r w:rsidR="00497F31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2026  году всего 10,5 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тыс.рублей</w:t>
      </w:r>
      <w:proofErr w:type="spellEnd"/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992"/>
        <w:gridCol w:w="851"/>
        <w:gridCol w:w="709"/>
        <w:gridCol w:w="141"/>
        <w:gridCol w:w="567"/>
        <w:gridCol w:w="284"/>
        <w:gridCol w:w="425"/>
        <w:gridCol w:w="425"/>
        <w:gridCol w:w="426"/>
        <w:gridCol w:w="458"/>
        <w:gridCol w:w="425"/>
        <w:gridCol w:w="392"/>
        <w:gridCol w:w="851"/>
        <w:gridCol w:w="850"/>
        <w:gridCol w:w="850"/>
        <w:gridCol w:w="851"/>
        <w:gridCol w:w="850"/>
        <w:gridCol w:w="993"/>
        <w:gridCol w:w="993"/>
        <w:gridCol w:w="708"/>
        <w:gridCol w:w="142"/>
        <w:gridCol w:w="567"/>
        <w:gridCol w:w="425"/>
        <w:gridCol w:w="709"/>
      </w:tblGrid>
      <w:tr w:rsidR="00070856" w:rsidRPr="006437A8" w:rsidTr="00070856">
        <w:trPr>
          <w:trHeight w:val="1335"/>
        </w:trPr>
        <w:tc>
          <w:tcPr>
            <w:tcW w:w="16268" w:type="dxa"/>
            <w:gridSpan w:val="26"/>
            <w:shd w:val="clear" w:color="auto" w:fill="auto"/>
            <w:noWrap/>
            <w:hideMark/>
          </w:tcPr>
          <w:p w:rsidR="00070856" w:rsidRPr="006437A8" w:rsidRDefault="00497F31" w:rsidP="0007085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</w:t>
            </w:r>
            <w:r w:rsidR="00070856"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риложение № 1</w:t>
            </w:r>
            <w:r w:rsidR="00070856"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br/>
              <w:t xml:space="preserve">      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  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                                                                                                                                              к  подпрограмме  3 «Профилактика терроризма и     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                                                                                                                                                       экстремизма на территории  сельсовета"</w:t>
            </w:r>
          </w:p>
        </w:tc>
      </w:tr>
      <w:tr w:rsidR="00070856" w:rsidRPr="006437A8" w:rsidTr="00070856">
        <w:trPr>
          <w:trHeight w:val="255"/>
        </w:trPr>
        <w:tc>
          <w:tcPr>
            <w:tcW w:w="16268" w:type="dxa"/>
            <w:gridSpan w:val="26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trHeight w:val="585"/>
        </w:trPr>
        <w:tc>
          <w:tcPr>
            <w:tcW w:w="16268" w:type="dxa"/>
            <w:gridSpan w:val="26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Перечень целевых индикаторов Подпрограммы «Профилактика терроризма и экстремизма на территории  сельсовета"</w:t>
            </w:r>
          </w:p>
        </w:tc>
      </w:tr>
      <w:tr w:rsidR="00070856" w:rsidRPr="006437A8" w:rsidTr="00497F31">
        <w:trPr>
          <w:trHeight w:val="1932"/>
        </w:trPr>
        <w:tc>
          <w:tcPr>
            <w:tcW w:w="534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№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br/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/п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Цель,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br/>
              <w:t>целевые индикаторы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Единица измерения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Источник информации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2014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2015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2016</w:t>
            </w:r>
          </w:p>
        </w:tc>
        <w:tc>
          <w:tcPr>
            <w:tcW w:w="884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2017</w:t>
            </w:r>
          </w:p>
        </w:tc>
        <w:tc>
          <w:tcPr>
            <w:tcW w:w="817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2018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2019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2021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2023</w:t>
            </w:r>
          </w:p>
        </w:tc>
        <w:tc>
          <w:tcPr>
            <w:tcW w:w="993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2024</w:t>
            </w:r>
          </w:p>
        </w:tc>
        <w:tc>
          <w:tcPr>
            <w:tcW w:w="993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2025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2027</w:t>
            </w:r>
          </w:p>
        </w:tc>
        <w:tc>
          <w:tcPr>
            <w:tcW w:w="1134" w:type="dxa"/>
            <w:gridSpan w:val="2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2028</w:t>
            </w:r>
          </w:p>
        </w:tc>
      </w:tr>
      <w:tr w:rsidR="00070856" w:rsidRPr="006437A8" w:rsidTr="00070856">
        <w:trPr>
          <w:trHeight w:val="375"/>
        </w:trPr>
        <w:tc>
          <w:tcPr>
            <w:tcW w:w="53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Цель Подпрограммы </w:t>
            </w:r>
          </w:p>
        </w:tc>
        <w:tc>
          <w:tcPr>
            <w:tcW w:w="14884" w:type="dxa"/>
            <w:gridSpan w:val="24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Обеспечение первичных мер пожарной безопасности на территории Горного сельсовета»</w:t>
            </w:r>
          </w:p>
        </w:tc>
      </w:tr>
      <w:tr w:rsidR="00070856" w:rsidRPr="006437A8" w:rsidTr="00497F31">
        <w:trPr>
          <w:trHeight w:val="828"/>
        </w:trPr>
        <w:tc>
          <w:tcPr>
            <w:tcW w:w="53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Целевые индикаторы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8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4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34" w:type="dxa"/>
            <w:gridSpan w:val="2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497F31">
        <w:trPr>
          <w:trHeight w:val="2376"/>
        </w:trPr>
        <w:tc>
          <w:tcPr>
            <w:tcW w:w="53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отчетность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8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124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1134" w:type="dxa"/>
            <w:gridSpan w:val="2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</w:tr>
      <w:tr w:rsidR="00070856" w:rsidRPr="006437A8" w:rsidTr="00070856">
        <w:trPr>
          <w:trHeight w:val="2640"/>
        </w:trPr>
        <w:tc>
          <w:tcPr>
            <w:tcW w:w="53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отчетность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8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1243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</w:tr>
    </w:tbl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tbl>
      <w:tblPr>
        <w:tblW w:w="16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"/>
        <w:gridCol w:w="548"/>
        <w:gridCol w:w="354"/>
        <w:gridCol w:w="650"/>
        <w:gridCol w:w="650"/>
        <w:gridCol w:w="776"/>
        <w:gridCol w:w="524"/>
        <w:gridCol w:w="524"/>
        <w:gridCol w:w="129"/>
        <w:gridCol w:w="395"/>
        <w:gridCol w:w="138"/>
        <w:gridCol w:w="114"/>
        <w:gridCol w:w="309"/>
        <w:gridCol w:w="349"/>
        <w:gridCol w:w="175"/>
        <w:gridCol w:w="349"/>
        <w:gridCol w:w="177"/>
        <w:gridCol w:w="477"/>
        <w:gridCol w:w="46"/>
        <w:gridCol w:w="524"/>
        <w:gridCol w:w="85"/>
        <w:gridCol w:w="565"/>
        <w:gridCol w:w="85"/>
        <w:gridCol w:w="438"/>
        <w:gridCol w:w="218"/>
        <w:gridCol w:w="306"/>
        <w:gridCol w:w="348"/>
        <w:gridCol w:w="175"/>
        <w:gridCol w:w="477"/>
        <w:gridCol w:w="46"/>
        <w:gridCol w:w="524"/>
        <w:gridCol w:w="86"/>
        <w:gridCol w:w="437"/>
        <w:gridCol w:w="216"/>
        <w:gridCol w:w="571"/>
        <w:gridCol w:w="79"/>
        <w:gridCol w:w="649"/>
        <w:gridCol w:w="777"/>
        <w:gridCol w:w="1582"/>
        <w:gridCol w:w="903"/>
      </w:tblGrid>
      <w:tr w:rsidR="00070856" w:rsidRPr="006437A8" w:rsidTr="00497F31">
        <w:trPr>
          <w:gridAfter w:val="1"/>
          <w:wAfter w:w="85" w:type="dxa"/>
          <w:trHeight w:val="1102"/>
        </w:trPr>
        <w:tc>
          <w:tcPr>
            <w:tcW w:w="825" w:type="dxa"/>
            <w:gridSpan w:val="2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5106" w:type="dxa"/>
            <w:gridSpan w:val="37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Приложение № 2    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br/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                                                                                                                                                   к  подпрограмме 3 «Профилактика терроризма и         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                                                                                                                                                       экстремизма на территории  сельсовета"</w:t>
            </w:r>
          </w:p>
        </w:tc>
      </w:tr>
      <w:tr w:rsidR="00070856" w:rsidRPr="006437A8" w:rsidTr="00497F31">
        <w:trPr>
          <w:gridAfter w:val="1"/>
          <w:wAfter w:w="85" w:type="dxa"/>
          <w:trHeight w:val="714"/>
        </w:trPr>
        <w:tc>
          <w:tcPr>
            <w:tcW w:w="825" w:type="dxa"/>
            <w:gridSpan w:val="2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15106" w:type="dxa"/>
            <w:gridSpan w:val="37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Перечень мероприятий Подпрограммы  «Профилактика терроризма и экстремизма на территории  сельсовета"</w:t>
            </w:r>
          </w:p>
        </w:tc>
      </w:tr>
      <w:tr w:rsidR="00070856" w:rsidRPr="006437A8" w:rsidTr="00497F31">
        <w:trPr>
          <w:gridAfter w:val="1"/>
          <w:wAfter w:w="85" w:type="dxa"/>
          <w:trHeight w:val="577"/>
        </w:trPr>
        <w:tc>
          <w:tcPr>
            <w:tcW w:w="242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Наименование  подпрограммы, задачи, мероприятия</w:t>
            </w:r>
          </w:p>
        </w:tc>
        <w:tc>
          <w:tcPr>
            <w:tcW w:w="688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ГРБС</w:t>
            </w:r>
          </w:p>
        </w:tc>
        <w:tc>
          <w:tcPr>
            <w:tcW w:w="2752" w:type="dxa"/>
            <w:gridSpan w:val="5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Код бюджетной классификации</w:t>
            </w: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15" w:type="dxa"/>
            <w:gridSpan w:val="6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5918" w:type="dxa"/>
            <w:gridSpan w:val="18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Расходы, (тыс. руб.), годы</w:t>
            </w:r>
          </w:p>
        </w:tc>
        <w:tc>
          <w:tcPr>
            <w:tcW w:w="3303" w:type="dxa"/>
            <w:gridSpan w:val="4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97F31" w:rsidRPr="006437A8" w:rsidTr="00497F31">
        <w:trPr>
          <w:gridAfter w:val="1"/>
          <w:wAfter w:w="91" w:type="dxa"/>
          <w:trHeight w:val="2844"/>
        </w:trPr>
        <w:tc>
          <w:tcPr>
            <w:tcW w:w="242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88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8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ГРБС</w:t>
            </w:r>
          </w:p>
        </w:tc>
        <w:tc>
          <w:tcPr>
            <w:tcW w:w="82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РзПр</w:t>
            </w:r>
            <w:proofErr w:type="spellEnd"/>
          </w:p>
        </w:tc>
        <w:tc>
          <w:tcPr>
            <w:tcW w:w="5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ЦСР</w:t>
            </w:r>
          </w:p>
        </w:tc>
        <w:tc>
          <w:tcPr>
            <w:tcW w:w="688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ВР</w:t>
            </w: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2014</w:t>
            </w:r>
          </w:p>
        </w:tc>
        <w:tc>
          <w:tcPr>
            <w:tcW w:w="413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2015</w:t>
            </w: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2016</w:t>
            </w:r>
          </w:p>
        </w:tc>
        <w:tc>
          <w:tcPr>
            <w:tcW w:w="551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2017</w:t>
            </w: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2018</w:t>
            </w:r>
          </w:p>
        </w:tc>
        <w:tc>
          <w:tcPr>
            <w:tcW w:w="5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2019</w:t>
            </w:r>
          </w:p>
        </w:tc>
        <w:tc>
          <w:tcPr>
            <w:tcW w:w="688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2021</w:t>
            </w: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2023</w:t>
            </w: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2024</w:t>
            </w:r>
          </w:p>
        </w:tc>
        <w:tc>
          <w:tcPr>
            <w:tcW w:w="5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2025</w:t>
            </w:r>
          </w:p>
        </w:tc>
        <w:tc>
          <w:tcPr>
            <w:tcW w:w="550" w:type="dxa"/>
            <w:gridSpan w:val="2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2026</w:t>
            </w:r>
          </w:p>
        </w:tc>
        <w:tc>
          <w:tcPr>
            <w:tcW w:w="826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Итого на 2014-2026 годы</w:t>
            </w:r>
          </w:p>
        </w:tc>
        <w:tc>
          <w:tcPr>
            <w:tcW w:w="3303" w:type="dxa"/>
            <w:gridSpan w:val="4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497F31" w:rsidRPr="006437A8" w:rsidTr="00497F31">
        <w:trPr>
          <w:trHeight w:val="2238"/>
        </w:trPr>
        <w:tc>
          <w:tcPr>
            <w:tcW w:w="24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Профилактика терроризма и экстремизма на территории  Горного сельсовета"</w:t>
            </w:r>
          </w:p>
        </w:tc>
        <w:tc>
          <w:tcPr>
            <w:tcW w:w="68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всего расходных обязательств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22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687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68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9,3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826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124,8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</w:tr>
      <w:tr w:rsidR="00497F31" w:rsidRPr="006437A8" w:rsidTr="00497F31">
        <w:trPr>
          <w:trHeight w:val="503"/>
        </w:trPr>
        <w:tc>
          <w:tcPr>
            <w:tcW w:w="24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том числе: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22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7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6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2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497F31" w:rsidRPr="006437A8" w:rsidTr="00497F31">
        <w:trPr>
          <w:trHeight w:val="1416"/>
        </w:trPr>
        <w:tc>
          <w:tcPr>
            <w:tcW w:w="24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Обеспечение деятельности (оказание услуг) всего</w:t>
            </w:r>
          </w:p>
        </w:tc>
        <w:tc>
          <w:tcPr>
            <w:tcW w:w="68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Администрация сельсовета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22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687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68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9,3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826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124,8</w:t>
            </w:r>
          </w:p>
        </w:tc>
        <w:tc>
          <w:tcPr>
            <w:tcW w:w="964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497F31" w:rsidRPr="006437A8" w:rsidTr="00497F31">
        <w:trPr>
          <w:trHeight w:val="547"/>
        </w:trPr>
        <w:tc>
          <w:tcPr>
            <w:tcW w:w="24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том числе:</w:t>
            </w:r>
          </w:p>
        </w:tc>
        <w:tc>
          <w:tcPr>
            <w:tcW w:w="68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22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7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6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2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497F31" w:rsidRPr="006437A8" w:rsidTr="00497F31">
        <w:trPr>
          <w:trHeight w:val="2837"/>
        </w:trPr>
        <w:tc>
          <w:tcPr>
            <w:tcW w:w="24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изготовление печатных памяток, плакатов по тематике противодействия экстремизма и терроризма</w:t>
            </w:r>
          </w:p>
        </w:tc>
        <w:tc>
          <w:tcPr>
            <w:tcW w:w="68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0113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91170</w:t>
            </w:r>
          </w:p>
        </w:tc>
        <w:tc>
          <w:tcPr>
            <w:tcW w:w="22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340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687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68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9,3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826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124,8</w:t>
            </w:r>
          </w:p>
        </w:tc>
        <w:tc>
          <w:tcPr>
            <w:tcW w:w="964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изготовление и приобретение наглядного материала по профилактике терроризма и экстремизма</w:t>
            </w:r>
          </w:p>
        </w:tc>
      </w:tr>
      <w:tr w:rsidR="00497F31" w:rsidRPr="006437A8" w:rsidTr="00497F31">
        <w:trPr>
          <w:trHeight w:val="4327"/>
        </w:trPr>
        <w:tc>
          <w:tcPr>
            <w:tcW w:w="24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68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0113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91170</w:t>
            </w:r>
          </w:p>
        </w:tc>
        <w:tc>
          <w:tcPr>
            <w:tcW w:w="22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6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4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497F31" w:rsidRPr="006437A8" w:rsidTr="00497F31">
        <w:trPr>
          <w:trHeight w:val="7074"/>
        </w:trPr>
        <w:tc>
          <w:tcPr>
            <w:tcW w:w="24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Проводить мероприятия по выявлению и пресечению распространения литературы, аудио - и 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68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0113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91170</w:t>
            </w:r>
          </w:p>
        </w:tc>
        <w:tc>
          <w:tcPr>
            <w:tcW w:w="22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6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4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497F31" w:rsidRPr="006437A8" w:rsidTr="00497F31">
        <w:trPr>
          <w:trHeight w:val="2881"/>
        </w:trPr>
        <w:tc>
          <w:tcPr>
            <w:tcW w:w="24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Осуществлять еженедельный обход территории сельского поселения на предмет выявления мест концентрации молодежи, уведомлять о таких фактах участкового уполномоченного полиции</w:t>
            </w:r>
          </w:p>
        </w:tc>
        <w:tc>
          <w:tcPr>
            <w:tcW w:w="68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0113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91170</w:t>
            </w:r>
          </w:p>
        </w:tc>
        <w:tc>
          <w:tcPr>
            <w:tcW w:w="22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6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4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497F31" w:rsidRPr="006437A8" w:rsidTr="00497F31">
        <w:trPr>
          <w:trHeight w:val="4473"/>
        </w:trPr>
        <w:tc>
          <w:tcPr>
            <w:tcW w:w="24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Осуществлять еженедельный обход территории сельского поселения на предмет выявления и ликвидации последствий экстремистской деятельности, которые могут проявляться в виде нанесения на здания, сооружения символов и знаков экстремистской направленности</w:t>
            </w:r>
          </w:p>
        </w:tc>
        <w:tc>
          <w:tcPr>
            <w:tcW w:w="68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0113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91170</w:t>
            </w:r>
          </w:p>
        </w:tc>
        <w:tc>
          <w:tcPr>
            <w:tcW w:w="22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6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4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497F31" w:rsidRPr="006437A8" w:rsidTr="00497F31">
        <w:trPr>
          <w:trHeight w:val="6418"/>
        </w:trPr>
        <w:tc>
          <w:tcPr>
            <w:tcW w:w="24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Запрашивать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органах местного самоуправления, правоохранительных органах, общественных объединений, организаций и должностных лиц</w:t>
            </w:r>
          </w:p>
        </w:tc>
        <w:tc>
          <w:tcPr>
            <w:tcW w:w="68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0113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91170</w:t>
            </w:r>
          </w:p>
        </w:tc>
        <w:tc>
          <w:tcPr>
            <w:tcW w:w="22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6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4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497F31" w:rsidRPr="006437A8" w:rsidTr="00497F31">
        <w:trPr>
          <w:trHeight w:val="8168"/>
        </w:trPr>
        <w:tc>
          <w:tcPr>
            <w:tcW w:w="24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Организовать и провести тематические мероприятия: конкурсы, викторины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68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0113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91170</w:t>
            </w:r>
          </w:p>
        </w:tc>
        <w:tc>
          <w:tcPr>
            <w:tcW w:w="22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6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4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497F31" w:rsidRPr="006437A8" w:rsidTr="00497F31">
        <w:trPr>
          <w:trHeight w:val="8298"/>
        </w:trPr>
        <w:tc>
          <w:tcPr>
            <w:tcW w:w="24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Организовать адресное распространение, а также размещение на территории сельского поселения информации о требованиях действующего миграционного законодательства, а также контактных телефонах, по которым следует обращаться в случае совершения в отношении них противоправных действий</w:t>
            </w:r>
          </w:p>
        </w:tc>
        <w:tc>
          <w:tcPr>
            <w:tcW w:w="68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0113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91170</w:t>
            </w:r>
          </w:p>
        </w:tc>
        <w:tc>
          <w:tcPr>
            <w:tcW w:w="22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6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4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497F31" w:rsidRPr="006437A8" w:rsidTr="00497F31">
        <w:trPr>
          <w:trHeight w:val="7731"/>
        </w:trPr>
        <w:tc>
          <w:tcPr>
            <w:tcW w:w="24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Организовать и провести круглые столы, семинары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68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0113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91170</w:t>
            </w:r>
          </w:p>
        </w:tc>
        <w:tc>
          <w:tcPr>
            <w:tcW w:w="22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6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4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497F31" w:rsidRPr="006437A8" w:rsidTr="00497F31">
        <w:trPr>
          <w:trHeight w:val="5105"/>
        </w:trPr>
        <w:tc>
          <w:tcPr>
            <w:tcW w:w="24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Информировать граждан о наличии в сельском поселении телефонных линий для сообщения фактов экстремистской и террористической деятельности</w:t>
            </w:r>
          </w:p>
        </w:tc>
        <w:tc>
          <w:tcPr>
            <w:tcW w:w="68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0113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91170</w:t>
            </w:r>
          </w:p>
        </w:tc>
        <w:tc>
          <w:tcPr>
            <w:tcW w:w="22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6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4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497F31" w:rsidRPr="006437A8" w:rsidTr="00497F31">
        <w:trPr>
          <w:trHeight w:val="5105"/>
        </w:trPr>
        <w:tc>
          <w:tcPr>
            <w:tcW w:w="24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Оказывать социальную поддержку лицам, пострадавшим в результате террористического акта</w:t>
            </w:r>
          </w:p>
        </w:tc>
        <w:tc>
          <w:tcPr>
            <w:tcW w:w="68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0113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91170</w:t>
            </w:r>
          </w:p>
        </w:tc>
        <w:tc>
          <w:tcPr>
            <w:tcW w:w="22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6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4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497F31" w:rsidRPr="006437A8" w:rsidTr="00497F31">
        <w:trPr>
          <w:trHeight w:val="7269"/>
        </w:trPr>
        <w:tc>
          <w:tcPr>
            <w:tcW w:w="24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Направление в прокуратуру Ачинского района информации о поступивших в Администрацию Горного сельсовета уведомлениях граждан о создании и начале деятельности религиозных групп.</w:t>
            </w:r>
          </w:p>
        </w:tc>
        <w:tc>
          <w:tcPr>
            <w:tcW w:w="68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0113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91170</w:t>
            </w:r>
          </w:p>
        </w:tc>
        <w:tc>
          <w:tcPr>
            <w:tcW w:w="22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6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4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497F31" w:rsidRPr="006437A8" w:rsidTr="00497F31">
        <w:trPr>
          <w:trHeight w:val="8298"/>
        </w:trPr>
        <w:tc>
          <w:tcPr>
            <w:tcW w:w="24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Выявление в ходе осуществления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контроля      за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соблюдением законодательства о розничной торговле фактов распространения информационных материалов экстремистского характера и уведомление о них полиции</w:t>
            </w:r>
          </w:p>
        </w:tc>
        <w:tc>
          <w:tcPr>
            <w:tcW w:w="68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0113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91170</w:t>
            </w:r>
          </w:p>
        </w:tc>
        <w:tc>
          <w:tcPr>
            <w:tcW w:w="22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5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8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6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4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</w:tbl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316729" w:rsidRPr="006437A8" w:rsidRDefault="00316729" w:rsidP="00316729">
      <w:pPr>
        <w:tabs>
          <w:tab w:val="left" w:pos="4536"/>
        </w:tabs>
        <w:spacing w:after="100" w:afterAutospacing="1" w:line="240" w:lineRule="auto"/>
        <w:ind w:left="5400"/>
        <w:contextualSpacing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070856" w:rsidRPr="006437A8" w:rsidRDefault="00070856" w:rsidP="00070856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keepNext/>
        <w:numPr>
          <w:ilvl w:val="0"/>
          <w:numId w:val="25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4"/>
          <w:szCs w:val="14"/>
          <w:lang w:eastAsia="ru-RU"/>
        </w:rPr>
      </w:pPr>
      <w:proofErr w:type="gramStart"/>
      <w:r w:rsidRPr="006437A8">
        <w:rPr>
          <w:rFonts w:ascii="Times New Roman" w:eastAsia="Times New Roman" w:hAnsi="Times New Roman"/>
          <w:b/>
          <w:sz w:val="14"/>
          <w:szCs w:val="14"/>
          <w:lang w:eastAsia="ru-RU"/>
        </w:rPr>
        <w:t>П</w:t>
      </w:r>
      <w:proofErr w:type="gramEnd"/>
      <w:r w:rsidRPr="006437A8">
        <w:rPr>
          <w:rFonts w:ascii="Times New Roman" w:eastAsia="Times New Roman" w:hAnsi="Times New Roman"/>
          <w:b/>
          <w:sz w:val="14"/>
          <w:szCs w:val="14"/>
          <w:lang w:eastAsia="ru-RU"/>
        </w:rPr>
        <w:t xml:space="preserve"> О С Т А Н О В Л Е Н И Е</w:t>
      </w:r>
    </w:p>
    <w:p w:rsidR="00070856" w:rsidRPr="006437A8" w:rsidRDefault="00070856" w:rsidP="00070856">
      <w:pPr>
        <w:rPr>
          <w:rFonts w:ascii="Times New Roman" w:hAnsi="Times New Roman"/>
          <w:sz w:val="14"/>
          <w:szCs w:val="14"/>
          <w:lang w:eastAsia="ru-RU"/>
        </w:rPr>
      </w:pPr>
      <w:r w:rsidRPr="006437A8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070856" w:rsidRPr="006437A8" w:rsidRDefault="00070856" w:rsidP="00497F31">
      <w:pPr>
        <w:jc w:val="center"/>
        <w:rPr>
          <w:rFonts w:ascii="Times New Roman" w:hAnsi="Times New Roman"/>
          <w:bCs/>
          <w:sz w:val="14"/>
          <w:szCs w:val="14"/>
        </w:rPr>
      </w:pPr>
      <w:r w:rsidRPr="006437A8">
        <w:rPr>
          <w:rFonts w:ascii="Times New Roman" w:hAnsi="Times New Roman"/>
          <w:bCs/>
          <w:sz w:val="14"/>
          <w:szCs w:val="14"/>
        </w:rPr>
        <w:t>12.11.2024г.</w:t>
      </w:r>
      <w:r w:rsidRPr="006437A8">
        <w:rPr>
          <w:rFonts w:ascii="Times New Roman" w:hAnsi="Times New Roman"/>
          <w:bCs/>
          <w:sz w:val="14"/>
          <w:szCs w:val="14"/>
        </w:rPr>
        <w:tab/>
      </w:r>
      <w:r w:rsidRPr="006437A8">
        <w:rPr>
          <w:rFonts w:ascii="Times New Roman" w:hAnsi="Times New Roman"/>
          <w:bCs/>
          <w:sz w:val="14"/>
          <w:szCs w:val="14"/>
        </w:rPr>
        <w:tab/>
      </w:r>
      <w:r w:rsidRPr="006437A8">
        <w:rPr>
          <w:rFonts w:ascii="Times New Roman" w:hAnsi="Times New Roman"/>
          <w:bCs/>
          <w:sz w:val="14"/>
          <w:szCs w:val="14"/>
        </w:rPr>
        <w:tab/>
      </w:r>
      <w:r w:rsidRPr="006437A8">
        <w:rPr>
          <w:rFonts w:ascii="Times New Roman" w:hAnsi="Times New Roman"/>
          <w:bCs/>
          <w:sz w:val="14"/>
          <w:szCs w:val="14"/>
        </w:rPr>
        <w:tab/>
        <w:t xml:space="preserve">                                                                               №77</w:t>
      </w:r>
    </w:p>
    <w:p w:rsidR="00070856" w:rsidRPr="006437A8" w:rsidRDefault="00070856" w:rsidP="00070856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6437A8">
        <w:rPr>
          <w:rFonts w:ascii="Times New Roman" w:hAnsi="Times New Roman"/>
          <w:sz w:val="14"/>
          <w:szCs w:val="14"/>
        </w:rPr>
        <w:t>О внесении изменений в Постановление №86от 01.12.2014г. «Об утверждении муниципальной программы Горного сельсовета «Организация комплексного</w:t>
      </w:r>
    </w:p>
    <w:p w:rsidR="00070856" w:rsidRPr="006437A8" w:rsidRDefault="00070856" w:rsidP="00070856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6437A8">
        <w:rPr>
          <w:rFonts w:ascii="Times New Roman" w:hAnsi="Times New Roman"/>
          <w:sz w:val="14"/>
          <w:szCs w:val="14"/>
        </w:rPr>
        <w:t xml:space="preserve"> благоустройства территории Горного сельсовета»</w:t>
      </w:r>
    </w:p>
    <w:p w:rsidR="00070856" w:rsidRPr="006437A8" w:rsidRDefault="00070856" w:rsidP="00070856">
      <w:pPr>
        <w:jc w:val="both"/>
        <w:rPr>
          <w:rFonts w:ascii="Times New Roman" w:hAnsi="Times New Roman"/>
          <w:sz w:val="14"/>
          <w:szCs w:val="14"/>
        </w:rPr>
      </w:pPr>
    </w:p>
    <w:p w:rsidR="00070856" w:rsidRPr="006437A8" w:rsidRDefault="00070856" w:rsidP="00070856">
      <w:pPr>
        <w:jc w:val="both"/>
        <w:rPr>
          <w:rFonts w:ascii="Times New Roman" w:hAnsi="Times New Roman"/>
          <w:sz w:val="14"/>
          <w:szCs w:val="14"/>
        </w:rPr>
      </w:pPr>
      <w:proofErr w:type="gramStart"/>
      <w:r w:rsidRPr="006437A8">
        <w:rPr>
          <w:rFonts w:ascii="Times New Roman" w:hAnsi="Times New Roman"/>
          <w:sz w:val="14"/>
          <w:szCs w:val="14"/>
        </w:rPr>
        <w:t>С целью осуществления финансовой и бюджетной политики в  Горном сельсовете, руководствуясь ст. 179 Бюджетного кодекса Российской Федерации, ст.17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Распоряжением администрации Горного</w:t>
      </w:r>
      <w:proofErr w:type="gramEnd"/>
      <w:r w:rsidRPr="006437A8">
        <w:rPr>
          <w:rFonts w:ascii="Times New Roman" w:hAnsi="Times New Roman"/>
          <w:sz w:val="14"/>
          <w:szCs w:val="14"/>
        </w:rPr>
        <w:t xml:space="preserve"> сельсовета от 07.11.2014 №83-осн «Об утверждении перечня муниципальных программ Горного сельсовета»,  и  статьями 14, 17 Устава Горного сельсовета, ПОСТАНОВЛЯЮ:</w:t>
      </w:r>
    </w:p>
    <w:p w:rsidR="00070856" w:rsidRPr="006437A8" w:rsidRDefault="00070856" w:rsidP="00070856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14"/>
          <w:szCs w:val="14"/>
        </w:rPr>
      </w:pPr>
      <w:r w:rsidRPr="006437A8">
        <w:rPr>
          <w:rFonts w:ascii="Times New Roman" w:hAnsi="Times New Roman"/>
          <w:sz w:val="14"/>
          <w:szCs w:val="14"/>
        </w:rPr>
        <w:t xml:space="preserve"> Внести в постановление Горного сельсовета от 01.12.2014г. №86 «Об утверждении муниципальной программы Горного сельсовета  «Организация комплексного благоустройства территории Горного сельсовета» (далее – постановление) следующее изменение:</w:t>
      </w:r>
    </w:p>
    <w:p w:rsidR="00070856" w:rsidRPr="006437A8" w:rsidRDefault="00070856" w:rsidP="00070856">
      <w:pPr>
        <w:ind w:left="1104"/>
        <w:contextualSpacing/>
        <w:jc w:val="both"/>
        <w:rPr>
          <w:rFonts w:ascii="Times New Roman" w:hAnsi="Times New Roman"/>
          <w:sz w:val="14"/>
          <w:szCs w:val="14"/>
        </w:rPr>
      </w:pPr>
      <w:r w:rsidRPr="006437A8">
        <w:rPr>
          <w:rFonts w:ascii="Times New Roman" w:hAnsi="Times New Roman"/>
          <w:sz w:val="14"/>
          <w:szCs w:val="14"/>
        </w:rPr>
        <w:t>муниципальную программу Горного сельсовета «Организация комплексного благоустройства территории Горного сельсовета»     изложить в редакции согласно приложению.</w:t>
      </w:r>
    </w:p>
    <w:p w:rsidR="00070856" w:rsidRPr="006437A8" w:rsidRDefault="00070856" w:rsidP="00070856">
      <w:pPr>
        <w:jc w:val="both"/>
        <w:rPr>
          <w:rFonts w:ascii="Times New Roman" w:hAnsi="Times New Roman"/>
          <w:sz w:val="14"/>
          <w:szCs w:val="14"/>
        </w:rPr>
      </w:pPr>
      <w:r w:rsidRPr="006437A8">
        <w:rPr>
          <w:rFonts w:ascii="Times New Roman" w:hAnsi="Times New Roman"/>
          <w:sz w:val="14"/>
          <w:szCs w:val="14"/>
        </w:rPr>
        <w:t xml:space="preserve">            2. Контроль над исполнением постановления оставляю за собой.</w:t>
      </w:r>
    </w:p>
    <w:p w:rsidR="00070856" w:rsidRPr="006437A8" w:rsidRDefault="00070856" w:rsidP="00070856">
      <w:pPr>
        <w:jc w:val="both"/>
        <w:rPr>
          <w:rFonts w:ascii="Times New Roman" w:hAnsi="Times New Roman"/>
          <w:sz w:val="14"/>
          <w:szCs w:val="14"/>
        </w:rPr>
      </w:pPr>
      <w:r w:rsidRPr="006437A8">
        <w:rPr>
          <w:rFonts w:ascii="Times New Roman" w:hAnsi="Times New Roman"/>
          <w:sz w:val="14"/>
          <w:szCs w:val="14"/>
        </w:rPr>
        <w:t xml:space="preserve">            3. Постановление  вступает в силу в день, следующий за днем его официального опубликования в  печатном издании администрации Горного сельсовета «Информационный Вестник».</w:t>
      </w:r>
    </w:p>
    <w:p w:rsidR="00070856" w:rsidRPr="006437A8" w:rsidRDefault="00070856" w:rsidP="00070856">
      <w:pPr>
        <w:jc w:val="both"/>
        <w:rPr>
          <w:rFonts w:ascii="Times New Roman" w:hAnsi="Times New Roman"/>
          <w:sz w:val="14"/>
          <w:szCs w:val="14"/>
        </w:rPr>
      </w:pPr>
      <w:r w:rsidRPr="006437A8">
        <w:rPr>
          <w:rFonts w:ascii="Times New Roman" w:hAnsi="Times New Roman"/>
          <w:sz w:val="14"/>
          <w:szCs w:val="14"/>
        </w:rPr>
        <w:t xml:space="preserve">Глава Горного сельсовета                                               </w:t>
      </w:r>
      <w:proofErr w:type="spellStart"/>
      <w:r w:rsidRPr="006437A8">
        <w:rPr>
          <w:rFonts w:ascii="Times New Roman" w:hAnsi="Times New Roman"/>
          <w:sz w:val="14"/>
          <w:szCs w:val="14"/>
        </w:rPr>
        <w:t>С.М.Мельниченко</w:t>
      </w:r>
      <w:proofErr w:type="spellEnd"/>
    </w:p>
    <w:p w:rsidR="00070856" w:rsidRPr="006437A8" w:rsidRDefault="00070856" w:rsidP="00497F31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/>
          <w:sz w:val="14"/>
          <w:szCs w:val="14"/>
          <w:lang w:eastAsia="ar-SA"/>
        </w:rPr>
      </w:pPr>
      <w:r w:rsidRPr="006437A8">
        <w:rPr>
          <w:rFonts w:ascii="Times New Roman" w:eastAsia="Arial" w:hAnsi="Times New Roman"/>
          <w:sz w:val="14"/>
          <w:szCs w:val="14"/>
          <w:lang w:eastAsia="ar-SA"/>
        </w:rPr>
        <w:t xml:space="preserve">Приложение </w:t>
      </w:r>
    </w:p>
    <w:p w:rsidR="00070856" w:rsidRPr="006437A8" w:rsidRDefault="00070856" w:rsidP="00497F31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/>
          <w:sz w:val="14"/>
          <w:szCs w:val="14"/>
          <w:lang w:eastAsia="ar-SA"/>
        </w:rPr>
      </w:pPr>
      <w:r w:rsidRPr="006437A8">
        <w:rPr>
          <w:rFonts w:ascii="Times New Roman" w:eastAsia="Arial" w:hAnsi="Times New Roman"/>
          <w:sz w:val="14"/>
          <w:szCs w:val="14"/>
          <w:lang w:eastAsia="ar-SA"/>
        </w:rPr>
        <w:t>к Постановлению администрации</w:t>
      </w:r>
    </w:p>
    <w:p w:rsidR="00070856" w:rsidRPr="006437A8" w:rsidRDefault="00070856" w:rsidP="00497F31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/>
          <w:sz w:val="14"/>
          <w:szCs w:val="14"/>
          <w:lang w:eastAsia="ar-SA"/>
        </w:rPr>
      </w:pPr>
      <w:r w:rsidRPr="006437A8">
        <w:rPr>
          <w:rFonts w:ascii="Times New Roman" w:eastAsia="Arial" w:hAnsi="Times New Roman"/>
          <w:sz w:val="14"/>
          <w:szCs w:val="14"/>
          <w:lang w:eastAsia="ar-SA"/>
        </w:rPr>
        <w:t>Горного сельсовета</w:t>
      </w:r>
    </w:p>
    <w:p w:rsidR="00070856" w:rsidRPr="006437A8" w:rsidRDefault="00070856" w:rsidP="00497F31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/>
          <w:sz w:val="14"/>
          <w:szCs w:val="14"/>
          <w:lang w:eastAsia="ar-SA"/>
        </w:rPr>
      </w:pPr>
      <w:r w:rsidRPr="006437A8">
        <w:rPr>
          <w:rFonts w:ascii="Times New Roman" w:eastAsia="Arial" w:hAnsi="Times New Roman"/>
          <w:sz w:val="14"/>
          <w:szCs w:val="14"/>
          <w:lang w:eastAsia="ar-SA"/>
        </w:rPr>
        <w:t>от 12.11.2024г.     №77</w:t>
      </w:r>
    </w:p>
    <w:p w:rsidR="00070856" w:rsidRPr="006437A8" w:rsidRDefault="00070856" w:rsidP="00070856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Муниципальная программа</w:t>
      </w:r>
    </w:p>
    <w:p w:rsidR="00070856" w:rsidRPr="006437A8" w:rsidRDefault="00070856" w:rsidP="000708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«Организация комплексного благоустройства территории Горного  сельсовета»</w:t>
      </w:r>
    </w:p>
    <w:p w:rsidR="00070856" w:rsidRPr="006437A8" w:rsidRDefault="00070856" w:rsidP="000708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1. Паспорт</w:t>
      </w:r>
    </w:p>
    <w:p w:rsidR="00070856" w:rsidRPr="006437A8" w:rsidRDefault="00070856" w:rsidP="000708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муниципальной программы «Организация комплексного благоустройства территории Горного сельсовета»</w:t>
      </w: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4"/>
          <w:lang w:eastAsia="ar-SA"/>
        </w:rPr>
      </w:pPr>
    </w:p>
    <w:tbl>
      <w:tblPr>
        <w:tblW w:w="15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6"/>
        <w:gridCol w:w="9933"/>
      </w:tblGrid>
      <w:tr w:rsidR="00070856" w:rsidRPr="006437A8" w:rsidTr="00804932">
        <w:trPr>
          <w:trHeight w:val="146"/>
        </w:trPr>
        <w:tc>
          <w:tcPr>
            <w:tcW w:w="5326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Наименование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муниципальных</w:t>
            </w:r>
            <w:proofErr w:type="gramEnd"/>
          </w:p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программы</w:t>
            </w:r>
          </w:p>
        </w:tc>
        <w:tc>
          <w:tcPr>
            <w:tcW w:w="9933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Организация комплексного благоустройства территории Горного сельсовета  (дале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е-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Программа)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804932">
        <w:trPr>
          <w:trHeight w:val="146"/>
        </w:trPr>
        <w:tc>
          <w:tcPr>
            <w:tcW w:w="5326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Основание для разработки муниципальной программы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33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закон РФ от 06.10.2003 №131-ФЗ «Об общих принципах организации местного самоуправления в Российской Федерации»;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администрации Горного сельсовета от 13.08.2013г.         № 36  «Об утверждении 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Порядка принятия решений о разработке муниципальных программ горного сельсовета, их формирования и реализации»;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804932">
        <w:trPr>
          <w:trHeight w:val="146"/>
        </w:trPr>
        <w:tc>
          <w:tcPr>
            <w:tcW w:w="5326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Ответственный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исполнитель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Программы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33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Администрация Горного сельсовета Ачинского района Красноярского края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804932">
        <w:trPr>
          <w:trHeight w:val="146"/>
        </w:trPr>
        <w:tc>
          <w:tcPr>
            <w:tcW w:w="5326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Соисполнители  Программы</w:t>
            </w:r>
          </w:p>
        </w:tc>
        <w:tc>
          <w:tcPr>
            <w:tcW w:w="9933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804932">
        <w:trPr>
          <w:trHeight w:val="146"/>
        </w:trPr>
        <w:tc>
          <w:tcPr>
            <w:tcW w:w="5326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Подпрограммы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Программы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33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Подпрограмма 1 «Обеспечение сохранности и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модернизации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внутри поселенческих дорог  Горного сельсовета»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Подпрограмма 2 «Содержание уличного освещения на территории сельсовета»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Подпрограмма 3 «Повышение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уровня внутреннего благоустройства территории населенных пунктов Горного сельсовета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»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804932">
        <w:trPr>
          <w:trHeight w:val="146"/>
        </w:trPr>
        <w:tc>
          <w:tcPr>
            <w:tcW w:w="5326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Цели Программы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33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804932">
        <w:trPr>
          <w:trHeight w:val="480"/>
        </w:trPr>
        <w:tc>
          <w:tcPr>
            <w:tcW w:w="5326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Задачи Программы</w:t>
            </w:r>
          </w:p>
        </w:tc>
        <w:tc>
          <w:tcPr>
            <w:tcW w:w="9933" w:type="dxa"/>
            <w:vAlign w:val="center"/>
          </w:tcPr>
          <w:p w:rsidR="00070856" w:rsidRPr="006437A8" w:rsidRDefault="00070856" w:rsidP="0007085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Организация дорожной деятельности сельсовета</w:t>
            </w:r>
          </w:p>
          <w:p w:rsidR="00070856" w:rsidRPr="006437A8" w:rsidRDefault="00070856" w:rsidP="0007085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Обеспечение освещенности улиц территории сельсовета</w:t>
            </w:r>
          </w:p>
          <w:p w:rsidR="00070856" w:rsidRPr="006437A8" w:rsidRDefault="00070856" w:rsidP="00070856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Развития системы мероприятий по современному и качественному проведению работ, связанных с приведением в нормативное состояние объектов благоустройства. 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804932">
        <w:trPr>
          <w:trHeight w:val="1901"/>
        </w:trPr>
        <w:tc>
          <w:tcPr>
            <w:tcW w:w="5326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Целевые показатели и показатели результативности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Программы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33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Приведение в нормативное состояние уличной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–д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орожной сети  (м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ar-SA"/>
              </w:rPr>
              <w:t>2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)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Сохранность отремонтированных внутри поселенческих дорог (% освоения денежных средств).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Приведение сетей наружного освещения в нормативное состояние с коэффициентом горения в вечернее и ночное время суток не ниже 95%.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Отсутствие просроченной кредиторской задолженности по оплате за уличное освещение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Уровень благоустроенности населенных пунктов территории сельсовета (% освоения денежных средств)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Процент привлечения населения сельсовета к работам по благоустройству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(%).</w:t>
            </w:r>
            <w:proofErr w:type="gramEnd"/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</w:t>
            </w:r>
          </w:p>
        </w:tc>
      </w:tr>
      <w:tr w:rsidR="00070856" w:rsidRPr="006437A8" w:rsidTr="00804932">
        <w:trPr>
          <w:trHeight w:val="80"/>
        </w:trPr>
        <w:tc>
          <w:tcPr>
            <w:tcW w:w="5326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Сроки и этапы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реализации Программы</w:t>
            </w:r>
          </w:p>
        </w:tc>
        <w:tc>
          <w:tcPr>
            <w:tcW w:w="9933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2014-2028 годы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804932">
        <w:trPr>
          <w:trHeight w:val="80"/>
        </w:trPr>
        <w:tc>
          <w:tcPr>
            <w:tcW w:w="5326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Ресурсное обеспечение Программы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33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Объем бюджетных ассигнований на реализацию Программы составляет всего 70106,701 тыс. рублей, в том числе средства краевого бюджета -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31145,2 тыс. рублей, в том числе из федерального бюджета – 78,1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; по годам: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2014 году всего 1748,6 тыс. рублей, в том числе средства краевого бюджета 401,0 тыс. рублей;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в 2015 году всего 7181,7 тыс. рублей, в том числе средства краевого бюджета 5653,2 тыс. рублей;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2016 году всего 9146,1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, в том числе средства краевого бюджета 6522,0 тыс. рублей.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2017 году всего 9204,0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, в том числе средства краевого бюджета 2278,7 тыс. рублей.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2018 году всего 5308,6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, в том числе средства краевого бюджета 1349,5тыс. рублей.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2019 году всего 4285,8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, в том числе средства краевого бюджета 792,6 тыс. рублей.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2020 году всего 4314,6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, в том числе средства краевого бюджета 1711,7 тыс. рублей.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2021 году всего 10579,8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, в том числе средства краевого бюджета 8432,9 тыс. рублей.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в 2022 году всего 3847,8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, в том числе средства краевого бюджета 1116,1 тыс. рублей из федерального бюджета 78,1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тыс.рублей</w:t>
            </w:r>
            <w:proofErr w:type="spellEnd"/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2023 году всего 5997,5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, в том числе средства краевого бюджета 2820,1 тыс. рублей.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2024 году всего 3602,2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, в том числе средства краевого бюджета 67,4 тыс. рублей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2025 году всего 2452,0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, в том числе средства краевого бюджета 0 тыс. рублей</w:t>
            </w: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2026 году всего 2440,0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, в том числе</w:t>
            </w:r>
          </w:p>
        </w:tc>
      </w:tr>
      <w:tr w:rsidR="00070856" w:rsidRPr="006437A8" w:rsidTr="00804932">
        <w:trPr>
          <w:trHeight w:val="80"/>
        </w:trPr>
        <w:tc>
          <w:tcPr>
            <w:tcW w:w="5326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Перечень объектов капитального строительства</w:t>
            </w:r>
          </w:p>
        </w:tc>
        <w:tc>
          <w:tcPr>
            <w:tcW w:w="9933" w:type="dxa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</w:tbl>
    <w:p w:rsidR="00070856" w:rsidRPr="006437A8" w:rsidRDefault="00070856" w:rsidP="000708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pacing w:after="0" w:line="240" w:lineRule="auto"/>
        <w:ind w:left="851"/>
        <w:contextualSpacing/>
        <w:jc w:val="center"/>
        <w:rPr>
          <w:rFonts w:ascii="Times New Roman" w:hAnsi="Times New Roman"/>
          <w:sz w:val="14"/>
          <w:szCs w:val="14"/>
          <w:lang w:eastAsia="ru-RU"/>
        </w:rPr>
      </w:pPr>
      <w:r w:rsidRPr="006437A8">
        <w:rPr>
          <w:rFonts w:ascii="Times New Roman" w:hAnsi="Times New Roman"/>
          <w:sz w:val="14"/>
          <w:szCs w:val="14"/>
          <w:lang w:eastAsia="ru-RU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070856" w:rsidRPr="006437A8" w:rsidRDefault="00070856" w:rsidP="0007085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Цели государственной политики в сфере выполнения комплексного благоустройства территории Горного сельсовета  определены в </w:t>
      </w:r>
      <w:hyperlink r:id="rId12" w:history="1">
        <w:r w:rsidRPr="006437A8">
          <w:rPr>
            <w:rFonts w:ascii="Times New Roman" w:eastAsia="Times New Roman" w:hAnsi="Times New Roman"/>
            <w:color w:val="0000FF"/>
            <w:sz w:val="14"/>
            <w:szCs w:val="14"/>
            <w:u w:val="single"/>
            <w:lang w:eastAsia="ar-SA"/>
          </w:rPr>
          <w:t>Программе</w:t>
        </w:r>
      </w:hyperlink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социально-экономического развития Горного сельсовета на период до 2020 года, утвержденной Решением Горного сельского Совета депутатов от 14.11.2007г. №28-110 (с изм. от 30.11.2010г. №9-40Р) «Об утверждении комплексной программы социально-экономического развития Горного сельсовета на период до 2017года»;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Федерального закона от 06.10.2003г №131-ФЗ «Об общих принципах организации местного самоуправления в Российской Федерации» федеральным законом от 08.11.2007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 Решения Горного сельского Совета депутатов от 20.04.2012 года № 21-97Р «Об утверждении Порядка содержания и ремонта, автомобильных дорог общего пользования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местного значения в границах населенных пунктов муниципального образования Горный сельсовет Ачинского района Красноярского края», иным действующим законодательством РФ, Уставом муниципального образования Горный  сельсовет.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Разработка и реализация Программы позволит комплексно подойти к решению проблемы  уровня благоустройства на территории Горного сельсовета, более эффективно использовать финансовые и материальные ресурсы бюджетов всех уровней. 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FF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FF"/>
          <w:sz w:val="14"/>
          <w:szCs w:val="14"/>
          <w:lang w:eastAsia="ar-SA"/>
        </w:rPr>
      </w:pPr>
    </w:p>
    <w:p w:rsidR="00070856" w:rsidRPr="006437A8" w:rsidRDefault="00070856" w:rsidP="00070856">
      <w:pPr>
        <w:tabs>
          <w:tab w:val="left" w:pos="426"/>
        </w:tabs>
        <w:suppressAutoHyphens/>
        <w:spacing w:after="0" w:line="240" w:lineRule="auto"/>
        <w:ind w:left="360"/>
        <w:contextualSpacing/>
        <w:jc w:val="center"/>
        <w:rPr>
          <w:rFonts w:ascii="Times New Roman" w:hAnsi="Times New Roman"/>
          <w:sz w:val="14"/>
          <w:szCs w:val="14"/>
          <w:lang w:eastAsia="ru-RU"/>
        </w:rPr>
      </w:pPr>
      <w:r w:rsidRPr="006437A8">
        <w:rPr>
          <w:rFonts w:ascii="Times New Roman" w:hAnsi="Times New Roman"/>
          <w:sz w:val="14"/>
          <w:szCs w:val="14"/>
          <w:lang w:eastAsia="ru-RU"/>
        </w:rPr>
        <w:t xml:space="preserve">3. Приоритеты и цели социально-экономического развития </w:t>
      </w:r>
      <w:r w:rsidRPr="006437A8">
        <w:rPr>
          <w:rFonts w:ascii="Times New Roman" w:hAnsi="Times New Roman"/>
          <w:sz w:val="14"/>
          <w:szCs w:val="14"/>
          <w:lang w:eastAsia="ru-RU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070856" w:rsidRPr="006437A8" w:rsidRDefault="00070856" w:rsidP="00070856">
      <w:pPr>
        <w:suppressAutoHyphens/>
        <w:spacing w:after="0" w:line="240" w:lineRule="auto"/>
        <w:ind w:left="1699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3.1. Приоритеты государственной политики в сфере реализации Программы </w:t>
      </w:r>
    </w:p>
    <w:p w:rsidR="00070856" w:rsidRPr="006437A8" w:rsidRDefault="00070856" w:rsidP="000708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26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color w:val="000000"/>
          <w:sz w:val="14"/>
          <w:szCs w:val="14"/>
          <w:lang w:eastAsia="ar-SA"/>
        </w:rPr>
        <w:t>К приоритетным направлениям реализации Программы в сфере организации комплексного благоустройства территории Горного сельсовета относятся:</w:t>
      </w: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color w:val="000000"/>
          <w:sz w:val="14"/>
          <w:szCs w:val="14"/>
          <w:lang w:eastAsia="ar-SA"/>
        </w:rPr>
        <w:tab/>
        <w:t>создание эстетичного вида поселения;</w:t>
      </w: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color w:val="000000"/>
          <w:sz w:val="14"/>
          <w:szCs w:val="14"/>
          <w:lang w:eastAsia="ar-SA"/>
        </w:rPr>
        <w:t xml:space="preserve">         обеспечение безопасной и комфортной среды проживания жителей поселения.</w:t>
      </w:r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color w:val="000000"/>
          <w:sz w:val="14"/>
          <w:szCs w:val="14"/>
          <w:lang w:eastAsia="ar-SA"/>
        </w:rPr>
        <w:t xml:space="preserve">          </w:t>
      </w:r>
    </w:p>
    <w:p w:rsidR="00070856" w:rsidRPr="006437A8" w:rsidRDefault="00070856" w:rsidP="0007085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hAnsi="Times New Roman"/>
          <w:sz w:val="14"/>
          <w:szCs w:val="14"/>
          <w:lang w:eastAsia="ru-RU"/>
        </w:rPr>
      </w:pPr>
      <w:r w:rsidRPr="006437A8">
        <w:rPr>
          <w:rFonts w:ascii="Times New Roman" w:hAnsi="Times New Roman"/>
          <w:sz w:val="14"/>
          <w:szCs w:val="14"/>
          <w:lang w:eastAsia="ru-RU"/>
        </w:rPr>
        <w:t xml:space="preserve">4. Механизм реализации отдельных мероприятий Программы </w:t>
      </w:r>
    </w:p>
    <w:p w:rsidR="00070856" w:rsidRPr="006437A8" w:rsidRDefault="00070856" w:rsidP="0007085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Организационные,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экономические и правовые механизмы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, необходимые для эффективной реализации мероприятий подпрограмм; последовательность выполнения мероприятий подпрограмм; представлены в подпрограммах Программы.</w:t>
      </w:r>
    </w:p>
    <w:p w:rsidR="00070856" w:rsidRPr="006437A8" w:rsidRDefault="00070856" w:rsidP="0007085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hAnsi="Times New Roman"/>
          <w:sz w:val="14"/>
          <w:szCs w:val="14"/>
          <w:highlight w:val="yellow"/>
          <w:lang w:eastAsia="ru-RU"/>
        </w:rPr>
      </w:pPr>
    </w:p>
    <w:p w:rsidR="00070856" w:rsidRPr="006437A8" w:rsidRDefault="00070856" w:rsidP="0007085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hAnsi="Times New Roman"/>
          <w:sz w:val="14"/>
          <w:szCs w:val="14"/>
          <w:lang w:eastAsia="ru-RU"/>
        </w:rPr>
      </w:pPr>
      <w:r w:rsidRPr="006437A8">
        <w:rPr>
          <w:rFonts w:ascii="Times New Roman" w:hAnsi="Times New Roman"/>
          <w:sz w:val="14"/>
          <w:szCs w:val="14"/>
          <w:lang w:eastAsia="ru-RU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070856" w:rsidRPr="006437A8" w:rsidRDefault="00070856" w:rsidP="0007085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  <w:lang w:eastAsia="ru-RU"/>
        </w:rPr>
      </w:pPr>
    </w:p>
    <w:p w:rsidR="00070856" w:rsidRPr="006437A8" w:rsidRDefault="00070856" w:rsidP="0007085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 xml:space="preserve">Результатом реализации программы в полном объеме станет повышение уровня благоустройства территории населенных пунктов. </w:t>
      </w:r>
    </w:p>
    <w:p w:rsidR="00070856" w:rsidRPr="006437A8" w:rsidRDefault="00070856" w:rsidP="0007085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Программа</w:t>
      </w: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ab/>
        <w:t>полностью соответствует приоритетам социально-экономического развития Горного  сельсовета</w:t>
      </w: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ab/>
        <w:t xml:space="preserve">на среднесрочную перспективу. Реализация Программы направлена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на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:</w:t>
      </w:r>
    </w:p>
    <w:p w:rsidR="00070856" w:rsidRPr="006437A8" w:rsidRDefault="00070856" w:rsidP="0007085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осуществление мероприятий по обеспечению безопасности  жизнедеятельности и сохранения окружающей среды;</w:t>
      </w:r>
    </w:p>
    <w:p w:rsidR="00070856" w:rsidRPr="006437A8" w:rsidRDefault="00070856" w:rsidP="0007085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привлечение населения к работам по благоустройству.</w:t>
      </w: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ab/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приложении № 1 к Программе</w:t>
      </w:r>
      <w:r w:rsidRPr="006437A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, значения целевых показателей на долгосрочный период </w:t>
      </w: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 xml:space="preserve">представлены в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приложении № 2 к Программе. </w:t>
      </w:r>
    </w:p>
    <w:p w:rsidR="00070856" w:rsidRPr="006437A8" w:rsidRDefault="00070856" w:rsidP="0007085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hAnsi="Times New Roman"/>
          <w:sz w:val="14"/>
          <w:szCs w:val="14"/>
          <w:lang w:eastAsia="ru-RU"/>
        </w:rPr>
      </w:pPr>
      <w:r w:rsidRPr="006437A8">
        <w:rPr>
          <w:rFonts w:ascii="Times New Roman" w:hAnsi="Times New Roman"/>
          <w:sz w:val="14"/>
          <w:szCs w:val="14"/>
          <w:lang w:eastAsia="ru-RU"/>
        </w:rPr>
        <w:t xml:space="preserve">6. Перечень подпрограмм с указанием сроков их реализации </w:t>
      </w:r>
      <w:r w:rsidRPr="006437A8">
        <w:rPr>
          <w:rFonts w:ascii="Times New Roman" w:hAnsi="Times New Roman"/>
          <w:sz w:val="14"/>
          <w:szCs w:val="14"/>
          <w:lang w:eastAsia="ru-RU"/>
        </w:rPr>
        <w:br/>
        <w:t>и ожидаемых результатов</w:t>
      </w:r>
    </w:p>
    <w:p w:rsidR="00070856" w:rsidRPr="006437A8" w:rsidRDefault="00070856" w:rsidP="0007085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hAnsi="Times New Roman"/>
          <w:sz w:val="14"/>
          <w:szCs w:val="14"/>
          <w:lang w:eastAsia="ru-RU"/>
        </w:rPr>
      </w:pPr>
    </w:p>
    <w:p w:rsidR="00070856" w:rsidRPr="006437A8" w:rsidRDefault="00070856" w:rsidP="00070856">
      <w:pPr>
        <w:suppressAutoHyphens/>
        <w:snapToGrid w:val="0"/>
        <w:spacing w:after="0" w:line="240" w:lineRule="auto"/>
        <w:ind w:firstLine="654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firstLine="654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Подпрограмма 1 «Обеспечение  сохранности и модернизации, внутри поселенческих дорог Горного сельсовета»;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firstLine="654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Подпрограмма 2 «Содержание уличного освещения на территории сельсовета»;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firstLine="654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Подпрограмма 3 «Повышение уровня внутреннего благоустройства территории населенных пунктов»;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Реализация мероприятий подпрограмм позволит достичь в 2014 - 2028 годах следующих результатов: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по подпрограмме 1 «Обеспечение  сохранности и модернизации, внутри поселенческих дорог Горного сельсовета »: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1. Приведение в нормативное состояние уличной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–д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орожной сети  (м</w:t>
      </w:r>
      <w:r w:rsidRPr="006437A8">
        <w:rPr>
          <w:rFonts w:ascii="Times New Roman" w:eastAsia="Times New Roman" w:hAnsi="Times New Roman"/>
          <w:sz w:val="14"/>
          <w:szCs w:val="14"/>
          <w:vertAlign w:val="superscript"/>
          <w:lang w:eastAsia="ar-SA"/>
        </w:rPr>
        <w:t>2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)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2. Сохранность отремонтированных внутри поселенческих дорог (% освоения денежных средств).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3. Улучшение технического состояния жилого фонда (% освоения денежных средств)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по подпрограмме 2 «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Содержание уличного освещения на территории сельсовета</w:t>
      </w: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»: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1. Приведение сетей наружного освещения в нормативное состояние с коэффициентом горения в вечернее и ночное время суток не ниже 95 (%).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по подпрограмме 3 «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Повышение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уровня внутреннего благоустройства территории населенных  пунктов сельсовета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 xml:space="preserve"> »: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1. Уровень благоустроенности населенных пунктов территории сельсовета (% освоения денежных средств)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2. Процент привлечения населения сельсовета к работам по благоустройству (%).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tabs>
          <w:tab w:val="left" w:pos="426"/>
        </w:tabs>
        <w:spacing w:after="0" w:line="240" w:lineRule="auto"/>
        <w:ind w:left="851"/>
        <w:contextualSpacing/>
        <w:jc w:val="center"/>
        <w:rPr>
          <w:rFonts w:ascii="Times New Roman" w:hAnsi="Times New Roman"/>
          <w:sz w:val="14"/>
          <w:szCs w:val="14"/>
          <w:lang w:eastAsia="ru-RU"/>
        </w:rPr>
      </w:pPr>
      <w:r w:rsidRPr="006437A8">
        <w:rPr>
          <w:rFonts w:ascii="Times New Roman" w:hAnsi="Times New Roman"/>
          <w:sz w:val="14"/>
          <w:szCs w:val="14"/>
          <w:lang w:eastAsia="ru-RU"/>
        </w:rPr>
        <w:t>7. Информация о распределении планируемых расходов по отдельным мероприятиям Программы, подпрограммам</w:t>
      </w:r>
    </w:p>
    <w:p w:rsidR="00070856" w:rsidRPr="006437A8" w:rsidRDefault="00070856" w:rsidP="00070856">
      <w:pPr>
        <w:spacing w:after="0" w:line="240" w:lineRule="auto"/>
        <w:rPr>
          <w:rFonts w:ascii="Times New Roman" w:hAnsi="Times New Roman"/>
          <w:sz w:val="14"/>
          <w:szCs w:val="14"/>
          <w:lang w:eastAsia="ru-RU"/>
        </w:rPr>
      </w:pPr>
    </w:p>
    <w:p w:rsidR="00070856" w:rsidRPr="006437A8" w:rsidRDefault="00070856" w:rsidP="00070856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сельского бюджета, а также по годам реализации Программы представлена                 в приложении № 4 к Программе.</w:t>
      </w:r>
    </w:p>
    <w:p w:rsidR="00070856" w:rsidRPr="006437A8" w:rsidRDefault="00070856" w:rsidP="00070856">
      <w:pPr>
        <w:spacing w:after="0" w:line="240" w:lineRule="auto"/>
        <w:ind w:left="720"/>
        <w:rPr>
          <w:rFonts w:ascii="Times New Roman" w:hAnsi="Times New Roman"/>
          <w:sz w:val="14"/>
          <w:szCs w:val="14"/>
          <w:lang w:eastAsia="ru-RU"/>
        </w:rPr>
      </w:pPr>
    </w:p>
    <w:p w:rsidR="00070856" w:rsidRPr="006437A8" w:rsidRDefault="00070856" w:rsidP="00070856">
      <w:pPr>
        <w:spacing w:after="0" w:line="240" w:lineRule="auto"/>
        <w:rPr>
          <w:rFonts w:ascii="Times New Roman" w:hAnsi="Times New Roman"/>
          <w:sz w:val="14"/>
          <w:szCs w:val="14"/>
          <w:lang w:eastAsia="ru-RU"/>
        </w:rPr>
      </w:pPr>
    </w:p>
    <w:p w:rsidR="00070856" w:rsidRPr="006437A8" w:rsidRDefault="00070856" w:rsidP="00070856">
      <w:pPr>
        <w:tabs>
          <w:tab w:val="left" w:pos="567"/>
        </w:tabs>
        <w:spacing w:after="0" w:line="240" w:lineRule="auto"/>
        <w:ind w:left="851"/>
        <w:contextualSpacing/>
        <w:jc w:val="center"/>
        <w:rPr>
          <w:rFonts w:ascii="Times New Roman" w:hAnsi="Times New Roman"/>
          <w:sz w:val="14"/>
          <w:szCs w:val="14"/>
          <w:lang w:eastAsia="ru-RU"/>
        </w:rPr>
      </w:pPr>
      <w:r w:rsidRPr="006437A8">
        <w:rPr>
          <w:rFonts w:ascii="Times New Roman" w:hAnsi="Times New Roman"/>
          <w:sz w:val="14"/>
          <w:szCs w:val="14"/>
          <w:lang w:eastAsia="ru-RU"/>
        </w:rPr>
        <w:t xml:space="preserve">8. Информация о ресурсном обеспечении и прогнозной оценке расходов </w:t>
      </w:r>
      <w:r w:rsidRPr="006437A8">
        <w:rPr>
          <w:rFonts w:ascii="Times New Roman" w:hAnsi="Times New Roman"/>
          <w:sz w:val="14"/>
          <w:szCs w:val="14"/>
          <w:lang w:eastAsia="ru-RU"/>
        </w:rPr>
        <w:br/>
        <w:t xml:space="preserve">на реализацию целей программы </w:t>
      </w:r>
    </w:p>
    <w:p w:rsidR="00070856" w:rsidRPr="006437A8" w:rsidRDefault="00070856" w:rsidP="00070856">
      <w:pPr>
        <w:tabs>
          <w:tab w:val="left" w:pos="567"/>
        </w:tabs>
        <w:spacing w:after="0" w:line="240" w:lineRule="auto"/>
        <w:ind w:left="851"/>
        <w:contextualSpacing/>
        <w:jc w:val="center"/>
        <w:rPr>
          <w:rFonts w:ascii="Times New Roman" w:hAnsi="Times New Roman"/>
          <w:sz w:val="14"/>
          <w:szCs w:val="14"/>
          <w:lang w:eastAsia="ru-RU"/>
        </w:rPr>
      </w:pPr>
    </w:p>
    <w:p w:rsidR="00070856" w:rsidRPr="006437A8" w:rsidRDefault="00070856" w:rsidP="00070856">
      <w:pPr>
        <w:spacing w:after="0" w:line="240" w:lineRule="auto"/>
        <w:rPr>
          <w:rFonts w:ascii="Times New Roman" w:hAnsi="Times New Roman"/>
          <w:sz w:val="14"/>
          <w:szCs w:val="14"/>
          <w:lang w:eastAsia="ru-RU"/>
        </w:rPr>
      </w:pP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Объем бюджетных ассигнований на реализацию Программы составляет всего – 70106,701 тыс. рублей, в том числе средства краевого бюджета - 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31145,2 тыс. рублей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,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в том числе из федерального бюджета – 78,1тыс рублей; по годам: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2014 году всего 1748,6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.р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ублей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, в том числе средства краевого бюджета 401,0 тыс. рублей;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 2015 году всего 7181,7 тыс. рублей, в том числе средства краевого бюджета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5653,2 тыс. рублей;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 2016 году всего 9146,1 тыс. рублей, в том числе средства краевого бюджета 6522,0 тыс. рублей.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 2017 году всего 9204,0 тыс. рублей, в том числе средства краевого бюджета 2278,7 тыс. рублей.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 2018 году всего 5308,6 тыс. рублей, в том числе средства краевого бюджета 1349,5 тыс. рублей.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 2019 году всего 4285,8 тыс. рублей, в том числе средства краевого бюджета 792,6 тыс. рублей.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 2020 году всего 4314,6 тыс. рублей, в том числе средства краевого бюджета 1711,7 тыс. рублей.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 2021 году всего 10579,8 тыс. рублей, в том числе средства краевого бюджета 8432,9 тыс. рублей.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 2022 году всего 3847,8 тыс. рублей, в том числе средства краевого бюджета 1116,1 тыс. рублей, из федерального бюджета 78,1 тыс. рублей.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 2023 году всего 5997,5 тыс. рублей, в том числе средства краевого бюджета 2820,1 тыс. рублей.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 2024 году всего 3602,2 тыс. рублей, в том числе средства краевого бюджета 67,4 тыс. рублей.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 2025 году всего 2452,0 тыс. рублей, в том числе средства краевого бюджета 0 тыс. рублей.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 2026 году всего 2440,0 тыс. рублей, в том числе средства краевого бюджета 0 тыс. рублей.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5 к Программе.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pacing w:after="0" w:line="240" w:lineRule="auto"/>
        <w:ind w:left="851"/>
        <w:contextualSpacing/>
        <w:jc w:val="center"/>
        <w:rPr>
          <w:rFonts w:ascii="Times New Roman" w:hAnsi="Times New Roman"/>
          <w:sz w:val="14"/>
          <w:szCs w:val="14"/>
          <w:lang w:eastAsia="ru-RU"/>
        </w:rPr>
      </w:pPr>
      <w:r w:rsidRPr="006437A8">
        <w:rPr>
          <w:rFonts w:ascii="Times New Roman" w:hAnsi="Times New Roman"/>
          <w:sz w:val="14"/>
          <w:szCs w:val="14"/>
          <w:lang w:eastAsia="ru-RU"/>
        </w:rPr>
        <w:t xml:space="preserve">9. Основные правила (методики) распределения субсидий сельскому бюджету 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ind w:left="74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ab/>
        <w:t>В Программе не предусмотрено правила (методики) распределения субсидий сельскому бюджету</w:t>
      </w:r>
    </w:p>
    <w:p w:rsidR="00070856" w:rsidRPr="006437A8" w:rsidRDefault="00070856" w:rsidP="000708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tbl>
      <w:tblPr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485"/>
        <w:gridCol w:w="1423"/>
        <w:gridCol w:w="800"/>
        <w:gridCol w:w="897"/>
        <w:gridCol w:w="875"/>
        <w:gridCol w:w="862"/>
        <w:gridCol w:w="857"/>
        <w:gridCol w:w="843"/>
        <w:gridCol w:w="832"/>
        <w:gridCol w:w="823"/>
        <w:gridCol w:w="799"/>
        <w:gridCol w:w="797"/>
        <w:gridCol w:w="798"/>
        <w:gridCol w:w="788"/>
        <w:gridCol w:w="793"/>
        <w:gridCol w:w="717"/>
        <w:gridCol w:w="581"/>
      </w:tblGrid>
      <w:tr w:rsidR="00070856" w:rsidRPr="006437A8" w:rsidTr="00070856">
        <w:trPr>
          <w:trHeight w:val="390"/>
        </w:trPr>
        <w:tc>
          <w:tcPr>
            <w:tcW w:w="16551" w:type="dxa"/>
            <w:gridSpan w:val="18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bookmarkStart w:id="8" w:name="RANGE!A1:Q15"/>
            <w:bookmarkEnd w:id="8"/>
          </w:p>
        </w:tc>
      </w:tr>
      <w:tr w:rsidR="00070856" w:rsidRPr="006437A8" w:rsidTr="00070856">
        <w:trPr>
          <w:trHeight w:val="1157"/>
        </w:trPr>
        <w:tc>
          <w:tcPr>
            <w:tcW w:w="16551" w:type="dxa"/>
            <w:gridSpan w:val="18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Приложение № 2                                                                                                                                                                                                                к  Паспорту муниципальной  программы «Организация комплексного благоустройства территории Горного сельсовета»</w:t>
            </w:r>
          </w:p>
        </w:tc>
      </w:tr>
      <w:tr w:rsidR="00070856" w:rsidRPr="006437A8" w:rsidTr="00070856">
        <w:trPr>
          <w:trHeight w:val="720"/>
        </w:trPr>
        <w:tc>
          <w:tcPr>
            <w:tcW w:w="16551" w:type="dxa"/>
            <w:gridSpan w:val="18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Целевые показатели на долгосрочный период</w:t>
            </w:r>
          </w:p>
        </w:tc>
      </w:tr>
      <w:tr w:rsidR="00070856" w:rsidRPr="006437A8" w:rsidTr="00804932">
        <w:trPr>
          <w:trHeight w:val="521"/>
        </w:trPr>
        <w:tc>
          <w:tcPr>
            <w:tcW w:w="581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№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/п</w:t>
            </w:r>
          </w:p>
        </w:tc>
        <w:tc>
          <w:tcPr>
            <w:tcW w:w="2485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Цель, целевые показатели</w:t>
            </w: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Единица измерения</w:t>
            </w:r>
          </w:p>
        </w:tc>
        <w:tc>
          <w:tcPr>
            <w:tcW w:w="80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262" w:type="dxa"/>
            <w:gridSpan w:val="14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Плановый период </w:t>
            </w:r>
          </w:p>
        </w:tc>
      </w:tr>
      <w:tr w:rsidR="00070856" w:rsidRPr="006437A8" w:rsidTr="00804932">
        <w:trPr>
          <w:trHeight w:val="274"/>
        </w:trPr>
        <w:tc>
          <w:tcPr>
            <w:tcW w:w="581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2485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23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2014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2016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2017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2018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2019</w:t>
            </w:r>
          </w:p>
        </w:tc>
        <w:tc>
          <w:tcPr>
            <w:tcW w:w="83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2021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2023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2024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2026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2027</w:t>
            </w:r>
          </w:p>
        </w:tc>
        <w:tc>
          <w:tcPr>
            <w:tcW w:w="581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2028</w:t>
            </w:r>
          </w:p>
        </w:tc>
      </w:tr>
      <w:tr w:rsidR="00070856" w:rsidRPr="006437A8" w:rsidTr="00804932">
        <w:trPr>
          <w:trHeight w:val="263"/>
        </w:trPr>
        <w:tc>
          <w:tcPr>
            <w:tcW w:w="5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5389" w:type="dxa"/>
            <w:gridSpan w:val="16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Цель 1 - Создание наилучших социально-бытовых, жилищных условий проживания населения, формирование благоприятного микроклимата, восстановление ремонта дорог</w:t>
            </w:r>
          </w:p>
        </w:tc>
        <w:tc>
          <w:tcPr>
            <w:tcW w:w="581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804932">
        <w:trPr>
          <w:trHeight w:val="565"/>
        </w:trPr>
        <w:tc>
          <w:tcPr>
            <w:tcW w:w="58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1.1</w:t>
            </w:r>
          </w:p>
        </w:tc>
        <w:tc>
          <w:tcPr>
            <w:tcW w:w="248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Приведение в нормативное состояние улично-дорожной сети </w:t>
            </w:r>
          </w:p>
        </w:tc>
        <w:tc>
          <w:tcPr>
            <w:tcW w:w="1423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км</w:t>
            </w:r>
          </w:p>
        </w:tc>
        <w:tc>
          <w:tcPr>
            <w:tcW w:w="80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2,1</w:t>
            </w:r>
          </w:p>
        </w:tc>
        <w:tc>
          <w:tcPr>
            <w:tcW w:w="89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2,8</w:t>
            </w:r>
          </w:p>
        </w:tc>
        <w:tc>
          <w:tcPr>
            <w:tcW w:w="8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2,8</w:t>
            </w:r>
          </w:p>
        </w:tc>
        <w:tc>
          <w:tcPr>
            <w:tcW w:w="86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2,8</w:t>
            </w:r>
          </w:p>
        </w:tc>
        <w:tc>
          <w:tcPr>
            <w:tcW w:w="85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2,8</w:t>
            </w:r>
          </w:p>
        </w:tc>
        <w:tc>
          <w:tcPr>
            <w:tcW w:w="843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2,8</w:t>
            </w:r>
          </w:p>
        </w:tc>
        <w:tc>
          <w:tcPr>
            <w:tcW w:w="83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1,0</w:t>
            </w:r>
          </w:p>
        </w:tc>
        <w:tc>
          <w:tcPr>
            <w:tcW w:w="823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1,1</w:t>
            </w:r>
          </w:p>
        </w:tc>
        <w:tc>
          <w:tcPr>
            <w:tcW w:w="79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085</w:t>
            </w:r>
          </w:p>
        </w:tc>
        <w:tc>
          <w:tcPr>
            <w:tcW w:w="79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0,13</w:t>
            </w:r>
          </w:p>
        </w:tc>
        <w:tc>
          <w:tcPr>
            <w:tcW w:w="79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0,83</w:t>
            </w:r>
          </w:p>
        </w:tc>
        <w:tc>
          <w:tcPr>
            <w:tcW w:w="78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0,8</w:t>
            </w:r>
          </w:p>
        </w:tc>
        <w:tc>
          <w:tcPr>
            <w:tcW w:w="793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0,8</w:t>
            </w:r>
          </w:p>
        </w:tc>
        <w:tc>
          <w:tcPr>
            <w:tcW w:w="71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0,8</w:t>
            </w:r>
          </w:p>
        </w:tc>
        <w:tc>
          <w:tcPr>
            <w:tcW w:w="581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0,8</w:t>
            </w:r>
          </w:p>
        </w:tc>
      </w:tr>
      <w:tr w:rsidR="00070856" w:rsidRPr="006437A8" w:rsidTr="00804932">
        <w:trPr>
          <w:trHeight w:val="915"/>
        </w:trPr>
        <w:tc>
          <w:tcPr>
            <w:tcW w:w="58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1.2</w:t>
            </w:r>
          </w:p>
        </w:tc>
        <w:tc>
          <w:tcPr>
            <w:tcW w:w="248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Сохранность отремонтированных внутри поселенческих дорог (%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освоениея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денежных средств)</w:t>
            </w:r>
          </w:p>
        </w:tc>
        <w:tc>
          <w:tcPr>
            <w:tcW w:w="1423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80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9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6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5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43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3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23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79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79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79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78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793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71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581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</w:tr>
      <w:tr w:rsidR="00070856" w:rsidRPr="006437A8" w:rsidTr="00804932">
        <w:trPr>
          <w:trHeight w:val="1156"/>
        </w:trPr>
        <w:tc>
          <w:tcPr>
            <w:tcW w:w="58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1.3</w:t>
            </w:r>
          </w:p>
        </w:tc>
        <w:tc>
          <w:tcPr>
            <w:tcW w:w="248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Приведение сетей наружного освещения в нормативное состояние с коэффициентом горения в ночное и вечернее время суток не ниже 95%</w:t>
            </w:r>
          </w:p>
        </w:tc>
        <w:tc>
          <w:tcPr>
            <w:tcW w:w="1423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80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89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8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86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85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843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83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823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79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79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79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78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793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71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581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</w:tr>
      <w:tr w:rsidR="00070856" w:rsidRPr="006437A8" w:rsidTr="00804932">
        <w:trPr>
          <w:trHeight w:val="940"/>
        </w:trPr>
        <w:tc>
          <w:tcPr>
            <w:tcW w:w="58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1,4</w:t>
            </w:r>
          </w:p>
        </w:tc>
        <w:tc>
          <w:tcPr>
            <w:tcW w:w="248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Уровень благоустроенности населенных пунктов территории сельсовета (% освоения денежных средств)</w:t>
            </w:r>
          </w:p>
        </w:tc>
        <w:tc>
          <w:tcPr>
            <w:tcW w:w="1423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80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9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6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5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43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3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23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79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79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79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78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793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71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581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</w:tr>
      <w:tr w:rsidR="00070856" w:rsidRPr="006437A8" w:rsidTr="00804932">
        <w:trPr>
          <w:trHeight w:val="798"/>
        </w:trPr>
        <w:tc>
          <w:tcPr>
            <w:tcW w:w="58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1,5</w:t>
            </w:r>
          </w:p>
        </w:tc>
        <w:tc>
          <w:tcPr>
            <w:tcW w:w="248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Процент привлечения населения сельсовета к работам по благоустройству</w:t>
            </w:r>
          </w:p>
        </w:tc>
        <w:tc>
          <w:tcPr>
            <w:tcW w:w="1423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80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89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8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86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85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843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83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823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79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79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79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78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793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71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581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</w:tr>
    </w:tbl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43"/>
        <w:gridCol w:w="817"/>
        <w:gridCol w:w="1559"/>
        <w:gridCol w:w="850"/>
        <w:gridCol w:w="851"/>
        <w:gridCol w:w="567"/>
        <w:gridCol w:w="283"/>
        <w:gridCol w:w="851"/>
        <w:gridCol w:w="992"/>
        <w:gridCol w:w="851"/>
        <w:gridCol w:w="850"/>
        <w:gridCol w:w="851"/>
        <w:gridCol w:w="850"/>
        <w:gridCol w:w="851"/>
        <w:gridCol w:w="850"/>
        <w:gridCol w:w="992"/>
        <w:gridCol w:w="1134"/>
        <w:gridCol w:w="993"/>
      </w:tblGrid>
      <w:tr w:rsidR="00070856" w:rsidRPr="006437A8" w:rsidTr="00804932">
        <w:trPr>
          <w:trHeight w:val="633"/>
        </w:trPr>
        <w:tc>
          <w:tcPr>
            <w:tcW w:w="1418" w:type="dxa"/>
            <w:gridSpan w:val="2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bookmarkStart w:id="9" w:name="RANGE!A1:P41"/>
            <w:bookmarkEnd w:id="9"/>
          </w:p>
        </w:tc>
        <w:tc>
          <w:tcPr>
            <w:tcW w:w="14992" w:type="dxa"/>
            <w:gridSpan w:val="17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Приложение № 1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br/>
              <w:t>к муниципальной программе «Организация комплексного благоустройства территории Горного сельсовета»</w:t>
            </w:r>
          </w:p>
        </w:tc>
      </w:tr>
      <w:tr w:rsidR="00070856" w:rsidRPr="006437A8" w:rsidTr="00804932">
        <w:trPr>
          <w:trHeight w:val="685"/>
        </w:trPr>
        <w:tc>
          <w:tcPr>
            <w:tcW w:w="1418" w:type="dxa"/>
            <w:gridSpan w:val="2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14992" w:type="dxa"/>
            <w:gridSpan w:val="17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br/>
              <w:t xml:space="preserve">«Организация комплексного благоустройства территории Горного сельсовета»  с учетом источников финансирования, </w:t>
            </w: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br/>
              <w:t>в том числе средств федерального бюджета и бюджетов других уровней</w:t>
            </w:r>
          </w:p>
        </w:tc>
      </w:tr>
      <w:tr w:rsidR="00070856" w:rsidRPr="006437A8" w:rsidTr="00804932">
        <w:trPr>
          <w:trHeight w:val="425"/>
        </w:trPr>
        <w:tc>
          <w:tcPr>
            <w:tcW w:w="675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Статус 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Ответственный исполнитель, соисполнители 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418" w:type="dxa"/>
            <w:gridSpan w:val="2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0348" w:type="dxa"/>
            <w:gridSpan w:val="1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Оценка расходов (тыс. руб.), годы</w:t>
            </w:r>
          </w:p>
        </w:tc>
      </w:tr>
      <w:tr w:rsidR="00070856" w:rsidRPr="006437A8" w:rsidTr="00804932">
        <w:trPr>
          <w:trHeight w:val="1679"/>
        </w:trPr>
        <w:tc>
          <w:tcPr>
            <w:tcW w:w="675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2015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2025</w:t>
            </w:r>
          </w:p>
        </w:tc>
        <w:tc>
          <w:tcPr>
            <w:tcW w:w="1134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2026</w:t>
            </w:r>
          </w:p>
        </w:tc>
        <w:tc>
          <w:tcPr>
            <w:tcW w:w="993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Итого на период  2014-2026 </w:t>
            </w:r>
            <w:proofErr w:type="spellStart"/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гг</w:t>
            </w:r>
            <w:proofErr w:type="spellEnd"/>
            <w:proofErr w:type="gramEnd"/>
          </w:p>
        </w:tc>
      </w:tr>
      <w:tr w:rsidR="00070856" w:rsidRPr="006437A8" w:rsidTr="00804932">
        <w:trPr>
          <w:trHeight w:val="1405"/>
        </w:trPr>
        <w:tc>
          <w:tcPr>
            <w:tcW w:w="6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Муниципальная программа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Организация комплексного благоустройства территории Горного сельсовета»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1 748,6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7 181,7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9 146,1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9 204,0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5 308,6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4 285,8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4 314,6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10 579,8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3 847,8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5997,5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3602,2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2452,0</w:t>
            </w:r>
          </w:p>
        </w:tc>
        <w:tc>
          <w:tcPr>
            <w:tcW w:w="1134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2440,0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70106,701</w:t>
            </w:r>
          </w:p>
        </w:tc>
      </w:tr>
      <w:tr w:rsidR="00070856" w:rsidRPr="006437A8" w:rsidTr="00804932">
        <w:trPr>
          <w:trHeight w:val="150"/>
        </w:trPr>
        <w:tc>
          <w:tcPr>
            <w:tcW w:w="6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34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804932">
        <w:trPr>
          <w:trHeight w:val="351"/>
        </w:trPr>
        <w:tc>
          <w:tcPr>
            <w:tcW w:w="6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78,1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1134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78,1</w:t>
            </w:r>
          </w:p>
        </w:tc>
      </w:tr>
      <w:tr w:rsidR="00070856" w:rsidRPr="006437A8" w:rsidTr="00070856">
        <w:trPr>
          <w:trHeight w:val="420"/>
        </w:trPr>
        <w:tc>
          <w:tcPr>
            <w:tcW w:w="6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401,0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5653,2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6522,0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2278,7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1349,5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792,6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1711,7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8432,9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1116,1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2820,1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67,4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1134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31145,2</w:t>
            </w:r>
          </w:p>
        </w:tc>
      </w:tr>
      <w:tr w:rsidR="00070856" w:rsidRPr="006437A8" w:rsidTr="00804932">
        <w:trPr>
          <w:trHeight w:val="336"/>
        </w:trPr>
        <w:tc>
          <w:tcPr>
            <w:tcW w:w="6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34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</w:tr>
      <w:tr w:rsidR="00070856" w:rsidRPr="006437A8" w:rsidTr="00804932">
        <w:trPr>
          <w:trHeight w:val="341"/>
        </w:trPr>
        <w:tc>
          <w:tcPr>
            <w:tcW w:w="6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1347,6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1528,5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2624,1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6925,3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3959,1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3493,2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2602,9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2146,9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2653,6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3177,4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3532,8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2452,0</w:t>
            </w:r>
          </w:p>
        </w:tc>
        <w:tc>
          <w:tcPr>
            <w:tcW w:w="1134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2440,0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38833,4</w:t>
            </w:r>
          </w:p>
        </w:tc>
      </w:tr>
      <w:tr w:rsidR="00070856" w:rsidRPr="006437A8" w:rsidTr="00070856">
        <w:trPr>
          <w:trHeight w:val="498"/>
        </w:trPr>
        <w:tc>
          <w:tcPr>
            <w:tcW w:w="6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юридические лица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34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</w:tr>
      <w:tr w:rsidR="00070856" w:rsidRPr="006437A8" w:rsidTr="00804932">
        <w:trPr>
          <w:trHeight w:val="1365"/>
        </w:trPr>
        <w:tc>
          <w:tcPr>
            <w:tcW w:w="6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Подпрограмма 1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Обеспечение сохранности и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модернизации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внутри поселенческих дорог Горного сельсовета»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487,9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1445,4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1899,1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1704,1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1673,5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1517,8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1784,6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1476,4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1497,8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1938,5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1153,2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464,0</w:t>
            </w:r>
          </w:p>
        </w:tc>
        <w:tc>
          <w:tcPr>
            <w:tcW w:w="1134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468,5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17510,8</w:t>
            </w:r>
          </w:p>
        </w:tc>
      </w:tr>
      <w:tr w:rsidR="00070856" w:rsidRPr="006437A8" w:rsidTr="00070856">
        <w:trPr>
          <w:trHeight w:val="498"/>
        </w:trPr>
        <w:tc>
          <w:tcPr>
            <w:tcW w:w="6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34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804932">
        <w:trPr>
          <w:trHeight w:val="399"/>
        </w:trPr>
        <w:tc>
          <w:tcPr>
            <w:tcW w:w="6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34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</w:tr>
      <w:tr w:rsidR="00070856" w:rsidRPr="006437A8" w:rsidTr="00804932">
        <w:trPr>
          <w:trHeight w:val="236"/>
        </w:trPr>
        <w:tc>
          <w:tcPr>
            <w:tcW w:w="6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72,0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1121,2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1383,0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1398,7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1349,5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1509,7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1277,5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1018,1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1104,1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1134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10292,4</w:t>
            </w:r>
          </w:p>
        </w:tc>
      </w:tr>
      <w:tr w:rsidR="00070856" w:rsidRPr="006437A8" w:rsidTr="00804932">
        <w:trPr>
          <w:trHeight w:val="423"/>
        </w:trPr>
        <w:tc>
          <w:tcPr>
            <w:tcW w:w="6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34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</w:tr>
      <w:tr w:rsidR="00070856" w:rsidRPr="006437A8" w:rsidTr="00804932">
        <w:trPr>
          <w:trHeight w:val="288"/>
        </w:trPr>
        <w:tc>
          <w:tcPr>
            <w:tcW w:w="6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местый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415,9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324,2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516,1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305,4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324,0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1517,8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274,9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198,9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479,7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834,4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1094,6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464,0</w:t>
            </w:r>
          </w:p>
        </w:tc>
        <w:tc>
          <w:tcPr>
            <w:tcW w:w="1134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468,5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7218,4</w:t>
            </w:r>
          </w:p>
        </w:tc>
      </w:tr>
      <w:tr w:rsidR="00070856" w:rsidRPr="006437A8" w:rsidTr="00804932">
        <w:trPr>
          <w:trHeight w:val="406"/>
        </w:trPr>
        <w:tc>
          <w:tcPr>
            <w:tcW w:w="6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юридические лица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34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</w:tr>
      <w:tr w:rsidR="00070856" w:rsidRPr="006437A8" w:rsidTr="00804932">
        <w:trPr>
          <w:trHeight w:val="964"/>
        </w:trPr>
        <w:tc>
          <w:tcPr>
            <w:tcW w:w="6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Подпрограмма 2 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Содержание уличного освещения на территории сельсовета»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434,4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525,1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1260,4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1119,5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1164,0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1264,4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1647,4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1350,0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1327,9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3293,8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1324,2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1319,2</w:t>
            </w:r>
          </w:p>
        </w:tc>
        <w:tc>
          <w:tcPr>
            <w:tcW w:w="1134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1314,2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17344,5</w:t>
            </w:r>
          </w:p>
        </w:tc>
      </w:tr>
      <w:tr w:rsidR="00070856" w:rsidRPr="006437A8" w:rsidTr="00804932">
        <w:trPr>
          <w:trHeight w:val="214"/>
        </w:trPr>
        <w:tc>
          <w:tcPr>
            <w:tcW w:w="6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34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804932">
        <w:trPr>
          <w:trHeight w:val="416"/>
        </w:trPr>
        <w:tc>
          <w:tcPr>
            <w:tcW w:w="6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34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</w:tr>
      <w:tr w:rsidR="00070856" w:rsidRPr="006437A8" w:rsidTr="00070856">
        <w:trPr>
          <w:trHeight w:val="435"/>
        </w:trPr>
        <w:tc>
          <w:tcPr>
            <w:tcW w:w="6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319,0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197,4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61,6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1700,0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0,0</w:t>
            </w:r>
          </w:p>
        </w:tc>
        <w:tc>
          <w:tcPr>
            <w:tcW w:w="1134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2278,0</w:t>
            </w:r>
          </w:p>
        </w:tc>
      </w:tr>
      <w:tr w:rsidR="00070856" w:rsidRPr="006437A8" w:rsidTr="00804932">
        <w:trPr>
          <w:trHeight w:val="527"/>
        </w:trPr>
        <w:tc>
          <w:tcPr>
            <w:tcW w:w="6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34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</w:tr>
      <w:tr w:rsidR="00070856" w:rsidRPr="006437A8" w:rsidTr="00804932">
        <w:trPr>
          <w:trHeight w:val="435"/>
        </w:trPr>
        <w:tc>
          <w:tcPr>
            <w:tcW w:w="6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местный бюджет 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434,4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525,1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941,4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1119,5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1164,0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1264,4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1450,0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1350,0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1266,3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1593,8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1324,2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1319,2</w:t>
            </w:r>
          </w:p>
        </w:tc>
        <w:tc>
          <w:tcPr>
            <w:tcW w:w="1134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1314,2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15066,5</w:t>
            </w:r>
          </w:p>
        </w:tc>
      </w:tr>
      <w:tr w:rsidR="00070856" w:rsidRPr="006437A8" w:rsidTr="00070856">
        <w:trPr>
          <w:trHeight w:val="498"/>
        </w:trPr>
        <w:tc>
          <w:tcPr>
            <w:tcW w:w="6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юридические лица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34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</w:tr>
      <w:tr w:rsidR="00070856" w:rsidRPr="006437A8" w:rsidTr="00804932">
        <w:trPr>
          <w:trHeight w:val="1648"/>
        </w:trPr>
        <w:tc>
          <w:tcPr>
            <w:tcW w:w="6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Подпрограмма 3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«Повышение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уровня внутреннего благоустройства территории населенных пунктов Горного сельсовета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826,3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5211,2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5986,6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6380,4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2471,101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1503,6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882,6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7753,4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1022,1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765,2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945,8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668,8</w:t>
            </w:r>
          </w:p>
        </w:tc>
        <w:tc>
          <w:tcPr>
            <w:tcW w:w="1134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657,3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35074,401</w:t>
            </w:r>
          </w:p>
        </w:tc>
      </w:tr>
      <w:tr w:rsidR="00070856" w:rsidRPr="006437A8" w:rsidTr="00070856">
        <w:trPr>
          <w:trHeight w:val="420"/>
        </w:trPr>
        <w:tc>
          <w:tcPr>
            <w:tcW w:w="67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34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840"/>
        </w:trPr>
        <w:tc>
          <w:tcPr>
            <w:tcW w:w="6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78,1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34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78,1</w:t>
            </w:r>
          </w:p>
        </w:tc>
      </w:tr>
      <w:tr w:rsidR="00070856" w:rsidRPr="006437A8" w:rsidTr="00070856">
        <w:trPr>
          <w:trHeight w:val="465"/>
        </w:trPr>
        <w:tc>
          <w:tcPr>
            <w:tcW w:w="6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329,0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4 532,0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4 820,0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792,6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7155,4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36,4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16,0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1134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18 574,8</w:t>
            </w:r>
          </w:p>
        </w:tc>
      </w:tr>
      <w:tr w:rsidR="00070856" w:rsidRPr="006437A8" w:rsidTr="00804932">
        <w:trPr>
          <w:trHeight w:val="320"/>
        </w:trPr>
        <w:tc>
          <w:tcPr>
            <w:tcW w:w="6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497,3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679,2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1166,6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5500,4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2471,101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711,0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878,0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598,0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907,6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749,2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937,0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668,8</w:t>
            </w:r>
          </w:p>
        </w:tc>
        <w:tc>
          <w:tcPr>
            <w:tcW w:w="1134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657,3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16421,5</w:t>
            </w:r>
          </w:p>
        </w:tc>
      </w:tr>
    </w:tbl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976"/>
        <w:gridCol w:w="567"/>
        <w:gridCol w:w="709"/>
        <w:gridCol w:w="708"/>
        <w:gridCol w:w="851"/>
        <w:gridCol w:w="750"/>
        <w:gridCol w:w="8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993"/>
      </w:tblGrid>
      <w:tr w:rsidR="00070856" w:rsidRPr="006437A8" w:rsidTr="00070856">
        <w:trPr>
          <w:trHeight w:val="465"/>
        </w:trPr>
        <w:tc>
          <w:tcPr>
            <w:tcW w:w="5111" w:type="dxa"/>
            <w:gridSpan w:val="7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3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804932">
        <w:trPr>
          <w:trHeight w:val="1358"/>
        </w:trPr>
        <w:tc>
          <w:tcPr>
            <w:tcW w:w="5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№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/п</w:t>
            </w:r>
          </w:p>
        </w:tc>
        <w:tc>
          <w:tcPr>
            <w:tcW w:w="97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Цели, задачи, показатели результатов</w:t>
            </w:r>
          </w:p>
        </w:tc>
        <w:tc>
          <w:tcPr>
            <w:tcW w:w="56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Единица измерения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Вес показателя результативности 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Источник информации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2014</w:t>
            </w:r>
          </w:p>
        </w:tc>
        <w:tc>
          <w:tcPr>
            <w:tcW w:w="7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2015</w:t>
            </w:r>
          </w:p>
        </w:tc>
        <w:tc>
          <w:tcPr>
            <w:tcW w:w="8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2016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2017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2018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2019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2021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2023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2024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2025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2026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2027</w:t>
            </w:r>
          </w:p>
        </w:tc>
        <w:tc>
          <w:tcPr>
            <w:tcW w:w="993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2028</w:t>
            </w:r>
          </w:p>
        </w:tc>
      </w:tr>
      <w:tr w:rsidR="00070856" w:rsidRPr="006437A8" w:rsidTr="00804932">
        <w:trPr>
          <w:trHeight w:val="316"/>
        </w:trPr>
        <w:tc>
          <w:tcPr>
            <w:tcW w:w="16410" w:type="dxa"/>
            <w:gridSpan w:val="20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 xml:space="preserve">Цель 1 - 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</w:tc>
      </w:tr>
      <w:tr w:rsidR="00070856" w:rsidRPr="006437A8" w:rsidTr="00804932">
        <w:trPr>
          <w:trHeight w:val="135"/>
        </w:trPr>
        <w:tc>
          <w:tcPr>
            <w:tcW w:w="16410" w:type="dxa"/>
            <w:gridSpan w:val="20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 xml:space="preserve">Задача 1. 1. Организация дорожной деятельности сельсовета. </w:t>
            </w:r>
          </w:p>
        </w:tc>
      </w:tr>
      <w:tr w:rsidR="00070856" w:rsidRPr="006437A8" w:rsidTr="00804932">
        <w:trPr>
          <w:trHeight w:val="352"/>
        </w:trPr>
        <w:tc>
          <w:tcPr>
            <w:tcW w:w="16410" w:type="dxa"/>
            <w:gridSpan w:val="20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 xml:space="preserve">Подпрограмма 1 «Обеспечение сохранности и </w:t>
            </w:r>
            <w:proofErr w:type="gramStart"/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модернизации</w:t>
            </w:r>
            <w:proofErr w:type="gramEnd"/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 xml:space="preserve"> внутри поселенческих дорог  территории Горного сельсовета»</w:t>
            </w:r>
          </w:p>
        </w:tc>
      </w:tr>
      <w:tr w:rsidR="00070856" w:rsidRPr="006437A8" w:rsidTr="00070856">
        <w:trPr>
          <w:trHeight w:val="1284"/>
        </w:trPr>
        <w:tc>
          <w:tcPr>
            <w:tcW w:w="5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1.1</w:t>
            </w:r>
          </w:p>
        </w:tc>
        <w:tc>
          <w:tcPr>
            <w:tcW w:w="97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Приведение в нормативное состояние улично-дородной сети ежегодно</w:t>
            </w:r>
          </w:p>
        </w:tc>
        <w:tc>
          <w:tcPr>
            <w:tcW w:w="56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км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Расчетный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2,1</w:t>
            </w:r>
          </w:p>
        </w:tc>
        <w:tc>
          <w:tcPr>
            <w:tcW w:w="7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2,8</w:t>
            </w:r>
          </w:p>
        </w:tc>
        <w:tc>
          <w:tcPr>
            <w:tcW w:w="8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2,8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2,8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2,8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2,8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1,00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1,10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0,85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0,8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0,8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0,8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0,8</w:t>
            </w:r>
          </w:p>
        </w:tc>
        <w:tc>
          <w:tcPr>
            <w:tcW w:w="993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0,8</w:t>
            </w:r>
          </w:p>
        </w:tc>
      </w:tr>
      <w:tr w:rsidR="00070856" w:rsidRPr="006437A8" w:rsidTr="00070856">
        <w:trPr>
          <w:trHeight w:val="1776"/>
        </w:trPr>
        <w:tc>
          <w:tcPr>
            <w:tcW w:w="5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1.2</w:t>
            </w:r>
          </w:p>
        </w:tc>
        <w:tc>
          <w:tcPr>
            <w:tcW w:w="97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Сохранность отремонтированных внутри поселенческих дорог (освоение средств)</w:t>
            </w:r>
          </w:p>
        </w:tc>
        <w:tc>
          <w:tcPr>
            <w:tcW w:w="56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Расчетный 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7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993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</w:tr>
      <w:tr w:rsidR="00070856" w:rsidRPr="006437A8" w:rsidTr="00804932">
        <w:trPr>
          <w:trHeight w:val="231"/>
        </w:trPr>
        <w:tc>
          <w:tcPr>
            <w:tcW w:w="16410" w:type="dxa"/>
            <w:gridSpan w:val="20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Задача 2.   Обеспечение освещением улиц территории сельсовета.</w:t>
            </w:r>
          </w:p>
        </w:tc>
      </w:tr>
      <w:tr w:rsidR="00070856" w:rsidRPr="006437A8" w:rsidTr="00804932">
        <w:trPr>
          <w:trHeight w:val="231"/>
        </w:trPr>
        <w:tc>
          <w:tcPr>
            <w:tcW w:w="16410" w:type="dxa"/>
            <w:gridSpan w:val="20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Подпрограмма 2 «Содержание уличного освещения на территории сельсовета»</w:t>
            </w:r>
          </w:p>
        </w:tc>
      </w:tr>
      <w:tr w:rsidR="00070856" w:rsidRPr="006437A8" w:rsidTr="00070856">
        <w:trPr>
          <w:trHeight w:val="3756"/>
        </w:trPr>
        <w:tc>
          <w:tcPr>
            <w:tcW w:w="5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2.1</w:t>
            </w:r>
          </w:p>
        </w:tc>
        <w:tc>
          <w:tcPr>
            <w:tcW w:w="97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Приведение сетей наружного освещения в нормативное состояние с коэффициентом  горения в ночное и вечернее время не ниже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расчетный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993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</w:tr>
      <w:tr w:rsidR="00070856" w:rsidRPr="006437A8" w:rsidTr="00804932">
        <w:trPr>
          <w:trHeight w:val="297"/>
        </w:trPr>
        <w:tc>
          <w:tcPr>
            <w:tcW w:w="16410" w:type="dxa"/>
            <w:gridSpan w:val="20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Задача 3. 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благоустройства"</w:t>
            </w:r>
          </w:p>
        </w:tc>
      </w:tr>
      <w:tr w:rsidR="00070856" w:rsidRPr="006437A8" w:rsidTr="00804932">
        <w:trPr>
          <w:trHeight w:val="260"/>
        </w:trPr>
        <w:tc>
          <w:tcPr>
            <w:tcW w:w="16410" w:type="dxa"/>
            <w:gridSpan w:val="20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 xml:space="preserve">Подпрограмма 3 «Повышение </w:t>
            </w:r>
            <w:proofErr w:type="gramStart"/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уровня внутреннего благоустройства территории населенных пунктов Горного сельсовета</w:t>
            </w:r>
            <w:proofErr w:type="gramEnd"/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 xml:space="preserve">» </w:t>
            </w:r>
          </w:p>
        </w:tc>
      </w:tr>
      <w:tr w:rsidR="00070856" w:rsidRPr="006437A8" w:rsidTr="00070856">
        <w:trPr>
          <w:trHeight w:val="2832"/>
        </w:trPr>
        <w:tc>
          <w:tcPr>
            <w:tcW w:w="5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3.1</w:t>
            </w:r>
          </w:p>
        </w:tc>
        <w:tc>
          <w:tcPr>
            <w:tcW w:w="97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Уровень благоустроенности населенных пунктов территории сельсовета освоение средств)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Расчетный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7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993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</w:tr>
      <w:tr w:rsidR="00070856" w:rsidRPr="006437A8" w:rsidTr="00070856">
        <w:trPr>
          <w:trHeight w:val="2244"/>
        </w:trPr>
        <w:tc>
          <w:tcPr>
            <w:tcW w:w="5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3.2</w:t>
            </w:r>
          </w:p>
        </w:tc>
        <w:tc>
          <w:tcPr>
            <w:tcW w:w="97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Процент привлечения населения сельсовета к работам по благоустройству</w:t>
            </w:r>
          </w:p>
        </w:tc>
        <w:tc>
          <w:tcPr>
            <w:tcW w:w="56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Расчетный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8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993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</w:tr>
    </w:tbl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/>
          <w:sz w:val="14"/>
          <w:szCs w:val="14"/>
          <w:lang w:eastAsia="ar-SA"/>
        </w:rPr>
        <w:sectPr w:rsidR="00070856" w:rsidRPr="006437A8" w:rsidSect="00070856">
          <w:headerReference w:type="default" r:id="rId13"/>
          <w:footnotePr>
            <w:pos w:val="beneathText"/>
          </w:footnotePr>
          <w:pgSz w:w="16837" w:h="11905" w:orient="landscape"/>
          <w:pgMar w:top="1134" w:right="567" w:bottom="1134" w:left="284" w:header="720" w:footer="720" w:gutter="0"/>
          <w:pgNumType w:start="1"/>
          <w:cols w:space="720"/>
          <w:titlePg/>
          <w:docGrid w:linePitch="360"/>
        </w:sectPr>
      </w:pPr>
    </w:p>
    <w:p w:rsidR="00070856" w:rsidRPr="006437A8" w:rsidRDefault="00070856" w:rsidP="00804932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/>
          <w:sz w:val="14"/>
          <w:szCs w:val="14"/>
          <w:lang w:eastAsia="ar-SA"/>
        </w:rPr>
      </w:pPr>
      <w:r w:rsidRPr="006437A8">
        <w:rPr>
          <w:rFonts w:ascii="Times New Roman" w:eastAsia="Arial" w:hAnsi="Times New Roman"/>
          <w:sz w:val="14"/>
          <w:szCs w:val="14"/>
          <w:lang w:eastAsia="ar-SA"/>
        </w:rPr>
        <w:t>Приложение № 1.1</w:t>
      </w:r>
    </w:p>
    <w:p w:rsidR="00070856" w:rsidRPr="006437A8" w:rsidRDefault="00070856" w:rsidP="0080493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                                                      к муниципальной программе     </w:t>
      </w:r>
    </w:p>
    <w:p w:rsidR="00070856" w:rsidRPr="006437A8" w:rsidRDefault="00070856" w:rsidP="0080493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                                                    «Организация 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комплексного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</w:p>
    <w:p w:rsidR="00070856" w:rsidRPr="006437A8" w:rsidRDefault="00070856" w:rsidP="0080493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                                                    благоустройства территории </w:t>
      </w:r>
    </w:p>
    <w:p w:rsidR="00070856" w:rsidRPr="006437A8" w:rsidRDefault="00070856" w:rsidP="0080493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                                      Горного сельсовета» </w:t>
      </w:r>
    </w:p>
    <w:p w:rsidR="00070856" w:rsidRPr="006437A8" w:rsidRDefault="00070856" w:rsidP="0080493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                                         </w:t>
      </w:r>
    </w:p>
    <w:p w:rsidR="00070856" w:rsidRPr="006437A8" w:rsidRDefault="00070856" w:rsidP="00070856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Cs/>
          <w:kern w:val="1"/>
          <w:sz w:val="14"/>
          <w:szCs w:val="14"/>
          <w:lang w:eastAsia="ar-SA"/>
        </w:rPr>
      </w:pPr>
      <w:r w:rsidRPr="006437A8">
        <w:rPr>
          <w:rFonts w:ascii="Times New Roman" w:eastAsia="SimSun" w:hAnsi="Times New Roman"/>
          <w:bCs/>
          <w:kern w:val="1"/>
          <w:sz w:val="14"/>
          <w:szCs w:val="14"/>
          <w:lang w:eastAsia="ar-SA"/>
        </w:rPr>
        <w:t>Подпрограмма 1</w:t>
      </w:r>
    </w:p>
    <w:p w:rsidR="00070856" w:rsidRPr="006437A8" w:rsidRDefault="00070856" w:rsidP="00070856">
      <w:pPr>
        <w:suppressAutoHyphens/>
        <w:spacing w:after="0" w:line="240" w:lineRule="auto"/>
        <w:ind w:left="266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b/>
          <w:sz w:val="14"/>
          <w:szCs w:val="14"/>
          <w:lang w:eastAsia="ar-SA"/>
        </w:rPr>
        <w:t>«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Обеспечение сохранности и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модернизации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внутри поселенческих дорог  Горного сельсовета»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numPr>
          <w:ilvl w:val="0"/>
          <w:numId w:val="9"/>
        </w:numPr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Паспорт Подпрограммы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tbl>
      <w:tblPr>
        <w:tblW w:w="15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09"/>
        <w:gridCol w:w="11458"/>
      </w:tblGrid>
      <w:tr w:rsidR="00070856" w:rsidRPr="006437A8" w:rsidTr="00804932">
        <w:trPr>
          <w:trHeight w:val="452"/>
        </w:trPr>
        <w:tc>
          <w:tcPr>
            <w:tcW w:w="410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Наименование        </w:t>
            </w: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11458" w:type="dxa"/>
            <w:shd w:val="clear" w:color="auto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«Обеспечение сохранности и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модернизации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внутри поселенческих дорог  Горного сельсовета»</w:t>
            </w: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</w:tc>
      </w:tr>
      <w:tr w:rsidR="00070856" w:rsidRPr="006437A8" w:rsidTr="00804932">
        <w:trPr>
          <w:trHeight w:val="389"/>
        </w:trPr>
        <w:tc>
          <w:tcPr>
            <w:tcW w:w="410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11458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«Организация комплексного благоустройства  Горного сельсовета» </w:t>
            </w:r>
          </w:p>
        </w:tc>
      </w:tr>
      <w:tr w:rsidR="00070856" w:rsidRPr="006437A8" w:rsidTr="00804932">
        <w:trPr>
          <w:trHeight w:val="395"/>
        </w:trPr>
        <w:tc>
          <w:tcPr>
            <w:tcW w:w="410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Заказчик Подпрограммы</w:t>
            </w:r>
          </w:p>
        </w:tc>
        <w:tc>
          <w:tcPr>
            <w:tcW w:w="11458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070856" w:rsidRPr="006437A8" w:rsidTr="00804932">
        <w:trPr>
          <w:trHeight w:val="401"/>
        </w:trPr>
        <w:tc>
          <w:tcPr>
            <w:tcW w:w="410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spacing w:val="-2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Исполнители мероприятий Подпрограммы</w:t>
            </w:r>
          </w:p>
        </w:tc>
        <w:tc>
          <w:tcPr>
            <w:tcW w:w="11458" w:type="dxa"/>
            <w:shd w:val="clear" w:color="auto" w:fill="auto"/>
          </w:tcPr>
          <w:p w:rsidR="00070856" w:rsidRPr="006437A8" w:rsidRDefault="00070856" w:rsidP="0007085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070856" w:rsidRPr="006437A8" w:rsidTr="00804932">
        <w:trPr>
          <w:trHeight w:val="548"/>
        </w:trPr>
        <w:tc>
          <w:tcPr>
            <w:tcW w:w="410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Цель </w:t>
            </w: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11458" w:type="dxa"/>
            <w:shd w:val="clear" w:color="auto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Организация дорожной деятельности в отношении внутри поселенческих дорог</w:t>
            </w:r>
          </w:p>
        </w:tc>
      </w:tr>
      <w:tr w:rsidR="00070856" w:rsidRPr="006437A8" w:rsidTr="00804932">
        <w:trPr>
          <w:trHeight w:val="486"/>
        </w:trPr>
        <w:tc>
          <w:tcPr>
            <w:tcW w:w="410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Задачи Подпрограммы</w:t>
            </w:r>
          </w:p>
        </w:tc>
        <w:tc>
          <w:tcPr>
            <w:tcW w:w="11458" w:type="dxa"/>
            <w:shd w:val="clear" w:color="auto" w:fill="auto"/>
          </w:tcPr>
          <w:p w:rsidR="00070856" w:rsidRPr="006437A8" w:rsidRDefault="00070856" w:rsidP="00070856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Сохранение и улучшение существующей сети внутри поселенческих дорог, доведение их 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технического</w:t>
            </w:r>
            <w:proofErr w:type="gramEnd"/>
          </w:p>
          <w:p w:rsidR="00070856" w:rsidRPr="006437A8" w:rsidRDefault="00070856" w:rsidP="0007085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состояния до уровня соответствующего нормативным требованиям</w:t>
            </w:r>
          </w:p>
        </w:tc>
      </w:tr>
      <w:tr w:rsidR="00070856" w:rsidRPr="006437A8" w:rsidTr="00804932">
        <w:trPr>
          <w:trHeight w:val="408"/>
        </w:trPr>
        <w:tc>
          <w:tcPr>
            <w:tcW w:w="410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Целевые индикаторы  </w:t>
            </w: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br/>
              <w:t xml:space="preserve">Подпрограммы    </w:t>
            </w:r>
          </w:p>
        </w:tc>
        <w:tc>
          <w:tcPr>
            <w:tcW w:w="11458" w:type="dxa"/>
            <w:shd w:val="clear" w:color="auto" w:fill="auto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74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Приведение в нормативное состояние уличной дорожной сети (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км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)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74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Сохранность отремонтированных внутри поселенческих дорог (% освоение денежных средств)</w:t>
            </w:r>
          </w:p>
        </w:tc>
      </w:tr>
      <w:tr w:rsidR="00070856" w:rsidRPr="006437A8" w:rsidTr="00804932">
        <w:trPr>
          <w:trHeight w:val="415"/>
        </w:trPr>
        <w:tc>
          <w:tcPr>
            <w:tcW w:w="410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Сроки </w:t>
            </w: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br/>
              <w:t>реализации Подпрограммы</w:t>
            </w:r>
          </w:p>
        </w:tc>
        <w:tc>
          <w:tcPr>
            <w:tcW w:w="11458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2014 - 2028 годы</w:t>
            </w:r>
          </w:p>
        </w:tc>
      </w:tr>
      <w:tr w:rsidR="00070856" w:rsidRPr="006437A8" w:rsidTr="00804932">
        <w:trPr>
          <w:trHeight w:val="808"/>
        </w:trPr>
        <w:tc>
          <w:tcPr>
            <w:tcW w:w="410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11458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Объем бюджетных ассигнований на реализацию мероприятий подпрограммы составляет всего 17510,8 тыс. рублей, в том числе средства краевого бюджета -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10292,4 тыс. рублей по годам: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2014 году всего 487,9 тыс. рублей, в том числе средства краевого бюджета 72,0 тыс. рублей,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2015 году всего 1445,4 тыс. рублей, в том числе средства краевого бюджета 1121,2 тыс. рублей,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2016 году всего 1899,1,0 тыс. рублей, в том числе средства краевого бюджета 1383,0 тыс. рублей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2017 году всего 1704,1 тыс. рублей, в том числе средства краевого бюджета 1398,7тыс. рублей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2018 году всего 1673,5 тыс. рублей, в том числе средства краевого бюджета 1349,5 тыс. рублей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2019 году всего 1517,8 тыс. рублей, в том числе средства краевого бюджета 0,0 тыс. рублей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2020 году всего 1784,6 тыс. рублей, в том числе средства краевого бюджета 1509,7 тыс. рублей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2021 году всего  1476,3 тыс. рублей, в том числе средства краевого бюджета 1277,4 тыс. рублей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2022 году всего  1658,2 тыс. рублей, в том числе средства краевого бюджета 1018,1 тыс. рублей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2023 году всего  1938,5 тыс. рублей, в том числе средства краевого бюджета 1104,1 тыс. рублей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2024 году всего  1153,2 тыс. рублей, в том числе средства краевого бюджета 58,6 тыс. рублей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2025 году всего  464,0 тыс. рублей, в том числе средства краевого бюджета 0 тыс. рублей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2026 году всего  468,5 тыс. рублей, в том числе средства краевого бюджета 0 тыс. рублей</w:t>
            </w: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804932">
        <w:trPr>
          <w:trHeight w:val="808"/>
        </w:trPr>
        <w:tc>
          <w:tcPr>
            <w:tcW w:w="4109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11458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Контроль над ходом реализации Подпрограммы            осуществляет администрация Горного сельсовета; контроль над целевым использованием сре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дств кр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аевого бюджета осуществляет администрация Горного сельсовета, финансовое управление администрации Ачинского района, Счетная палата Красноярского края        </w:t>
            </w:r>
          </w:p>
        </w:tc>
      </w:tr>
    </w:tbl>
    <w:p w:rsidR="00070856" w:rsidRPr="006437A8" w:rsidRDefault="00070856" w:rsidP="0007085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numPr>
          <w:ilvl w:val="0"/>
          <w:numId w:val="9"/>
        </w:numPr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Основные разделы Подпрограммы.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numPr>
          <w:ilvl w:val="1"/>
          <w:numId w:val="9"/>
        </w:numPr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Постановка сельской проблемы и обоснование необходимости разработки Подпрограммы.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На уровне Российской Федерации, Красноярского края за последнее время приняты сразу несколько стратегических документов.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На ведущие позиции в них выходят термины «качество жизни», «комфортная среда обитания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».. </w:t>
      </w:r>
      <w:proofErr w:type="gramEnd"/>
    </w:p>
    <w:p w:rsidR="00070856" w:rsidRPr="006437A8" w:rsidRDefault="00070856" w:rsidP="00070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соответствии с Программой   </w:t>
      </w: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социально- экономического развития территории Горного сельсовета на период до 2020 года,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,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утвержденной Решением Горного сельского Совета депутатов от 14.11.2007г. №25-110Р (с изм. от 30.11.2010г. №9-40Р «Об утверждении комплексной программы социально-экономического развития Горного сельсовета на период до 2017 года» , </w:t>
      </w: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Решением Горного сельского Совета депутатов от 20.04.2012 года №21-97 Р  «Об утверждении Порядка содержания автомобильных дорог общего пользования местного значения в границах населенных пунктов муниципального образования Горный сельсовет Ачинского района Красноярского края», Устава Горного сельсовета, реализация подпрограммы позволит комплексно подойти к развитию уличной дорожной сети, обеспечить  более эффективное использование и окажет существенное влияние на социально-экономическое развитие территории населенных пунктов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На территории Горного сельсовета протяженность внутри поселенческих дорог составляет 19,4 км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., 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из них: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дороги с асфальтовым покрытием -8,7км; 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дороги с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гравийное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- щебеночным покрытием- 9,6км;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дороги грунтовые </w:t>
      </w:r>
      <w:smartTag w:uri="urn:schemas-microsoft-com:office:smarttags" w:element="metricconverter">
        <w:smartTagPr>
          <w:attr w:name="ProductID" w:val="-1,1 км"/>
        </w:smartTagPr>
        <w:r w:rsidRPr="006437A8">
          <w:rPr>
            <w:rFonts w:ascii="Times New Roman" w:eastAsia="Times New Roman" w:hAnsi="Times New Roman"/>
            <w:sz w:val="14"/>
            <w:szCs w:val="14"/>
            <w:lang w:eastAsia="ar-SA"/>
          </w:rPr>
          <w:t>-1,1 км</w:t>
        </w:r>
      </w:smartTag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Качество покрытий большинства дорог не соответствуют эксплуатационным требованиям, пришли в негодность в силу времени, находятся без твердого покрытия. В связи с длительным сроком эксплуатации дорог, находящихся на территории сельсовета, увеличением интенсивности движения транспорта, износом дорожного покрытия, а также  вследствие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погодно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-климатических условий, возникает необходимость в проведении ремонта внутри поселенческих дорог. 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Наиболее распространенными дефектами асфальтового покрытия является износ, выбоины, трещины и т.д. Качество дорожного покрытия большинства дорог не соответствует эксплуатационным требованиям, находятся без твердого покрытия.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Учитывая текущие проблемы, в Подпрограмме запланирован комплекс мер по реализации календарного плана выполнения работ по ремонту и содержанию уличной дорожной сети внутри поселенческих дорог. Реализация подпрограммы возможна при наличии стабильных источников финансирования, которыми являются субсидии края и средства местного бюджета. 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Реализация комплекса Подпрограммных мероприятий приведет к формированию комфортной и безопасной среды жизнедеятельности населения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и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позволит решить цели и задачи Подпрограммы. 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bCs/>
          <w:kern w:val="1"/>
          <w:sz w:val="14"/>
          <w:szCs w:val="14"/>
          <w:lang w:eastAsia="ar-SA"/>
        </w:rPr>
      </w:pPr>
      <w:r w:rsidRPr="006437A8">
        <w:rPr>
          <w:rFonts w:ascii="Times New Roman" w:eastAsia="SimSun" w:hAnsi="Times New Roman"/>
          <w:bCs/>
          <w:kern w:val="1"/>
          <w:sz w:val="14"/>
          <w:szCs w:val="14"/>
          <w:lang w:eastAsia="ar-SA"/>
        </w:rPr>
        <w:t>2.2. Основная цель, задачи, этапы и сроки выполнения Подпрограммы, целевые индикаторы.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bCs/>
          <w:kern w:val="1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ab/>
        <w:t>Целью подпрограммы является организация деятельности в отношении внутри поселенческих дорог. Достижение цели подпрограммы будет осуществляться выполнением следующей задачи:</w:t>
      </w:r>
    </w:p>
    <w:p w:rsidR="00070856" w:rsidRPr="006437A8" w:rsidRDefault="00070856" w:rsidP="0007085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Сохранение и улучшение существующей сети внутри поселенческих дорог, доведение их  технического состояния до уровня соответствующего нормативным требованиям.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Цель Подпрограммы: Организация дорожной деятельности в отношении внутри поселенческих дорог</w:t>
      </w:r>
    </w:p>
    <w:p w:rsidR="00070856" w:rsidRPr="006437A8" w:rsidRDefault="00070856" w:rsidP="0007085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Мероприятия Подпрограммы  нацелены на решение  сложившейся, на территории сельсовета  ситуации по развитию уличной дорожной сети внутри поселенческих дорог. </w:t>
      </w:r>
    </w:p>
    <w:p w:rsidR="00070856" w:rsidRPr="006437A8" w:rsidRDefault="00070856" w:rsidP="00070856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Сроки выполнения Подпрограммы: 2014-2028 годы.</w:t>
      </w:r>
    </w:p>
    <w:p w:rsidR="00070856" w:rsidRPr="006437A8" w:rsidRDefault="00070856" w:rsidP="00070856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Этапы выполнения Подпрограммы:</w:t>
      </w:r>
    </w:p>
    <w:p w:rsidR="00070856" w:rsidRPr="006437A8" w:rsidRDefault="00070856" w:rsidP="0080493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I этап   -  2014 год;</w:t>
      </w:r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II этап  -  2015 год;</w:t>
      </w:r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III этап  - 2016 год;</w:t>
      </w:r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IV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- 2017 год.</w:t>
      </w:r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V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- 2018 год.</w:t>
      </w:r>
      <w:proofErr w:type="gramEnd"/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VI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2019 год</w:t>
      </w:r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VII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2020 год</w:t>
      </w:r>
    </w:p>
    <w:p w:rsidR="00804932" w:rsidRPr="006437A8" w:rsidRDefault="00070856" w:rsidP="00804932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VIII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2021 год</w:t>
      </w:r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IX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2022 год</w:t>
      </w:r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X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2023 год</w:t>
      </w:r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XI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2024 год</w:t>
      </w:r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XII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2025 год</w:t>
      </w:r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</w:p>
    <w:p w:rsidR="00070856" w:rsidRPr="006437A8" w:rsidRDefault="00070856" w:rsidP="00804932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74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Приведение в нормативное состояние уличной дорожной сети (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км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)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Сохранность отремонтированных внутри поселенческих дорог (% освоение денежных средств).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Исходя из анализа существующего положения дел в уличной дорожной сети необходимо: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Провести отсыпку щебнем и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грейдерование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дорог по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ул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.В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есны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п.Горный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,  в количестве 0,4 км. Провести ремонт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асфальто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-бетонного покрытия по в 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д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.О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рловка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ул.Дружбы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380м.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Провести частичную отсыпку щебнем и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грейдерование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дорог по улицам Речная, Мира и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Литвинка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д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.К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арловка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в количестве 1,2км. Провести ямочный ремонт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асфальто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-бетонного покрытия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.Г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орный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по улице Молодежная, ул. Зеленая, Садовая, Северная общей площадью 100кв.м. и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д.Карловка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ул.Мира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Провести работы по разработке схем организации дорожного движения.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Выполнить работы по ремонту щебеночного покрытия на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ул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.З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еленая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д.Карловка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протяженностью 1,1 км.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Зимнее содержание дорог местного значени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я(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очистка от снега) общей протяженностью 19,4 км.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Для  выполнения мероприятий по проведению технического состояния и паспортизации, автомобильных дорог в границах поселения необходимо провести межевание земельных участков под дорогами и изготовить технические паспорта автомобильных  дорог д. Карловка.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Установить дорожные знаки согласно проекта дорожного движения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.Г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орный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,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д.Орловка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,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д.Карловка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Становить информирующие светофоры и искусственные неровности на двух пешеходных переходах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.Г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орный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ул.Новая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и Зеленая.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74" w:firstLine="4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2.3. Механизм реализации Подпрограммы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1. Реализацию Подпрограммы осуществляют: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Администрация Горного сельсовета Ачинского района Красноярского края. 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Финансирование мероприятий Подпрограммы осуществляется за счет сре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дств кр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аевого бюджета в соответствии с </w:t>
      </w:r>
      <w:hyperlink w:anchor="Par377" w:history="1">
        <w:r w:rsidRPr="006437A8">
          <w:rPr>
            <w:rFonts w:ascii="Times New Roman" w:eastAsia="Times New Roman" w:hAnsi="Times New Roman"/>
            <w:sz w:val="14"/>
            <w:szCs w:val="14"/>
            <w:lang w:eastAsia="ar-SA"/>
          </w:rPr>
          <w:t>мероприятиями</w:t>
        </w:r>
      </w:hyperlink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Главными распорядителями средств сельского бюджета является Администрация Горного сельсовета Ачинского района Красноярского края.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за счет средств дорожного фонда, включенных в календарный план. 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2.4. Организация управления Подпрограммой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и контроль над ходом ее выполнения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Управление реализацией Подпрограммы осуществляет администрация Горного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дств с п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одтверждающими понесенные расходы документами.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Администрация Горного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Контроль над целевым использованием бюджетных средств осуществляет администрацией сельсовета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2.5. Оценка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социально-экономической</w:t>
      </w:r>
      <w:proofErr w:type="gramEnd"/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эффективности от реализации Подпрограммы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Реализация мероприятий Подпрограммы за период 2014 - 2028 годов позволит обеспечить достижение следующих результатов: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безопасность дорожного движения за счет создания и развития системы мероприятий по современному и качественному проведению работ, связанных с ремонтом и содержанием внутри поселковых дорог. 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срывом мероприятий и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не достижением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целевых показателей;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неэффективным использованием ресурсов.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Способами ограничения административного риска являются: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своевременная корректировка мероприятий программы.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b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2.6. Система Подпрограммных мероприятий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hyperlink w:anchor="Par377" w:history="1">
        <w:r w:rsidRPr="006437A8">
          <w:rPr>
            <w:rFonts w:ascii="Times New Roman" w:eastAsia="Times New Roman" w:hAnsi="Times New Roman"/>
            <w:sz w:val="14"/>
            <w:szCs w:val="14"/>
            <w:lang w:eastAsia="ar-SA"/>
          </w:rPr>
          <w:t>Перечень</w:t>
        </w:r>
      </w:hyperlink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мероприятий Подпрограммы приведен в приложении № 1 к Подпрограмме.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2.7. Обоснование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финансовых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, материальных и трудовых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затрат (ресурсное обеспечение программы) с указанием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источников финансирования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Мероприятия Подпрограммы реализуются за счет сре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дств кр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аевого и местного бюджета бюджетов.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Объем расходов средств краевого и местного  бюджетов на реализацию мероприятий подпрограммы составляет  17510,8 </w:t>
      </w:r>
      <w:r w:rsidRPr="006437A8">
        <w:rPr>
          <w:rFonts w:ascii="Times New Roman" w:eastAsia="Times New Roman" w:hAnsi="Times New Roman"/>
          <w:color w:val="000000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тыс. рублей.,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т.ч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 за счет средств краевого бюджета 10292,4тыс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.р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уб.</w:t>
      </w:r>
    </w:p>
    <w:p w:rsidR="00070856" w:rsidRPr="006437A8" w:rsidRDefault="00070856" w:rsidP="008049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2014году – 487,9 тыс. руб.;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.ч</w:t>
      </w:r>
      <w:proofErr w:type="spellEnd"/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краевой бюджет 72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2015 году – 1445,4 тыс.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руб.;в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т.ч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. краевой бюджет 1121,2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proofErr w:type="spellEnd"/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2016 году – 1899,1 тыс.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руб.;в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т.ч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. краевой бюджет 1383,0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proofErr w:type="spellEnd"/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2017 году – 1704,1 тыс. руб.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т.ч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. краевой бюджет 1398,7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proofErr w:type="spellEnd"/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2018 году –  1673,5 тыс.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руб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т.ч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краевой бюджет 1349,5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.р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уб</w:t>
      </w:r>
      <w:proofErr w:type="spellEnd"/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2019 году – 1517,8 тыс.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руб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т.ч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краевой бюджет 0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proofErr w:type="spellEnd"/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2020 году – 1784,6 тыс.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руб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т.ч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краевой бюджет 1509,7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proofErr w:type="spellEnd"/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2021 году –  1476,3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т.ч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краевой бюджет 1277,4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proofErr w:type="spellEnd"/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2022 году –  1658,2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т.ч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краевой бюджет 1018,1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proofErr w:type="spellEnd"/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2023 году –  1938,5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.ч</w:t>
      </w:r>
      <w:proofErr w:type="spellEnd"/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краевой бюджет 1104,1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proofErr w:type="spellEnd"/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2024 году –  1153,2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т.ч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краевой бюджет 58,6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proofErr w:type="spellEnd"/>
    </w:p>
    <w:p w:rsidR="00070856" w:rsidRPr="006437A8" w:rsidRDefault="00070856" w:rsidP="0080493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2025 году –  464,0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.р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уб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т.ч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краевой бюджет 0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proofErr w:type="spellEnd"/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2026 году –   468,5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т.ч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краевой бюджет 0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proofErr w:type="spellEnd"/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3"/>
        <w:gridCol w:w="1478"/>
        <w:gridCol w:w="621"/>
        <w:gridCol w:w="717"/>
        <w:gridCol w:w="650"/>
        <w:gridCol w:w="688"/>
        <w:gridCol w:w="778"/>
        <w:gridCol w:w="669"/>
        <w:gridCol w:w="679"/>
        <w:gridCol w:w="669"/>
        <w:gridCol w:w="679"/>
        <w:gridCol w:w="72"/>
        <w:gridCol w:w="558"/>
        <w:gridCol w:w="295"/>
        <w:gridCol w:w="375"/>
        <w:gridCol w:w="621"/>
        <w:gridCol w:w="631"/>
        <w:gridCol w:w="363"/>
        <w:gridCol w:w="287"/>
        <w:gridCol w:w="640"/>
        <w:gridCol w:w="67"/>
        <w:gridCol w:w="995"/>
        <w:gridCol w:w="994"/>
        <w:gridCol w:w="998"/>
        <w:gridCol w:w="994"/>
      </w:tblGrid>
      <w:tr w:rsidR="00070856" w:rsidRPr="006437A8" w:rsidTr="00804932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10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Приложение № 1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к  подпрограмме «Обеспечение сохранности и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модернизации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внутри поселенческих дорог  Горного сельсовета»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80493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3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804932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495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Перечень целевых индикаторов Подпрограммы «Обеспечение сохранности и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модернизации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внутри поселенческих дорог  Горного сельсовета»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80493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804932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№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/п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Цель,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целевые индикаторы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Единица измерения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Источник информации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2014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2016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2018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2019</w:t>
            </w: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2023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2028</w:t>
            </w:r>
          </w:p>
        </w:tc>
      </w:tr>
      <w:tr w:rsidR="00070856" w:rsidRPr="006437A8" w:rsidTr="00804932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текущий год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текущий год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текущий год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80493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Цель Подпрограммы </w:t>
            </w:r>
          </w:p>
        </w:tc>
        <w:tc>
          <w:tcPr>
            <w:tcW w:w="707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Организация дорожной деятельности в отношении внутри поселенческих дорог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804932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2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Целевые индикаторы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804932">
        <w:tblPrEx>
          <w:tblCellMar>
            <w:top w:w="0" w:type="dxa"/>
            <w:bottom w:w="0" w:type="dxa"/>
          </w:tblCellMar>
        </w:tblPrEx>
        <w:trPr>
          <w:trHeight w:val="1231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Приведение в нормативное состояние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улично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дорожной сети ежегодно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км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отчетность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2,1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2,80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2,80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2,80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2,80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2,80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1,00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1,10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0,85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0,13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0,83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0,80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0,80</w:t>
            </w:r>
          </w:p>
        </w:tc>
      </w:tr>
      <w:tr w:rsidR="00070856" w:rsidRPr="006437A8" w:rsidTr="00804932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Сохранность отремонтированных внутри поселенческих дорог % освоения денежных средств)</w:t>
            </w:r>
            <w:proofErr w:type="gramEnd"/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отчетность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</w:tr>
      <w:tr w:rsidR="00070856" w:rsidRPr="006437A8" w:rsidTr="00804932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</w:tbl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tbl>
      <w:tblPr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433"/>
        <w:gridCol w:w="392"/>
        <w:gridCol w:w="709"/>
        <w:gridCol w:w="567"/>
        <w:gridCol w:w="567"/>
        <w:gridCol w:w="567"/>
        <w:gridCol w:w="567"/>
        <w:gridCol w:w="567"/>
        <w:gridCol w:w="567"/>
        <w:gridCol w:w="851"/>
        <w:gridCol w:w="708"/>
        <w:gridCol w:w="142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850"/>
        <w:gridCol w:w="851"/>
      </w:tblGrid>
      <w:tr w:rsidR="00070856" w:rsidRPr="006437A8" w:rsidTr="00804932">
        <w:trPr>
          <w:trHeight w:val="593"/>
        </w:trPr>
        <w:tc>
          <w:tcPr>
            <w:tcW w:w="850" w:type="dxa"/>
            <w:gridSpan w:val="2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bookmarkStart w:id="10" w:name="RANGE!A1:W32"/>
            <w:bookmarkEnd w:id="10"/>
          </w:p>
        </w:tc>
        <w:tc>
          <w:tcPr>
            <w:tcW w:w="15701" w:type="dxa"/>
            <w:gridSpan w:val="24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Приложение № 2    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br/>
              <w:t xml:space="preserve"> к  подпрограмме 1 «Обеспечение сохранности и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модернизации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внутри поселенческих дорог Горного  сельсовета»</w:t>
            </w:r>
          </w:p>
        </w:tc>
      </w:tr>
      <w:tr w:rsidR="00070856" w:rsidRPr="006437A8" w:rsidTr="00804932">
        <w:trPr>
          <w:trHeight w:val="275"/>
        </w:trPr>
        <w:tc>
          <w:tcPr>
            <w:tcW w:w="850" w:type="dxa"/>
            <w:gridSpan w:val="2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15701" w:type="dxa"/>
            <w:gridSpan w:val="24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 xml:space="preserve">Перечень мероприятий Подпрограммы  «Обеспечение сохранности и </w:t>
            </w:r>
            <w:proofErr w:type="gramStart"/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модернизации</w:t>
            </w:r>
            <w:proofErr w:type="gramEnd"/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 xml:space="preserve"> внутри поселенческих дорог Горного сельсовета»</w:t>
            </w:r>
          </w:p>
        </w:tc>
      </w:tr>
      <w:tr w:rsidR="00070856" w:rsidRPr="006437A8" w:rsidTr="00070856">
        <w:trPr>
          <w:trHeight w:val="570"/>
        </w:trPr>
        <w:tc>
          <w:tcPr>
            <w:tcW w:w="417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gridSpan w:val="2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Наименование  подпрограммы, задачи, мероприятия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ГРБС</w:t>
            </w:r>
          </w:p>
        </w:tc>
        <w:tc>
          <w:tcPr>
            <w:tcW w:w="3402" w:type="dxa"/>
            <w:gridSpan w:val="6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Код бюджетной классификации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gridSpan w:val="2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646" w:type="dxa"/>
            <w:gridSpan w:val="1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Расходы, (тыс. руб.), годы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70856" w:rsidRPr="006437A8" w:rsidTr="00804932">
        <w:trPr>
          <w:trHeight w:val="2542"/>
        </w:trPr>
        <w:tc>
          <w:tcPr>
            <w:tcW w:w="417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25" w:type="dxa"/>
            <w:gridSpan w:val="2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ГРБС</w:t>
            </w:r>
          </w:p>
        </w:tc>
        <w:tc>
          <w:tcPr>
            <w:tcW w:w="56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РзПр</w:t>
            </w:r>
            <w:proofErr w:type="spellEnd"/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ВР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2014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2016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2017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2018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2019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2021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2023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2024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2025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2026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Итого на 2014-2026 годы</w:t>
            </w:r>
          </w:p>
        </w:tc>
        <w:tc>
          <w:tcPr>
            <w:tcW w:w="851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trHeight w:val="2112"/>
        </w:trPr>
        <w:tc>
          <w:tcPr>
            <w:tcW w:w="41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 xml:space="preserve">Обеспечение сохранности и </w:t>
            </w:r>
            <w:proofErr w:type="gramStart"/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модернизации</w:t>
            </w:r>
            <w:proofErr w:type="gramEnd"/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 xml:space="preserve"> внутри поселенческих дорог территории сельсовета»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 xml:space="preserve">Обеспечение сохранности и </w:t>
            </w:r>
            <w:proofErr w:type="gramStart"/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модернизации</w:t>
            </w:r>
            <w:proofErr w:type="gramEnd"/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 xml:space="preserve"> внутри поселенческих дорог Горного сельсовета»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487,90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1 445,4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1 899,1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1 704,1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1 673,5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1 517,8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1 784,6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1 476,4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1 497,8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1938,5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1153,2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464,0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468,5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17510,8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х</w:t>
            </w:r>
          </w:p>
        </w:tc>
      </w:tr>
      <w:tr w:rsidR="00070856" w:rsidRPr="006437A8" w:rsidTr="00804932">
        <w:trPr>
          <w:trHeight w:val="515"/>
        </w:trPr>
        <w:tc>
          <w:tcPr>
            <w:tcW w:w="41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1416"/>
        </w:trPr>
        <w:tc>
          <w:tcPr>
            <w:tcW w:w="41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Обеспечение деятельности (оказание услуг) всего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Администрация Горного сельсовета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487,9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1 445,4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1 899,1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1 704,1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1 673,5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1 517,8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1 784,6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1 476,4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1 497,8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1938,5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1153,2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464,0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468,5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17510,8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540"/>
        </w:trPr>
        <w:tc>
          <w:tcPr>
            <w:tcW w:w="41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том числе: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1932"/>
        </w:trPr>
        <w:tc>
          <w:tcPr>
            <w:tcW w:w="41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Содержание внутри поселковых дорог  в зимнее время (чистка дорог от снега) за счет средств дорожного фонда (акцизы)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359,8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94,1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146,5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143,0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124,6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160,9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169,1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184,9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207,9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596,4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644,5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450,0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454,5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3736,2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Чиска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дорог от снега в количестве 17,2 км</w:t>
            </w:r>
          </w:p>
        </w:tc>
      </w:tr>
      <w:tr w:rsidR="00070856" w:rsidRPr="006437A8" w:rsidTr="00070856">
        <w:trPr>
          <w:trHeight w:val="3240"/>
        </w:trPr>
        <w:tc>
          <w:tcPr>
            <w:tcW w:w="41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Субвенция бюджетам муниципальных образований на содержание автомобильных дорог, за счет средств дорожного фонда Красноярского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72,0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155,2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246,4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256,3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729,9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Чиска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дорог от снега в количестве 17,2 км</w:t>
            </w:r>
          </w:p>
        </w:tc>
      </w:tr>
      <w:tr w:rsidR="00070856" w:rsidRPr="006437A8" w:rsidTr="00070856">
        <w:trPr>
          <w:trHeight w:val="2532"/>
        </w:trPr>
        <w:tc>
          <w:tcPr>
            <w:tcW w:w="41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Содержание внутри поселковых дорог  в зимнее время (чистка дорог от снега)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софинансирование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на содержание автомобильных дорог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0,3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Чиска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дорог от снега в количестве 17,2 км</w:t>
            </w:r>
          </w:p>
        </w:tc>
      </w:tr>
      <w:tr w:rsidR="00070856" w:rsidRPr="006437A8" w:rsidTr="00070856">
        <w:trPr>
          <w:trHeight w:val="2472"/>
        </w:trPr>
        <w:tc>
          <w:tcPr>
            <w:tcW w:w="41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Капитальный ремонт и ремонт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атомобильных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дорог общего пользования местного значения (краевой бюджет)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95940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34,0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34,0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2316"/>
        </w:trPr>
        <w:tc>
          <w:tcPr>
            <w:tcW w:w="41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Капитальный ремонт и ремонт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атомобильных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дорог общего пользования местного значения (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софинансирование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75940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966,0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966,0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1404"/>
        </w:trPr>
        <w:tc>
          <w:tcPr>
            <w:tcW w:w="41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Межевание земельных участков под дорогами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80,0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200,0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межевание 18 автомобильных дорог</w:t>
            </w:r>
          </w:p>
        </w:tc>
      </w:tr>
      <w:tr w:rsidR="00070856" w:rsidRPr="006437A8" w:rsidTr="00070856">
        <w:trPr>
          <w:trHeight w:val="1932"/>
        </w:trPr>
        <w:tc>
          <w:tcPr>
            <w:tcW w:w="41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Изготовление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тех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.п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аспорта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автомобильных дорог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94120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2,0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6,0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3936"/>
        </w:trPr>
        <w:tc>
          <w:tcPr>
            <w:tcW w:w="41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Содержание внутри поселковых дорог  в зимнее время (чистка дорог от снега) за счет средств местного бюджета.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99,9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228,6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130,4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165,4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1137,1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77,9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238,0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412,6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2489,9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Ремонт внутри поселковых дорог в количестве 2,8 км и оплата по исполнительному листу</w:t>
            </w:r>
          </w:p>
        </w:tc>
      </w:tr>
      <w:tr w:rsidR="00070856" w:rsidRPr="006437A8" w:rsidTr="00070856">
        <w:trPr>
          <w:trHeight w:val="1680"/>
        </w:trPr>
        <w:tc>
          <w:tcPr>
            <w:tcW w:w="41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Судебные издержки по исполнительному листу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296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205,8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37,5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243,3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судебные издержки по исполнительному листу</w:t>
            </w:r>
          </w:p>
        </w:tc>
      </w:tr>
      <w:tr w:rsidR="00070856" w:rsidRPr="006437A8" w:rsidTr="00070856">
        <w:trPr>
          <w:trHeight w:val="3732"/>
        </w:trPr>
        <w:tc>
          <w:tcPr>
            <w:tcW w:w="41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Обустройство наиболее опасных участков дорог дорожными знаками, ограждениями для соблюдения правил дорожного движения и пешеходов 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14,0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14,0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14,0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14,0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14,0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14,0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14,0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14,0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14,0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14,0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140,0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Установка дорожных знаков в кол-ве 2 шт.</w:t>
            </w:r>
          </w:p>
        </w:tc>
      </w:tr>
      <w:tr w:rsidR="00070856" w:rsidRPr="006437A8" w:rsidTr="00070856">
        <w:trPr>
          <w:trHeight w:val="3264"/>
        </w:trPr>
        <w:tc>
          <w:tcPr>
            <w:tcW w:w="41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Расходы за счет сре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дств кр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аевой субсидии на осуществление дорожной деятельности (ремонт дороги, асфальтирование)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1305,0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1305,0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Ремонт дороги  (асфальтирование по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ул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.М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олодежная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)</w:t>
            </w:r>
          </w:p>
        </w:tc>
      </w:tr>
      <w:tr w:rsidR="00070856" w:rsidRPr="006437A8" w:rsidTr="00070856">
        <w:trPr>
          <w:trHeight w:val="2268"/>
        </w:trPr>
        <w:tc>
          <w:tcPr>
            <w:tcW w:w="41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Расходы за счет сре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дств кр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аевой субсидии на обустройство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пешехолдных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переходов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74920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78,0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78,0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обустройсьво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пешеходных переходов в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.Г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орный</w:t>
            </w:r>
            <w:proofErr w:type="spellEnd"/>
          </w:p>
        </w:tc>
      </w:tr>
      <w:tr w:rsidR="00070856" w:rsidRPr="006437A8" w:rsidTr="00070856">
        <w:trPr>
          <w:trHeight w:val="2184"/>
        </w:trPr>
        <w:tc>
          <w:tcPr>
            <w:tcW w:w="41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Софинансирование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за счет средств поселения на обустройство пешеходных переходов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S4920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17,0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17,0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обустройсьво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пешеходных переходов в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.Г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орный</w:t>
            </w:r>
            <w:proofErr w:type="spellEnd"/>
          </w:p>
        </w:tc>
      </w:tr>
      <w:tr w:rsidR="00070856" w:rsidRPr="006437A8" w:rsidTr="00070856">
        <w:trPr>
          <w:trHeight w:val="1992"/>
        </w:trPr>
        <w:tc>
          <w:tcPr>
            <w:tcW w:w="41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Софинансирование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за счет средств поселения на содержание дорог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S5080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5,0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2412"/>
        </w:trPr>
        <w:tc>
          <w:tcPr>
            <w:tcW w:w="41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Софинансирование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за счет средств поселения на содержание дорог (1млн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 Краевая субсидия)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S5090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16,0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15,5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1104,1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1163,5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1656"/>
        </w:trPr>
        <w:tc>
          <w:tcPr>
            <w:tcW w:w="41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Краевая субсидия на осуществление дорожной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227,0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277,0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1018,1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1522,1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2592"/>
        </w:trPr>
        <w:tc>
          <w:tcPr>
            <w:tcW w:w="41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Краевая субсидия на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каптальный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ремонт и ремонт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1171,7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1072,5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993,3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1021,2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4258,7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2592"/>
        </w:trPr>
        <w:tc>
          <w:tcPr>
            <w:tcW w:w="41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Краевая субсидия на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каптальный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ремонт и ремонт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77450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58,6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258,6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1824"/>
        </w:trPr>
        <w:tc>
          <w:tcPr>
            <w:tcW w:w="41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Субсидия на устройство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пещеходных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переходов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1R3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10601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1764"/>
        </w:trPr>
        <w:tc>
          <w:tcPr>
            <w:tcW w:w="41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Субсидия на устройство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пещеходных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переходов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1R3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10601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70,0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2688"/>
        </w:trPr>
        <w:tc>
          <w:tcPr>
            <w:tcW w:w="41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Содержание внутри поселковых дорог  в зимнее время (чистка дорог от снега) за счет средств местного бюджета.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82040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256,3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256,3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515"/>
        </w:trPr>
        <w:tc>
          <w:tcPr>
            <w:tcW w:w="41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25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Софинансирование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за счет средств поселения на ремонт дороги (асфальтирование)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28,0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31,0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Ремонт дороги  </w:t>
            </w:r>
          </w:p>
        </w:tc>
      </w:tr>
    </w:tbl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80493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804932">
      <w:pPr>
        <w:suppressAutoHyphens/>
        <w:autoSpaceDE w:val="0"/>
        <w:spacing w:after="0" w:line="240" w:lineRule="auto"/>
        <w:ind w:firstLine="720"/>
        <w:jc w:val="right"/>
        <w:rPr>
          <w:rFonts w:ascii="Times New Roman" w:eastAsia="Arial" w:hAnsi="Times New Roman"/>
          <w:sz w:val="14"/>
          <w:szCs w:val="14"/>
          <w:lang w:eastAsia="ar-SA"/>
        </w:rPr>
      </w:pPr>
      <w:r w:rsidRPr="006437A8">
        <w:rPr>
          <w:rFonts w:ascii="Times New Roman" w:eastAsia="Arial" w:hAnsi="Times New Roman"/>
          <w:sz w:val="14"/>
          <w:szCs w:val="14"/>
          <w:lang w:eastAsia="ar-SA"/>
        </w:rPr>
        <w:t xml:space="preserve">                                                              Приложение № 1.2</w:t>
      </w:r>
    </w:p>
    <w:p w:rsidR="00070856" w:rsidRPr="006437A8" w:rsidRDefault="00070856" w:rsidP="0080493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                                                      к муниципальной программе     </w:t>
      </w:r>
    </w:p>
    <w:p w:rsidR="00070856" w:rsidRPr="006437A8" w:rsidRDefault="00070856" w:rsidP="0080493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                                                    «Организация 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комплексного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</w:p>
    <w:p w:rsidR="00070856" w:rsidRPr="006437A8" w:rsidRDefault="00070856" w:rsidP="0080493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                                                    благоустройства территории </w:t>
      </w:r>
    </w:p>
    <w:p w:rsidR="00070856" w:rsidRPr="006437A8" w:rsidRDefault="00070856" w:rsidP="0080493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                                       Горного сельсовета»</w:t>
      </w:r>
    </w:p>
    <w:p w:rsidR="00070856" w:rsidRPr="006437A8" w:rsidRDefault="00070856" w:rsidP="000708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Cs/>
          <w:kern w:val="1"/>
          <w:sz w:val="14"/>
          <w:szCs w:val="14"/>
          <w:lang w:eastAsia="ar-SA"/>
        </w:rPr>
      </w:pPr>
      <w:r w:rsidRPr="006437A8">
        <w:rPr>
          <w:rFonts w:ascii="Times New Roman" w:eastAsia="SimSun" w:hAnsi="Times New Roman"/>
          <w:bCs/>
          <w:kern w:val="1"/>
          <w:sz w:val="14"/>
          <w:szCs w:val="14"/>
          <w:lang w:eastAsia="ar-SA"/>
        </w:rPr>
        <w:t>Подпрограмма 2</w:t>
      </w:r>
    </w:p>
    <w:p w:rsidR="00070856" w:rsidRPr="006437A8" w:rsidRDefault="00070856" w:rsidP="00070856">
      <w:pPr>
        <w:suppressAutoHyphens/>
        <w:spacing w:after="0" w:line="240" w:lineRule="auto"/>
        <w:ind w:left="266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b/>
          <w:sz w:val="14"/>
          <w:szCs w:val="14"/>
          <w:lang w:eastAsia="ar-SA"/>
        </w:rPr>
        <w:t>«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Содержание уличного освещения на территории сельсовета»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numPr>
          <w:ilvl w:val="0"/>
          <w:numId w:val="9"/>
        </w:numPr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Паспорт Подпрограммы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tbl>
      <w:tblPr>
        <w:tblW w:w="1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72"/>
        <w:gridCol w:w="11355"/>
      </w:tblGrid>
      <w:tr w:rsidR="00070856" w:rsidRPr="006437A8" w:rsidTr="00804932">
        <w:trPr>
          <w:trHeight w:val="284"/>
        </w:trPr>
        <w:tc>
          <w:tcPr>
            <w:tcW w:w="4072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Наименование        </w:t>
            </w: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11355" w:type="dxa"/>
            <w:shd w:val="clear" w:color="auto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«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Содержание уличного освещения на территории сельсовета»</w:t>
            </w: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</w:tc>
      </w:tr>
      <w:tr w:rsidR="00070856" w:rsidRPr="006437A8" w:rsidTr="00804932">
        <w:trPr>
          <w:trHeight w:val="359"/>
        </w:trPr>
        <w:tc>
          <w:tcPr>
            <w:tcW w:w="4072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11355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«Организация комплексного благоустройства территории Горного сельсовета»</w:t>
            </w:r>
          </w:p>
        </w:tc>
      </w:tr>
      <w:tr w:rsidR="00070856" w:rsidRPr="006437A8" w:rsidTr="00804932">
        <w:trPr>
          <w:trHeight w:val="364"/>
        </w:trPr>
        <w:tc>
          <w:tcPr>
            <w:tcW w:w="4072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Заказчик Подпрограммы</w:t>
            </w:r>
          </w:p>
        </w:tc>
        <w:tc>
          <w:tcPr>
            <w:tcW w:w="11355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070856" w:rsidRPr="006437A8" w:rsidTr="00804932">
        <w:trPr>
          <w:trHeight w:val="366"/>
        </w:trPr>
        <w:tc>
          <w:tcPr>
            <w:tcW w:w="4072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spacing w:val="-2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Исполнители мероприятий Подпрограммы</w:t>
            </w:r>
          </w:p>
        </w:tc>
        <w:tc>
          <w:tcPr>
            <w:tcW w:w="11355" w:type="dxa"/>
            <w:shd w:val="clear" w:color="auto" w:fill="auto"/>
          </w:tcPr>
          <w:p w:rsidR="00070856" w:rsidRPr="006437A8" w:rsidRDefault="00070856" w:rsidP="0007085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070856" w:rsidRPr="006437A8" w:rsidTr="00804932">
        <w:trPr>
          <w:trHeight w:val="650"/>
        </w:trPr>
        <w:tc>
          <w:tcPr>
            <w:tcW w:w="4072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Цель </w:t>
            </w: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11355" w:type="dxa"/>
            <w:shd w:val="clear" w:color="auto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Благоустройство территории населенных пунктов наружным освещением в соответствии с нормативными требованиями</w:t>
            </w:r>
          </w:p>
        </w:tc>
      </w:tr>
      <w:tr w:rsidR="00070856" w:rsidRPr="006437A8" w:rsidTr="00804932">
        <w:trPr>
          <w:trHeight w:val="417"/>
        </w:trPr>
        <w:tc>
          <w:tcPr>
            <w:tcW w:w="4072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Задачи Подпрограммы</w:t>
            </w:r>
          </w:p>
        </w:tc>
        <w:tc>
          <w:tcPr>
            <w:tcW w:w="11355" w:type="dxa"/>
            <w:shd w:val="clear" w:color="auto" w:fill="auto"/>
          </w:tcPr>
          <w:p w:rsidR="00070856" w:rsidRPr="006437A8" w:rsidRDefault="00070856" w:rsidP="0007085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Обеспечение освещенности улиц, внедрение современных экологически  безопасных осветительных приборов, повышение энергетической эффективности населенных пунктов.</w:t>
            </w:r>
          </w:p>
        </w:tc>
      </w:tr>
      <w:tr w:rsidR="00070856" w:rsidRPr="006437A8" w:rsidTr="00804932">
        <w:trPr>
          <w:trHeight w:val="422"/>
        </w:trPr>
        <w:tc>
          <w:tcPr>
            <w:tcW w:w="4072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Целевые индикаторы  </w:t>
            </w: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br/>
              <w:t xml:space="preserve">Подпрограммы    </w:t>
            </w:r>
          </w:p>
        </w:tc>
        <w:tc>
          <w:tcPr>
            <w:tcW w:w="11355" w:type="dxa"/>
            <w:shd w:val="clear" w:color="auto" w:fill="auto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Приведение сетей наружного освещения в нормативное состояние с коэффициентом горения в вечернее и ночное время суток не ниже  95%.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Отсутствие просроченной кредиторской задолженности по оплате за уличное освещение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74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804932">
        <w:trPr>
          <w:trHeight w:val="205"/>
        </w:trPr>
        <w:tc>
          <w:tcPr>
            <w:tcW w:w="4072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Сроки </w:t>
            </w: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br/>
              <w:t>реализации Подпрограммы</w:t>
            </w:r>
          </w:p>
        </w:tc>
        <w:tc>
          <w:tcPr>
            <w:tcW w:w="11355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2014 – 2028 годы</w:t>
            </w:r>
          </w:p>
        </w:tc>
      </w:tr>
      <w:tr w:rsidR="00070856" w:rsidRPr="006437A8" w:rsidTr="00804932">
        <w:trPr>
          <w:trHeight w:val="797"/>
        </w:trPr>
        <w:tc>
          <w:tcPr>
            <w:tcW w:w="4072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11355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Объем бюджетных ассигнований на реализацию мероприятий подпрограммы составляет всего 17521,5 тыс. рублей, в том числе 2278,0 тыс. рублей краевого бюджета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по годам: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2014 году всего 434,4 тыс. рублей, 0,0 тыс. руб. краевой бюджет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в 2015 году всего 525,1 тыс. рублей, 0,0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 краевой бюджет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в 2016 году всего 1260,4 тыс. рублей, за счет средств краевого бюджета 319,0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2017 году всего 1119,5 тыс. рублей, 0,0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 краевой бюджет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2018 году всего 1164,0 тыс. рублей, 0,0 тыс. руб. краевой бюджет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2019 году всего 1264,4 тыс. рублей, 0,0 тыс. краевой бюджет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2020 году всего 1647,4 тыс. рублей, 197,4 тыс. краевой бюджет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2021 году всего  1350,0 тыс. рублей, 0,0 тыс. краевой бюджет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2022 году всего  1400 тыс. рублей, 0,0 тыс. краевой бюджет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2023 году всего  3293,8 тыс. рублей, 1700,0 тыс. краевой бюджет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2024 году всего  1501,2 тыс. рублей,0,0 тыс. краевой бюджет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2025 году всего  1319,2 тыс. рублей, 0,0 тыс. краевой бюджет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2026 году всего  1314,2 тыс. рублей, 0,0 тыс. краевой бюджет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804932">
        <w:trPr>
          <w:trHeight w:val="449"/>
        </w:trPr>
        <w:tc>
          <w:tcPr>
            <w:tcW w:w="4072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11355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Контроль над ходом реализации Подпрограммы            осуществляет администрация Горного сельсовета; контроль над целевым использованием средств бюджета осуществляет администрация сельсовета        </w:t>
            </w:r>
          </w:p>
        </w:tc>
      </w:tr>
    </w:tbl>
    <w:p w:rsidR="00070856" w:rsidRPr="006437A8" w:rsidRDefault="00070856" w:rsidP="0007085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numPr>
          <w:ilvl w:val="0"/>
          <w:numId w:val="9"/>
        </w:numPr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Основные разделы Подпрограммы.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numPr>
          <w:ilvl w:val="1"/>
          <w:numId w:val="9"/>
        </w:numPr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Постановка сельской проблемы и обоснование необходимости разработки Подпрограммы.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14"/>
          <w:szCs w:val="14"/>
          <w:lang w:eastAsia="ru-RU"/>
        </w:rPr>
      </w:pP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Программой   </w:t>
      </w: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 xml:space="preserve">социально- экономического развития территории Горного сельсовета на период до 2020 года,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утвержденной Решением Горного сельского Совета депутатов от 14.11.2007г. № 25-110Р (с изм. от 30.11.2010г. №,9-40Р) «Об утверждении комплексной программы социально-экономического развития Горного сельсовета на период до 2017года»;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>Устава Горного сельсовета реализация подпрограммы позволит комплексно подойти к развитию сетей наружного освещения на территории сельсовета, обеспечить  более эффективное использование энергоресурсов.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Важным элементом благоустройства наряду с состоянием дорожного полотна, является надежное освещение улиц. Мероприятия программы направлены на улучшение комфортного проживания населения, обеспечение безопасного движения транспорта в темное время суток.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FF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</w:t>
      </w:r>
      <w:r w:rsidRPr="006437A8">
        <w:rPr>
          <w:rFonts w:ascii="Times New Roman" w:eastAsia="Times New Roman" w:hAnsi="Times New Roman"/>
          <w:color w:val="FF00FF"/>
          <w:sz w:val="14"/>
          <w:szCs w:val="14"/>
          <w:lang w:eastAsia="ar-SA"/>
        </w:rPr>
        <w:t>.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населенных пунктов. Реализация комплекса Подпрограммных мероприятий приведет к формированию комфортной и безопасной среды жизнедеятельности населения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и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позволит решить цели и задачи Подпрограммы. 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bCs/>
          <w:kern w:val="1"/>
          <w:sz w:val="14"/>
          <w:szCs w:val="14"/>
          <w:lang w:eastAsia="ar-SA"/>
        </w:rPr>
      </w:pPr>
      <w:r w:rsidRPr="006437A8">
        <w:rPr>
          <w:rFonts w:ascii="Times New Roman" w:eastAsia="SimSun" w:hAnsi="Times New Roman"/>
          <w:bCs/>
          <w:kern w:val="1"/>
          <w:sz w:val="14"/>
          <w:szCs w:val="14"/>
          <w:lang w:eastAsia="ar-SA"/>
        </w:rPr>
        <w:t>2.2. Основная цель, задачи, этапы и сроки выполнения Подпрограммы, целевые индикаторы.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bCs/>
          <w:kern w:val="1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ab/>
        <w:t>Целью подпрограммы является обеспечение освещенности улиц населенных пунктов, безопасного движения транспортных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,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улучшение архитектурного облика сел в темное время суток.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Достижение цели подпрограммы будет осуществляться выполнением следующей задачи:</w:t>
      </w:r>
    </w:p>
    <w:p w:rsidR="00070856" w:rsidRPr="006437A8" w:rsidRDefault="00070856" w:rsidP="0007085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Обеспечение освещенности улиц, внедрение современных экологически  безопасных осветительных приборов, повышение энергетической эффективности населенных пунктов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..</w:t>
      </w:r>
      <w:proofErr w:type="gramEnd"/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Цель Подпрограммы: Благоустройство территории населенных пунктов наружным освещением в соответствии с нормативными требованиями. </w:t>
      </w:r>
    </w:p>
    <w:p w:rsidR="00070856" w:rsidRPr="006437A8" w:rsidRDefault="00070856" w:rsidP="0007085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Мероприятия Подпрограммы  нацелены на решение   проблем, на территории сельсовета   по развитию сетей наружного освещения населенных пунктов.</w:t>
      </w:r>
    </w:p>
    <w:p w:rsidR="00070856" w:rsidRPr="006437A8" w:rsidRDefault="00070856" w:rsidP="00070856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Сроки выполнения Подпрограммы: 2014-2028 годы.</w:t>
      </w:r>
    </w:p>
    <w:p w:rsidR="00070856" w:rsidRPr="006437A8" w:rsidRDefault="00070856" w:rsidP="00070856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Этапы выполнения Подпрограммы:</w:t>
      </w:r>
    </w:p>
    <w:p w:rsidR="00070856" w:rsidRPr="006437A8" w:rsidRDefault="00070856" w:rsidP="00804932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I этап   -  2014 год;</w:t>
      </w:r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II этап  -  2015 год;</w:t>
      </w:r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III этап  - 2016 год;</w:t>
      </w:r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IV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2017 год.</w:t>
      </w:r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V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–  2018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год.</w:t>
      </w:r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VI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2019 год.</w:t>
      </w:r>
      <w:proofErr w:type="gramEnd"/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VII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2020 год</w:t>
      </w:r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VIII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2021 год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IX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2022 год</w:t>
      </w:r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X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2023 год</w:t>
      </w:r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XI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2024 год</w:t>
      </w:r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XII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2025 год</w:t>
      </w:r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XIII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–2026 год</w:t>
      </w:r>
    </w:p>
    <w:p w:rsidR="00070856" w:rsidRPr="006437A8" w:rsidRDefault="00070856" w:rsidP="00070856">
      <w:pPr>
        <w:widowControl w:val="0"/>
        <w:numPr>
          <w:ilvl w:val="0"/>
          <w:numId w:val="10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Приведение сетей наружного освещения в нормативное состояние с коэффициентом горения в темное суток не ниже  95%, которые позволят обеспечить снижение аварийности дорожного движения, улучшить освещенность улиц населенных пунктов, позволит улучшить техническое состояние объектов муниципальной собственности. 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Отсутствие просроченной кредиторской задолженности по оплате за уличное освещение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Исходя из анализа существующего положения дел необходимо: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Заменить непригодные для дальнейшей эксплуатации приборы и средства учета, произвести дополнительные установки светильников, и устройств автоматического управления наружного освещения.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2.3. Механизм реализации Подпрограммы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1. Реализацию Подпрограммы осуществляют: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Администрация Горного сельсовета Ачинского района Красноярского края. 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Финансирование мероприятий Подпрограммы осуществляется за счет сре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дств кр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аевого бюджета в соответствии с </w:t>
      </w:r>
      <w:hyperlink w:anchor="Par377" w:history="1">
        <w:r w:rsidRPr="006437A8">
          <w:rPr>
            <w:rFonts w:ascii="Times New Roman" w:eastAsia="Times New Roman" w:hAnsi="Times New Roman"/>
            <w:sz w:val="14"/>
            <w:szCs w:val="14"/>
            <w:lang w:eastAsia="ar-SA"/>
          </w:rPr>
          <w:t>мероприятиями</w:t>
        </w:r>
      </w:hyperlink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Главными распорядителями средств сельского бюджета является Администрация Горного сельсовета Ачинского района Красноярского края.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за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счет средств местного бюджета</w:t>
      </w:r>
      <w:r w:rsidRPr="006437A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 на выполнение государственной услуги (работы) по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проведению мероприятий, включенных в календарный план. 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2.4. Организация управления Подпрограммой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и контроль над ходом ее выполнения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Управление реализацией Подпрограммы осуществляет администрация Горного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дств с п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одтверждающими понесенные расходы документами.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Администрация Горного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Контроль над целевым использованием бюджетных средств осуществляет администрацией сельсовета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2.5. Оценка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социально-экономической</w:t>
      </w:r>
      <w:proofErr w:type="gramEnd"/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эффективности от реализации Подпрограммы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Реализация мероприятий Подпрограммы за период 2014 - 2028 годов позволит обеспечить достижение следующих результатов: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Улучшение освещенности населенных пунктов за счет восстановление системы уличного освещения, применения более эффективных светотехнических устройств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.. </w:t>
      </w:r>
      <w:proofErr w:type="gramEnd"/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срывом мероприятий и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не достижением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целевых показателей;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неэффективным использованием ресурсов.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Способами ограничения административного риска являются: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своевременная корректировка мероприятий программы.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b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2.6. Система Подпрограммных мероприятий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hyperlink w:anchor="Par377" w:history="1">
        <w:r w:rsidRPr="006437A8">
          <w:rPr>
            <w:rFonts w:ascii="Times New Roman" w:eastAsia="Times New Roman" w:hAnsi="Times New Roman"/>
            <w:sz w:val="14"/>
            <w:szCs w:val="14"/>
            <w:lang w:eastAsia="ar-SA"/>
          </w:rPr>
          <w:t>Перечень</w:t>
        </w:r>
      </w:hyperlink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мероприятий Подпрограммы приведен в приложении № 1 к Подпрограмме.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2.7. Обоснование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финансовых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, материальных и трудовых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затрат (ресурсное обеспечение программы) с указанием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источников финансирования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Мероприятия Подпрограммы реализуются за счет средств местного бюджета.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Объем расходов сре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дств кр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аевого и местного  бюджетов на реализацию мероприятий подпрограммы составляет  17521,5 тыс. рублей,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т.ч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 2278,0 за счет средств краевого бюджета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в 2014 году – 434,4 тыс. руб.; 0,0 тыс. руб. краевой бюджет</w:t>
      </w:r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2015 году – 525,1 тыс. руб.; 0,0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.р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уб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 краевой бюджет</w:t>
      </w:r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2016 году – 1260,4 тыс. руб.; 319,0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 краевой бюджет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2017 году – 1119,5 тыс.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руб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; 0,0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.р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уб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 краевой бюджет</w:t>
      </w:r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2018 году – 1164,0 тыс. руб., 0,0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., краевой бюджет</w:t>
      </w:r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2019 году – 1264,4 тыс. руб., 0,0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., краевой бюджет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2020 году – 1647,4 тыс. руб., 0,0 тыс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.р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уб.,197,4 краевой бюджет</w:t>
      </w:r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2021 году –  1350,0 тыс. руб., 0,0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., краевой бюджет</w:t>
      </w:r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2022 году –  1400,0 тыс. руб., 0,0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., краевой бюджет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2023 году –  3293,8 тыс. руб., 1700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.р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уб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., краевой бюджет</w:t>
      </w:r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2024 году –  1501,2 тыс. руб., 0,0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., краевой бюджет</w:t>
      </w:r>
      <w:r w:rsidR="00804932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2025 году –  1319,2 тыс. руб., 0,0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., краевой бюджет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2026 году –  1314,2 тыс. руб., 0,0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.р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уб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., краевой бюджет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tbl>
      <w:tblPr>
        <w:tblW w:w="16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125"/>
        <w:gridCol w:w="992"/>
        <w:gridCol w:w="1134"/>
        <w:gridCol w:w="850"/>
        <w:gridCol w:w="851"/>
        <w:gridCol w:w="850"/>
        <w:gridCol w:w="851"/>
        <w:gridCol w:w="850"/>
        <w:gridCol w:w="884"/>
        <w:gridCol w:w="853"/>
        <w:gridCol w:w="794"/>
        <w:gridCol w:w="775"/>
        <w:gridCol w:w="794"/>
        <w:gridCol w:w="775"/>
        <w:gridCol w:w="775"/>
        <w:gridCol w:w="755"/>
        <w:gridCol w:w="794"/>
        <w:gridCol w:w="794"/>
        <w:gridCol w:w="15"/>
      </w:tblGrid>
      <w:tr w:rsidR="00070856" w:rsidRPr="006437A8" w:rsidTr="00804932">
        <w:trPr>
          <w:trHeight w:val="415"/>
        </w:trPr>
        <w:tc>
          <w:tcPr>
            <w:tcW w:w="16054" w:type="dxa"/>
            <w:gridSpan w:val="20"/>
          </w:tcPr>
          <w:p w:rsidR="00070856" w:rsidRPr="006437A8" w:rsidRDefault="00804932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</w:t>
            </w:r>
            <w:r w:rsidR="00070856"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риложение № 1</w:t>
            </w:r>
            <w:r w:rsidR="00070856"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br/>
              <w:t>к  подпрограмме «Содержание уличного освещения на территории сельсовета»</w:t>
            </w:r>
          </w:p>
        </w:tc>
      </w:tr>
      <w:tr w:rsidR="00070856" w:rsidRPr="006437A8" w:rsidTr="00070856">
        <w:trPr>
          <w:gridAfter w:val="1"/>
          <w:wAfter w:w="15" w:type="dxa"/>
          <w:trHeight w:val="255"/>
        </w:trPr>
        <w:tc>
          <w:tcPr>
            <w:tcW w:w="16039" w:type="dxa"/>
            <w:gridSpan w:val="19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804932">
        <w:trPr>
          <w:gridAfter w:val="1"/>
          <w:wAfter w:w="15" w:type="dxa"/>
          <w:trHeight w:val="92"/>
        </w:trPr>
        <w:tc>
          <w:tcPr>
            <w:tcW w:w="16039" w:type="dxa"/>
            <w:gridSpan w:val="19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Перечень целевых индикаторов Подпрограммы «Содержание уличного освещения на территории сельсовета»</w:t>
            </w:r>
          </w:p>
        </w:tc>
      </w:tr>
      <w:tr w:rsidR="00070856" w:rsidRPr="006437A8" w:rsidTr="00070856">
        <w:trPr>
          <w:gridAfter w:val="1"/>
          <w:wAfter w:w="15" w:type="dxa"/>
          <w:trHeight w:val="264"/>
        </w:trPr>
        <w:tc>
          <w:tcPr>
            <w:tcW w:w="54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1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8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5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94" w:type="dxa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794AE0">
        <w:trPr>
          <w:gridAfter w:val="1"/>
          <w:wAfter w:w="15" w:type="dxa"/>
          <w:trHeight w:val="798"/>
        </w:trPr>
        <w:tc>
          <w:tcPr>
            <w:tcW w:w="543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№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br/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/п</w:t>
            </w:r>
          </w:p>
        </w:tc>
        <w:tc>
          <w:tcPr>
            <w:tcW w:w="1125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Цель,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br/>
              <w:t>целевые индикаторы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Источник информации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2014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2015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2016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2017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2018</w:t>
            </w:r>
          </w:p>
        </w:tc>
        <w:tc>
          <w:tcPr>
            <w:tcW w:w="884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2019</w:t>
            </w:r>
          </w:p>
        </w:tc>
        <w:tc>
          <w:tcPr>
            <w:tcW w:w="853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794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2021</w:t>
            </w:r>
          </w:p>
        </w:tc>
        <w:tc>
          <w:tcPr>
            <w:tcW w:w="775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794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2023</w:t>
            </w:r>
          </w:p>
        </w:tc>
        <w:tc>
          <w:tcPr>
            <w:tcW w:w="775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2024</w:t>
            </w:r>
          </w:p>
        </w:tc>
        <w:tc>
          <w:tcPr>
            <w:tcW w:w="775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2025</w:t>
            </w:r>
          </w:p>
        </w:tc>
        <w:tc>
          <w:tcPr>
            <w:tcW w:w="755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2026</w:t>
            </w:r>
          </w:p>
        </w:tc>
        <w:tc>
          <w:tcPr>
            <w:tcW w:w="794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2027</w:t>
            </w:r>
          </w:p>
        </w:tc>
        <w:tc>
          <w:tcPr>
            <w:tcW w:w="794" w:type="dxa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2028</w:t>
            </w:r>
          </w:p>
        </w:tc>
      </w:tr>
      <w:tr w:rsidR="00070856" w:rsidRPr="006437A8" w:rsidTr="00070856">
        <w:trPr>
          <w:gridAfter w:val="1"/>
          <w:wAfter w:w="15" w:type="dxa"/>
          <w:trHeight w:val="2796"/>
        </w:trPr>
        <w:tc>
          <w:tcPr>
            <w:tcW w:w="54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Цель Подпрограммы 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Благоустройство территории населенных пунктов наружным освещением в соответствии с нормативными требованиями</w:t>
            </w:r>
          </w:p>
        </w:tc>
        <w:tc>
          <w:tcPr>
            <w:tcW w:w="1134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3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55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94" w:type="dxa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gridAfter w:val="1"/>
          <w:wAfter w:w="15" w:type="dxa"/>
          <w:trHeight w:val="510"/>
        </w:trPr>
        <w:tc>
          <w:tcPr>
            <w:tcW w:w="54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Целевые индикаторы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94" w:type="dxa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gridAfter w:val="1"/>
          <w:wAfter w:w="15" w:type="dxa"/>
          <w:trHeight w:val="2268"/>
        </w:trPr>
        <w:tc>
          <w:tcPr>
            <w:tcW w:w="54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125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Приведение сетей наружного освещения в нормативное состояние с коэффициентом горения в вечернее и ночное время суток не ниже  95%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1134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отчетность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7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7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7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  <w:tc>
          <w:tcPr>
            <w:tcW w:w="794" w:type="dxa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</w:t>
            </w:r>
          </w:p>
        </w:tc>
      </w:tr>
      <w:tr w:rsidR="00070856" w:rsidRPr="006437A8" w:rsidTr="00070856">
        <w:trPr>
          <w:gridAfter w:val="1"/>
          <w:wAfter w:w="15" w:type="dxa"/>
          <w:trHeight w:val="1992"/>
        </w:trPr>
        <w:tc>
          <w:tcPr>
            <w:tcW w:w="54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125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Отсутствие просроченной кредиторской задолженности по оплате  за уличное освещение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отчетность</w:t>
            </w:r>
          </w:p>
        </w:tc>
        <w:tc>
          <w:tcPr>
            <w:tcW w:w="850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94" w:type="dxa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</w:tr>
    </w:tbl>
    <w:p w:rsidR="00070856" w:rsidRPr="006437A8" w:rsidRDefault="00070856" w:rsidP="0007085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317"/>
        <w:gridCol w:w="817"/>
        <w:gridCol w:w="709"/>
        <w:gridCol w:w="425"/>
        <w:gridCol w:w="567"/>
        <w:gridCol w:w="567"/>
        <w:gridCol w:w="567"/>
        <w:gridCol w:w="567"/>
        <w:gridCol w:w="567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992"/>
      </w:tblGrid>
      <w:tr w:rsidR="00070856" w:rsidRPr="006437A8" w:rsidTr="00794AE0">
        <w:trPr>
          <w:trHeight w:val="362"/>
        </w:trPr>
        <w:tc>
          <w:tcPr>
            <w:tcW w:w="708" w:type="dxa"/>
            <w:gridSpan w:val="2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bookmarkStart w:id="11" w:name="RANGE!A1:W16"/>
            <w:bookmarkEnd w:id="11"/>
          </w:p>
        </w:tc>
        <w:tc>
          <w:tcPr>
            <w:tcW w:w="15702" w:type="dxa"/>
            <w:gridSpan w:val="23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Приложение № 2    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br/>
              <w:t xml:space="preserve"> к  подпрограмме 2 «Содержание уличного освещения территории сельсовета»</w:t>
            </w:r>
          </w:p>
        </w:tc>
      </w:tr>
      <w:tr w:rsidR="00070856" w:rsidRPr="006437A8" w:rsidTr="00794AE0">
        <w:trPr>
          <w:trHeight w:val="367"/>
        </w:trPr>
        <w:tc>
          <w:tcPr>
            <w:tcW w:w="708" w:type="dxa"/>
            <w:gridSpan w:val="2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15702" w:type="dxa"/>
            <w:gridSpan w:val="23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Перечень мероприятий Подпрограммы  «Содержание уличного  освещения территории сельсовета»</w:t>
            </w:r>
          </w:p>
        </w:tc>
      </w:tr>
      <w:tr w:rsidR="00070856" w:rsidRPr="006437A8" w:rsidTr="00070856">
        <w:trPr>
          <w:trHeight w:val="570"/>
        </w:trPr>
        <w:tc>
          <w:tcPr>
            <w:tcW w:w="391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Наименование  подпрограммы, задачи, мероприятия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ГРБС</w:t>
            </w:r>
          </w:p>
        </w:tc>
        <w:tc>
          <w:tcPr>
            <w:tcW w:w="3260" w:type="dxa"/>
            <w:gridSpan w:val="6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Код бюджетной классификации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06" w:type="dxa"/>
            <w:gridSpan w:val="1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Расходы, (тыс. руб.), годы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70856" w:rsidRPr="006437A8" w:rsidTr="00794AE0">
        <w:trPr>
          <w:trHeight w:val="2238"/>
        </w:trPr>
        <w:tc>
          <w:tcPr>
            <w:tcW w:w="391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ГРБС</w:t>
            </w:r>
          </w:p>
        </w:tc>
        <w:tc>
          <w:tcPr>
            <w:tcW w:w="56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РзПр</w:t>
            </w:r>
            <w:proofErr w:type="spellEnd"/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ВР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2014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2015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2016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2017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2018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2019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2021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70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2023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2024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2025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2026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Итого на 2014-2026 годы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070856">
        <w:trPr>
          <w:trHeight w:val="2496"/>
        </w:trPr>
        <w:tc>
          <w:tcPr>
            <w:tcW w:w="39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Содержания уличного освещения территории сельсовета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Содержания уличного освещения территории сельсовета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434,40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525,1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1260,4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1119,5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1164,0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1264,4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1647,4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1350,0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1327,9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3293,8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1501,2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1319,2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1314,2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17521,5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х</w:t>
            </w:r>
          </w:p>
        </w:tc>
      </w:tr>
      <w:tr w:rsidR="00070856" w:rsidRPr="006437A8" w:rsidTr="00070856">
        <w:trPr>
          <w:trHeight w:val="1260"/>
        </w:trPr>
        <w:tc>
          <w:tcPr>
            <w:tcW w:w="39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том числе: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794AE0">
        <w:trPr>
          <w:trHeight w:val="1524"/>
        </w:trPr>
        <w:tc>
          <w:tcPr>
            <w:tcW w:w="39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Обеспечение деятельности (оказание услуг) всего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Администрация сельсовета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434,4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525,1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1260,4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1119,5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1164,0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1264,4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1647,4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1327,9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3293,8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1501,2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1319,2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1314,2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17521,5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540"/>
        </w:trPr>
        <w:tc>
          <w:tcPr>
            <w:tcW w:w="39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том числе: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804"/>
        </w:trPr>
        <w:tc>
          <w:tcPr>
            <w:tcW w:w="39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Оплата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элктроэнергии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уличного освещения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354,4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365,1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708,6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959,5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1004,0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1104,4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1290,0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1076,3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1343,8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1274,2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1274,2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1274,2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13378,7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2388"/>
        </w:trPr>
        <w:tc>
          <w:tcPr>
            <w:tcW w:w="39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Содержание сетей наружного освещения (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ремонтуличного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освещения, замена фонарей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,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тех. присоединение к сетям)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160,0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226,8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160,0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160,0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160,0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160,0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190,0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227,0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45,0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1858,8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794AE0">
        <w:trPr>
          <w:trHeight w:val="3350"/>
        </w:trPr>
        <w:tc>
          <w:tcPr>
            <w:tcW w:w="39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Содержание сетей наружного освещения (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ремонтуличного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освещения, замена фонарей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,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тех. присоединение к сетям) краевой бюджет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77450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61,6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61,6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2604"/>
        </w:trPr>
        <w:tc>
          <w:tcPr>
            <w:tcW w:w="39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Расходы за счет средств краевой субсидии для реализации проектов (монтаж уличного освещения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ул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.Ю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билейная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,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ул.Солнечная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(Грант)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77410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319,0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197,4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516,4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2604"/>
        </w:trPr>
        <w:tc>
          <w:tcPr>
            <w:tcW w:w="39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Софинансирование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за счет средств поселения для реализации проекта по благоустройству территорий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S7410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6,0</w:t>
            </w:r>
          </w:p>
        </w:tc>
        <w:tc>
          <w:tcPr>
            <w:tcW w:w="99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070856">
        <w:trPr>
          <w:trHeight w:val="2085"/>
        </w:trPr>
        <w:tc>
          <w:tcPr>
            <w:tcW w:w="39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Расходы за счет средств краевой субсидии для реализации проекта (ППМИ ремонт уличного освещения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val="en-US" w:eastAsia="ar-SA"/>
              </w:rPr>
              <w:t>S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1700,0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1700,0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</w:tbl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794AE0">
      <w:pPr>
        <w:suppressAutoHyphens/>
        <w:autoSpaceDE w:val="0"/>
        <w:spacing w:after="0" w:line="240" w:lineRule="auto"/>
        <w:ind w:firstLine="720"/>
        <w:jc w:val="right"/>
        <w:rPr>
          <w:rFonts w:ascii="Times New Roman" w:eastAsia="Arial" w:hAnsi="Times New Roman"/>
          <w:sz w:val="14"/>
          <w:szCs w:val="14"/>
          <w:lang w:eastAsia="ar-SA"/>
        </w:rPr>
      </w:pPr>
      <w:r w:rsidRPr="006437A8">
        <w:rPr>
          <w:rFonts w:ascii="Times New Roman" w:eastAsia="Arial" w:hAnsi="Times New Roman"/>
          <w:sz w:val="14"/>
          <w:szCs w:val="14"/>
          <w:lang w:eastAsia="ar-SA"/>
        </w:rPr>
        <w:t xml:space="preserve">                                                               Приложение № 1.3</w:t>
      </w:r>
    </w:p>
    <w:p w:rsidR="00070856" w:rsidRPr="006437A8" w:rsidRDefault="00070856" w:rsidP="00794AE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                                                      к муниципальной программе     </w:t>
      </w:r>
    </w:p>
    <w:p w:rsidR="00070856" w:rsidRPr="006437A8" w:rsidRDefault="00070856" w:rsidP="00794AE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                                                    «Организация 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комплексного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</w:p>
    <w:p w:rsidR="00070856" w:rsidRPr="006437A8" w:rsidRDefault="00070856" w:rsidP="00794AE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                                                    благоустройства территории </w:t>
      </w:r>
    </w:p>
    <w:p w:rsidR="00070856" w:rsidRPr="006437A8" w:rsidRDefault="00070856" w:rsidP="00794AE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                                         Горного сельсовета»</w:t>
      </w:r>
    </w:p>
    <w:p w:rsidR="00070856" w:rsidRPr="006437A8" w:rsidRDefault="00070856" w:rsidP="00070856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sz w:val="14"/>
          <w:szCs w:val="14"/>
          <w:lang w:eastAsia="ar-SA"/>
        </w:rPr>
      </w:pPr>
    </w:p>
    <w:p w:rsidR="00070856" w:rsidRPr="006437A8" w:rsidRDefault="00794AE0" w:rsidP="00070856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Cs/>
          <w:kern w:val="1"/>
          <w:sz w:val="14"/>
          <w:szCs w:val="14"/>
          <w:lang w:eastAsia="ar-SA"/>
        </w:rPr>
      </w:pPr>
      <w:r w:rsidRPr="006437A8">
        <w:rPr>
          <w:rFonts w:ascii="Times New Roman" w:eastAsia="SimSun" w:hAnsi="Times New Roman"/>
          <w:bCs/>
          <w:kern w:val="1"/>
          <w:sz w:val="14"/>
          <w:szCs w:val="14"/>
          <w:lang w:eastAsia="ar-SA"/>
        </w:rPr>
        <w:t>П</w:t>
      </w:r>
      <w:r w:rsidR="00070856" w:rsidRPr="006437A8">
        <w:rPr>
          <w:rFonts w:ascii="Times New Roman" w:eastAsia="SimSun" w:hAnsi="Times New Roman"/>
          <w:bCs/>
          <w:kern w:val="1"/>
          <w:sz w:val="14"/>
          <w:szCs w:val="14"/>
          <w:lang w:eastAsia="ar-SA"/>
        </w:rPr>
        <w:t>одпрограмма 3</w:t>
      </w:r>
    </w:p>
    <w:p w:rsidR="00070856" w:rsidRPr="006437A8" w:rsidRDefault="00070856" w:rsidP="00070856">
      <w:pPr>
        <w:suppressAutoHyphens/>
        <w:spacing w:after="0" w:line="240" w:lineRule="auto"/>
        <w:ind w:left="266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b/>
          <w:sz w:val="14"/>
          <w:szCs w:val="14"/>
          <w:lang w:eastAsia="ar-SA"/>
        </w:rPr>
        <w:t>«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Повышение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уровня внутреннего благоустройства  территории населенных пунктов Горного сельсовета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»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numPr>
          <w:ilvl w:val="0"/>
          <w:numId w:val="9"/>
        </w:numPr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Паспорт Подпрограммы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tbl>
      <w:tblPr>
        <w:tblW w:w="1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57"/>
        <w:gridCol w:w="11591"/>
      </w:tblGrid>
      <w:tr w:rsidR="00070856" w:rsidRPr="006437A8" w:rsidTr="00794AE0">
        <w:trPr>
          <w:trHeight w:val="485"/>
        </w:trPr>
        <w:tc>
          <w:tcPr>
            <w:tcW w:w="4157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Наименование        </w:t>
            </w: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11591" w:type="dxa"/>
            <w:shd w:val="clear" w:color="auto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ind w:left="266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«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Повышение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уровня  внутреннего благоустройства территории населенных пунктов Горного сельсовета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»</w:t>
            </w: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</w:tc>
      </w:tr>
      <w:tr w:rsidR="00070856" w:rsidRPr="006437A8" w:rsidTr="00794AE0">
        <w:trPr>
          <w:trHeight w:val="421"/>
        </w:trPr>
        <w:tc>
          <w:tcPr>
            <w:tcW w:w="4157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11591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«Организация комплексного благоустройства территории Горного сельсовета»</w:t>
            </w:r>
          </w:p>
        </w:tc>
      </w:tr>
      <w:tr w:rsidR="00070856" w:rsidRPr="006437A8" w:rsidTr="00794AE0">
        <w:trPr>
          <w:trHeight w:val="399"/>
        </w:trPr>
        <w:tc>
          <w:tcPr>
            <w:tcW w:w="4157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Заказчик Подпрограммы</w:t>
            </w:r>
          </w:p>
        </w:tc>
        <w:tc>
          <w:tcPr>
            <w:tcW w:w="11591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070856" w:rsidRPr="006437A8" w:rsidTr="00794AE0">
        <w:trPr>
          <w:trHeight w:val="547"/>
        </w:trPr>
        <w:tc>
          <w:tcPr>
            <w:tcW w:w="4157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spacing w:val="-2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Исполнители мероприятий Подпрограммы</w:t>
            </w:r>
          </w:p>
        </w:tc>
        <w:tc>
          <w:tcPr>
            <w:tcW w:w="11591" w:type="dxa"/>
            <w:shd w:val="clear" w:color="auto" w:fill="auto"/>
          </w:tcPr>
          <w:p w:rsidR="00070856" w:rsidRPr="006437A8" w:rsidRDefault="00070856" w:rsidP="0007085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070856" w:rsidRPr="006437A8" w:rsidTr="00794AE0">
        <w:trPr>
          <w:trHeight w:val="697"/>
        </w:trPr>
        <w:tc>
          <w:tcPr>
            <w:tcW w:w="4157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Цель </w:t>
            </w: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11591" w:type="dxa"/>
            <w:shd w:val="clear" w:color="auto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Развитие системы мероприятий по современному и качественному проведению работ, связанных с приведением в нормативное состояние объектов, благоустройства населенных пунктов территории сельсовета</w:t>
            </w:r>
          </w:p>
        </w:tc>
      </w:tr>
      <w:tr w:rsidR="00070856" w:rsidRPr="006437A8" w:rsidTr="00794AE0">
        <w:trPr>
          <w:trHeight w:val="810"/>
        </w:trPr>
        <w:tc>
          <w:tcPr>
            <w:tcW w:w="4157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Задачи Подпрограммы</w:t>
            </w:r>
          </w:p>
        </w:tc>
        <w:tc>
          <w:tcPr>
            <w:tcW w:w="11591" w:type="dxa"/>
            <w:shd w:val="clear" w:color="auto" w:fill="auto"/>
          </w:tcPr>
          <w:p w:rsidR="00070856" w:rsidRPr="006437A8" w:rsidRDefault="00070856" w:rsidP="0007085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Повышение уровня благоустройства территорий населенных пунктов,  их чистоты, формирование среды, благоприятной для проживания человека.</w:t>
            </w:r>
          </w:p>
          <w:p w:rsidR="00070856" w:rsidRPr="006437A8" w:rsidRDefault="00070856" w:rsidP="0007085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Приведение муниципального жилого фонда в состояние,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отвечающих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, нормативно-техническим требованиям</w:t>
            </w:r>
          </w:p>
        </w:tc>
      </w:tr>
      <w:tr w:rsidR="00070856" w:rsidRPr="006437A8" w:rsidTr="00794AE0">
        <w:trPr>
          <w:trHeight w:val="449"/>
        </w:trPr>
        <w:tc>
          <w:tcPr>
            <w:tcW w:w="4157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Целевые индикаторы  </w:t>
            </w: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br/>
              <w:t xml:space="preserve">Подпрограммы    </w:t>
            </w:r>
          </w:p>
        </w:tc>
        <w:tc>
          <w:tcPr>
            <w:tcW w:w="11591" w:type="dxa"/>
            <w:shd w:val="clear" w:color="auto" w:fill="auto"/>
          </w:tcPr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Уровень благоустроенности населенных пунктов территории сельсовета (% освоения денежных средств)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Процент привлечения населения сельсовета к работам по благоустройству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(%).</w:t>
            </w:r>
            <w:proofErr w:type="gramEnd"/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ind w:left="74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794AE0">
        <w:trPr>
          <w:trHeight w:val="319"/>
        </w:trPr>
        <w:tc>
          <w:tcPr>
            <w:tcW w:w="4157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Сроки </w:t>
            </w: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br/>
              <w:t>реализации Подпрограммы</w:t>
            </w:r>
          </w:p>
        </w:tc>
        <w:tc>
          <w:tcPr>
            <w:tcW w:w="11591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2014 - 2028 годы</w:t>
            </w:r>
          </w:p>
        </w:tc>
      </w:tr>
      <w:tr w:rsidR="00070856" w:rsidRPr="006437A8" w:rsidTr="00794AE0">
        <w:trPr>
          <w:trHeight w:val="810"/>
        </w:trPr>
        <w:tc>
          <w:tcPr>
            <w:tcW w:w="4157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11591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Объем бюджетных ассигнований на реализацию мероприятий подпрограммы составляет всего 35074,401 тыс. рублей, из них из краевого бюджета – 18574,8 тыс. рублей, в том числе из федерального бюджета -78,1; в том числе  по годам: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2014 году всего 826,3 тыс. рублей, в том числе из краевого бюджета  -329,0 тыс. рублей;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в 2015 году всего 5211,2 тыс. рублей, в том числе из краевого бюджета  4532,0 тыс. рублей;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в 2016 году всего 5986,6  тыс. рублей, в том числе из краевого бюджета – 4820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2017 году всего 6380,4  тыс. рублей, в том числе из краевого бюджета – 880,0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2018 году всего 2471,101  тыс. рублей, в том числе из краевого бюджета – 0,0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2019 году всего 1503,6  тыс. рублей, в том числе из краевого бюджета – 792,6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2020 году всего 882,6  тыс. рублей, в том числе из краевого бюджета – 4,6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2021 году всего 7753,4 тыс. рублей, в том числе из краевого бюджета – 7155,4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2022 году всего 1057,0 тыс. рублей, в том числе из краевого бюджета – 31,9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, в том числе из федерального бюджета-78,1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тыс.рублей</w:t>
            </w:r>
            <w:proofErr w:type="spellEnd"/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2023 году всего 693,2 тыс. рублей, в том числе из краевого бюджета – 16,0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2024 году всего 945,8 тыс. рублей, в том числе из краевого бюджета – 8,8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2025 году всего 668,8 тыс. рублей, в том числе из краевого бюджета – 0,0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</w:t>
            </w:r>
          </w:p>
          <w:p w:rsidR="00070856" w:rsidRPr="006437A8" w:rsidRDefault="00070856" w:rsidP="000708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в 2026 году всего 657,3 тыс. рублей, в том числе из краевого бюджета – 0,0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ублей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</w:t>
            </w:r>
          </w:p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794AE0">
        <w:trPr>
          <w:trHeight w:val="810"/>
        </w:trPr>
        <w:tc>
          <w:tcPr>
            <w:tcW w:w="4157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11591" w:type="dxa"/>
            <w:shd w:val="clear" w:color="auto" w:fill="auto"/>
          </w:tcPr>
          <w:p w:rsidR="00070856" w:rsidRPr="006437A8" w:rsidRDefault="00070856" w:rsidP="0007085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Контроль над ходом реализации Подпрограммы            осуществляет администрация Горного сельсовета; контроль над целевым использованием средств бюджета осуществляет администрация сельсовета        </w:t>
            </w:r>
          </w:p>
        </w:tc>
      </w:tr>
    </w:tbl>
    <w:p w:rsidR="00070856" w:rsidRPr="006437A8" w:rsidRDefault="00070856" w:rsidP="0007085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numPr>
          <w:ilvl w:val="0"/>
          <w:numId w:val="9"/>
        </w:numPr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Основные разделы Подпрограммы.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numPr>
          <w:ilvl w:val="1"/>
          <w:numId w:val="9"/>
        </w:numPr>
        <w:suppressAutoHyphens/>
        <w:spacing w:after="0" w:line="100" w:lineRule="atLeast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Постановка сельской проблемы и обоснование необходимости разработки Подпрограммы.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14"/>
          <w:szCs w:val="14"/>
          <w:lang w:eastAsia="ru-RU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Программой   </w:t>
      </w: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 xml:space="preserve">социально- экономического развития территории Горного сельсовета на период до 2020 года,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утвержденной Решением Горного сельского Совета депутатов от 14.11.2007г. №25-110Р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( 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 изм. от 30.11.2010г. №9-40Р) «Об утверждении комплексной программы социально-экономического развития Горного сельсовета на период до 2017года»,</w:t>
      </w: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 xml:space="preserve"> Уставом Горного сельсовета реализация подпрограммы позволит комплексно подойти к развитию благоустройства территории населенных пунктов сельсовета, обеспечить  более эффективное использование материальных  ресурсов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Муниципальное образование – Горный сельсовет включает в себя 3 населенных пункта (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.Г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орный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,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д.Карловка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,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д.Орловка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). Численность постоянного населения составляет 2164 человек, в том числе  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.Г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орный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– 1388 человек, в д. Орловка –  155 человек, в д. Карловка –  621 человек. . В населенных пунктах существуют зоны застройки частного сектора. Количество домовладений на территории сельсовета – 971, в том числе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.Г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орный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-457,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д.Орловка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– 45, в д. Карловка- 469. На территории поселения расположены 1 место захоронения (кладбища), требующие содержания и благоустройства.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Несмотря на принимаемые меры, растет количество несанкционированных свалок мусора, отдельные домовладения не ухожены. 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Комплексное благоустройство территории сельсовета относится к приоритетным задачам органов местного самоуправления и должно обеспечить благоприятные условия для развития социальной сферы поселения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Основными мероприятиями по проведению благоустройства является организованная уборка и вывоз мусора с территории населенных пунктов и не санкционированных свалок, повышение эффективности общественных работ, привлечение жителей населенных пунктов к участию в благоустройстве населенных пунктов.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Учитывая текущие вызовы, в Подпрограмме запланирован комплекс мер по реализации календарного плана выполнения работ по повышению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уровня внутреннего благоустройства территории населенных пунктов сельсовета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. Реализация комплекса подпрограммных мероприятий приведет к созданию благоприятных, комфортных и безопасных условий проживания и массового отдыха населения. </w:t>
      </w:r>
    </w:p>
    <w:p w:rsidR="00070856" w:rsidRPr="006437A8" w:rsidRDefault="00070856" w:rsidP="000708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bCs/>
          <w:kern w:val="1"/>
          <w:sz w:val="14"/>
          <w:szCs w:val="14"/>
          <w:lang w:eastAsia="ar-SA"/>
        </w:rPr>
      </w:pPr>
      <w:r w:rsidRPr="006437A8">
        <w:rPr>
          <w:rFonts w:ascii="Times New Roman" w:eastAsia="SimSun" w:hAnsi="Times New Roman"/>
          <w:bCs/>
          <w:kern w:val="1"/>
          <w:sz w:val="14"/>
          <w:szCs w:val="14"/>
          <w:lang w:eastAsia="ar-SA"/>
        </w:rPr>
        <w:t>2.2. Основная цель, задачи, этапы и сроки выполнения Подпрограммы, целевые индикаторы.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bCs/>
          <w:kern w:val="1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ab/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Целью подпрограммы является комплексное благоустройства населенных пунктов, направленной на улучшение качества жизни населения.</w:t>
      </w:r>
      <w:proofErr w:type="gramEnd"/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  Достижение цели подпрограммы будет осуществляться выполнением следующей задачи:</w:t>
      </w:r>
    </w:p>
    <w:p w:rsidR="00070856" w:rsidRPr="006437A8" w:rsidRDefault="00070856" w:rsidP="0007085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- повышения уровня активности, творческой инициативы жителей по обустройству своих населенных пунктов;</w:t>
      </w:r>
    </w:p>
    <w:p w:rsidR="00070856" w:rsidRPr="006437A8" w:rsidRDefault="00070856" w:rsidP="0007085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- повышение ответственности жильцов за сохранность жилищного фонда, инженерных сооружений и коммуникаций. 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Реализация программы позволит благоустроить облик населенных пунктов Горного сельсовета, расширить зоны отдыха.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Мероприятия Подпрограммы  нацелены на решение  сложившейся на территории сельсовета  ситуации по повышение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уровня внутреннего благоустройства территории населенных пунктов сельсовета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. </w:t>
      </w:r>
    </w:p>
    <w:p w:rsidR="00070856" w:rsidRPr="006437A8" w:rsidRDefault="00070856" w:rsidP="00070856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Сроки выполнения Подпрограммы: 2014-2028 годы.</w:t>
      </w:r>
    </w:p>
    <w:p w:rsidR="00070856" w:rsidRPr="006437A8" w:rsidRDefault="00070856" w:rsidP="00070856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Этапы выполнения Подпрограммы:</w:t>
      </w:r>
    </w:p>
    <w:p w:rsidR="00070856" w:rsidRPr="006437A8" w:rsidRDefault="00070856" w:rsidP="00794AE0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I этап   -  2014 год;</w:t>
      </w:r>
      <w:r w:rsidR="00794AE0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II этап  -  2015 год;</w:t>
      </w:r>
      <w:r w:rsidR="00794AE0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III этап  - 2016 год;</w:t>
      </w:r>
      <w:r w:rsidR="00794AE0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IV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2017 год;</w:t>
      </w:r>
      <w:r w:rsidR="00794AE0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V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 2018 год</w:t>
      </w:r>
      <w:r w:rsidR="00794AE0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VI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2019 год</w:t>
      </w:r>
      <w:r w:rsidR="00794AE0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VII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2020 год</w:t>
      </w:r>
      <w:r w:rsidR="00794AE0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VIII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2021 год</w:t>
      </w:r>
      <w:proofErr w:type="gramEnd"/>
    </w:p>
    <w:p w:rsidR="00070856" w:rsidRPr="006437A8" w:rsidRDefault="00070856" w:rsidP="00070856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IX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2022 год</w:t>
      </w:r>
      <w:r w:rsidR="00794AE0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X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2023 год</w:t>
      </w:r>
      <w:r w:rsidR="00794AE0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XI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2024 год</w:t>
      </w:r>
      <w:r w:rsidR="00794AE0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XII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 2025 год</w:t>
      </w:r>
      <w:r w:rsidR="00794AE0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</w:t>
      </w:r>
      <w:r w:rsidRPr="006437A8">
        <w:rPr>
          <w:rFonts w:ascii="Times New Roman" w:eastAsia="Times New Roman" w:hAnsi="Times New Roman"/>
          <w:sz w:val="14"/>
          <w:szCs w:val="14"/>
          <w:lang w:val="en-US" w:eastAsia="ar-SA"/>
        </w:rPr>
        <w:t>XIII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этап –2026 год</w:t>
      </w:r>
    </w:p>
    <w:p w:rsidR="00070856" w:rsidRPr="006437A8" w:rsidRDefault="00070856" w:rsidP="00070856">
      <w:pPr>
        <w:widowControl w:val="0"/>
        <w:numPr>
          <w:ilvl w:val="0"/>
          <w:numId w:val="10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- уровень благоустроенности населенных пунктов территории сельсовета (% освоения денежных средств)</w:t>
      </w:r>
    </w:p>
    <w:p w:rsidR="00070856" w:rsidRPr="006437A8" w:rsidRDefault="00070856" w:rsidP="00070856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- процент привлечения населения сельсовета к работам по благоустройству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(%). </w:t>
      </w:r>
      <w:proofErr w:type="gramEnd"/>
    </w:p>
    <w:p w:rsidR="00070856" w:rsidRPr="006437A8" w:rsidRDefault="00070856" w:rsidP="00070856">
      <w:pPr>
        <w:suppressAutoHyphens/>
        <w:snapToGrid w:val="0"/>
        <w:spacing w:after="0" w:line="240" w:lineRule="auto"/>
        <w:ind w:left="74" w:firstLine="466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2.3. Механизм реализации Подпрограммы</w:t>
      </w:r>
    </w:p>
    <w:p w:rsidR="00070856" w:rsidRPr="006437A8" w:rsidRDefault="00070856" w:rsidP="00070856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1. Реализацию Подпрограммы осуществляют: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Администрация Горного сельсовета Ачинского района Красноярского края. 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Финансирование мероприятий Подпрограммы осуществляется за счет средств местного  бюджета в соответствии с </w:t>
      </w:r>
      <w:hyperlink w:anchor="Par377" w:history="1">
        <w:r w:rsidRPr="006437A8">
          <w:rPr>
            <w:rFonts w:ascii="Times New Roman" w:eastAsia="Times New Roman" w:hAnsi="Times New Roman"/>
            <w:sz w:val="14"/>
            <w:szCs w:val="14"/>
            <w:lang w:eastAsia="ar-SA"/>
          </w:rPr>
          <w:t>мероприятиями</w:t>
        </w:r>
      </w:hyperlink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Главными распорядителями средств сельского бюджета является Администрация Горного сельсовета Ачинского района Красноярского края.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за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счет средств местного бюджета</w:t>
      </w:r>
      <w:r w:rsidRPr="006437A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 на выполнение государственной услуги (работы) по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проведению мероприятий, включенных в календарный план. 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2.4. Организация управления Подпрограммой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и контроль над ходом ее выполнения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Управление реализацией Подпрограммы осуществляет администрация Горного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дств с п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одтверждающими понесенные расходы документами.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Администрация Горного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доклад, об исполнении Подпрограммы с оценкой достижения плановых показателей, динамики,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Контроль над целевым использованием бюджетных средств осуществляет администрацией сельсовета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2.5. Оценка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социально-экономической</w:t>
      </w:r>
      <w:proofErr w:type="gramEnd"/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эффективности от реализации Подпрограммы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Реализация мероприятий Подпрограммы за период 2014 - 2028 годов позволит обеспечить достижение следующих результатов: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приведение состояния объектов благоустройства, состояние улиц и домовладений населенных пунктов Горного сельсовета в соответствие с нормативными требованиями;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развитие и поддержка инициатив жителей по благоустройству и санитарной очистке территорий населенных пунктов;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обеспечение сохранности жилищного фонда, улучшение внешнего эстетичного вида жилых зданий. 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срывом мероприятий и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недостижением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целевых показателей;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неэффективным использованием ресурсов.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Способами ограничения административного риска являются: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070856" w:rsidRPr="006437A8" w:rsidRDefault="00070856" w:rsidP="00070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своевременная корректировка мероприятий программы.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b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2.6. Система Подпрограммных мероприятий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hyperlink w:anchor="Par377" w:history="1">
        <w:r w:rsidRPr="006437A8">
          <w:rPr>
            <w:rFonts w:ascii="Times New Roman" w:eastAsia="Times New Roman" w:hAnsi="Times New Roman"/>
            <w:sz w:val="14"/>
            <w:szCs w:val="14"/>
            <w:lang w:eastAsia="ar-SA"/>
          </w:rPr>
          <w:t>Перечень</w:t>
        </w:r>
      </w:hyperlink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мероприятий Подпрограммы приведен в приложении № 1 к Подпрограмме.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2.7. Обоснование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финансовых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, материальных и трудовых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затрат (ресурсное обеспечение программы) с указанием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источников финансирования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Мероприятия Подпрограммы реализуются за счет средств местного бюджета.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Объем расходов средств краевого и местного  бюджетов на реализацию мероприятий подпрограммы составляет  35074,401</w:t>
      </w:r>
      <w:r w:rsidRPr="006437A8">
        <w:rPr>
          <w:rFonts w:ascii="Times New Roman" w:eastAsia="Times New Roman" w:hAnsi="Times New Roman"/>
          <w:color w:val="000000"/>
          <w:sz w:val="14"/>
          <w:szCs w:val="14"/>
          <w:lang w:eastAsia="ar-SA"/>
        </w:rPr>
        <w:t xml:space="preserve">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тыс. рублей,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т.ч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. 18574,8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.р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уб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 краевой бюджет, в том числе из федерального бюджета- 78,1; в том числе по годам: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в 2014 году – 826,3 тыс. руб., из них 329,0 тыс. руб. средства краевого бюджета, на реализацию гранта;</w:t>
      </w:r>
      <w:r w:rsidR="00794AE0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2015 году – 5211,2 тыс. руб.; из них 4532,0 тыс. руб. средства краевого бюджета; </w:t>
      </w:r>
      <w:proofErr w:type="gramEnd"/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2016 году – 5986,6 тыс. руб.; из них 4820 тыс. руб. средства краевого бюджета;</w:t>
      </w:r>
      <w:r w:rsidR="00794AE0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2017 году –6380,4 тыс. руб.; из них  880,0 тыс. руб. средства краевого бюджета;</w:t>
      </w:r>
      <w:proofErr w:type="gramEnd"/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2018 году –2471,101 тыс. руб.; из них 0,0 тыс. руб. средства краевого бюджета</w:t>
      </w:r>
      <w:r w:rsidR="00794AE0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2019 году –1503,6 тыс. руб.; из них 792,6 тыс. руб. средства краевого бюджета;</w:t>
      </w:r>
      <w:proofErr w:type="gramEnd"/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2020 году –882,6 тыс. руб.; из них 4,6 тыс. руб. средства краевого бюджета;</w:t>
      </w:r>
      <w:r w:rsidR="00794AE0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2021 году –7753,4 тыс. руб.; из них 7155,4 тыс. руб. средства краевого бюджета;</w:t>
      </w:r>
      <w:proofErr w:type="gramEnd"/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2022 году –1057,0 тыс. руб.; в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торм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числе из них средства краевого бюджета-31,9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.р</w:t>
      </w:r>
      <w:proofErr w:type="gram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уб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., из федерального бюджета -78,1 </w:t>
      </w:r>
      <w:proofErr w:type="spell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тыс.рублей</w:t>
      </w:r>
      <w:proofErr w:type="spellEnd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;</w:t>
      </w:r>
    </w:p>
    <w:p w:rsidR="00070856" w:rsidRPr="006437A8" w:rsidRDefault="00070856" w:rsidP="000708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2023 году –693,2 тыс. руб.; из них 16,0 тыс. руб. средства краевого бюджета;</w:t>
      </w:r>
      <w:r w:rsidR="00794AE0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2024 году – 945,8 тыс. руб.; из них 8,8 тыс. руб. средства краевого бюджета;</w:t>
      </w:r>
      <w:proofErr w:type="gramEnd"/>
    </w:p>
    <w:p w:rsidR="00070856" w:rsidRPr="006437A8" w:rsidRDefault="00070856" w:rsidP="00794AE0">
      <w:pPr>
        <w:widowControl w:val="0"/>
        <w:tabs>
          <w:tab w:val="left" w:pos="573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</w:t>
      </w:r>
      <w:proofErr w:type="gramStart"/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>2025 году – 668,8 тыс. руб.; из них 0,0 тыс. руб. средства краевого бюджета</w:t>
      </w:r>
      <w:r w:rsidR="00794AE0"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 xml:space="preserve">        2026 году – 657,3 тыс. руб.; из них 0,0 тыс. руб. средства краевого бюджета</w:t>
      </w:r>
      <w:r w:rsidRPr="006437A8">
        <w:rPr>
          <w:rFonts w:ascii="Times New Roman" w:eastAsia="Times New Roman" w:hAnsi="Times New Roman"/>
          <w:sz w:val="14"/>
          <w:szCs w:val="14"/>
          <w:lang w:eastAsia="ar-SA"/>
        </w:rPr>
        <w:tab/>
      </w:r>
      <w:proofErr w:type="gramEnd"/>
    </w:p>
    <w:p w:rsidR="00070856" w:rsidRPr="006437A8" w:rsidRDefault="00070856" w:rsidP="000708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tbl>
      <w:tblPr>
        <w:tblW w:w="15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"/>
        <w:gridCol w:w="1800"/>
        <w:gridCol w:w="553"/>
        <w:gridCol w:w="692"/>
        <w:gridCol w:w="1245"/>
        <w:gridCol w:w="859"/>
        <w:gridCol w:w="801"/>
        <w:gridCol w:w="839"/>
        <w:gridCol w:w="839"/>
        <w:gridCol w:w="781"/>
        <w:gridCol w:w="757"/>
        <w:gridCol w:w="801"/>
        <w:gridCol w:w="839"/>
        <w:gridCol w:w="801"/>
        <w:gridCol w:w="801"/>
        <w:gridCol w:w="839"/>
        <w:gridCol w:w="839"/>
        <w:gridCol w:w="781"/>
        <w:gridCol w:w="786"/>
      </w:tblGrid>
      <w:tr w:rsidR="00070856" w:rsidRPr="006437A8" w:rsidTr="00794AE0">
        <w:trPr>
          <w:trHeight w:val="931"/>
        </w:trPr>
        <w:tc>
          <w:tcPr>
            <w:tcW w:w="15897" w:type="dxa"/>
            <w:gridSpan w:val="19"/>
            <w:shd w:val="clear" w:color="auto" w:fill="auto"/>
            <w:noWrap/>
            <w:hideMark/>
          </w:tcPr>
          <w:p w:rsidR="00070856" w:rsidRPr="006437A8" w:rsidRDefault="00070856" w:rsidP="00794AE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                                                                                                                          Приложение № 1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br/>
              <w:t xml:space="preserve">                                                                                                                                             к  подпрограмме 3 «Повышение уровня </w:t>
            </w:r>
          </w:p>
          <w:p w:rsidR="00070856" w:rsidRPr="006437A8" w:rsidRDefault="00070856" w:rsidP="00794AE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                                                                                                                                   внутреннего благоустройства территории </w:t>
            </w:r>
          </w:p>
          <w:p w:rsidR="00070856" w:rsidRPr="006437A8" w:rsidRDefault="00070856" w:rsidP="00794AE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                                                                                                                                          населенных пунктов  Горного сельсовета»</w:t>
            </w:r>
          </w:p>
        </w:tc>
      </w:tr>
      <w:tr w:rsidR="00070856" w:rsidRPr="006437A8" w:rsidTr="00794AE0">
        <w:trPr>
          <w:trHeight w:val="259"/>
        </w:trPr>
        <w:tc>
          <w:tcPr>
            <w:tcW w:w="15897" w:type="dxa"/>
            <w:gridSpan w:val="19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794AE0">
        <w:trPr>
          <w:trHeight w:val="264"/>
        </w:trPr>
        <w:tc>
          <w:tcPr>
            <w:tcW w:w="15897" w:type="dxa"/>
            <w:gridSpan w:val="19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Перечень целевых индикаторов Подпрограммы «Повышение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уровня внутреннего благоустройства территории населенных пунктов  Горного сельсовета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»</w:t>
            </w:r>
          </w:p>
        </w:tc>
      </w:tr>
      <w:tr w:rsidR="00794AE0" w:rsidRPr="006437A8" w:rsidTr="00794AE0">
        <w:trPr>
          <w:trHeight w:val="1305"/>
        </w:trPr>
        <w:tc>
          <w:tcPr>
            <w:tcW w:w="244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№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br/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/п</w:t>
            </w:r>
          </w:p>
        </w:tc>
        <w:tc>
          <w:tcPr>
            <w:tcW w:w="1800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Цель,</w:t>
            </w: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br/>
              <w:t>целевые индикаторы</w:t>
            </w:r>
          </w:p>
        </w:tc>
        <w:tc>
          <w:tcPr>
            <w:tcW w:w="553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Единица измерения</w:t>
            </w:r>
          </w:p>
        </w:tc>
        <w:tc>
          <w:tcPr>
            <w:tcW w:w="692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Источник информации</w:t>
            </w:r>
          </w:p>
        </w:tc>
        <w:tc>
          <w:tcPr>
            <w:tcW w:w="1245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2014</w:t>
            </w:r>
          </w:p>
        </w:tc>
        <w:tc>
          <w:tcPr>
            <w:tcW w:w="859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2015</w:t>
            </w:r>
          </w:p>
        </w:tc>
        <w:tc>
          <w:tcPr>
            <w:tcW w:w="801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2016</w:t>
            </w:r>
          </w:p>
        </w:tc>
        <w:tc>
          <w:tcPr>
            <w:tcW w:w="839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2017</w:t>
            </w:r>
          </w:p>
        </w:tc>
        <w:tc>
          <w:tcPr>
            <w:tcW w:w="839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2018</w:t>
            </w:r>
          </w:p>
        </w:tc>
        <w:tc>
          <w:tcPr>
            <w:tcW w:w="781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2019</w:t>
            </w:r>
          </w:p>
        </w:tc>
        <w:tc>
          <w:tcPr>
            <w:tcW w:w="757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801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2021</w:t>
            </w:r>
          </w:p>
        </w:tc>
        <w:tc>
          <w:tcPr>
            <w:tcW w:w="839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801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2023</w:t>
            </w:r>
          </w:p>
        </w:tc>
        <w:tc>
          <w:tcPr>
            <w:tcW w:w="801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2024</w:t>
            </w:r>
          </w:p>
        </w:tc>
        <w:tc>
          <w:tcPr>
            <w:tcW w:w="839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2025</w:t>
            </w:r>
          </w:p>
        </w:tc>
        <w:tc>
          <w:tcPr>
            <w:tcW w:w="839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2026</w:t>
            </w:r>
          </w:p>
        </w:tc>
        <w:tc>
          <w:tcPr>
            <w:tcW w:w="781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2027</w:t>
            </w:r>
          </w:p>
        </w:tc>
        <w:tc>
          <w:tcPr>
            <w:tcW w:w="783" w:type="dxa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2028</w:t>
            </w:r>
          </w:p>
        </w:tc>
      </w:tr>
      <w:tr w:rsidR="00070856" w:rsidRPr="006437A8" w:rsidTr="00794AE0">
        <w:trPr>
          <w:trHeight w:val="560"/>
        </w:trPr>
        <w:tc>
          <w:tcPr>
            <w:tcW w:w="24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Цель Подпрограммы </w:t>
            </w:r>
          </w:p>
        </w:tc>
        <w:tc>
          <w:tcPr>
            <w:tcW w:w="13853" w:type="dxa"/>
            <w:gridSpan w:val="17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Развитие системы мероприятий по современному и качественному проведению работ, связанных с приведением в нормативное состояние  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объектов благоустройства населенных пунктов территории сельсовета</w:t>
            </w:r>
            <w:proofErr w:type="gramEnd"/>
          </w:p>
        </w:tc>
      </w:tr>
      <w:tr w:rsidR="00794AE0" w:rsidRPr="006437A8" w:rsidTr="00794AE0">
        <w:trPr>
          <w:trHeight w:val="519"/>
        </w:trPr>
        <w:tc>
          <w:tcPr>
            <w:tcW w:w="24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800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Целевые индикаторы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783" w:type="dxa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794AE0" w:rsidRPr="006437A8" w:rsidTr="002E0C16">
        <w:trPr>
          <w:trHeight w:val="1389"/>
        </w:trPr>
        <w:tc>
          <w:tcPr>
            <w:tcW w:w="24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800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Уровень благоустроенности населенных пунктов территории сельсовета (% освоения денежных средств)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692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отчетность</w:t>
            </w:r>
          </w:p>
        </w:tc>
        <w:tc>
          <w:tcPr>
            <w:tcW w:w="1245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  <w:tc>
          <w:tcPr>
            <w:tcW w:w="783" w:type="dxa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98</w:t>
            </w:r>
          </w:p>
        </w:tc>
      </w:tr>
      <w:tr w:rsidR="00794AE0" w:rsidRPr="006437A8" w:rsidTr="00794AE0">
        <w:trPr>
          <w:trHeight w:val="1344"/>
        </w:trPr>
        <w:tc>
          <w:tcPr>
            <w:tcW w:w="244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800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Процент привлечения населения сельсовета к работам по благоустройству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%</w:t>
            </w:r>
          </w:p>
        </w:tc>
        <w:tc>
          <w:tcPr>
            <w:tcW w:w="692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отчетность</w:t>
            </w:r>
          </w:p>
        </w:tc>
        <w:tc>
          <w:tcPr>
            <w:tcW w:w="1245" w:type="dxa"/>
            <w:shd w:val="clear" w:color="auto" w:fill="auto"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783" w:type="dxa"/>
          </w:tcPr>
          <w:p w:rsidR="00070856" w:rsidRPr="006437A8" w:rsidRDefault="00070856" w:rsidP="000708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</w:tr>
    </w:tbl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tbl>
      <w:tblPr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954"/>
        <w:gridCol w:w="682"/>
        <w:gridCol w:w="546"/>
        <w:gridCol w:w="546"/>
        <w:gridCol w:w="546"/>
        <w:gridCol w:w="546"/>
        <w:gridCol w:w="546"/>
        <w:gridCol w:w="546"/>
        <w:gridCol w:w="682"/>
        <w:gridCol w:w="682"/>
        <w:gridCol w:w="682"/>
        <w:gridCol w:w="682"/>
        <w:gridCol w:w="682"/>
        <w:gridCol w:w="682"/>
        <w:gridCol w:w="681"/>
        <w:gridCol w:w="682"/>
        <w:gridCol w:w="682"/>
        <w:gridCol w:w="682"/>
        <w:gridCol w:w="681"/>
        <w:gridCol w:w="547"/>
        <w:gridCol w:w="545"/>
        <w:gridCol w:w="958"/>
        <w:gridCol w:w="1228"/>
      </w:tblGrid>
      <w:tr w:rsidR="00070856" w:rsidRPr="006437A8" w:rsidTr="006437A8">
        <w:trPr>
          <w:trHeight w:val="710"/>
        </w:trPr>
        <w:tc>
          <w:tcPr>
            <w:tcW w:w="1195" w:type="dxa"/>
            <w:gridSpan w:val="2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bookmarkStart w:id="12" w:name="RANGE!A1:W42"/>
            <w:bookmarkEnd w:id="12"/>
          </w:p>
        </w:tc>
        <w:tc>
          <w:tcPr>
            <w:tcW w:w="14735" w:type="dxa"/>
            <w:gridSpan w:val="22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 xml:space="preserve">Перечень мероприятий Подпрограммы  «Повышение </w:t>
            </w:r>
            <w:proofErr w:type="gramStart"/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уровня внутреннего благоустройства территории населенных пунктов Горного  сельсовета</w:t>
            </w:r>
            <w:proofErr w:type="gramEnd"/>
            <w:r w:rsidRPr="006437A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  <w:t>»</w:t>
            </w:r>
          </w:p>
        </w:tc>
      </w:tr>
      <w:tr w:rsidR="00070856" w:rsidRPr="006437A8" w:rsidTr="006437A8">
        <w:trPr>
          <w:trHeight w:val="574"/>
        </w:trPr>
        <w:tc>
          <w:tcPr>
            <w:tcW w:w="241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55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Наименование  подпрограммы, задачи, мероприятия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ГРБС</w:t>
            </w:r>
          </w:p>
        </w:tc>
        <w:tc>
          <w:tcPr>
            <w:tcW w:w="3274" w:type="dxa"/>
            <w:gridSpan w:val="6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Код бюджетной классификации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364" w:type="dxa"/>
            <w:gridSpan w:val="2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7504" w:type="dxa"/>
            <w:gridSpan w:val="11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Расходы, (тыс. руб.), годы</w:t>
            </w:r>
          </w:p>
        </w:tc>
        <w:tc>
          <w:tcPr>
            <w:tcW w:w="1228" w:type="dxa"/>
            <w:vMerge w:val="restart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70856" w:rsidRPr="006437A8" w:rsidTr="006437A8">
        <w:trPr>
          <w:trHeight w:val="1228"/>
        </w:trPr>
        <w:tc>
          <w:tcPr>
            <w:tcW w:w="241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55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54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ГРБС</w:t>
            </w:r>
          </w:p>
        </w:tc>
        <w:tc>
          <w:tcPr>
            <w:tcW w:w="54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РзПр</w:t>
            </w:r>
            <w:proofErr w:type="spellEnd"/>
          </w:p>
        </w:tc>
        <w:tc>
          <w:tcPr>
            <w:tcW w:w="1637" w:type="dxa"/>
            <w:gridSpan w:val="3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ЦСР</w:t>
            </w:r>
          </w:p>
        </w:tc>
        <w:tc>
          <w:tcPr>
            <w:tcW w:w="54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ВР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2014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2015</w:t>
            </w:r>
          </w:p>
        </w:tc>
        <w:tc>
          <w:tcPr>
            <w:tcW w:w="68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2016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2017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2018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2019</w:t>
            </w:r>
          </w:p>
        </w:tc>
        <w:tc>
          <w:tcPr>
            <w:tcW w:w="68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2021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2023</w:t>
            </w:r>
          </w:p>
        </w:tc>
        <w:tc>
          <w:tcPr>
            <w:tcW w:w="681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2024</w:t>
            </w:r>
          </w:p>
        </w:tc>
        <w:tc>
          <w:tcPr>
            <w:tcW w:w="547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2025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2026</w:t>
            </w:r>
          </w:p>
        </w:tc>
        <w:tc>
          <w:tcPr>
            <w:tcW w:w="956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Итого на 2014-2026 годы</w:t>
            </w:r>
          </w:p>
        </w:tc>
        <w:tc>
          <w:tcPr>
            <w:tcW w:w="1228" w:type="dxa"/>
            <w:vMerge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6437A8">
        <w:trPr>
          <w:trHeight w:val="3445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 xml:space="preserve">Повышение </w:t>
            </w:r>
            <w:proofErr w:type="gramStart"/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уровня внутреннего благоустройства территории населенных пунктов сельсовета</w:t>
            </w:r>
            <w:proofErr w:type="gramEnd"/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 xml:space="preserve">Повышение </w:t>
            </w:r>
            <w:proofErr w:type="gramStart"/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уровня внутреннего благоустройства территории населенных пунктов сельсовета</w:t>
            </w:r>
            <w:proofErr w:type="gramEnd"/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826,30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5211,2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5986,6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6380,4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2471,101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1503,6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882,6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7753,4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1022,1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765,2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945,8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668,8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657,3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35074,401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х</w:t>
            </w:r>
          </w:p>
        </w:tc>
      </w:tr>
      <w:tr w:rsidR="00070856" w:rsidRPr="006437A8" w:rsidTr="006437A8">
        <w:trPr>
          <w:trHeight w:val="430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том числе: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6437A8">
        <w:trPr>
          <w:trHeight w:val="1397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Обеспечение деятельности (оказание услуг) всего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Администрация сельсовета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826,3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5211,2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5986,6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6380,4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2471,101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1503,6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882,6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7753,4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1022,1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765,2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945,8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668,8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657,3</w:t>
            </w:r>
          </w:p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35074,401</w:t>
            </w:r>
          </w:p>
        </w:tc>
        <w:tc>
          <w:tcPr>
            <w:tcW w:w="122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6437A8">
        <w:trPr>
          <w:trHeight w:val="488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 том числе: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6437A8">
        <w:trPr>
          <w:trHeight w:val="1138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Жилищный фонд (вид расхода 244)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95110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5,00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5,0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50,00</w:t>
            </w:r>
          </w:p>
        </w:tc>
        <w:tc>
          <w:tcPr>
            <w:tcW w:w="122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Оплата вноса на капитальный ремонт</w:t>
            </w:r>
          </w:p>
        </w:tc>
      </w:tr>
      <w:tr w:rsidR="00070856" w:rsidRPr="006437A8" w:rsidTr="006437A8">
        <w:trPr>
          <w:trHeight w:val="1946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Мероприятия по поддержке муниципального жилищного фонда (вид расхода 810)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95110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31,90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79,0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40,0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40,0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230,90</w:t>
            </w:r>
          </w:p>
        </w:tc>
        <w:tc>
          <w:tcPr>
            <w:tcW w:w="122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Оплата вноса на капитальный ремонт</w:t>
            </w:r>
          </w:p>
        </w:tc>
      </w:tr>
      <w:tr w:rsidR="00070856" w:rsidRPr="006437A8" w:rsidTr="006437A8">
        <w:trPr>
          <w:trHeight w:val="544"/>
        </w:trPr>
        <w:tc>
          <w:tcPr>
            <w:tcW w:w="241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55" w:type="dxa"/>
            <w:shd w:val="clear" w:color="auto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682" w:type="dxa"/>
            <w:shd w:val="clear" w:color="auto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546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46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0501</w:t>
            </w:r>
          </w:p>
        </w:tc>
        <w:tc>
          <w:tcPr>
            <w:tcW w:w="546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46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95110</w:t>
            </w:r>
          </w:p>
        </w:tc>
        <w:tc>
          <w:tcPr>
            <w:tcW w:w="546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226</w:t>
            </w:r>
          </w:p>
        </w:tc>
        <w:tc>
          <w:tcPr>
            <w:tcW w:w="682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148,0</w:t>
            </w:r>
          </w:p>
        </w:tc>
        <w:tc>
          <w:tcPr>
            <w:tcW w:w="547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6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148,0</w:t>
            </w:r>
          </w:p>
        </w:tc>
        <w:tc>
          <w:tcPr>
            <w:tcW w:w="1228" w:type="dxa"/>
            <w:shd w:val="clear" w:color="auto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070856" w:rsidRPr="006437A8" w:rsidTr="006437A8">
        <w:trPr>
          <w:trHeight w:val="1547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Краевая субсидия регионального фонда на капитальный ремонт жилищного фонда (ремонт крыши)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95110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251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158,6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158,60</w:t>
            </w:r>
          </w:p>
        </w:tc>
        <w:tc>
          <w:tcPr>
            <w:tcW w:w="122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МБТ в сфере ЖКХ</w:t>
            </w:r>
          </w:p>
        </w:tc>
      </w:tr>
      <w:tr w:rsidR="00070856" w:rsidRPr="006437A8" w:rsidTr="006437A8">
        <w:trPr>
          <w:trHeight w:val="906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Жилищно-коммунальное хозяйств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о(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переселение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нац.проект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3R3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67483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4616,10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4616,10</w:t>
            </w:r>
          </w:p>
        </w:tc>
        <w:tc>
          <w:tcPr>
            <w:tcW w:w="122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МБТ в сфере ЖКХ</w:t>
            </w:r>
          </w:p>
        </w:tc>
      </w:tr>
      <w:tr w:rsidR="00070856" w:rsidRPr="006437A8" w:rsidTr="006437A8">
        <w:trPr>
          <w:trHeight w:val="967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Жилищно-коммунальное хозяйств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о(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переселение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нац.проект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3R3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67483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2528,20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2528,20</w:t>
            </w:r>
          </w:p>
        </w:tc>
        <w:tc>
          <w:tcPr>
            <w:tcW w:w="122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МБТ в сфере ЖКХ</w:t>
            </w:r>
          </w:p>
        </w:tc>
      </w:tr>
      <w:tr w:rsidR="00070856" w:rsidRPr="006437A8" w:rsidTr="006437A8">
        <w:trPr>
          <w:trHeight w:val="846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Софинансирование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ЖКХ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0502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04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95580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251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45,00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243,60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4418,60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4707,20</w:t>
            </w:r>
          </w:p>
        </w:tc>
        <w:tc>
          <w:tcPr>
            <w:tcW w:w="122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МБТ в сфере ЖКХ</w:t>
            </w:r>
          </w:p>
        </w:tc>
      </w:tr>
      <w:tr w:rsidR="00070856" w:rsidRPr="006437A8" w:rsidTr="006437A8">
        <w:trPr>
          <w:trHeight w:val="943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Межбюджетные трансферты ЖКХ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0505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04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75710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251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4500,0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4800,0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9300,00</w:t>
            </w:r>
          </w:p>
        </w:tc>
        <w:tc>
          <w:tcPr>
            <w:tcW w:w="122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МБТ в сфере ЖКХ</w:t>
            </w:r>
          </w:p>
        </w:tc>
      </w:tr>
      <w:tr w:rsidR="00070856" w:rsidRPr="006437A8" w:rsidTr="006437A8">
        <w:trPr>
          <w:trHeight w:val="1919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Сбор  и вывоз мусора по договорам (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несанкционированые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свалки)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0503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95320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231,0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275,0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345,0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378,0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400,0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15,0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55,0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60,0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60,0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1979,0</w:t>
            </w:r>
          </w:p>
        </w:tc>
        <w:tc>
          <w:tcPr>
            <w:tcW w:w="122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Произведен сбор и вывоз ТКО с несанкционированных свалок</w:t>
            </w:r>
          </w:p>
        </w:tc>
      </w:tr>
      <w:tr w:rsidR="00070856" w:rsidRPr="006437A8" w:rsidTr="006437A8">
        <w:trPr>
          <w:trHeight w:val="1703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Сбор  и вывоз мусора по договорам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транспортные расходы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0503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95320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222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35,4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95,4</w:t>
            </w:r>
          </w:p>
        </w:tc>
        <w:tc>
          <w:tcPr>
            <w:tcW w:w="122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Произведен сбор и вывоз ТКО с несанкционированных свалок</w:t>
            </w:r>
          </w:p>
        </w:tc>
      </w:tr>
      <w:tr w:rsidR="00070856" w:rsidRPr="006437A8" w:rsidTr="006437A8">
        <w:trPr>
          <w:trHeight w:val="255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организация проведение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оплчиваеимых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работ по благоустройству 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0503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95350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76,6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154,5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263,5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409,2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330,0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460,2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657,9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377,1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518,7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53,6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185,6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17,2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5,7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3509,8</w:t>
            </w:r>
          </w:p>
        </w:tc>
        <w:tc>
          <w:tcPr>
            <w:tcW w:w="122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оплата по договорам ГПХ</w:t>
            </w:r>
          </w:p>
        </w:tc>
      </w:tr>
      <w:tr w:rsidR="00070856" w:rsidRPr="006437A8" w:rsidTr="006437A8">
        <w:trPr>
          <w:trHeight w:val="1971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организация проведения оплачиваемых работ по благоустройству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0505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95350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211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100,1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32,5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23,8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100,1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100,1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100,1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107,1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107,1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670,9</w:t>
            </w:r>
          </w:p>
        </w:tc>
        <w:tc>
          <w:tcPr>
            <w:tcW w:w="122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Выплата з/</w:t>
            </w:r>
            <w:proofErr w:type="spellStart"/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пл</w:t>
            </w:r>
            <w:proofErr w:type="spellEnd"/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сотрудников принятых на  работы по благоустройству</w:t>
            </w:r>
          </w:p>
        </w:tc>
      </w:tr>
      <w:tr w:rsidR="00070856" w:rsidRPr="006437A8" w:rsidTr="006437A8">
        <w:trPr>
          <w:trHeight w:val="1855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организация проведения оплачиваемых работ по благоустройству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0505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95350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213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30,2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9,8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7,2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30,3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30,3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32,4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32,4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32,4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205,0</w:t>
            </w:r>
          </w:p>
        </w:tc>
        <w:tc>
          <w:tcPr>
            <w:tcW w:w="122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перечисление страховых взносов с з/платы сотрудников принятых н6а работы по благоустройству</w:t>
            </w:r>
          </w:p>
        </w:tc>
      </w:tr>
      <w:tr w:rsidR="00070856" w:rsidRPr="006437A8" w:rsidTr="006437A8">
        <w:trPr>
          <w:trHeight w:val="1328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Формовка и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брезка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деревьев и кустарников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0503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95350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30,2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70,7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131,9</w:t>
            </w:r>
          </w:p>
        </w:tc>
        <w:tc>
          <w:tcPr>
            <w:tcW w:w="122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произведена формовка и обрезка деревьев и кустарников</w:t>
            </w:r>
          </w:p>
        </w:tc>
      </w:tr>
      <w:tr w:rsidR="00070856" w:rsidRPr="006437A8" w:rsidTr="006437A8">
        <w:trPr>
          <w:trHeight w:val="1329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приобретение снегоуборщика и трактора,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бензотриммера</w:t>
            </w:r>
            <w:proofErr w:type="spellEnd"/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0503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95350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310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56,6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1 345,0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1401,6</w:t>
            </w:r>
          </w:p>
        </w:tc>
        <w:tc>
          <w:tcPr>
            <w:tcW w:w="122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Оплата за снегоуборщик и трактор</w:t>
            </w:r>
          </w:p>
        </w:tc>
      </w:tr>
      <w:tr w:rsidR="00070856" w:rsidRPr="006437A8" w:rsidTr="006437A8">
        <w:trPr>
          <w:trHeight w:val="1526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приобретение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диз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.т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оплива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и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зап.частей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на трактор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0503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95350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340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8,3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145,0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157,0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157,0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717,3</w:t>
            </w:r>
          </w:p>
        </w:tc>
        <w:tc>
          <w:tcPr>
            <w:tcW w:w="122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Оплата за приобретение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диз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.т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оплива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и запасных частей на трактор</w:t>
            </w:r>
          </w:p>
        </w:tc>
      </w:tr>
      <w:tr w:rsidR="00070856" w:rsidRPr="006437A8" w:rsidTr="006437A8">
        <w:trPr>
          <w:trHeight w:val="2115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организация проведения  работ по благоустройству территории горного сельсовета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0503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95350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226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23,4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23,4</w:t>
            </w:r>
          </w:p>
        </w:tc>
        <w:tc>
          <w:tcPr>
            <w:tcW w:w="122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6437A8">
        <w:trPr>
          <w:trHeight w:val="2079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Сбор вывоз и утилизация бытовых отходов с несанкционированных свалок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0503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95330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186,0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71,0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15,0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14,4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15,0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15,0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331,4</w:t>
            </w:r>
          </w:p>
        </w:tc>
        <w:tc>
          <w:tcPr>
            <w:tcW w:w="122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Произведен сбор и вывоз ТКО с несанкционированных свалок</w:t>
            </w:r>
          </w:p>
        </w:tc>
      </w:tr>
      <w:tr w:rsidR="00070856" w:rsidRPr="006437A8" w:rsidTr="006437A8">
        <w:trPr>
          <w:trHeight w:val="1716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Сбор вывоз и утилизация бытовых отходов с несанкционированных свалок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0503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95330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222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29,0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150,0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15,0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254,0</w:t>
            </w:r>
          </w:p>
        </w:tc>
        <w:tc>
          <w:tcPr>
            <w:tcW w:w="122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Произведен сбор и вывоз ТКО с несанкционированных свалок</w:t>
            </w:r>
          </w:p>
        </w:tc>
      </w:tr>
      <w:tr w:rsidR="00070856" w:rsidRPr="006437A8" w:rsidTr="006437A8">
        <w:trPr>
          <w:trHeight w:val="2091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МБТ на обустройство и восстановление воинских захоронени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й(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краевой бюджет)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0503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L2990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31,9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31,9</w:t>
            </w:r>
          </w:p>
        </w:tc>
        <w:tc>
          <w:tcPr>
            <w:tcW w:w="122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произведено обустройство и восстановление воинских захоронений</w:t>
            </w:r>
          </w:p>
        </w:tc>
      </w:tr>
      <w:tr w:rsidR="00070856" w:rsidRPr="006437A8" w:rsidTr="006437A8">
        <w:trPr>
          <w:trHeight w:val="2163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Софинансирование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на обустройство и восстановление воинских захоронений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0503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L2990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12,2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12,2</w:t>
            </w:r>
          </w:p>
        </w:tc>
        <w:tc>
          <w:tcPr>
            <w:tcW w:w="122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произведено обустройство и восстановление воинских захоронений</w:t>
            </w:r>
          </w:p>
        </w:tc>
      </w:tr>
      <w:tr w:rsidR="00070856" w:rsidRPr="006437A8" w:rsidTr="006437A8">
        <w:trPr>
          <w:trHeight w:val="2321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МБТ на обустройство и восстановление воинских захоронени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й(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федеральный бюджет)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0503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L2990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78,1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78,1</w:t>
            </w:r>
          </w:p>
        </w:tc>
        <w:tc>
          <w:tcPr>
            <w:tcW w:w="122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произведено обустройство и восстановление воинских захоронений</w:t>
            </w:r>
          </w:p>
        </w:tc>
      </w:tr>
      <w:tr w:rsidR="00070856" w:rsidRPr="006437A8" w:rsidTr="006437A8">
        <w:trPr>
          <w:trHeight w:val="2018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Расходы на мероприятия по содержанию мест захоронения на территории Горного сельсовета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0503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95340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0,001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56,0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56,001</w:t>
            </w:r>
          </w:p>
        </w:tc>
        <w:tc>
          <w:tcPr>
            <w:tcW w:w="122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</w:tr>
      <w:tr w:rsidR="00070856" w:rsidRPr="006437A8" w:rsidTr="006437A8">
        <w:trPr>
          <w:trHeight w:val="3517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Субсидия бюджетам муниципальных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образованиймкрая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на организацию и проведение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акарицидных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обработок мест массового отдыха населения 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0503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75550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32,0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4,6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11,1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4,5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72,2</w:t>
            </w:r>
          </w:p>
        </w:tc>
        <w:tc>
          <w:tcPr>
            <w:tcW w:w="122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Произведена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акарицидная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обработка</w:t>
            </w:r>
          </w:p>
        </w:tc>
      </w:tr>
      <w:tr w:rsidR="00070856" w:rsidRPr="006437A8" w:rsidTr="006437A8">
        <w:trPr>
          <w:trHeight w:val="2623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Субсидия бюджетам муниципальных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образованиймкрая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на организацию и проведение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акарицидных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обработок мест массового отдыха населения  (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софинасирование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0503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95550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3,8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3,8</w:t>
            </w:r>
          </w:p>
        </w:tc>
        <w:tc>
          <w:tcPr>
            <w:tcW w:w="122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Произведена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акарицидная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обработка</w:t>
            </w:r>
          </w:p>
        </w:tc>
      </w:tr>
      <w:tr w:rsidR="00070856" w:rsidRPr="006437A8" w:rsidTr="006437A8">
        <w:trPr>
          <w:trHeight w:val="3868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Субсидия бюджетам муниципальных образований края на организацию и проведение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акарицидных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обработок мест массового отдыха населения  (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софинасирование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0503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S5550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2,4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0,6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1,4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8,8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8,8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22,0</w:t>
            </w:r>
          </w:p>
        </w:tc>
        <w:tc>
          <w:tcPr>
            <w:tcW w:w="122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Произведена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акарицидная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обработка</w:t>
            </w:r>
          </w:p>
        </w:tc>
      </w:tr>
      <w:tr w:rsidR="00070856" w:rsidRPr="006437A8" w:rsidTr="006437A8">
        <w:trPr>
          <w:trHeight w:val="3094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Софинансирование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расходов за счет ср-в поселения для реализации проектов по благоустройству (грант тротуары)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0503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S7410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19,2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13,3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32,5</w:t>
            </w:r>
          </w:p>
        </w:tc>
        <w:tc>
          <w:tcPr>
            <w:tcW w:w="122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По проекту (грант) по благоустройству сделаны тротуары на территории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.Г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орный</w:t>
            </w:r>
            <w:proofErr w:type="spellEnd"/>
          </w:p>
        </w:tc>
      </w:tr>
      <w:tr w:rsidR="00070856" w:rsidRPr="006437A8" w:rsidTr="006437A8">
        <w:trPr>
          <w:trHeight w:val="2949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Расходы за счет ср-в краевой субсидии для реализации проектов по благоустройству (грант тротуары)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0503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77410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880,0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880,0</w:t>
            </w:r>
          </w:p>
        </w:tc>
        <w:tc>
          <w:tcPr>
            <w:tcW w:w="122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По проекту (грант) по благоустройству сделаны тротуары на территории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.Г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орный</w:t>
            </w:r>
            <w:proofErr w:type="spellEnd"/>
          </w:p>
        </w:tc>
      </w:tr>
      <w:tr w:rsidR="00070856" w:rsidRPr="006437A8" w:rsidTr="006437A8">
        <w:trPr>
          <w:trHeight w:val="1529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Приобретение новых форм на детскую площадку (Грант)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0503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77410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310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329,0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792,6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1121,6</w:t>
            </w:r>
          </w:p>
        </w:tc>
        <w:tc>
          <w:tcPr>
            <w:tcW w:w="122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По проекту (грант)Произведено устройство детской площадки в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.Г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орный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и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д.Орловка</w:t>
            </w:r>
            <w:proofErr w:type="spellEnd"/>
          </w:p>
        </w:tc>
      </w:tr>
      <w:tr w:rsidR="00070856" w:rsidRPr="006437A8" w:rsidTr="006437A8">
        <w:trPr>
          <w:trHeight w:val="1708"/>
        </w:trPr>
        <w:tc>
          <w:tcPr>
            <w:tcW w:w="241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55" w:type="dxa"/>
            <w:shd w:val="clear" w:color="auto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Расходы за счет краевой субсиди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и(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оплата по договорам ГПХ)</w:t>
            </w:r>
          </w:p>
        </w:tc>
        <w:tc>
          <w:tcPr>
            <w:tcW w:w="682" w:type="dxa"/>
            <w:shd w:val="clear" w:color="auto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546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801</w:t>
            </w:r>
          </w:p>
        </w:tc>
        <w:tc>
          <w:tcPr>
            <w:tcW w:w="546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0503</w:t>
            </w:r>
          </w:p>
        </w:tc>
        <w:tc>
          <w:tcPr>
            <w:tcW w:w="546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46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77450</w:t>
            </w:r>
          </w:p>
        </w:tc>
        <w:tc>
          <w:tcPr>
            <w:tcW w:w="546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682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7,2</w:t>
            </w:r>
          </w:p>
        </w:tc>
        <w:tc>
          <w:tcPr>
            <w:tcW w:w="681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7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6" w:type="dxa"/>
            <w:shd w:val="clear" w:color="auto" w:fill="auto"/>
            <w:noWrap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7,2</w:t>
            </w:r>
          </w:p>
        </w:tc>
        <w:tc>
          <w:tcPr>
            <w:tcW w:w="1228" w:type="dxa"/>
            <w:shd w:val="clear" w:color="auto" w:fill="auto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Оплата по договорам ГПХ</w:t>
            </w:r>
          </w:p>
        </w:tc>
      </w:tr>
      <w:tr w:rsidR="00070856" w:rsidRPr="006437A8" w:rsidTr="006437A8">
        <w:trPr>
          <w:trHeight w:val="1691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Софинансирование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(Грант)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0503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97410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310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20,0</w:t>
            </w:r>
          </w:p>
        </w:tc>
        <w:tc>
          <w:tcPr>
            <w:tcW w:w="122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По проекту (грант)Произведено устройство детской площадки в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</w:t>
            </w:r>
            <w:proofErr w:type="gram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.Г</w:t>
            </w:r>
            <w:proofErr w:type="gram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орный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и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д.Орловка</w:t>
            </w:r>
            <w:proofErr w:type="spellEnd"/>
          </w:p>
        </w:tc>
      </w:tr>
      <w:tr w:rsidR="00070856" w:rsidRPr="006437A8" w:rsidTr="006437A8">
        <w:trPr>
          <w:trHeight w:val="2260"/>
        </w:trPr>
        <w:tc>
          <w:tcPr>
            <w:tcW w:w="24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Другие вопросы в области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охраный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окружающей среды, на </w:t>
            </w:r>
            <w:proofErr w:type="spellStart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содержангие</w:t>
            </w:r>
            <w:proofErr w:type="spellEnd"/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мест накопления ТКО</w:t>
            </w:r>
          </w:p>
        </w:tc>
        <w:tc>
          <w:tcPr>
            <w:tcW w:w="682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807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0605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82060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225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179,8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374,6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374,6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374,6</w:t>
            </w:r>
          </w:p>
        </w:tc>
        <w:tc>
          <w:tcPr>
            <w:tcW w:w="545" w:type="dxa"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374,6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1678,2</w:t>
            </w:r>
          </w:p>
        </w:tc>
        <w:tc>
          <w:tcPr>
            <w:tcW w:w="1228" w:type="dxa"/>
            <w:shd w:val="clear" w:color="auto" w:fill="auto"/>
            <w:hideMark/>
          </w:tcPr>
          <w:p w:rsidR="00070856" w:rsidRPr="006437A8" w:rsidRDefault="00070856" w:rsidP="000708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437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Произведена уборка мест накопления ТКО</w:t>
            </w:r>
          </w:p>
        </w:tc>
      </w:tr>
    </w:tbl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070856" w:rsidRPr="006437A8" w:rsidRDefault="00070856" w:rsidP="00070856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  <w:lang w:eastAsia="ar-SA"/>
        </w:rPr>
      </w:pPr>
    </w:p>
    <w:p w:rsidR="00316729" w:rsidRPr="006437A8" w:rsidRDefault="00316729" w:rsidP="00316729">
      <w:pPr>
        <w:tabs>
          <w:tab w:val="left" w:pos="4536"/>
        </w:tabs>
        <w:spacing w:after="100" w:afterAutospacing="1" w:line="240" w:lineRule="auto"/>
        <w:ind w:left="5400"/>
        <w:contextualSpacing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316729" w:rsidRPr="006437A8" w:rsidRDefault="00316729" w:rsidP="00316729">
      <w:pPr>
        <w:tabs>
          <w:tab w:val="left" w:pos="4536"/>
        </w:tabs>
        <w:spacing w:after="100" w:afterAutospacing="1" w:line="240" w:lineRule="auto"/>
        <w:ind w:left="5400"/>
        <w:contextualSpacing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316729" w:rsidRPr="006437A8" w:rsidRDefault="00316729" w:rsidP="00316729">
      <w:pPr>
        <w:tabs>
          <w:tab w:val="left" w:pos="4536"/>
        </w:tabs>
        <w:spacing w:after="100" w:afterAutospacing="1" w:line="240" w:lineRule="auto"/>
        <w:ind w:left="5400"/>
        <w:contextualSpacing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316729" w:rsidRPr="006437A8" w:rsidRDefault="00316729" w:rsidP="00316729">
      <w:pPr>
        <w:tabs>
          <w:tab w:val="left" w:pos="4536"/>
        </w:tabs>
        <w:spacing w:after="100" w:afterAutospacing="1" w:line="240" w:lineRule="auto"/>
        <w:ind w:left="5400"/>
        <w:contextualSpacing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316729" w:rsidRPr="006437A8" w:rsidRDefault="00316729" w:rsidP="00316729">
      <w:pPr>
        <w:tabs>
          <w:tab w:val="left" w:pos="4536"/>
        </w:tabs>
        <w:spacing w:after="100" w:afterAutospacing="1" w:line="240" w:lineRule="auto"/>
        <w:ind w:left="5400"/>
        <w:contextualSpacing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316729" w:rsidRPr="006437A8" w:rsidRDefault="00316729" w:rsidP="00316729">
      <w:pPr>
        <w:tabs>
          <w:tab w:val="left" w:pos="4536"/>
        </w:tabs>
        <w:spacing w:after="100" w:afterAutospacing="1" w:line="240" w:lineRule="auto"/>
        <w:ind w:left="5400"/>
        <w:contextualSpacing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316729" w:rsidRPr="006437A8" w:rsidRDefault="00316729" w:rsidP="00316729">
      <w:pPr>
        <w:tabs>
          <w:tab w:val="left" w:pos="4536"/>
        </w:tabs>
        <w:spacing w:after="100" w:afterAutospacing="1" w:line="240" w:lineRule="auto"/>
        <w:ind w:left="5400"/>
        <w:contextualSpacing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316729" w:rsidRPr="006437A8" w:rsidRDefault="00316729" w:rsidP="00316729">
      <w:pPr>
        <w:tabs>
          <w:tab w:val="left" w:pos="4536"/>
        </w:tabs>
        <w:spacing w:after="100" w:afterAutospacing="1" w:line="240" w:lineRule="auto"/>
        <w:ind w:left="5400"/>
        <w:contextualSpacing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316729" w:rsidRPr="006437A8" w:rsidRDefault="00316729" w:rsidP="00316729">
      <w:pPr>
        <w:tabs>
          <w:tab w:val="left" w:pos="4536"/>
        </w:tabs>
        <w:spacing w:after="100" w:afterAutospacing="1" w:line="240" w:lineRule="auto"/>
        <w:ind w:left="5400"/>
        <w:contextualSpacing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316729" w:rsidRPr="006437A8" w:rsidRDefault="00316729" w:rsidP="00316729">
      <w:pPr>
        <w:tabs>
          <w:tab w:val="left" w:pos="4536"/>
        </w:tabs>
        <w:spacing w:after="100" w:afterAutospacing="1" w:line="240" w:lineRule="auto"/>
        <w:ind w:left="5400"/>
        <w:contextualSpacing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316729" w:rsidRPr="006437A8" w:rsidRDefault="00316729" w:rsidP="00316729">
      <w:pPr>
        <w:tabs>
          <w:tab w:val="left" w:pos="4536"/>
        </w:tabs>
        <w:spacing w:after="100" w:afterAutospacing="1" w:line="240" w:lineRule="auto"/>
        <w:ind w:left="5400"/>
        <w:contextualSpacing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316729" w:rsidRPr="006437A8" w:rsidRDefault="00316729" w:rsidP="00316729">
      <w:pPr>
        <w:tabs>
          <w:tab w:val="left" w:pos="4536"/>
        </w:tabs>
        <w:spacing w:after="100" w:afterAutospacing="1" w:line="240" w:lineRule="auto"/>
        <w:ind w:left="5400"/>
        <w:contextualSpacing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316729" w:rsidRPr="006437A8" w:rsidRDefault="00316729" w:rsidP="00316729">
      <w:pPr>
        <w:tabs>
          <w:tab w:val="left" w:pos="4536"/>
        </w:tabs>
        <w:spacing w:after="100" w:afterAutospacing="1" w:line="240" w:lineRule="auto"/>
        <w:ind w:left="5400"/>
        <w:contextualSpacing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316729" w:rsidRPr="006437A8" w:rsidRDefault="00316729" w:rsidP="00316729">
      <w:pPr>
        <w:tabs>
          <w:tab w:val="left" w:pos="4536"/>
        </w:tabs>
        <w:spacing w:after="100" w:afterAutospacing="1" w:line="240" w:lineRule="auto"/>
        <w:ind w:left="5400"/>
        <w:contextualSpacing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316729" w:rsidRPr="006437A8" w:rsidRDefault="00316729" w:rsidP="00316729">
      <w:pPr>
        <w:tabs>
          <w:tab w:val="left" w:pos="4536"/>
        </w:tabs>
        <w:spacing w:after="100" w:afterAutospacing="1" w:line="240" w:lineRule="auto"/>
        <w:ind w:left="5400"/>
        <w:contextualSpacing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316729" w:rsidRPr="006437A8" w:rsidRDefault="00316729" w:rsidP="00316729">
      <w:pPr>
        <w:tabs>
          <w:tab w:val="left" w:pos="4536"/>
        </w:tabs>
        <w:spacing w:after="100" w:afterAutospacing="1" w:line="240" w:lineRule="auto"/>
        <w:ind w:left="5400"/>
        <w:contextualSpacing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316729" w:rsidRPr="006437A8" w:rsidRDefault="00316729" w:rsidP="00316729">
      <w:pPr>
        <w:tabs>
          <w:tab w:val="left" w:pos="4536"/>
        </w:tabs>
        <w:spacing w:after="100" w:afterAutospacing="1" w:line="240" w:lineRule="auto"/>
        <w:ind w:left="5400"/>
        <w:contextualSpacing/>
        <w:rPr>
          <w:rFonts w:ascii="Times New Roman" w:eastAsia="Times New Roman" w:hAnsi="Times New Roman"/>
          <w:sz w:val="14"/>
          <w:szCs w:val="14"/>
          <w:lang w:eastAsia="ru-RU"/>
        </w:rPr>
      </w:pPr>
    </w:p>
    <w:tbl>
      <w:tblPr>
        <w:tblStyle w:val="51"/>
        <w:tblpPr w:leftFromText="180" w:rightFromText="180" w:vertAnchor="page" w:horzAnchor="margin" w:tblpY="9681"/>
        <w:tblW w:w="0" w:type="auto"/>
        <w:tblInd w:w="0" w:type="dxa"/>
        <w:tblLook w:val="01E0" w:firstRow="1" w:lastRow="1" w:firstColumn="1" w:lastColumn="1" w:noHBand="0" w:noVBand="0"/>
      </w:tblPr>
      <w:tblGrid>
        <w:gridCol w:w="4928"/>
        <w:gridCol w:w="4929"/>
        <w:gridCol w:w="5191"/>
      </w:tblGrid>
      <w:tr w:rsidR="006437A8" w:rsidRPr="006437A8" w:rsidTr="006437A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A8" w:rsidRPr="006437A8" w:rsidRDefault="006437A8" w:rsidP="006437A8">
            <w:pPr>
              <w:jc w:val="both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437A8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ИНФОРМАЦИОННЫЙ  ВЕСТНИК</w:t>
            </w:r>
          </w:p>
          <w:p w:rsidR="006437A8" w:rsidRPr="006437A8" w:rsidRDefault="006437A8" w:rsidP="006437A8">
            <w:pPr>
              <w:jc w:val="both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437A8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Адрес </w:t>
            </w:r>
            <w:proofErr w:type="spellStart"/>
            <w:r w:rsidRPr="006437A8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издателя:п</w:t>
            </w:r>
            <w:proofErr w:type="gramStart"/>
            <w:r w:rsidRPr="006437A8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.Г</w:t>
            </w:r>
            <w:proofErr w:type="gramEnd"/>
            <w:r w:rsidRPr="006437A8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орный</w:t>
            </w:r>
            <w:proofErr w:type="spellEnd"/>
            <w:r w:rsidRPr="006437A8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, ул. Северная,14</w:t>
            </w:r>
          </w:p>
          <w:p w:rsidR="006437A8" w:rsidRPr="006437A8" w:rsidRDefault="006437A8" w:rsidP="006437A8">
            <w:pPr>
              <w:jc w:val="both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437A8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т. 94-2-44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A8" w:rsidRPr="006437A8" w:rsidRDefault="006437A8" w:rsidP="006437A8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437A8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Учредитель Администрация Горного сельсовета                                                                                 Тираж 30экз.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A8" w:rsidRPr="006437A8" w:rsidRDefault="006437A8" w:rsidP="006437A8">
            <w:pPr>
              <w:jc w:val="both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6437A8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>Ответственный</w:t>
            </w:r>
            <w:proofErr w:type="gramEnd"/>
            <w:r w:rsidRPr="006437A8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за издание и распространение  </w:t>
            </w:r>
          </w:p>
          <w:p w:rsidR="006437A8" w:rsidRPr="006437A8" w:rsidRDefault="006437A8" w:rsidP="006437A8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437A8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 Специалист 1 кат. Администрации сельсовета                                                             Иордан Л.А. </w:t>
            </w:r>
          </w:p>
        </w:tc>
      </w:tr>
    </w:tbl>
    <w:p w:rsidR="000B2BAF" w:rsidRPr="006437A8" w:rsidRDefault="000B2BAF">
      <w:pPr>
        <w:rPr>
          <w:rFonts w:ascii="Times New Roman" w:hAnsi="Times New Roman"/>
          <w:sz w:val="14"/>
          <w:szCs w:val="14"/>
        </w:rPr>
      </w:pPr>
    </w:p>
    <w:sectPr w:rsidR="000B2BAF" w:rsidRPr="006437A8" w:rsidSect="0031672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4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7A8" w:rsidRDefault="006437A8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7C62">
      <w:rPr>
        <w:noProof/>
      </w:rPr>
      <w:t>11</w:t>
    </w:r>
    <w:r>
      <w:fldChar w:fldCharType="end"/>
    </w:r>
  </w:p>
  <w:p w:rsidR="006437A8" w:rsidRDefault="006437A8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7A8" w:rsidRDefault="006437A8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7C62">
      <w:rPr>
        <w:noProof/>
      </w:rPr>
      <w:t>5</w:t>
    </w:r>
    <w:r>
      <w:fldChar w:fldCharType="end"/>
    </w:r>
  </w:p>
  <w:p w:rsidR="006437A8" w:rsidRDefault="006437A8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7A8" w:rsidRDefault="006437A8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7C62">
      <w:rPr>
        <w:noProof/>
      </w:rPr>
      <w:t>53</w:t>
    </w:r>
    <w:r>
      <w:fldChar w:fldCharType="end"/>
    </w:r>
  </w:p>
  <w:p w:rsidR="006437A8" w:rsidRDefault="006437A8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26469D"/>
    <w:multiLevelType w:val="multilevel"/>
    <w:tmpl w:val="89B0A0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33AE4F72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D4782F"/>
    <w:multiLevelType w:val="hybridMultilevel"/>
    <w:tmpl w:val="171C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82213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0">
    <w:nsid w:val="46CA7E07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723A29"/>
    <w:multiLevelType w:val="hybridMultilevel"/>
    <w:tmpl w:val="2F38FB0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76009"/>
    <w:multiLevelType w:val="multilevel"/>
    <w:tmpl w:val="BADE6C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5D9024B3"/>
    <w:multiLevelType w:val="hybridMultilevel"/>
    <w:tmpl w:val="EA76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8205267"/>
    <w:multiLevelType w:val="multilevel"/>
    <w:tmpl w:val="DAD846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20">
    <w:nsid w:val="77681396"/>
    <w:multiLevelType w:val="hybridMultilevel"/>
    <w:tmpl w:val="8196D0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22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919C0"/>
    <w:multiLevelType w:val="hybridMultilevel"/>
    <w:tmpl w:val="DE30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8"/>
  </w:num>
  <w:num w:numId="6">
    <w:abstractNumId w:val="21"/>
  </w:num>
  <w:num w:numId="7">
    <w:abstractNumId w:val="1"/>
  </w:num>
  <w:num w:numId="8">
    <w:abstractNumId w:val="12"/>
  </w:num>
  <w:num w:numId="9">
    <w:abstractNumId w:val="2"/>
  </w:num>
  <w:num w:numId="10">
    <w:abstractNumId w:val="15"/>
  </w:num>
  <w:num w:numId="11">
    <w:abstractNumId w:val="14"/>
  </w:num>
  <w:num w:numId="12">
    <w:abstractNumId w:val="3"/>
  </w:num>
  <w:num w:numId="13">
    <w:abstractNumId w:val="16"/>
  </w:num>
  <w:num w:numId="14">
    <w:abstractNumId w:val="5"/>
  </w:num>
  <w:num w:numId="15">
    <w:abstractNumId w:val="19"/>
  </w:num>
  <w:num w:numId="16">
    <w:abstractNumId w:val="7"/>
  </w:num>
  <w:num w:numId="17">
    <w:abstractNumId w:val="23"/>
  </w:num>
  <w:num w:numId="18">
    <w:abstractNumId w:val="20"/>
  </w:num>
  <w:num w:numId="19">
    <w:abstractNumId w:val="2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8"/>
  </w:num>
  <w:num w:numId="23">
    <w:abstractNumId w:val="10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9"/>
    <w:rsid w:val="00070856"/>
    <w:rsid w:val="00086BDC"/>
    <w:rsid w:val="000B2BAF"/>
    <w:rsid w:val="002E0C16"/>
    <w:rsid w:val="00316729"/>
    <w:rsid w:val="00497F31"/>
    <w:rsid w:val="004F5B2B"/>
    <w:rsid w:val="006437A8"/>
    <w:rsid w:val="00794AE0"/>
    <w:rsid w:val="00804932"/>
    <w:rsid w:val="00A07C62"/>
    <w:rsid w:val="00C815B0"/>
    <w:rsid w:val="00E7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2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70856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70856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70856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70856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70856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4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070856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5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70856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6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70856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70856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"/>
    <w:basedOn w:val="a1"/>
    <w:uiPriority w:val="59"/>
    <w:rsid w:val="0031672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99"/>
    <w:rsid w:val="0031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rsid w:val="0031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nhideWhenUsed/>
    <w:rsid w:val="0031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1672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7085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70856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7085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7085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7085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07085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7085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7085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7085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70856"/>
  </w:style>
  <w:style w:type="character" w:customStyle="1" w:styleId="Absatz-Standardschriftart">
    <w:name w:val="Absatz-Standardschriftart"/>
    <w:rsid w:val="00070856"/>
  </w:style>
  <w:style w:type="character" w:customStyle="1" w:styleId="WW-Absatz-Standardschriftart">
    <w:name w:val="WW-Absatz-Standardschriftart"/>
    <w:rsid w:val="00070856"/>
  </w:style>
  <w:style w:type="character" w:customStyle="1" w:styleId="WW-Absatz-Standardschriftart1">
    <w:name w:val="WW-Absatz-Standardschriftart1"/>
    <w:rsid w:val="00070856"/>
  </w:style>
  <w:style w:type="character" w:customStyle="1" w:styleId="WW-Absatz-Standardschriftart11">
    <w:name w:val="WW-Absatz-Standardschriftart11"/>
    <w:rsid w:val="00070856"/>
  </w:style>
  <w:style w:type="character" w:customStyle="1" w:styleId="WW-Absatz-Standardschriftart111">
    <w:name w:val="WW-Absatz-Standardschriftart111"/>
    <w:rsid w:val="00070856"/>
  </w:style>
  <w:style w:type="character" w:customStyle="1" w:styleId="WW-Absatz-Standardschriftart1111">
    <w:name w:val="WW-Absatz-Standardschriftart1111"/>
    <w:rsid w:val="00070856"/>
  </w:style>
  <w:style w:type="character" w:customStyle="1" w:styleId="WW-Absatz-Standardschriftart11111">
    <w:name w:val="WW-Absatz-Standardschriftart11111"/>
    <w:rsid w:val="00070856"/>
  </w:style>
  <w:style w:type="character" w:customStyle="1" w:styleId="WW-Absatz-Standardschriftart111111">
    <w:name w:val="WW-Absatz-Standardschriftart111111"/>
    <w:rsid w:val="00070856"/>
  </w:style>
  <w:style w:type="character" w:customStyle="1" w:styleId="WW-Absatz-Standardschriftart1111111">
    <w:name w:val="WW-Absatz-Standardschriftart1111111"/>
    <w:rsid w:val="00070856"/>
  </w:style>
  <w:style w:type="character" w:customStyle="1" w:styleId="WW8Num1z1">
    <w:name w:val="WW8Num1z1"/>
    <w:rsid w:val="00070856"/>
    <w:rPr>
      <w:rFonts w:ascii="Wingdings" w:hAnsi="Wingdings"/>
    </w:rPr>
  </w:style>
  <w:style w:type="character" w:customStyle="1" w:styleId="WW8Num2z1">
    <w:name w:val="WW8Num2z1"/>
    <w:rsid w:val="00070856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070856"/>
    <w:rPr>
      <w:rFonts w:ascii="Courier New" w:hAnsi="Courier New" w:cs="Courier New"/>
    </w:rPr>
  </w:style>
  <w:style w:type="character" w:customStyle="1" w:styleId="WW8Num3z2">
    <w:name w:val="WW8Num3z2"/>
    <w:rsid w:val="00070856"/>
    <w:rPr>
      <w:rFonts w:ascii="Wingdings" w:hAnsi="Wingdings"/>
    </w:rPr>
  </w:style>
  <w:style w:type="character" w:customStyle="1" w:styleId="WW8Num3z3">
    <w:name w:val="WW8Num3z3"/>
    <w:rsid w:val="00070856"/>
    <w:rPr>
      <w:rFonts w:ascii="Symbol" w:hAnsi="Symbol"/>
    </w:rPr>
  </w:style>
  <w:style w:type="character" w:customStyle="1" w:styleId="WW8Num4z0">
    <w:name w:val="WW8Num4z0"/>
    <w:rsid w:val="00070856"/>
    <w:rPr>
      <w:rFonts w:ascii="Wingdings" w:hAnsi="Wingdings"/>
    </w:rPr>
  </w:style>
  <w:style w:type="character" w:customStyle="1" w:styleId="WW8Num4z1">
    <w:name w:val="WW8Num4z1"/>
    <w:rsid w:val="00070856"/>
    <w:rPr>
      <w:rFonts w:ascii="Courier New" w:hAnsi="Courier New" w:cs="Courier New"/>
    </w:rPr>
  </w:style>
  <w:style w:type="character" w:customStyle="1" w:styleId="WW8Num4z3">
    <w:name w:val="WW8Num4z3"/>
    <w:rsid w:val="00070856"/>
    <w:rPr>
      <w:rFonts w:ascii="Symbol" w:hAnsi="Symbol"/>
    </w:rPr>
  </w:style>
  <w:style w:type="character" w:customStyle="1" w:styleId="WW8Num5z1">
    <w:name w:val="WW8Num5z1"/>
    <w:rsid w:val="00070856"/>
    <w:rPr>
      <w:rFonts w:ascii="Courier New" w:hAnsi="Courier New" w:cs="Courier New"/>
    </w:rPr>
  </w:style>
  <w:style w:type="character" w:customStyle="1" w:styleId="WW8Num5z2">
    <w:name w:val="WW8Num5z2"/>
    <w:rsid w:val="00070856"/>
    <w:rPr>
      <w:rFonts w:ascii="Wingdings" w:hAnsi="Wingdings"/>
    </w:rPr>
  </w:style>
  <w:style w:type="character" w:customStyle="1" w:styleId="WW8Num5z3">
    <w:name w:val="WW8Num5z3"/>
    <w:rsid w:val="00070856"/>
    <w:rPr>
      <w:rFonts w:ascii="Symbol" w:hAnsi="Symbol"/>
    </w:rPr>
  </w:style>
  <w:style w:type="character" w:customStyle="1" w:styleId="WW8Num7z2">
    <w:name w:val="WW8Num7z2"/>
    <w:rsid w:val="00070856"/>
    <w:rPr>
      <w:rFonts w:ascii="Wingdings" w:hAnsi="Wingdings"/>
    </w:rPr>
  </w:style>
  <w:style w:type="character" w:customStyle="1" w:styleId="WW8Num7z3">
    <w:name w:val="WW8Num7z3"/>
    <w:rsid w:val="00070856"/>
    <w:rPr>
      <w:rFonts w:ascii="Symbol" w:hAnsi="Symbol"/>
    </w:rPr>
  </w:style>
  <w:style w:type="character" w:customStyle="1" w:styleId="WW8Num7z4">
    <w:name w:val="WW8Num7z4"/>
    <w:rsid w:val="00070856"/>
    <w:rPr>
      <w:rFonts w:ascii="Courier New" w:hAnsi="Courier New" w:cs="Courier New"/>
    </w:rPr>
  </w:style>
  <w:style w:type="character" w:customStyle="1" w:styleId="WW8Num9z1">
    <w:name w:val="WW8Num9z1"/>
    <w:rsid w:val="00070856"/>
    <w:rPr>
      <w:rFonts w:ascii="Courier New" w:hAnsi="Courier New" w:cs="Courier New"/>
    </w:rPr>
  </w:style>
  <w:style w:type="character" w:customStyle="1" w:styleId="WW8Num9z2">
    <w:name w:val="WW8Num9z2"/>
    <w:rsid w:val="00070856"/>
    <w:rPr>
      <w:rFonts w:ascii="Wingdings" w:hAnsi="Wingdings"/>
    </w:rPr>
  </w:style>
  <w:style w:type="character" w:customStyle="1" w:styleId="WW8Num9z3">
    <w:name w:val="WW8Num9z3"/>
    <w:rsid w:val="00070856"/>
    <w:rPr>
      <w:rFonts w:ascii="Symbol" w:hAnsi="Symbol"/>
    </w:rPr>
  </w:style>
  <w:style w:type="character" w:customStyle="1" w:styleId="WW8Num10z2">
    <w:name w:val="WW8Num10z2"/>
    <w:rsid w:val="00070856"/>
    <w:rPr>
      <w:rFonts w:ascii="Wingdings" w:hAnsi="Wingdings"/>
    </w:rPr>
  </w:style>
  <w:style w:type="character" w:customStyle="1" w:styleId="WW8Num10z3">
    <w:name w:val="WW8Num10z3"/>
    <w:rsid w:val="00070856"/>
    <w:rPr>
      <w:rFonts w:ascii="Symbol" w:hAnsi="Symbol"/>
    </w:rPr>
  </w:style>
  <w:style w:type="character" w:customStyle="1" w:styleId="WW8Num10z4">
    <w:name w:val="WW8Num10z4"/>
    <w:rsid w:val="00070856"/>
    <w:rPr>
      <w:rFonts w:ascii="Courier New" w:hAnsi="Courier New" w:cs="Courier New"/>
    </w:rPr>
  </w:style>
  <w:style w:type="character" w:customStyle="1" w:styleId="WW8Num11z1">
    <w:name w:val="WW8Num11z1"/>
    <w:rsid w:val="00070856"/>
    <w:rPr>
      <w:rFonts w:ascii="Courier New" w:hAnsi="Courier New" w:cs="Courier New"/>
    </w:rPr>
  </w:style>
  <w:style w:type="character" w:customStyle="1" w:styleId="WW8Num11z2">
    <w:name w:val="WW8Num11z2"/>
    <w:rsid w:val="00070856"/>
    <w:rPr>
      <w:rFonts w:ascii="Wingdings" w:hAnsi="Wingdings"/>
    </w:rPr>
  </w:style>
  <w:style w:type="character" w:customStyle="1" w:styleId="WW8Num11z3">
    <w:name w:val="WW8Num11z3"/>
    <w:rsid w:val="00070856"/>
    <w:rPr>
      <w:rFonts w:ascii="Symbol" w:hAnsi="Symbol"/>
    </w:rPr>
  </w:style>
  <w:style w:type="character" w:customStyle="1" w:styleId="WW8Num14z2">
    <w:name w:val="WW8Num14z2"/>
    <w:rsid w:val="00070856"/>
    <w:rPr>
      <w:rFonts w:ascii="Wingdings" w:hAnsi="Wingdings"/>
    </w:rPr>
  </w:style>
  <w:style w:type="character" w:customStyle="1" w:styleId="WW8Num14z3">
    <w:name w:val="WW8Num14z3"/>
    <w:rsid w:val="00070856"/>
    <w:rPr>
      <w:rFonts w:ascii="Symbol" w:hAnsi="Symbol"/>
    </w:rPr>
  </w:style>
  <w:style w:type="character" w:customStyle="1" w:styleId="WW8Num14z4">
    <w:name w:val="WW8Num14z4"/>
    <w:rsid w:val="00070856"/>
    <w:rPr>
      <w:rFonts w:ascii="Courier New" w:hAnsi="Courier New" w:cs="Courier New"/>
    </w:rPr>
  </w:style>
  <w:style w:type="character" w:customStyle="1" w:styleId="WW8Num15z0">
    <w:name w:val="WW8Num15z0"/>
    <w:rsid w:val="00070856"/>
    <w:rPr>
      <w:rFonts w:ascii="Wingdings" w:hAnsi="Wingdings"/>
    </w:rPr>
  </w:style>
  <w:style w:type="character" w:customStyle="1" w:styleId="WW8Num15z1">
    <w:name w:val="WW8Num15z1"/>
    <w:rsid w:val="00070856"/>
    <w:rPr>
      <w:rFonts w:ascii="Courier New" w:hAnsi="Courier New"/>
    </w:rPr>
  </w:style>
  <w:style w:type="character" w:customStyle="1" w:styleId="WW8Num15z3">
    <w:name w:val="WW8Num15z3"/>
    <w:rsid w:val="00070856"/>
    <w:rPr>
      <w:rFonts w:ascii="Symbol" w:hAnsi="Symbol"/>
    </w:rPr>
  </w:style>
  <w:style w:type="character" w:customStyle="1" w:styleId="WW8Num16z0">
    <w:name w:val="WW8Num16z0"/>
    <w:rsid w:val="00070856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070856"/>
    <w:rPr>
      <w:rFonts w:ascii="Courier New" w:hAnsi="Courier New"/>
    </w:rPr>
  </w:style>
  <w:style w:type="character" w:customStyle="1" w:styleId="WW8Num16z2">
    <w:name w:val="WW8Num16z2"/>
    <w:rsid w:val="00070856"/>
    <w:rPr>
      <w:rFonts w:ascii="Wingdings" w:hAnsi="Wingdings"/>
    </w:rPr>
  </w:style>
  <w:style w:type="character" w:customStyle="1" w:styleId="WW8Num16z3">
    <w:name w:val="WW8Num16z3"/>
    <w:rsid w:val="00070856"/>
    <w:rPr>
      <w:rFonts w:ascii="Symbol" w:hAnsi="Symbol"/>
    </w:rPr>
  </w:style>
  <w:style w:type="character" w:customStyle="1" w:styleId="WW8Num18z0">
    <w:name w:val="WW8Num18z0"/>
    <w:rsid w:val="00070856"/>
    <w:rPr>
      <w:rFonts w:ascii="Wingdings" w:hAnsi="Wingdings"/>
    </w:rPr>
  </w:style>
  <w:style w:type="character" w:customStyle="1" w:styleId="WW8Num18z1">
    <w:name w:val="WW8Num18z1"/>
    <w:rsid w:val="00070856"/>
    <w:rPr>
      <w:rFonts w:ascii="Courier New" w:hAnsi="Courier New"/>
    </w:rPr>
  </w:style>
  <w:style w:type="character" w:customStyle="1" w:styleId="WW8Num18z3">
    <w:name w:val="WW8Num18z3"/>
    <w:rsid w:val="00070856"/>
    <w:rPr>
      <w:rFonts w:ascii="Symbol" w:hAnsi="Symbol"/>
    </w:rPr>
  </w:style>
  <w:style w:type="character" w:customStyle="1" w:styleId="WW8Num19z0">
    <w:name w:val="WW8Num19z0"/>
    <w:rsid w:val="00070856"/>
    <w:rPr>
      <w:rFonts w:ascii="Wingdings" w:hAnsi="Wingdings"/>
    </w:rPr>
  </w:style>
  <w:style w:type="character" w:customStyle="1" w:styleId="WW8Num19z1">
    <w:name w:val="WW8Num19z1"/>
    <w:rsid w:val="00070856"/>
    <w:rPr>
      <w:rFonts w:ascii="Courier New" w:hAnsi="Courier New"/>
    </w:rPr>
  </w:style>
  <w:style w:type="character" w:customStyle="1" w:styleId="WW8Num19z3">
    <w:name w:val="WW8Num19z3"/>
    <w:rsid w:val="00070856"/>
    <w:rPr>
      <w:rFonts w:ascii="Symbol" w:hAnsi="Symbol"/>
    </w:rPr>
  </w:style>
  <w:style w:type="character" w:customStyle="1" w:styleId="WW8Num20z0">
    <w:name w:val="WW8Num20z0"/>
    <w:rsid w:val="00070856"/>
    <w:rPr>
      <w:rFonts w:ascii="Wingdings" w:hAnsi="Wingdings"/>
    </w:rPr>
  </w:style>
  <w:style w:type="character" w:customStyle="1" w:styleId="WW8Num20z1">
    <w:name w:val="WW8Num20z1"/>
    <w:rsid w:val="00070856"/>
    <w:rPr>
      <w:rFonts w:ascii="Courier New" w:hAnsi="Courier New"/>
    </w:rPr>
  </w:style>
  <w:style w:type="character" w:customStyle="1" w:styleId="WW8Num20z3">
    <w:name w:val="WW8Num20z3"/>
    <w:rsid w:val="00070856"/>
    <w:rPr>
      <w:rFonts w:ascii="Symbol" w:hAnsi="Symbol"/>
    </w:rPr>
  </w:style>
  <w:style w:type="character" w:customStyle="1" w:styleId="WW8Num22z0">
    <w:name w:val="WW8Num22z0"/>
    <w:rsid w:val="00070856"/>
    <w:rPr>
      <w:rFonts w:ascii="Wingdings" w:hAnsi="Wingdings"/>
    </w:rPr>
  </w:style>
  <w:style w:type="character" w:customStyle="1" w:styleId="WW8Num22z1">
    <w:name w:val="WW8Num22z1"/>
    <w:rsid w:val="00070856"/>
    <w:rPr>
      <w:rFonts w:ascii="Courier New" w:hAnsi="Courier New"/>
    </w:rPr>
  </w:style>
  <w:style w:type="character" w:customStyle="1" w:styleId="WW8Num22z3">
    <w:name w:val="WW8Num22z3"/>
    <w:rsid w:val="00070856"/>
    <w:rPr>
      <w:rFonts w:ascii="Symbol" w:hAnsi="Symbol"/>
    </w:rPr>
  </w:style>
  <w:style w:type="character" w:customStyle="1" w:styleId="WW8Num29z0">
    <w:name w:val="WW8Num29z0"/>
    <w:rsid w:val="00070856"/>
    <w:rPr>
      <w:rFonts w:ascii="Wingdings" w:hAnsi="Wingdings"/>
    </w:rPr>
  </w:style>
  <w:style w:type="character" w:customStyle="1" w:styleId="WW8Num29z1">
    <w:name w:val="WW8Num29z1"/>
    <w:rsid w:val="00070856"/>
    <w:rPr>
      <w:rFonts w:ascii="Courier New" w:hAnsi="Courier New" w:cs="Courier New"/>
    </w:rPr>
  </w:style>
  <w:style w:type="character" w:customStyle="1" w:styleId="WW8Num29z3">
    <w:name w:val="WW8Num29z3"/>
    <w:rsid w:val="00070856"/>
    <w:rPr>
      <w:rFonts w:ascii="Symbol" w:hAnsi="Symbol"/>
    </w:rPr>
  </w:style>
  <w:style w:type="character" w:customStyle="1" w:styleId="12">
    <w:name w:val="Основной шрифт абзаца1"/>
    <w:rsid w:val="00070856"/>
  </w:style>
  <w:style w:type="character" w:styleId="a5">
    <w:name w:val="page number"/>
    <w:basedOn w:val="12"/>
    <w:semiHidden/>
    <w:rsid w:val="00070856"/>
  </w:style>
  <w:style w:type="character" w:customStyle="1" w:styleId="a6">
    <w:name w:val=" Знак Знак"/>
    <w:rsid w:val="00070856"/>
    <w:rPr>
      <w:b/>
      <w:sz w:val="28"/>
      <w:lang w:val="ru-RU" w:eastAsia="ar-SA" w:bidi="ar-SA"/>
    </w:rPr>
  </w:style>
  <w:style w:type="character" w:customStyle="1" w:styleId="a7">
    <w:name w:val="Основной текст ГД Знак Знак Знак Знак"/>
    <w:rsid w:val="00070856"/>
    <w:rPr>
      <w:sz w:val="24"/>
      <w:szCs w:val="24"/>
      <w:lang w:val="ru-RU" w:eastAsia="ar-SA" w:bidi="ar-SA"/>
    </w:rPr>
  </w:style>
  <w:style w:type="character" w:customStyle="1" w:styleId="a8">
    <w:name w:val="Знак Знак"/>
    <w:rsid w:val="00070856"/>
    <w:rPr>
      <w:b/>
      <w:sz w:val="28"/>
      <w:lang w:val="ru-RU" w:eastAsia="ar-SA" w:bidi="ar-SA"/>
    </w:rPr>
  </w:style>
  <w:style w:type="paragraph" w:customStyle="1" w:styleId="a9">
    <w:name w:val="Заголовок"/>
    <w:basedOn w:val="a"/>
    <w:next w:val="aa"/>
    <w:rsid w:val="00070856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07085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07085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List"/>
    <w:basedOn w:val="aa"/>
    <w:semiHidden/>
    <w:rsid w:val="00070856"/>
    <w:rPr>
      <w:rFonts w:ascii="Arial" w:hAnsi="Arial" w:cs="Tahoma"/>
    </w:rPr>
  </w:style>
  <w:style w:type="paragraph" w:customStyle="1" w:styleId="13">
    <w:name w:val="Название1"/>
    <w:basedOn w:val="a"/>
    <w:rsid w:val="00070856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070856"/>
    <w:pPr>
      <w:suppressLineNumbers/>
      <w:suppressAutoHyphens/>
      <w:spacing w:after="0" w:line="240" w:lineRule="auto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70856"/>
    <w:pPr>
      <w:suppressAutoHyphens/>
      <w:spacing w:after="120" w:line="48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070856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20"/>
      <w:lang w:eastAsia="ar-SA"/>
    </w:rPr>
  </w:style>
  <w:style w:type="paragraph" w:customStyle="1" w:styleId="210">
    <w:name w:val="Основной текст с отступом 21"/>
    <w:basedOn w:val="a"/>
    <w:rsid w:val="00070856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d">
    <w:name w:val="Body Text Indent"/>
    <w:basedOn w:val="a"/>
    <w:link w:val="ae"/>
    <w:semiHidden/>
    <w:rsid w:val="00070856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07085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Title"/>
    <w:basedOn w:val="a"/>
    <w:next w:val="af0"/>
    <w:link w:val="af1"/>
    <w:qFormat/>
    <w:rsid w:val="00070856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1">
    <w:name w:val="Название Знак"/>
    <w:basedOn w:val="a0"/>
    <w:link w:val="af"/>
    <w:rsid w:val="0007085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Subtitle"/>
    <w:basedOn w:val="a"/>
    <w:next w:val="aa"/>
    <w:link w:val="af2"/>
    <w:qFormat/>
    <w:rsid w:val="0007085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f2">
    <w:name w:val="Подзаголовок Знак"/>
    <w:basedOn w:val="a0"/>
    <w:link w:val="af0"/>
    <w:rsid w:val="0007085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5">
    <w:name w:val="Цитата1"/>
    <w:basedOn w:val="a"/>
    <w:rsid w:val="00070856"/>
    <w:pPr>
      <w:tabs>
        <w:tab w:val="left" w:pos="2552"/>
        <w:tab w:val="left" w:pos="3402"/>
        <w:tab w:val="left" w:pos="4678"/>
      </w:tabs>
      <w:suppressAutoHyphens/>
      <w:spacing w:after="0" w:line="240" w:lineRule="auto"/>
      <w:ind w:left="4678" w:right="30" w:hanging="4678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BodyText2">
    <w:name w:val="Body Text 2"/>
    <w:basedOn w:val="a"/>
    <w:rsid w:val="00070856"/>
    <w:pPr>
      <w:suppressAutoHyphens/>
      <w:spacing w:after="0" w:line="240" w:lineRule="auto"/>
      <w:ind w:right="-763" w:firstLine="567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BlockText">
    <w:name w:val="Block Text"/>
    <w:basedOn w:val="a"/>
    <w:rsid w:val="00070856"/>
    <w:pPr>
      <w:suppressAutoHyphens/>
      <w:spacing w:after="0" w:line="240" w:lineRule="auto"/>
      <w:ind w:left="425" w:right="-763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07085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21">
    <w:name w:val="Body Text 21"/>
    <w:basedOn w:val="a"/>
    <w:rsid w:val="0007085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eastAsia="ar-SA"/>
    </w:rPr>
  </w:style>
  <w:style w:type="paragraph" w:styleId="af3">
    <w:name w:val="header"/>
    <w:basedOn w:val="a"/>
    <w:link w:val="af4"/>
    <w:uiPriority w:val="99"/>
    <w:rsid w:val="00070856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07085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5">
    <w:name w:val="footer"/>
    <w:basedOn w:val="a"/>
    <w:link w:val="af6"/>
    <w:semiHidden/>
    <w:rsid w:val="00070856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6">
    <w:name w:val="Нижний колонтитул Знак"/>
    <w:basedOn w:val="a0"/>
    <w:link w:val="af5"/>
    <w:semiHidden/>
    <w:rsid w:val="000708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Normal (Web)"/>
    <w:basedOn w:val="a"/>
    <w:uiPriority w:val="99"/>
    <w:rsid w:val="00070856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070856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07085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Основной текст ГД Знак Знак Знак"/>
    <w:basedOn w:val="ad"/>
    <w:rsid w:val="00070856"/>
    <w:pPr>
      <w:spacing w:after="0"/>
      <w:ind w:left="0" w:firstLine="709"/>
    </w:pPr>
    <w:rPr>
      <w:szCs w:val="24"/>
    </w:rPr>
  </w:style>
  <w:style w:type="paragraph" w:customStyle="1" w:styleId="af9">
    <w:name w:val="Основной текст ГД Знак Знак"/>
    <w:basedOn w:val="ad"/>
    <w:rsid w:val="00070856"/>
    <w:pPr>
      <w:spacing w:after="0"/>
      <w:ind w:left="0" w:firstLine="709"/>
    </w:pPr>
    <w:rPr>
      <w:sz w:val="28"/>
      <w:szCs w:val="28"/>
    </w:rPr>
  </w:style>
  <w:style w:type="paragraph" w:customStyle="1" w:styleId="16">
    <w:name w:val="Текст1"/>
    <w:basedOn w:val="a"/>
    <w:rsid w:val="0007085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070856"/>
    <w:pPr>
      <w:suppressAutoHyphens/>
      <w:spacing w:after="176" w:line="240" w:lineRule="auto"/>
      <w:ind w:right="35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rsid w:val="00070856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a">
    <w:name w:val="Содержимое таблицы"/>
    <w:basedOn w:val="a"/>
    <w:rsid w:val="00070856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070856"/>
    <w:pPr>
      <w:jc w:val="center"/>
    </w:pPr>
    <w:rPr>
      <w:b/>
      <w:bCs/>
    </w:rPr>
  </w:style>
  <w:style w:type="paragraph" w:customStyle="1" w:styleId="afc">
    <w:name w:val="Содержимое врезки"/>
    <w:basedOn w:val="aa"/>
    <w:rsid w:val="00070856"/>
  </w:style>
  <w:style w:type="character" w:customStyle="1" w:styleId="afd">
    <w:name w:val="Без интервала Знак"/>
    <w:link w:val="afe"/>
    <w:uiPriority w:val="1"/>
    <w:locked/>
    <w:rsid w:val="00070856"/>
    <w:rPr>
      <w:rFonts w:ascii="Calibri" w:eastAsia="Calibri" w:hAnsi="Calibri"/>
    </w:rPr>
  </w:style>
  <w:style w:type="paragraph" w:styleId="afe">
    <w:name w:val="No Spacing"/>
    <w:link w:val="afd"/>
    <w:uiPriority w:val="1"/>
    <w:qFormat/>
    <w:rsid w:val="00070856"/>
    <w:pPr>
      <w:spacing w:after="0" w:line="240" w:lineRule="auto"/>
    </w:pPr>
    <w:rPr>
      <w:rFonts w:ascii="Calibri" w:eastAsia="Calibri" w:hAnsi="Calibri"/>
    </w:rPr>
  </w:style>
  <w:style w:type="paragraph" w:styleId="32">
    <w:name w:val="Body Text Indent 3"/>
    <w:basedOn w:val="a"/>
    <w:link w:val="33"/>
    <w:uiPriority w:val="99"/>
    <w:semiHidden/>
    <w:unhideWhenUsed/>
    <w:rsid w:val="00070856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70856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070856"/>
    <w:pPr>
      <w:widowControl w:val="0"/>
      <w:suppressAutoHyphens/>
      <w:spacing w:after="0" w:line="100" w:lineRule="atLeast"/>
    </w:pPr>
    <w:rPr>
      <w:rFonts w:ascii="Calibri" w:eastAsia="SimSun" w:hAnsi="Calibri" w:cs="font264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070856"/>
    <w:pPr>
      <w:widowControl w:val="0"/>
      <w:suppressAutoHyphens/>
      <w:spacing w:after="0" w:line="100" w:lineRule="atLeast"/>
    </w:pPr>
    <w:rPr>
      <w:rFonts w:ascii="Calibri" w:eastAsia="SimSun" w:hAnsi="Calibri" w:cs="font264"/>
      <w:kern w:val="1"/>
      <w:lang w:eastAsia="ar-SA"/>
    </w:rPr>
  </w:style>
  <w:style w:type="paragraph" w:styleId="aff">
    <w:name w:val="List Paragraph"/>
    <w:basedOn w:val="a"/>
    <w:uiPriority w:val="34"/>
    <w:qFormat/>
    <w:rsid w:val="00070856"/>
    <w:pPr>
      <w:spacing w:after="0" w:line="240" w:lineRule="auto"/>
      <w:ind w:left="720"/>
    </w:pPr>
    <w:rPr>
      <w:lang w:eastAsia="ru-RU"/>
    </w:rPr>
  </w:style>
  <w:style w:type="paragraph" w:customStyle="1" w:styleId="17">
    <w:name w:val="Абзац списка1"/>
    <w:basedOn w:val="a"/>
    <w:rsid w:val="00070856"/>
    <w:pPr>
      <w:ind w:left="720"/>
    </w:pPr>
    <w:rPr>
      <w:lang w:eastAsia="ru-RU"/>
    </w:rPr>
  </w:style>
  <w:style w:type="character" w:customStyle="1" w:styleId="A10">
    <w:name w:val="A1"/>
    <w:uiPriority w:val="99"/>
    <w:rsid w:val="00070856"/>
    <w:rPr>
      <w:color w:val="000000"/>
      <w:sz w:val="22"/>
      <w:szCs w:val="22"/>
    </w:rPr>
  </w:style>
  <w:style w:type="paragraph" w:customStyle="1" w:styleId="Default">
    <w:name w:val="Default"/>
    <w:rsid w:val="000708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1"/>
    <w:basedOn w:val="a"/>
    <w:rsid w:val="0007085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f0">
    <w:name w:val="footnote text"/>
    <w:basedOn w:val="a"/>
    <w:link w:val="aff1"/>
    <w:unhideWhenUsed/>
    <w:rsid w:val="0007085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aff1">
    <w:name w:val="Текст сноски Знак"/>
    <w:basedOn w:val="a0"/>
    <w:link w:val="aff0"/>
    <w:rsid w:val="0007085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2">
    <w:name w:val="footnote reference"/>
    <w:unhideWhenUsed/>
    <w:rsid w:val="00070856"/>
    <w:rPr>
      <w:vertAlign w:val="superscript"/>
    </w:rPr>
  </w:style>
  <w:style w:type="character" w:styleId="aff3">
    <w:name w:val="annotation reference"/>
    <w:uiPriority w:val="99"/>
    <w:semiHidden/>
    <w:unhideWhenUsed/>
    <w:rsid w:val="00070856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7085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7085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70856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70856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styleId="aff8">
    <w:name w:val="Hyperlink"/>
    <w:uiPriority w:val="99"/>
    <w:unhideWhenUsed/>
    <w:rsid w:val="00070856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70856"/>
    <w:rPr>
      <w:rFonts w:ascii="Arial" w:eastAsia="Arial" w:hAnsi="Arial" w:cs="Arial"/>
      <w:sz w:val="20"/>
      <w:szCs w:val="20"/>
      <w:lang w:eastAsia="ar-SA"/>
    </w:rPr>
  </w:style>
  <w:style w:type="table" w:styleId="aff9">
    <w:name w:val="Table Grid"/>
    <w:basedOn w:val="a1"/>
    <w:uiPriority w:val="59"/>
    <w:rsid w:val="00070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070856"/>
  </w:style>
  <w:style w:type="table" w:customStyle="1" w:styleId="19">
    <w:name w:val="Сетка таблицы1"/>
    <w:basedOn w:val="a1"/>
    <w:next w:val="aff9"/>
    <w:uiPriority w:val="59"/>
    <w:rsid w:val="00070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070856"/>
  </w:style>
  <w:style w:type="table" w:customStyle="1" w:styleId="23">
    <w:name w:val="Сетка таблицы2"/>
    <w:basedOn w:val="a1"/>
    <w:next w:val="aff9"/>
    <w:uiPriority w:val="59"/>
    <w:rsid w:val="00070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uiPriority w:val="99"/>
    <w:semiHidden/>
    <w:unhideWhenUsed/>
    <w:rsid w:val="0007085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2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70856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70856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70856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70856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70856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4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070856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5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70856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6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70856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70856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"/>
    <w:basedOn w:val="a1"/>
    <w:uiPriority w:val="59"/>
    <w:rsid w:val="0031672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99"/>
    <w:rsid w:val="0031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rsid w:val="0031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nhideWhenUsed/>
    <w:rsid w:val="0031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1672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7085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70856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7085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7085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7085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07085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7085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7085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7085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70856"/>
  </w:style>
  <w:style w:type="character" w:customStyle="1" w:styleId="Absatz-Standardschriftart">
    <w:name w:val="Absatz-Standardschriftart"/>
    <w:rsid w:val="00070856"/>
  </w:style>
  <w:style w:type="character" w:customStyle="1" w:styleId="WW-Absatz-Standardschriftart">
    <w:name w:val="WW-Absatz-Standardschriftart"/>
    <w:rsid w:val="00070856"/>
  </w:style>
  <w:style w:type="character" w:customStyle="1" w:styleId="WW-Absatz-Standardschriftart1">
    <w:name w:val="WW-Absatz-Standardschriftart1"/>
    <w:rsid w:val="00070856"/>
  </w:style>
  <w:style w:type="character" w:customStyle="1" w:styleId="WW-Absatz-Standardschriftart11">
    <w:name w:val="WW-Absatz-Standardschriftart11"/>
    <w:rsid w:val="00070856"/>
  </w:style>
  <w:style w:type="character" w:customStyle="1" w:styleId="WW-Absatz-Standardschriftart111">
    <w:name w:val="WW-Absatz-Standardschriftart111"/>
    <w:rsid w:val="00070856"/>
  </w:style>
  <w:style w:type="character" w:customStyle="1" w:styleId="WW-Absatz-Standardschriftart1111">
    <w:name w:val="WW-Absatz-Standardschriftart1111"/>
    <w:rsid w:val="00070856"/>
  </w:style>
  <w:style w:type="character" w:customStyle="1" w:styleId="WW-Absatz-Standardschriftart11111">
    <w:name w:val="WW-Absatz-Standardschriftart11111"/>
    <w:rsid w:val="00070856"/>
  </w:style>
  <w:style w:type="character" w:customStyle="1" w:styleId="WW-Absatz-Standardschriftart111111">
    <w:name w:val="WW-Absatz-Standardschriftart111111"/>
    <w:rsid w:val="00070856"/>
  </w:style>
  <w:style w:type="character" w:customStyle="1" w:styleId="WW-Absatz-Standardschriftart1111111">
    <w:name w:val="WW-Absatz-Standardschriftart1111111"/>
    <w:rsid w:val="00070856"/>
  </w:style>
  <w:style w:type="character" w:customStyle="1" w:styleId="WW8Num1z1">
    <w:name w:val="WW8Num1z1"/>
    <w:rsid w:val="00070856"/>
    <w:rPr>
      <w:rFonts w:ascii="Wingdings" w:hAnsi="Wingdings"/>
    </w:rPr>
  </w:style>
  <w:style w:type="character" w:customStyle="1" w:styleId="WW8Num2z1">
    <w:name w:val="WW8Num2z1"/>
    <w:rsid w:val="00070856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070856"/>
    <w:rPr>
      <w:rFonts w:ascii="Courier New" w:hAnsi="Courier New" w:cs="Courier New"/>
    </w:rPr>
  </w:style>
  <w:style w:type="character" w:customStyle="1" w:styleId="WW8Num3z2">
    <w:name w:val="WW8Num3z2"/>
    <w:rsid w:val="00070856"/>
    <w:rPr>
      <w:rFonts w:ascii="Wingdings" w:hAnsi="Wingdings"/>
    </w:rPr>
  </w:style>
  <w:style w:type="character" w:customStyle="1" w:styleId="WW8Num3z3">
    <w:name w:val="WW8Num3z3"/>
    <w:rsid w:val="00070856"/>
    <w:rPr>
      <w:rFonts w:ascii="Symbol" w:hAnsi="Symbol"/>
    </w:rPr>
  </w:style>
  <w:style w:type="character" w:customStyle="1" w:styleId="WW8Num4z0">
    <w:name w:val="WW8Num4z0"/>
    <w:rsid w:val="00070856"/>
    <w:rPr>
      <w:rFonts w:ascii="Wingdings" w:hAnsi="Wingdings"/>
    </w:rPr>
  </w:style>
  <w:style w:type="character" w:customStyle="1" w:styleId="WW8Num4z1">
    <w:name w:val="WW8Num4z1"/>
    <w:rsid w:val="00070856"/>
    <w:rPr>
      <w:rFonts w:ascii="Courier New" w:hAnsi="Courier New" w:cs="Courier New"/>
    </w:rPr>
  </w:style>
  <w:style w:type="character" w:customStyle="1" w:styleId="WW8Num4z3">
    <w:name w:val="WW8Num4z3"/>
    <w:rsid w:val="00070856"/>
    <w:rPr>
      <w:rFonts w:ascii="Symbol" w:hAnsi="Symbol"/>
    </w:rPr>
  </w:style>
  <w:style w:type="character" w:customStyle="1" w:styleId="WW8Num5z1">
    <w:name w:val="WW8Num5z1"/>
    <w:rsid w:val="00070856"/>
    <w:rPr>
      <w:rFonts w:ascii="Courier New" w:hAnsi="Courier New" w:cs="Courier New"/>
    </w:rPr>
  </w:style>
  <w:style w:type="character" w:customStyle="1" w:styleId="WW8Num5z2">
    <w:name w:val="WW8Num5z2"/>
    <w:rsid w:val="00070856"/>
    <w:rPr>
      <w:rFonts w:ascii="Wingdings" w:hAnsi="Wingdings"/>
    </w:rPr>
  </w:style>
  <w:style w:type="character" w:customStyle="1" w:styleId="WW8Num5z3">
    <w:name w:val="WW8Num5z3"/>
    <w:rsid w:val="00070856"/>
    <w:rPr>
      <w:rFonts w:ascii="Symbol" w:hAnsi="Symbol"/>
    </w:rPr>
  </w:style>
  <w:style w:type="character" w:customStyle="1" w:styleId="WW8Num7z2">
    <w:name w:val="WW8Num7z2"/>
    <w:rsid w:val="00070856"/>
    <w:rPr>
      <w:rFonts w:ascii="Wingdings" w:hAnsi="Wingdings"/>
    </w:rPr>
  </w:style>
  <w:style w:type="character" w:customStyle="1" w:styleId="WW8Num7z3">
    <w:name w:val="WW8Num7z3"/>
    <w:rsid w:val="00070856"/>
    <w:rPr>
      <w:rFonts w:ascii="Symbol" w:hAnsi="Symbol"/>
    </w:rPr>
  </w:style>
  <w:style w:type="character" w:customStyle="1" w:styleId="WW8Num7z4">
    <w:name w:val="WW8Num7z4"/>
    <w:rsid w:val="00070856"/>
    <w:rPr>
      <w:rFonts w:ascii="Courier New" w:hAnsi="Courier New" w:cs="Courier New"/>
    </w:rPr>
  </w:style>
  <w:style w:type="character" w:customStyle="1" w:styleId="WW8Num9z1">
    <w:name w:val="WW8Num9z1"/>
    <w:rsid w:val="00070856"/>
    <w:rPr>
      <w:rFonts w:ascii="Courier New" w:hAnsi="Courier New" w:cs="Courier New"/>
    </w:rPr>
  </w:style>
  <w:style w:type="character" w:customStyle="1" w:styleId="WW8Num9z2">
    <w:name w:val="WW8Num9z2"/>
    <w:rsid w:val="00070856"/>
    <w:rPr>
      <w:rFonts w:ascii="Wingdings" w:hAnsi="Wingdings"/>
    </w:rPr>
  </w:style>
  <w:style w:type="character" w:customStyle="1" w:styleId="WW8Num9z3">
    <w:name w:val="WW8Num9z3"/>
    <w:rsid w:val="00070856"/>
    <w:rPr>
      <w:rFonts w:ascii="Symbol" w:hAnsi="Symbol"/>
    </w:rPr>
  </w:style>
  <w:style w:type="character" w:customStyle="1" w:styleId="WW8Num10z2">
    <w:name w:val="WW8Num10z2"/>
    <w:rsid w:val="00070856"/>
    <w:rPr>
      <w:rFonts w:ascii="Wingdings" w:hAnsi="Wingdings"/>
    </w:rPr>
  </w:style>
  <w:style w:type="character" w:customStyle="1" w:styleId="WW8Num10z3">
    <w:name w:val="WW8Num10z3"/>
    <w:rsid w:val="00070856"/>
    <w:rPr>
      <w:rFonts w:ascii="Symbol" w:hAnsi="Symbol"/>
    </w:rPr>
  </w:style>
  <w:style w:type="character" w:customStyle="1" w:styleId="WW8Num10z4">
    <w:name w:val="WW8Num10z4"/>
    <w:rsid w:val="00070856"/>
    <w:rPr>
      <w:rFonts w:ascii="Courier New" w:hAnsi="Courier New" w:cs="Courier New"/>
    </w:rPr>
  </w:style>
  <w:style w:type="character" w:customStyle="1" w:styleId="WW8Num11z1">
    <w:name w:val="WW8Num11z1"/>
    <w:rsid w:val="00070856"/>
    <w:rPr>
      <w:rFonts w:ascii="Courier New" w:hAnsi="Courier New" w:cs="Courier New"/>
    </w:rPr>
  </w:style>
  <w:style w:type="character" w:customStyle="1" w:styleId="WW8Num11z2">
    <w:name w:val="WW8Num11z2"/>
    <w:rsid w:val="00070856"/>
    <w:rPr>
      <w:rFonts w:ascii="Wingdings" w:hAnsi="Wingdings"/>
    </w:rPr>
  </w:style>
  <w:style w:type="character" w:customStyle="1" w:styleId="WW8Num11z3">
    <w:name w:val="WW8Num11z3"/>
    <w:rsid w:val="00070856"/>
    <w:rPr>
      <w:rFonts w:ascii="Symbol" w:hAnsi="Symbol"/>
    </w:rPr>
  </w:style>
  <w:style w:type="character" w:customStyle="1" w:styleId="WW8Num14z2">
    <w:name w:val="WW8Num14z2"/>
    <w:rsid w:val="00070856"/>
    <w:rPr>
      <w:rFonts w:ascii="Wingdings" w:hAnsi="Wingdings"/>
    </w:rPr>
  </w:style>
  <w:style w:type="character" w:customStyle="1" w:styleId="WW8Num14z3">
    <w:name w:val="WW8Num14z3"/>
    <w:rsid w:val="00070856"/>
    <w:rPr>
      <w:rFonts w:ascii="Symbol" w:hAnsi="Symbol"/>
    </w:rPr>
  </w:style>
  <w:style w:type="character" w:customStyle="1" w:styleId="WW8Num14z4">
    <w:name w:val="WW8Num14z4"/>
    <w:rsid w:val="00070856"/>
    <w:rPr>
      <w:rFonts w:ascii="Courier New" w:hAnsi="Courier New" w:cs="Courier New"/>
    </w:rPr>
  </w:style>
  <w:style w:type="character" w:customStyle="1" w:styleId="WW8Num15z0">
    <w:name w:val="WW8Num15z0"/>
    <w:rsid w:val="00070856"/>
    <w:rPr>
      <w:rFonts w:ascii="Wingdings" w:hAnsi="Wingdings"/>
    </w:rPr>
  </w:style>
  <w:style w:type="character" w:customStyle="1" w:styleId="WW8Num15z1">
    <w:name w:val="WW8Num15z1"/>
    <w:rsid w:val="00070856"/>
    <w:rPr>
      <w:rFonts w:ascii="Courier New" w:hAnsi="Courier New"/>
    </w:rPr>
  </w:style>
  <w:style w:type="character" w:customStyle="1" w:styleId="WW8Num15z3">
    <w:name w:val="WW8Num15z3"/>
    <w:rsid w:val="00070856"/>
    <w:rPr>
      <w:rFonts w:ascii="Symbol" w:hAnsi="Symbol"/>
    </w:rPr>
  </w:style>
  <w:style w:type="character" w:customStyle="1" w:styleId="WW8Num16z0">
    <w:name w:val="WW8Num16z0"/>
    <w:rsid w:val="00070856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070856"/>
    <w:rPr>
      <w:rFonts w:ascii="Courier New" w:hAnsi="Courier New"/>
    </w:rPr>
  </w:style>
  <w:style w:type="character" w:customStyle="1" w:styleId="WW8Num16z2">
    <w:name w:val="WW8Num16z2"/>
    <w:rsid w:val="00070856"/>
    <w:rPr>
      <w:rFonts w:ascii="Wingdings" w:hAnsi="Wingdings"/>
    </w:rPr>
  </w:style>
  <w:style w:type="character" w:customStyle="1" w:styleId="WW8Num16z3">
    <w:name w:val="WW8Num16z3"/>
    <w:rsid w:val="00070856"/>
    <w:rPr>
      <w:rFonts w:ascii="Symbol" w:hAnsi="Symbol"/>
    </w:rPr>
  </w:style>
  <w:style w:type="character" w:customStyle="1" w:styleId="WW8Num18z0">
    <w:name w:val="WW8Num18z0"/>
    <w:rsid w:val="00070856"/>
    <w:rPr>
      <w:rFonts w:ascii="Wingdings" w:hAnsi="Wingdings"/>
    </w:rPr>
  </w:style>
  <w:style w:type="character" w:customStyle="1" w:styleId="WW8Num18z1">
    <w:name w:val="WW8Num18z1"/>
    <w:rsid w:val="00070856"/>
    <w:rPr>
      <w:rFonts w:ascii="Courier New" w:hAnsi="Courier New"/>
    </w:rPr>
  </w:style>
  <w:style w:type="character" w:customStyle="1" w:styleId="WW8Num18z3">
    <w:name w:val="WW8Num18z3"/>
    <w:rsid w:val="00070856"/>
    <w:rPr>
      <w:rFonts w:ascii="Symbol" w:hAnsi="Symbol"/>
    </w:rPr>
  </w:style>
  <w:style w:type="character" w:customStyle="1" w:styleId="WW8Num19z0">
    <w:name w:val="WW8Num19z0"/>
    <w:rsid w:val="00070856"/>
    <w:rPr>
      <w:rFonts w:ascii="Wingdings" w:hAnsi="Wingdings"/>
    </w:rPr>
  </w:style>
  <w:style w:type="character" w:customStyle="1" w:styleId="WW8Num19z1">
    <w:name w:val="WW8Num19z1"/>
    <w:rsid w:val="00070856"/>
    <w:rPr>
      <w:rFonts w:ascii="Courier New" w:hAnsi="Courier New"/>
    </w:rPr>
  </w:style>
  <w:style w:type="character" w:customStyle="1" w:styleId="WW8Num19z3">
    <w:name w:val="WW8Num19z3"/>
    <w:rsid w:val="00070856"/>
    <w:rPr>
      <w:rFonts w:ascii="Symbol" w:hAnsi="Symbol"/>
    </w:rPr>
  </w:style>
  <w:style w:type="character" w:customStyle="1" w:styleId="WW8Num20z0">
    <w:name w:val="WW8Num20z0"/>
    <w:rsid w:val="00070856"/>
    <w:rPr>
      <w:rFonts w:ascii="Wingdings" w:hAnsi="Wingdings"/>
    </w:rPr>
  </w:style>
  <w:style w:type="character" w:customStyle="1" w:styleId="WW8Num20z1">
    <w:name w:val="WW8Num20z1"/>
    <w:rsid w:val="00070856"/>
    <w:rPr>
      <w:rFonts w:ascii="Courier New" w:hAnsi="Courier New"/>
    </w:rPr>
  </w:style>
  <w:style w:type="character" w:customStyle="1" w:styleId="WW8Num20z3">
    <w:name w:val="WW8Num20z3"/>
    <w:rsid w:val="00070856"/>
    <w:rPr>
      <w:rFonts w:ascii="Symbol" w:hAnsi="Symbol"/>
    </w:rPr>
  </w:style>
  <w:style w:type="character" w:customStyle="1" w:styleId="WW8Num22z0">
    <w:name w:val="WW8Num22z0"/>
    <w:rsid w:val="00070856"/>
    <w:rPr>
      <w:rFonts w:ascii="Wingdings" w:hAnsi="Wingdings"/>
    </w:rPr>
  </w:style>
  <w:style w:type="character" w:customStyle="1" w:styleId="WW8Num22z1">
    <w:name w:val="WW8Num22z1"/>
    <w:rsid w:val="00070856"/>
    <w:rPr>
      <w:rFonts w:ascii="Courier New" w:hAnsi="Courier New"/>
    </w:rPr>
  </w:style>
  <w:style w:type="character" w:customStyle="1" w:styleId="WW8Num22z3">
    <w:name w:val="WW8Num22z3"/>
    <w:rsid w:val="00070856"/>
    <w:rPr>
      <w:rFonts w:ascii="Symbol" w:hAnsi="Symbol"/>
    </w:rPr>
  </w:style>
  <w:style w:type="character" w:customStyle="1" w:styleId="WW8Num29z0">
    <w:name w:val="WW8Num29z0"/>
    <w:rsid w:val="00070856"/>
    <w:rPr>
      <w:rFonts w:ascii="Wingdings" w:hAnsi="Wingdings"/>
    </w:rPr>
  </w:style>
  <w:style w:type="character" w:customStyle="1" w:styleId="WW8Num29z1">
    <w:name w:val="WW8Num29z1"/>
    <w:rsid w:val="00070856"/>
    <w:rPr>
      <w:rFonts w:ascii="Courier New" w:hAnsi="Courier New" w:cs="Courier New"/>
    </w:rPr>
  </w:style>
  <w:style w:type="character" w:customStyle="1" w:styleId="WW8Num29z3">
    <w:name w:val="WW8Num29z3"/>
    <w:rsid w:val="00070856"/>
    <w:rPr>
      <w:rFonts w:ascii="Symbol" w:hAnsi="Symbol"/>
    </w:rPr>
  </w:style>
  <w:style w:type="character" w:customStyle="1" w:styleId="12">
    <w:name w:val="Основной шрифт абзаца1"/>
    <w:rsid w:val="00070856"/>
  </w:style>
  <w:style w:type="character" w:styleId="a5">
    <w:name w:val="page number"/>
    <w:basedOn w:val="12"/>
    <w:semiHidden/>
    <w:rsid w:val="00070856"/>
  </w:style>
  <w:style w:type="character" w:customStyle="1" w:styleId="a6">
    <w:name w:val=" Знак Знак"/>
    <w:rsid w:val="00070856"/>
    <w:rPr>
      <w:b/>
      <w:sz w:val="28"/>
      <w:lang w:val="ru-RU" w:eastAsia="ar-SA" w:bidi="ar-SA"/>
    </w:rPr>
  </w:style>
  <w:style w:type="character" w:customStyle="1" w:styleId="a7">
    <w:name w:val="Основной текст ГД Знак Знак Знак Знак"/>
    <w:rsid w:val="00070856"/>
    <w:rPr>
      <w:sz w:val="24"/>
      <w:szCs w:val="24"/>
      <w:lang w:val="ru-RU" w:eastAsia="ar-SA" w:bidi="ar-SA"/>
    </w:rPr>
  </w:style>
  <w:style w:type="character" w:customStyle="1" w:styleId="a8">
    <w:name w:val="Знак Знак"/>
    <w:rsid w:val="00070856"/>
    <w:rPr>
      <w:b/>
      <w:sz w:val="28"/>
      <w:lang w:val="ru-RU" w:eastAsia="ar-SA" w:bidi="ar-SA"/>
    </w:rPr>
  </w:style>
  <w:style w:type="paragraph" w:customStyle="1" w:styleId="a9">
    <w:name w:val="Заголовок"/>
    <w:basedOn w:val="a"/>
    <w:next w:val="aa"/>
    <w:rsid w:val="00070856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07085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07085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List"/>
    <w:basedOn w:val="aa"/>
    <w:semiHidden/>
    <w:rsid w:val="00070856"/>
    <w:rPr>
      <w:rFonts w:ascii="Arial" w:hAnsi="Arial" w:cs="Tahoma"/>
    </w:rPr>
  </w:style>
  <w:style w:type="paragraph" w:customStyle="1" w:styleId="13">
    <w:name w:val="Название1"/>
    <w:basedOn w:val="a"/>
    <w:rsid w:val="00070856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070856"/>
    <w:pPr>
      <w:suppressLineNumbers/>
      <w:suppressAutoHyphens/>
      <w:spacing w:after="0" w:line="240" w:lineRule="auto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70856"/>
    <w:pPr>
      <w:suppressAutoHyphens/>
      <w:spacing w:after="120" w:line="48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070856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20"/>
      <w:lang w:eastAsia="ar-SA"/>
    </w:rPr>
  </w:style>
  <w:style w:type="paragraph" w:customStyle="1" w:styleId="210">
    <w:name w:val="Основной текст с отступом 21"/>
    <w:basedOn w:val="a"/>
    <w:rsid w:val="00070856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d">
    <w:name w:val="Body Text Indent"/>
    <w:basedOn w:val="a"/>
    <w:link w:val="ae"/>
    <w:semiHidden/>
    <w:rsid w:val="00070856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07085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Title"/>
    <w:basedOn w:val="a"/>
    <w:next w:val="af0"/>
    <w:link w:val="af1"/>
    <w:qFormat/>
    <w:rsid w:val="00070856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1">
    <w:name w:val="Название Знак"/>
    <w:basedOn w:val="a0"/>
    <w:link w:val="af"/>
    <w:rsid w:val="0007085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Subtitle"/>
    <w:basedOn w:val="a"/>
    <w:next w:val="aa"/>
    <w:link w:val="af2"/>
    <w:qFormat/>
    <w:rsid w:val="0007085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f2">
    <w:name w:val="Подзаголовок Знак"/>
    <w:basedOn w:val="a0"/>
    <w:link w:val="af0"/>
    <w:rsid w:val="0007085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5">
    <w:name w:val="Цитата1"/>
    <w:basedOn w:val="a"/>
    <w:rsid w:val="00070856"/>
    <w:pPr>
      <w:tabs>
        <w:tab w:val="left" w:pos="2552"/>
        <w:tab w:val="left" w:pos="3402"/>
        <w:tab w:val="left" w:pos="4678"/>
      </w:tabs>
      <w:suppressAutoHyphens/>
      <w:spacing w:after="0" w:line="240" w:lineRule="auto"/>
      <w:ind w:left="4678" w:right="30" w:hanging="4678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BodyText2">
    <w:name w:val="Body Text 2"/>
    <w:basedOn w:val="a"/>
    <w:rsid w:val="00070856"/>
    <w:pPr>
      <w:suppressAutoHyphens/>
      <w:spacing w:after="0" w:line="240" w:lineRule="auto"/>
      <w:ind w:right="-763" w:firstLine="567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BlockText">
    <w:name w:val="Block Text"/>
    <w:basedOn w:val="a"/>
    <w:rsid w:val="00070856"/>
    <w:pPr>
      <w:suppressAutoHyphens/>
      <w:spacing w:after="0" w:line="240" w:lineRule="auto"/>
      <w:ind w:left="425" w:right="-763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07085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21">
    <w:name w:val="Body Text 21"/>
    <w:basedOn w:val="a"/>
    <w:rsid w:val="0007085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eastAsia="ar-SA"/>
    </w:rPr>
  </w:style>
  <w:style w:type="paragraph" w:styleId="af3">
    <w:name w:val="header"/>
    <w:basedOn w:val="a"/>
    <w:link w:val="af4"/>
    <w:uiPriority w:val="99"/>
    <w:rsid w:val="00070856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07085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5">
    <w:name w:val="footer"/>
    <w:basedOn w:val="a"/>
    <w:link w:val="af6"/>
    <w:semiHidden/>
    <w:rsid w:val="00070856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6">
    <w:name w:val="Нижний колонтитул Знак"/>
    <w:basedOn w:val="a0"/>
    <w:link w:val="af5"/>
    <w:semiHidden/>
    <w:rsid w:val="000708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Normal (Web)"/>
    <w:basedOn w:val="a"/>
    <w:uiPriority w:val="99"/>
    <w:rsid w:val="00070856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070856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07085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Основной текст ГД Знак Знак Знак"/>
    <w:basedOn w:val="ad"/>
    <w:rsid w:val="00070856"/>
    <w:pPr>
      <w:spacing w:after="0"/>
      <w:ind w:left="0" w:firstLine="709"/>
    </w:pPr>
    <w:rPr>
      <w:szCs w:val="24"/>
    </w:rPr>
  </w:style>
  <w:style w:type="paragraph" w:customStyle="1" w:styleId="af9">
    <w:name w:val="Основной текст ГД Знак Знак"/>
    <w:basedOn w:val="ad"/>
    <w:rsid w:val="00070856"/>
    <w:pPr>
      <w:spacing w:after="0"/>
      <w:ind w:left="0" w:firstLine="709"/>
    </w:pPr>
    <w:rPr>
      <w:sz w:val="28"/>
      <w:szCs w:val="28"/>
    </w:rPr>
  </w:style>
  <w:style w:type="paragraph" w:customStyle="1" w:styleId="16">
    <w:name w:val="Текст1"/>
    <w:basedOn w:val="a"/>
    <w:rsid w:val="0007085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070856"/>
    <w:pPr>
      <w:suppressAutoHyphens/>
      <w:spacing w:after="176" w:line="240" w:lineRule="auto"/>
      <w:ind w:right="35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rsid w:val="00070856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a">
    <w:name w:val="Содержимое таблицы"/>
    <w:basedOn w:val="a"/>
    <w:rsid w:val="00070856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070856"/>
    <w:pPr>
      <w:jc w:val="center"/>
    </w:pPr>
    <w:rPr>
      <w:b/>
      <w:bCs/>
    </w:rPr>
  </w:style>
  <w:style w:type="paragraph" w:customStyle="1" w:styleId="afc">
    <w:name w:val="Содержимое врезки"/>
    <w:basedOn w:val="aa"/>
    <w:rsid w:val="00070856"/>
  </w:style>
  <w:style w:type="character" w:customStyle="1" w:styleId="afd">
    <w:name w:val="Без интервала Знак"/>
    <w:link w:val="afe"/>
    <w:uiPriority w:val="1"/>
    <w:locked/>
    <w:rsid w:val="00070856"/>
    <w:rPr>
      <w:rFonts w:ascii="Calibri" w:eastAsia="Calibri" w:hAnsi="Calibri"/>
    </w:rPr>
  </w:style>
  <w:style w:type="paragraph" w:styleId="afe">
    <w:name w:val="No Spacing"/>
    <w:link w:val="afd"/>
    <w:uiPriority w:val="1"/>
    <w:qFormat/>
    <w:rsid w:val="00070856"/>
    <w:pPr>
      <w:spacing w:after="0" w:line="240" w:lineRule="auto"/>
    </w:pPr>
    <w:rPr>
      <w:rFonts w:ascii="Calibri" w:eastAsia="Calibri" w:hAnsi="Calibri"/>
    </w:rPr>
  </w:style>
  <w:style w:type="paragraph" w:styleId="32">
    <w:name w:val="Body Text Indent 3"/>
    <w:basedOn w:val="a"/>
    <w:link w:val="33"/>
    <w:uiPriority w:val="99"/>
    <w:semiHidden/>
    <w:unhideWhenUsed/>
    <w:rsid w:val="00070856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70856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070856"/>
    <w:pPr>
      <w:widowControl w:val="0"/>
      <w:suppressAutoHyphens/>
      <w:spacing w:after="0" w:line="100" w:lineRule="atLeast"/>
    </w:pPr>
    <w:rPr>
      <w:rFonts w:ascii="Calibri" w:eastAsia="SimSun" w:hAnsi="Calibri" w:cs="font264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070856"/>
    <w:pPr>
      <w:widowControl w:val="0"/>
      <w:suppressAutoHyphens/>
      <w:spacing w:after="0" w:line="100" w:lineRule="atLeast"/>
    </w:pPr>
    <w:rPr>
      <w:rFonts w:ascii="Calibri" w:eastAsia="SimSun" w:hAnsi="Calibri" w:cs="font264"/>
      <w:kern w:val="1"/>
      <w:lang w:eastAsia="ar-SA"/>
    </w:rPr>
  </w:style>
  <w:style w:type="paragraph" w:styleId="aff">
    <w:name w:val="List Paragraph"/>
    <w:basedOn w:val="a"/>
    <w:uiPriority w:val="34"/>
    <w:qFormat/>
    <w:rsid w:val="00070856"/>
    <w:pPr>
      <w:spacing w:after="0" w:line="240" w:lineRule="auto"/>
      <w:ind w:left="720"/>
    </w:pPr>
    <w:rPr>
      <w:lang w:eastAsia="ru-RU"/>
    </w:rPr>
  </w:style>
  <w:style w:type="paragraph" w:customStyle="1" w:styleId="17">
    <w:name w:val="Абзац списка1"/>
    <w:basedOn w:val="a"/>
    <w:rsid w:val="00070856"/>
    <w:pPr>
      <w:ind w:left="720"/>
    </w:pPr>
    <w:rPr>
      <w:lang w:eastAsia="ru-RU"/>
    </w:rPr>
  </w:style>
  <w:style w:type="character" w:customStyle="1" w:styleId="A10">
    <w:name w:val="A1"/>
    <w:uiPriority w:val="99"/>
    <w:rsid w:val="00070856"/>
    <w:rPr>
      <w:color w:val="000000"/>
      <w:sz w:val="22"/>
      <w:szCs w:val="22"/>
    </w:rPr>
  </w:style>
  <w:style w:type="paragraph" w:customStyle="1" w:styleId="Default">
    <w:name w:val="Default"/>
    <w:rsid w:val="000708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1"/>
    <w:basedOn w:val="a"/>
    <w:rsid w:val="0007085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f0">
    <w:name w:val="footnote text"/>
    <w:basedOn w:val="a"/>
    <w:link w:val="aff1"/>
    <w:unhideWhenUsed/>
    <w:rsid w:val="0007085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aff1">
    <w:name w:val="Текст сноски Знак"/>
    <w:basedOn w:val="a0"/>
    <w:link w:val="aff0"/>
    <w:rsid w:val="0007085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2">
    <w:name w:val="footnote reference"/>
    <w:unhideWhenUsed/>
    <w:rsid w:val="00070856"/>
    <w:rPr>
      <w:vertAlign w:val="superscript"/>
    </w:rPr>
  </w:style>
  <w:style w:type="character" w:styleId="aff3">
    <w:name w:val="annotation reference"/>
    <w:uiPriority w:val="99"/>
    <w:semiHidden/>
    <w:unhideWhenUsed/>
    <w:rsid w:val="00070856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7085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7085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70856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70856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styleId="aff8">
    <w:name w:val="Hyperlink"/>
    <w:uiPriority w:val="99"/>
    <w:unhideWhenUsed/>
    <w:rsid w:val="00070856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70856"/>
    <w:rPr>
      <w:rFonts w:ascii="Arial" w:eastAsia="Arial" w:hAnsi="Arial" w:cs="Arial"/>
      <w:sz w:val="20"/>
      <w:szCs w:val="20"/>
      <w:lang w:eastAsia="ar-SA"/>
    </w:rPr>
  </w:style>
  <w:style w:type="table" w:styleId="aff9">
    <w:name w:val="Table Grid"/>
    <w:basedOn w:val="a1"/>
    <w:uiPriority w:val="59"/>
    <w:rsid w:val="00070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070856"/>
  </w:style>
  <w:style w:type="table" w:customStyle="1" w:styleId="19">
    <w:name w:val="Сетка таблицы1"/>
    <w:basedOn w:val="a1"/>
    <w:next w:val="aff9"/>
    <w:uiPriority w:val="59"/>
    <w:rsid w:val="00070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070856"/>
  </w:style>
  <w:style w:type="table" w:customStyle="1" w:styleId="23">
    <w:name w:val="Сетка таблицы2"/>
    <w:basedOn w:val="a1"/>
    <w:next w:val="aff9"/>
    <w:uiPriority w:val="59"/>
    <w:rsid w:val="00070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uiPriority w:val="99"/>
    <w:semiHidden/>
    <w:unhideWhenUsed/>
    <w:rsid w:val="0007085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58A98D53800D12BAB9A44B391C181C12D842B1B4F1A979EAABE0B6AABB19D382E85557F7BEBAFu9O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58A98D53800D12BAB9A44B391C181C12D842B1B4F1A979EAABE0B6AABB19D382E85557F7BEBAFu9O4J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9A6D1-491F-4F4B-A63D-DE4BE586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88</Pages>
  <Words>24995</Words>
  <Characters>142475</Characters>
  <Application>Microsoft Office Word</Application>
  <DocSecurity>0</DocSecurity>
  <Lines>1187</Lines>
  <Paragraphs>334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    </vt:lpstr>
      <vt:lpstr>    </vt:lpstr>
      <vt:lpstr>        </vt:lpstr>
      <vt:lpstr>        2.4. Организация управления Подпрограммой</vt:lpstr>
      <vt:lpstr>        </vt:lpstr>
      <vt:lpstr>        2.5. Оценка социально-экономической</vt:lpstr>
      <vt:lpstr>        2.6. Система Подпрограммных мероприятий</vt:lpstr>
      <vt:lpstr>        </vt:lpstr>
      <vt:lpstr>        2.7. Обоснование финансовых, материальных и трудовых</vt:lpstr>
      <vt:lpstr>        </vt:lpstr>
      <vt:lpstr>        2.4. Организация управления Подпрограммой</vt:lpstr>
      <vt:lpstr>        </vt:lpstr>
      <vt:lpstr>        2.5. Оценка социально-экономической</vt:lpstr>
      <vt:lpstr>        2.6. Система Подпрограммных мероприятий</vt:lpstr>
      <vt:lpstr>        </vt:lpstr>
      <vt:lpstr>        2.7. Обоснование финансовых, материальных и трудовых</vt:lpstr>
      <vt:lpstr>        </vt:lpstr>
      <vt:lpstr>        2.4. Организация управления Подпрограммой</vt:lpstr>
      <vt:lpstr>        </vt:lpstr>
      <vt:lpstr>        2.5. Оценка социально-экономической</vt:lpstr>
      <vt:lpstr>        2.6. Система Подпрограммных мероприятий</vt:lpstr>
      <vt:lpstr>        </vt:lpstr>
      <vt:lpstr>        2.7. Обоснование финансовых, материальных и трудовых</vt:lpstr>
      <vt:lpstr>    П О С Т А Н О В Л Е Н И Е</vt:lpstr>
    </vt:vector>
  </TitlesOfParts>
  <Company/>
  <LinksUpToDate>false</LinksUpToDate>
  <CharactersWithSpaces>167136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2024-11-22T02:57:00Z</cp:lastPrinted>
  <dcterms:created xsi:type="dcterms:W3CDTF">2024-11-19T02:09:00Z</dcterms:created>
  <dcterms:modified xsi:type="dcterms:W3CDTF">2024-11-22T03:26:00Z</dcterms:modified>
</cp:coreProperties>
</file>