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7B" w:rsidRPr="00B6537B" w:rsidRDefault="00B6537B" w:rsidP="00B6537B">
      <w:pPr>
        <w:rPr>
          <w:rFonts w:ascii="Times New Roman" w:eastAsia="Calibri" w:hAnsi="Times New Roman" w:cs="Times New Roman"/>
          <w:sz w:val="20"/>
          <w:szCs w:val="20"/>
        </w:rPr>
      </w:pPr>
      <w:r w:rsidRPr="00B6537B">
        <w:rPr>
          <w:rFonts w:ascii="Times New Roman" w:eastAsia="Calibri" w:hAnsi="Times New Roman" w:cs="Times New Roman"/>
          <w:noProof/>
          <w:sz w:val="20"/>
          <w:szCs w:val="20"/>
          <w:lang w:eastAsia="ru-RU"/>
        </w:rPr>
        <w:drawing>
          <wp:inline distT="0" distB="0" distL="0" distR="0" wp14:anchorId="029BA888" wp14:editId="289D15C4">
            <wp:extent cx="9144000" cy="1524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B6537B" w:rsidRPr="00B6537B" w:rsidRDefault="00B6537B" w:rsidP="00B6537B">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Пятница  26</w:t>
      </w:r>
      <w:r w:rsidRPr="00B6537B">
        <w:rPr>
          <w:rFonts w:ascii="Times New Roman" w:eastAsia="Calibri" w:hAnsi="Times New Roman" w:cs="Times New Roman"/>
          <w:b/>
          <w:sz w:val="20"/>
          <w:szCs w:val="20"/>
        </w:rPr>
        <w:t xml:space="preserve"> апреля   2024</w:t>
      </w:r>
    </w:p>
    <w:p w:rsidR="00B6537B" w:rsidRPr="00B6537B" w:rsidRDefault="00B6537B" w:rsidP="00B6537B">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10(476</w:t>
      </w:r>
      <w:r w:rsidRPr="00B6537B">
        <w:rPr>
          <w:rFonts w:ascii="Times New Roman" w:eastAsia="Calibri" w:hAnsi="Times New Roman" w:cs="Times New Roman"/>
          <w:b/>
          <w:sz w:val="20"/>
          <w:szCs w:val="20"/>
        </w:rPr>
        <w:t>)</w:t>
      </w:r>
      <w:r w:rsidRPr="00B6537B">
        <w:rPr>
          <w:rFonts w:ascii="Times New Roman" w:eastAsia="Calibri" w:hAnsi="Times New Roman" w:cs="Times New Roman"/>
          <w:sz w:val="20"/>
          <w:szCs w:val="20"/>
        </w:rPr>
        <w:t xml:space="preserve"> </w:t>
      </w:r>
    </w:p>
    <w:p w:rsidR="00B6537B" w:rsidRPr="00B6537B" w:rsidRDefault="00B6537B" w:rsidP="00B6537B">
      <w:pPr>
        <w:spacing w:after="0" w:line="240" w:lineRule="auto"/>
        <w:rPr>
          <w:rFonts w:ascii="Times New Roman" w:eastAsia="Times New Roman" w:hAnsi="Times New Roman" w:cs="Times New Roman"/>
          <w:lang w:eastAsia="ru-RU"/>
        </w:rPr>
      </w:pPr>
    </w:p>
    <w:p w:rsidR="00B6537B" w:rsidRPr="00B6537B" w:rsidRDefault="00B6537B" w:rsidP="00B6537B">
      <w:pPr>
        <w:rPr>
          <w:rFonts w:ascii="Calibri" w:eastAsia="Calibri" w:hAnsi="Calibri" w:cs="Times New Roman"/>
        </w:rPr>
      </w:pPr>
      <w:r w:rsidRPr="00B6537B">
        <w:rPr>
          <w:rFonts w:ascii="Calibri" w:eastAsia="Calibri" w:hAnsi="Calibri" w:cs="Times New Roman"/>
          <w:noProof/>
          <w:lang w:eastAsia="ru-RU"/>
        </w:rPr>
        <w:drawing>
          <wp:anchor distT="0" distB="0" distL="114300" distR="114300" simplePos="0" relativeHeight="251659264" behindDoc="0" locked="0" layoutInCell="1" allowOverlap="1" wp14:anchorId="2D58C810" wp14:editId="41FFDFB6">
            <wp:simplePos x="0" y="0"/>
            <wp:positionH relativeFrom="column">
              <wp:posOffset>4451350</wp:posOffset>
            </wp:positionH>
            <wp:positionV relativeFrom="paragraph">
              <wp:posOffset>99695</wp:posOffset>
            </wp:positionV>
            <wp:extent cx="676275" cy="838200"/>
            <wp:effectExtent l="0" t="0" r="9525" b="0"/>
            <wp:wrapSquare wrapText="right"/>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p>
    <w:p w:rsidR="00B6537B" w:rsidRPr="00B6537B" w:rsidRDefault="00B6537B" w:rsidP="00B6537B">
      <w:pPr>
        <w:spacing w:after="0" w:line="240" w:lineRule="auto"/>
        <w:ind w:firstLine="567"/>
        <w:jc w:val="center"/>
        <w:rPr>
          <w:rFonts w:ascii="Arial" w:eastAsia="Times New Roman" w:hAnsi="Arial" w:cs="Arial"/>
          <w:b/>
          <w:bCs/>
          <w:color w:val="000000"/>
          <w:lang w:eastAsia="ru-RU"/>
        </w:rPr>
      </w:pPr>
    </w:p>
    <w:p w:rsidR="00B6537B" w:rsidRPr="00B6537B" w:rsidRDefault="00B6537B" w:rsidP="00B6537B">
      <w:pPr>
        <w:tabs>
          <w:tab w:val="left" w:pos="9240"/>
        </w:tabs>
        <w:spacing w:after="0" w:line="240" w:lineRule="auto"/>
        <w:ind w:right="114"/>
        <w:jc w:val="center"/>
        <w:rPr>
          <w:rFonts w:ascii="Times New Roman" w:eastAsia="Times New Roman" w:hAnsi="Times New Roman" w:cs="Times New Roman"/>
          <w:b/>
          <w:lang w:eastAsia="ru-RU"/>
        </w:rPr>
      </w:pPr>
      <w:r w:rsidRPr="00B6537B">
        <w:rPr>
          <w:rFonts w:ascii="Times New Roman" w:eastAsia="Times New Roman" w:hAnsi="Times New Roman" w:cs="Times New Roman"/>
          <w:lang w:eastAsia="ru-RU"/>
        </w:rPr>
        <w:br w:type="textWrapping" w:clear="all"/>
      </w:r>
    </w:p>
    <w:p w:rsidR="00B6537B" w:rsidRPr="00B6537B" w:rsidRDefault="00B6537B" w:rsidP="00B6537B">
      <w:pPr>
        <w:tabs>
          <w:tab w:val="left" w:pos="9240"/>
        </w:tabs>
        <w:spacing w:after="0" w:line="240" w:lineRule="auto"/>
        <w:ind w:right="114"/>
        <w:jc w:val="center"/>
        <w:rPr>
          <w:rFonts w:ascii="Times New Roman" w:eastAsia="Times New Roman" w:hAnsi="Times New Roman" w:cs="Times New Roman"/>
          <w:b/>
          <w:lang w:eastAsia="ru-RU"/>
        </w:rPr>
      </w:pPr>
      <w:r w:rsidRPr="00B6537B">
        <w:rPr>
          <w:rFonts w:ascii="Times New Roman" w:eastAsia="Times New Roman" w:hAnsi="Times New Roman" w:cs="Times New Roman"/>
          <w:b/>
          <w:lang w:eastAsia="ru-RU"/>
        </w:rPr>
        <w:t>КРАСНОЯРСКИЙ  КРАЙ</w:t>
      </w:r>
    </w:p>
    <w:p w:rsidR="00B6537B" w:rsidRPr="00B6537B" w:rsidRDefault="00B6537B" w:rsidP="00B6537B">
      <w:pPr>
        <w:spacing w:after="0" w:line="240" w:lineRule="auto"/>
        <w:jc w:val="center"/>
        <w:rPr>
          <w:rFonts w:ascii="Times New Roman" w:eastAsia="Times New Roman" w:hAnsi="Times New Roman" w:cs="Times New Roman"/>
          <w:b/>
          <w:lang w:eastAsia="ru-RU"/>
        </w:rPr>
      </w:pPr>
      <w:r w:rsidRPr="00B6537B">
        <w:rPr>
          <w:rFonts w:ascii="Times New Roman" w:eastAsia="Times New Roman" w:hAnsi="Times New Roman" w:cs="Times New Roman"/>
          <w:b/>
          <w:lang w:eastAsia="ru-RU"/>
        </w:rPr>
        <w:t>АЧИНСКИЙ РАЙОН</w:t>
      </w:r>
    </w:p>
    <w:p w:rsidR="00B6537B" w:rsidRPr="00B6537B" w:rsidRDefault="00B6537B" w:rsidP="00B6537B">
      <w:pPr>
        <w:spacing w:after="0" w:line="240" w:lineRule="auto"/>
        <w:jc w:val="center"/>
        <w:rPr>
          <w:rFonts w:ascii="Times New Roman" w:eastAsia="Times New Roman" w:hAnsi="Times New Roman" w:cs="Times New Roman"/>
          <w:b/>
          <w:lang w:eastAsia="ru-RU"/>
        </w:rPr>
      </w:pPr>
      <w:r w:rsidRPr="00B6537B">
        <w:rPr>
          <w:rFonts w:ascii="Times New Roman" w:eastAsia="Times New Roman" w:hAnsi="Times New Roman" w:cs="Times New Roman"/>
          <w:b/>
          <w:lang w:eastAsia="ru-RU"/>
        </w:rPr>
        <w:t>ГОРНЫЙ СЕЛЬСКИЙ СОВЕТ ДЕПУТАТОВ</w:t>
      </w:r>
    </w:p>
    <w:p w:rsidR="00B6537B" w:rsidRPr="00B6537B" w:rsidRDefault="00B6537B" w:rsidP="00B6537B">
      <w:pPr>
        <w:spacing w:after="0" w:line="240" w:lineRule="auto"/>
        <w:jc w:val="center"/>
        <w:rPr>
          <w:rFonts w:ascii="Times New Roman" w:eastAsia="Times New Roman" w:hAnsi="Times New Roman" w:cs="Times New Roman"/>
          <w:b/>
          <w:lang w:eastAsia="ru-RU"/>
        </w:rPr>
      </w:pPr>
    </w:p>
    <w:p w:rsidR="00B6537B" w:rsidRPr="00B6537B" w:rsidRDefault="00B6537B" w:rsidP="00B6537B">
      <w:pPr>
        <w:spacing w:after="0" w:line="240" w:lineRule="auto"/>
        <w:jc w:val="center"/>
        <w:rPr>
          <w:rFonts w:ascii="Times New Roman" w:eastAsia="Times New Roman" w:hAnsi="Times New Roman" w:cs="Times New Roman"/>
          <w:b/>
          <w:lang w:eastAsia="ru-RU"/>
        </w:rPr>
      </w:pPr>
      <w:r w:rsidRPr="00B6537B">
        <w:rPr>
          <w:rFonts w:ascii="Times New Roman" w:eastAsia="Times New Roman" w:hAnsi="Times New Roman" w:cs="Times New Roman"/>
          <w:b/>
          <w:lang w:eastAsia="ru-RU"/>
        </w:rPr>
        <w:t>РЕШЕНИЕ</w:t>
      </w:r>
    </w:p>
    <w:p w:rsidR="00B6537B" w:rsidRPr="00B6537B" w:rsidRDefault="00B6537B" w:rsidP="00B6537B">
      <w:pPr>
        <w:spacing w:after="0" w:line="240" w:lineRule="auto"/>
        <w:jc w:val="center"/>
        <w:rPr>
          <w:rFonts w:ascii="Times New Roman" w:eastAsia="Times New Roman" w:hAnsi="Times New Roman" w:cs="Times New Roman"/>
          <w:b/>
          <w:lang w:eastAsia="ru-RU"/>
        </w:rPr>
      </w:pPr>
    </w:p>
    <w:p w:rsidR="00B6537B" w:rsidRPr="00B6537B" w:rsidRDefault="00B6537B" w:rsidP="00B6537B">
      <w:pPr>
        <w:spacing w:after="0" w:line="240" w:lineRule="auto"/>
        <w:jc w:val="center"/>
        <w:rPr>
          <w:rFonts w:ascii="Times New Roman" w:eastAsia="Times New Roman" w:hAnsi="Times New Roman" w:cs="Times New Roman"/>
          <w:b/>
          <w:lang w:eastAsia="ru-RU"/>
        </w:rPr>
      </w:pPr>
      <w:r w:rsidRPr="00B6537B">
        <w:rPr>
          <w:rFonts w:ascii="Times New Roman" w:eastAsia="Times New Roman" w:hAnsi="Times New Roman" w:cs="Times New Roman"/>
          <w:b/>
          <w:lang w:eastAsia="ru-RU"/>
        </w:rPr>
        <w:t xml:space="preserve">03.04.2024                              </w:t>
      </w:r>
      <w:proofErr w:type="spellStart"/>
      <w:r w:rsidRPr="00B6537B">
        <w:rPr>
          <w:rFonts w:ascii="Times New Roman" w:eastAsia="Times New Roman" w:hAnsi="Times New Roman" w:cs="Times New Roman"/>
          <w:b/>
          <w:lang w:eastAsia="ru-RU"/>
        </w:rPr>
        <w:t>п</w:t>
      </w:r>
      <w:proofErr w:type="gramStart"/>
      <w:r w:rsidRPr="00B6537B">
        <w:rPr>
          <w:rFonts w:ascii="Times New Roman" w:eastAsia="Times New Roman" w:hAnsi="Times New Roman" w:cs="Times New Roman"/>
          <w:b/>
          <w:lang w:eastAsia="ru-RU"/>
        </w:rPr>
        <w:t>.Г</w:t>
      </w:r>
      <w:proofErr w:type="gramEnd"/>
      <w:r w:rsidRPr="00B6537B">
        <w:rPr>
          <w:rFonts w:ascii="Times New Roman" w:eastAsia="Times New Roman" w:hAnsi="Times New Roman" w:cs="Times New Roman"/>
          <w:b/>
          <w:lang w:eastAsia="ru-RU"/>
        </w:rPr>
        <w:t>ОРНЫЙ</w:t>
      </w:r>
      <w:proofErr w:type="spellEnd"/>
      <w:r w:rsidRPr="00B6537B">
        <w:rPr>
          <w:rFonts w:ascii="Times New Roman" w:eastAsia="Times New Roman" w:hAnsi="Times New Roman" w:cs="Times New Roman"/>
          <w:b/>
          <w:lang w:eastAsia="ru-RU"/>
        </w:rPr>
        <w:t xml:space="preserve">                           №30-159Р</w:t>
      </w:r>
    </w:p>
    <w:p w:rsidR="00B6537B" w:rsidRPr="00B6537B" w:rsidRDefault="00B6537B" w:rsidP="00B6537B">
      <w:pPr>
        <w:spacing w:after="0" w:line="240" w:lineRule="auto"/>
        <w:ind w:firstLine="567"/>
        <w:jc w:val="center"/>
        <w:rPr>
          <w:rFonts w:ascii="Arial" w:eastAsia="Times New Roman" w:hAnsi="Arial" w:cs="Arial"/>
          <w:b/>
          <w:bCs/>
          <w:color w:val="000000"/>
          <w:lang w:eastAsia="ru-RU"/>
        </w:rPr>
      </w:pPr>
    </w:p>
    <w:p w:rsidR="00B6537B" w:rsidRPr="00B6537B" w:rsidRDefault="00B6537B" w:rsidP="00B6537B">
      <w:pPr>
        <w:spacing w:after="0" w:line="240" w:lineRule="auto"/>
        <w:ind w:firstLine="709"/>
        <w:jc w:val="both"/>
        <w:rPr>
          <w:rFonts w:ascii="Times New Roman" w:eastAsia="Times New Roman" w:hAnsi="Times New Roman" w:cs="Times New Roman"/>
          <w:b/>
          <w:color w:val="000000"/>
          <w:lang w:eastAsia="ru-RU"/>
        </w:rPr>
      </w:pPr>
      <w:r w:rsidRPr="00B6537B">
        <w:rPr>
          <w:rFonts w:ascii="Times New Roman" w:eastAsia="Times New Roman" w:hAnsi="Times New Roman" w:cs="Times New Roman"/>
          <w:b/>
          <w:color w:val="000000"/>
          <w:lang w:eastAsia="ru-RU"/>
        </w:rPr>
        <w:t xml:space="preserve">О внесении изменений в Устав </w:t>
      </w:r>
    </w:p>
    <w:p w:rsidR="00B6537B" w:rsidRPr="00B6537B" w:rsidRDefault="00B6537B" w:rsidP="00B6537B">
      <w:pPr>
        <w:spacing w:after="0" w:line="240" w:lineRule="auto"/>
        <w:ind w:firstLine="709"/>
        <w:jc w:val="both"/>
        <w:rPr>
          <w:rFonts w:ascii="Times New Roman" w:eastAsia="Times New Roman" w:hAnsi="Times New Roman" w:cs="Times New Roman"/>
          <w:b/>
          <w:color w:val="000000"/>
          <w:lang w:eastAsia="ru-RU"/>
        </w:rPr>
      </w:pPr>
      <w:r w:rsidRPr="00B6537B">
        <w:rPr>
          <w:rFonts w:ascii="Times New Roman" w:eastAsia="Times New Roman" w:hAnsi="Times New Roman" w:cs="Times New Roman"/>
          <w:b/>
          <w:color w:val="000000"/>
          <w:lang w:eastAsia="ru-RU"/>
        </w:rPr>
        <w:t xml:space="preserve">Горного сельсовета Ачинского района </w:t>
      </w:r>
    </w:p>
    <w:p w:rsidR="00B6537B" w:rsidRPr="00B6537B" w:rsidRDefault="00B6537B" w:rsidP="00B6537B">
      <w:pPr>
        <w:spacing w:after="0" w:line="240" w:lineRule="auto"/>
        <w:ind w:firstLine="709"/>
        <w:jc w:val="both"/>
        <w:rPr>
          <w:rFonts w:ascii="Times New Roman" w:eastAsia="Times New Roman" w:hAnsi="Times New Roman" w:cs="Times New Roman"/>
          <w:b/>
          <w:color w:val="000000"/>
          <w:lang w:eastAsia="ru-RU"/>
        </w:rPr>
      </w:pP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color w:val="000000"/>
          <w:lang w:eastAsia="ru-RU"/>
        </w:rPr>
        <w:t xml:space="preserve">В соответствии с </w:t>
      </w:r>
      <w:r w:rsidRPr="00B6537B">
        <w:rPr>
          <w:rFonts w:ascii="Times New Roman" w:eastAsia="Times New Roman" w:hAnsi="Times New Roman" w:cs="Times New Roman"/>
          <w:lang w:eastAsia="ru-RU"/>
        </w:rPr>
        <w:t xml:space="preserve">Законом Красноярского края № 6-2399 от 22.12.2023 </w:t>
      </w:r>
    </w:p>
    <w:p w:rsidR="00B6537B" w:rsidRPr="00B6537B" w:rsidRDefault="00B6537B" w:rsidP="00B6537B">
      <w:pPr>
        <w:spacing w:after="0" w:line="240" w:lineRule="auto"/>
        <w:jc w:val="both"/>
        <w:rPr>
          <w:rFonts w:ascii="Times New Roman" w:eastAsia="Times New Roman" w:hAnsi="Times New Roman" w:cs="Times New Roman"/>
          <w:lang w:eastAsia="ru-RU"/>
        </w:rPr>
      </w:pPr>
      <w:proofErr w:type="gramStart"/>
      <w:r w:rsidRPr="00B6537B">
        <w:rPr>
          <w:rFonts w:ascii="Times New Roman" w:eastAsia="Times New Roman" w:hAnsi="Times New Roman" w:cs="Times New Roman"/>
          <w:lang w:eastAsia="ru-RU"/>
        </w:rPr>
        <w:t>«О внесении изменений  в статью 8 Закона края «О гарантиях осуществления  полномочий лиц, замещающих муниципальные должности  в Красноярском крае», Законом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руководствуясь статьями 20, 24 </w:t>
      </w:r>
      <w:hyperlink r:id="rId8" w:tgtFrame="_blank" w:history="1">
        <w:r w:rsidRPr="00B6537B">
          <w:rPr>
            <w:rFonts w:ascii="Times New Roman" w:eastAsia="Times New Roman" w:hAnsi="Times New Roman" w:cs="Times New Roman"/>
            <w:lang w:eastAsia="ru-RU"/>
          </w:rPr>
          <w:t>Устава Горного сельсовета Ачинского района Красноярского края</w:t>
        </w:r>
      </w:hyperlink>
      <w:r w:rsidRPr="00B6537B">
        <w:rPr>
          <w:rFonts w:ascii="Times New Roman" w:eastAsia="Times New Roman" w:hAnsi="Times New Roman" w:cs="Times New Roman"/>
          <w:lang w:eastAsia="ru-RU"/>
        </w:rPr>
        <w:t>, Горный сельский Совет</w:t>
      </w:r>
      <w:proofErr w:type="gramEnd"/>
      <w:r w:rsidRPr="00B6537B">
        <w:rPr>
          <w:rFonts w:ascii="Times New Roman" w:eastAsia="Times New Roman" w:hAnsi="Times New Roman" w:cs="Times New Roman"/>
          <w:lang w:eastAsia="ru-RU"/>
        </w:rPr>
        <w:t xml:space="preserve"> депутатов РЕШИЛ:</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1. Внести в </w:t>
      </w:r>
      <w:hyperlink r:id="rId9" w:tgtFrame="_blank" w:history="1">
        <w:r w:rsidRPr="00B6537B">
          <w:rPr>
            <w:rFonts w:ascii="Times New Roman" w:eastAsia="Times New Roman" w:hAnsi="Times New Roman" w:cs="Times New Roman"/>
            <w:lang w:eastAsia="ru-RU"/>
          </w:rPr>
          <w:t>Устав Горного сельсовета</w:t>
        </w:r>
      </w:hyperlink>
      <w:r w:rsidRPr="00B6537B">
        <w:rPr>
          <w:rFonts w:ascii="Times New Roman" w:eastAsia="Times New Roman" w:hAnsi="Times New Roman" w:cs="Times New Roman"/>
          <w:lang w:eastAsia="ru-RU"/>
        </w:rPr>
        <w:t> Ачинского района Красноярского края следующие изменения:</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1.1.  в статье 11.2 Устава:</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 в пункте 1 слова «шести лет»  заменить словами «пяти лет»;</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 xml:space="preserve">- в  пункте 2 слово «шесть лет» заменить словом «пять лет», слова «четыре процента» заменить словом «пять процентов», </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lastRenderedPageBreak/>
        <w:t>1.1. в статье 64:</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 пункт 6 изложить в следующей редакции:</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 xml:space="preserve">«6. Действие подпункта 24 пункта 1 статьи 7 приостановлено </w:t>
      </w:r>
      <w:r w:rsidRPr="00B6537B">
        <w:rPr>
          <w:rFonts w:ascii="Times New Roman" w:eastAsia="Times New Roman" w:hAnsi="Times New Roman" w:cs="Times New Roman"/>
          <w:color w:val="000000"/>
          <w:lang w:eastAsia="ru-RU"/>
        </w:rPr>
        <w:t>до</w:t>
      </w:r>
      <w:r w:rsidRPr="00B6537B">
        <w:rPr>
          <w:rFonts w:ascii="Times New Roman" w:eastAsia="Times New Roman" w:hAnsi="Times New Roman" w:cs="Times New Roman"/>
          <w:lang w:eastAsia="ru-RU"/>
        </w:rPr>
        <w:t xml:space="preserve">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B6537B">
        <w:rPr>
          <w:rFonts w:ascii="Times New Roman" w:eastAsia="Times New Roman" w:hAnsi="Times New Roman" w:cs="Times New Roman"/>
          <w:color w:val="000000"/>
          <w:lang w:eastAsia="ru-RU"/>
        </w:rPr>
        <w:t>.</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2. </w:t>
      </w:r>
      <w:proofErr w:type="gramStart"/>
      <w:r w:rsidRPr="00B6537B">
        <w:rPr>
          <w:rFonts w:ascii="Times New Roman" w:eastAsia="Times New Roman" w:hAnsi="Times New Roman" w:cs="Times New Roman"/>
          <w:lang w:eastAsia="ru-RU"/>
        </w:rPr>
        <w:t>Поручить Главе сельсовета направить</w:t>
      </w:r>
      <w:proofErr w:type="gramEnd"/>
      <w:r w:rsidRPr="00B6537B">
        <w:rPr>
          <w:rFonts w:ascii="Times New Roman" w:eastAsia="Times New Roman" w:hAnsi="Times New Roman" w:cs="Times New Roman"/>
          <w:lang w:eastAsia="ru-RU"/>
        </w:rPr>
        <w:t xml:space="preserve"> решение в Управление Министерства юстиции Российской Федерации по Красноярскому краю для государственной регистрации.</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 xml:space="preserve">3. Настоящее решение о внесении изменений и дополнений в Устав Горного сельсовета Ачинского района Красноярского края, после его государственной регистрации, подлежит официальному опубликованию в </w:t>
      </w:r>
      <w:proofErr w:type="gramStart"/>
      <w:r w:rsidRPr="00B6537B">
        <w:rPr>
          <w:rFonts w:ascii="Times New Roman" w:eastAsia="Times New Roman" w:hAnsi="Times New Roman" w:cs="Times New Roman"/>
          <w:lang w:eastAsia="ru-RU"/>
        </w:rPr>
        <w:t>срок, установленный федеральным законодательством и вступает</w:t>
      </w:r>
      <w:proofErr w:type="gramEnd"/>
      <w:r w:rsidRPr="00B6537B">
        <w:rPr>
          <w:rFonts w:ascii="Times New Roman" w:eastAsia="Times New Roman" w:hAnsi="Times New Roman" w:cs="Times New Roman"/>
          <w:lang w:eastAsia="ru-RU"/>
        </w:rPr>
        <w:t xml:space="preserve"> в силу в день, следующий за днем официального опубликования.</w:t>
      </w:r>
    </w:p>
    <w:p w:rsidR="00B6537B" w:rsidRPr="00B6537B" w:rsidRDefault="00B6537B" w:rsidP="00B6537B">
      <w:pPr>
        <w:spacing w:after="0" w:line="240" w:lineRule="auto"/>
        <w:ind w:firstLine="709"/>
        <w:jc w:val="both"/>
        <w:rPr>
          <w:rFonts w:ascii="Times New Roman" w:eastAsia="Times New Roman" w:hAnsi="Times New Roman" w:cs="Times New Roman"/>
          <w:lang w:eastAsia="ru-RU"/>
        </w:rPr>
      </w:pPr>
      <w:r w:rsidRPr="00B6537B">
        <w:rPr>
          <w:rFonts w:ascii="Times New Roman" w:eastAsia="Times New Roman" w:hAnsi="Times New Roman" w:cs="Times New Roman"/>
          <w:lang w:eastAsia="ru-RU"/>
        </w:rPr>
        <w:t>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B6537B" w:rsidRPr="00B6537B" w:rsidRDefault="00B6537B" w:rsidP="00B6537B">
      <w:pPr>
        <w:spacing w:after="0" w:line="240" w:lineRule="auto"/>
        <w:ind w:firstLine="709"/>
        <w:jc w:val="both"/>
        <w:rPr>
          <w:rFonts w:ascii="Times New Roman" w:eastAsia="Times New Roman" w:hAnsi="Times New Roman" w:cs="Times New Roman"/>
          <w:color w:val="000000"/>
          <w:lang w:eastAsia="ru-RU"/>
        </w:rPr>
      </w:pPr>
      <w:r w:rsidRPr="00B6537B">
        <w:rPr>
          <w:rFonts w:ascii="Times New Roman" w:eastAsia="Times New Roman" w:hAnsi="Times New Roman" w:cs="Times New Roman"/>
          <w:lang w:eastAsia="ru-RU"/>
        </w:rPr>
        <w:t> </w:t>
      </w:r>
    </w:p>
    <w:p w:rsidR="00B6537B" w:rsidRPr="00B6537B" w:rsidRDefault="00B6537B" w:rsidP="00B6537B">
      <w:pPr>
        <w:spacing w:after="0" w:line="240" w:lineRule="auto"/>
        <w:jc w:val="both"/>
        <w:rPr>
          <w:rFonts w:ascii="Times New Roman" w:eastAsia="Times New Roman" w:hAnsi="Times New Roman" w:cs="Times New Roman"/>
          <w:color w:val="000000"/>
          <w:lang w:eastAsia="ru-RU"/>
        </w:rPr>
      </w:pPr>
      <w:r w:rsidRPr="00B6537B">
        <w:rPr>
          <w:rFonts w:ascii="Times New Roman" w:eastAsia="Times New Roman" w:hAnsi="Times New Roman" w:cs="Times New Roman"/>
          <w:color w:val="000000"/>
          <w:lang w:eastAsia="ru-RU"/>
        </w:rPr>
        <w:t xml:space="preserve">Председатель </w:t>
      </w:r>
      <w:proofErr w:type="gramStart"/>
      <w:r w:rsidRPr="00B6537B">
        <w:rPr>
          <w:rFonts w:ascii="Times New Roman" w:eastAsia="Times New Roman" w:hAnsi="Times New Roman" w:cs="Times New Roman"/>
          <w:color w:val="000000"/>
          <w:lang w:eastAsia="ru-RU"/>
        </w:rPr>
        <w:t>Горного</w:t>
      </w:r>
      <w:proofErr w:type="gramEnd"/>
      <w:r w:rsidRPr="00B6537B">
        <w:rPr>
          <w:rFonts w:ascii="Times New Roman" w:eastAsia="Times New Roman" w:hAnsi="Times New Roman" w:cs="Times New Roman"/>
          <w:color w:val="000000"/>
          <w:lang w:eastAsia="ru-RU"/>
        </w:rPr>
        <w:t xml:space="preserve">                                    </w:t>
      </w:r>
      <w:proofErr w:type="spellStart"/>
      <w:r w:rsidRPr="00B6537B">
        <w:rPr>
          <w:rFonts w:ascii="Times New Roman" w:eastAsia="Times New Roman" w:hAnsi="Times New Roman" w:cs="Times New Roman"/>
          <w:color w:val="000000"/>
          <w:lang w:eastAsia="ru-RU"/>
        </w:rPr>
        <w:t>И.п</w:t>
      </w:r>
      <w:proofErr w:type="spellEnd"/>
      <w:r w:rsidRPr="00B6537B">
        <w:rPr>
          <w:rFonts w:ascii="Times New Roman" w:eastAsia="Times New Roman" w:hAnsi="Times New Roman" w:cs="Times New Roman"/>
          <w:color w:val="000000"/>
          <w:lang w:eastAsia="ru-RU"/>
        </w:rPr>
        <w:t>. Главы Горного сельсовета</w:t>
      </w:r>
    </w:p>
    <w:p w:rsidR="00B6537B" w:rsidRPr="00B6537B" w:rsidRDefault="00B6537B" w:rsidP="00B6537B">
      <w:pPr>
        <w:spacing w:after="0" w:line="240" w:lineRule="auto"/>
        <w:jc w:val="both"/>
        <w:rPr>
          <w:rFonts w:ascii="Times New Roman" w:eastAsia="Times New Roman" w:hAnsi="Times New Roman" w:cs="Times New Roman"/>
          <w:color w:val="000000"/>
          <w:lang w:eastAsia="ru-RU"/>
        </w:rPr>
      </w:pPr>
      <w:r w:rsidRPr="00B6537B">
        <w:rPr>
          <w:rFonts w:ascii="Times New Roman" w:eastAsia="Times New Roman" w:hAnsi="Times New Roman" w:cs="Times New Roman"/>
          <w:color w:val="000000"/>
          <w:lang w:eastAsia="ru-RU"/>
        </w:rPr>
        <w:t xml:space="preserve">сельского Совета депутатов                               </w:t>
      </w:r>
    </w:p>
    <w:p w:rsidR="00B6537B" w:rsidRPr="00B6537B" w:rsidRDefault="00B6537B" w:rsidP="00B6537B">
      <w:pPr>
        <w:spacing w:after="0" w:line="240" w:lineRule="auto"/>
        <w:rPr>
          <w:rFonts w:ascii="Times New Roman" w:eastAsia="Times New Roman" w:hAnsi="Times New Roman" w:cs="Times New Roman"/>
          <w:color w:val="000000"/>
          <w:lang w:eastAsia="ru-RU"/>
        </w:rPr>
      </w:pPr>
      <w:r w:rsidRPr="00B6537B">
        <w:rPr>
          <w:rFonts w:ascii="Times New Roman" w:eastAsia="Times New Roman" w:hAnsi="Times New Roman" w:cs="Times New Roman"/>
          <w:color w:val="000000"/>
          <w:lang w:eastAsia="ru-RU"/>
        </w:rPr>
        <w:t>_____________</w:t>
      </w:r>
      <w:proofErr w:type="spellStart"/>
      <w:r w:rsidRPr="00B6537B">
        <w:rPr>
          <w:rFonts w:ascii="Times New Roman" w:eastAsia="Times New Roman" w:hAnsi="Times New Roman" w:cs="Times New Roman"/>
          <w:color w:val="000000"/>
          <w:lang w:eastAsia="ru-RU"/>
        </w:rPr>
        <w:t>А.Н.Подковырина</w:t>
      </w:r>
      <w:proofErr w:type="spellEnd"/>
      <w:r w:rsidRPr="00B6537B">
        <w:rPr>
          <w:rFonts w:ascii="Times New Roman" w:eastAsia="Times New Roman" w:hAnsi="Times New Roman" w:cs="Times New Roman"/>
          <w:color w:val="000000"/>
          <w:lang w:eastAsia="ru-RU"/>
        </w:rPr>
        <w:t xml:space="preserve">                       ___________</w:t>
      </w:r>
      <w:proofErr w:type="spellStart"/>
      <w:r w:rsidRPr="00B6537B">
        <w:rPr>
          <w:rFonts w:ascii="Times New Roman" w:eastAsia="Times New Roman" w:hAnsi="Times New Roman" w:cs="Times New Roman"/>
          <w:color w:val="000000"/>
          <w:lang w:eastAsia="ru-RU"/>
        </w:rPr>
        <w:t>Т.А.Боровцова</w:t>
      </w:r>
      <w:proofErr w:type="spellEnd"/>
    </w:p>
    <w:p w:rsidR="00B6537B" w:rsidRPr="00B6537B" w:rsidRDefault="00B6537B" w:rsidP="00B6537B">
      <w:pPr>
        <w:spacing w:after="0" w:line="240" w:lineRule="auto"/>
        <w:rPr>
          <w:rFonts w:ascii="Times New Roman" w:eastAsia="Times New Roman" w:hAnsi="Times New Roman" w:cs="Times New Roman"/>
          <w:color w:val="000000"/>
          <w:lang w:eastAsia="ru-RU"/>
        </w:rPr>
      </w:pPr>
    </w:p>
    <w:p w:rsidR="00B6537B" w:rsidRPr="00B6537B" w:rsidRDefault="00B6537B" w:rsidP="00B6537B">
      <w:pPr>
        <w:spacing w:after="0" w:line="240" w:lineRule="auto"/>
        <w:rPr>
          <w:rFonts w:ascii="Times New Roman" w:eastAsia="Times New Roman" w:hAnsi="Times New Roman" w:cs="Times New Roman"/>
          <w:color w:val="000000"/>
          <w:lang w:eastAsia="ru-RU"/>
        </w:rPr>
      </w:pPr>
    </w:p>
    <w:p w:rsidR="00B6537B" w:rsidRPr="00B6537B" w:rsidRDefault="00B6537B" w:rsidP="00B6537B">
      <w:pPr>
        <w:rPr>
          <w:rFonts w:ascii="Calibri" w:eastAsia="Calibri" w:hAnsi="Calibri" w:cs="Times New Roman"/>
        </w:rPr>
      </w:pPr>
      <w:r w:rsidRPr="00B6537B">
        <w:rPr>
          <w:rFonts w:ascii="Times New Roman" w:eastAsia="Times New Roman" w:hAnsi="Times New Roman" w:cs="Times New Roman"/>
          <w:b/>
          <w:color w:val="000000"/>
          <w:lang w:eastAsia="ru-RU"/>
        </w:rPr>
        <w:t xml:space="preserve">Решение зарегистрировано Управлением  Министерства юстиции РФ по Красноярскому краю 25.04.2024  Государственный регистрационный номер  муниципального правового акта  </w:t>
      </w:r>
      <w:r w:rsidRPr="00B6537B">
        <w:rPr>
          <w:rFonts w:ascii="Times New Roman" w:eastAsia="Times New Roman" w:hAnsi="Times New Roman" w:cs="Times New Roman"/>
          <w:b/>
          <w:color w:val="000000"/>
          <w:lang w:val="en-US" w:eastAsia="ru-RU"/>
        </w:rPr>
        <w:t>RU</w:t>
      </w:r>
      <w:r w:rsidRPr="00B6537B">
        <w:rPr>
          <w:rFonts w:ascii="Times New Roman" w:eastAsia="Times New Roman" w:hAnsi="Times New Roman" w:cs="Times New Roman"/>
          <w:b/>
          <w:color w:val="000000"/>
          <w:lang w:eastAsia="ru-RU"/>
        </w:rPr>
        <w:t>24502302202</w:t>
      </w:r>
    </w:p>
    <w:p w:rsidR="00B6537B" w:rsidRPr="00B6537B" w:rsidRDefault="00B6537B" w:rsidP="00B6537B">
      <w:pPr>
        <w:shd w:val="clear" w:color="auto" w:fill="FFFFFF"/>
        <w:tabs>
          <w:tab w:val="left" w:pos="9360"/>
        </w:tabs>
        <w:spacing w:after="0" w:line="240" w:lineRule="auto"/>
        <w:ind w:right="-28" w:firstLine="709"/>
        <w:jc w:val="center"/>
        <w:rPr>
          <w:rFonts w:ascii="Times New Roman" w:eastAsia="Times New Roman" w:hAnsi="Times New Roman" w:cs="Times New Roman"/>
          <w:color w:val="000000"/>
          <w:spacing w:val="1"/>
          <w:lang w:eastAsia="ru-RU"/>
        </w:rPr>
      </w:pPr>
    </w:p>
    <w:p w:rsidR="00B6537B" w:rsidRPr="00B6537B" w:rsidRDefault="00B6537B" w:rsidP="00B6537B">
      <w:pPr>
        <w:keepNext/>
        <w:spacing w:after="0" w:line="240" w:lineRule="auto"/>
        <w:ind w:firstLine="709"/>
        <w:jc w:val="center"/>
        <w:outlineLvl w:val="1"/>
        <w:rPr>
          <w:rFonts w:ascii="Times New Roman" w:eastAsia="Arial Unicode MS" w:hAnsi="Times New Roman" w:cs="Times New Roman"/>
          <w:b/>
          <w:bCs/>
          <w:lang w:eastAsia="ru-RU"/>
        </w:rPr>
      </w:pPr>
      <w:proofErr w:type="gramStart"/>
      <w:r w:rsidRPr="00B6537B">
        <w:rPr>
          <w:rFonts w:ascii="Times New Roman" w:eastAsia="Arial Unicode MS" w:hAnsi="Times New Roman" w:cs="Times New Roman"/>
          <w:b/>
          <w:bCs/>
          <w:lang w:eastAsia="ru-RU"/>
        </w:rPr>
        <w:t>П</w:t>
      </w:r>
      <w:proofErr w:type="gramEnd"/>
      <w:r w:rsidRPr="00B6537B">
        <w:rPr>
          <w:rFonts w:ascii="Times New Roman" w:eastAsia="Arial Unicode MS" w:hAnsi="Times New Roman" w:cs="Times New Roman"/>
          <w:b/>
          <w:bCs/>
          <w:lang w:eastAsia="ru-RU"/>
        </w:rPr>
        <w:t xml:space="preserve"> О С Т А Н О В Л Е Н И Е</w:t>
      </w:r>
    </w:p>
    <w:p w:rsidR="00B6537B" w:rsidRPr="00B6537B" w:rsidRDefault="00B6537B" w:rsidP="00B6537B">
      <w:pPr>
        <w:tabs>
          <w:tab w:val="left" w:pos="6810"/>
        </w:tabs>
        <w:spacing w:after="0" w:line="240" w:lineRule="auto"/>
        <w:ind w:firstLine="709"/>
        <w:jc w:val="center"/>
        <w:rPr>
          <w:rFonts w:ascii="Times New Roman" w:eastAsia="Times New Roman" w:hAnsi="Times New Roman" w:cs="Times New Roman"/>
          <w:lang w:eastAsia="ru-RU"/>
        </w:rPr>
      </w:pPr>
    </w:p>
    <w:p w:rsidR="00B6537B" w:rsidRPr="00B6537B" w:rsidRDefault="00B6537B" w:rsidP="00B6537B">
      <w:pPr>
        <w:spacing w:after="0" w:line="240" w:lineRule="auto"/>
        <w:ind w:left="709"/>
        <w:jc w:val="center"/>
        <w:rPr>
          <w:rFonts w:ascii="Times New Roman" w:eastAsia="Times New Roman" w:hAnsi="Times New Roman" w:cs="Times New Roman"/>
          <w:bCs/>
          <w:lang w:eastAsia="ru-RU"/>
        </w:rPr>
      </w:pPr>
      <w:r w:rsidRPr="00B6537B">
        <w:rPr>
          <w:rFonts w:ascii="Times New Roman" w:eastAsia="Times New Roman" w:hAnsi="Times New Roman" w:cs="Times New Roman"/>
          <w:lang w:eastAsia="ru-RU"/>
        </w:rPr>
        <w:t>25.04. 2024</w:t>
      </w:r>
      <w:r w:rsidRPr="00B6537B">
        <w:rPr>
          <w:rFonts w:ascii="Times New Roman" w:eastAsia="Times New Roman" w:hAnsi="Times New Roman" w:cs="Times New Roman"/>
          <w:bCs/>
          <w:lang w:eastAsia="ru-RU"/>
        </w:rPr>
        <w:t xml:space="preserve"> г. </w:t>
      </w:r>
      <w:r w:rsidRPr="00B6537B">
        <w:rPr>
          <w:rFonts w:ascii="Times New Roman" w:eastAsia="Times New Roman" w:hAnsi="Times New Roman" w:cs="Times New Roman"/>
          <w:bCs/>
          <w:lang w:eastAsia="ru-RU"/>
        </w:rPr>
        <w:tab/>
        <w:t xml:space="preserve">                                                                       № 17</w:t>
      </w:r>
    </w:p>
    <w:p w:rsidR="00B6537B" w:rsidRPr="00B6537B" w:rsidRDefault="00B6537B" w:rsidP="00B6537B">
      <w:pPr>
        <w:spacing w:after="0" w:line="240" w:lineRule="auto"/>
        <w:ind w:firstLine="709"/>
        <w:jc w:val="center"/>
        <w:rPr>
          <w:rFonts w:ascii="Times New Roman" w:eastAsia="Times New Roman" w:hAnsi="Times New Roman" w:cs="Times New Roman"/>
          <w:bCs/>
          <w:lang w:eastAsia="ru-RU"/>
        </w:rPr>
      </w:pPr>
    </w:p>
    <w:p w:rsidR="00B6537B" w:rsidRPr="00B6537B" w:rsidRDefault="00B6537B" w:rsidP="00B6537B">
      <w:pPr>
        <w:spacing w:after="0" w:line="240" w:lineRule="auto"/>
        <w:ind w:firstLine="709"/>
        <w:rPr>
          <w:rFonts w:ascii="Times New Roman" w:eastAsia="Times New Roman" w:hAnsi="Times New Roman" w:cs="Times New Roman"/>
          <w:bCs/>
          <w:lang w:eastAsia="ru-RU"/>
        </w:rPr>
      </w:pPr>
      <w:r w:rsidRPr="00B6537B">
        <w:rPr>
          <w:rFonts w:ascii="Times New Roman" w:eastAsia="Times New Roman" w:hAnsi="Times New Roman" w:cs="Times New Roman"/>
          <w:bCs/>
          <w:lang w:eastAsia="ru-RU"/>
        </w:rPr>
        <w:t>Об утверждении отчета об исполнении</w:t>
      </w:r>
      <w:r>
        <w:rPr>
          <w:rFonts w:ascii="Times New Roman" w:eastAsia="Times New Roman" w:hAnsi="Times New Roman" w:cs="Times New Roman"/>
          <w:bCs/>
          <w:lang w:eastAsia="ru-RU"/>
        </w:rPr>
        <w:t xml:space="preserve">    </w:t>
      </w:r>
      <w:r w:rsidRPr="00B6537B">
        <w:rPr>
          <w:rFonts w:ascii="Times New Roman" w:eastAsia="Times New Roman" w:hAnsi="Times New Roman" w:cs="Times New Roman"/>
          <w:bCs/>
          <w:lang w:eastAsia="ru-RU"/>
        </w:rPr>
        <w:t xml:space="preserve">бюджета Горного сельсовета за </w:t>
      </w:r>
      <w:r w:rsidRPr="00B6537B">
        <w:rPr>
          <w:rFonts w:ascii="Times New Roman" w:eastAsia="Times New Roman" w:hAnsi="Times New Roman" w:cs="Times New Roman"/>
          <w:lang w:eastAsia="ru-RU"/>
        </w:rPr>
        <w:t>1 квартал 2024</w:t>
      </w:r>
      <w:r w:rsidRPr="00B6537B">
        <w:rPr>
          <w:rFonts w:ascii="Times New Roman" w:eastAsia="Times New Roman" w:hAnsi="Times New Roman" w:cs="Times New Roman"/>
          <w:bCs/>
          <w:lang w:eastAsia="ru-RU"/>
        </w:rPr>
        <w:t xml:space="preserve"> года</w:t>
      </w:r>
    </w:p>
    <w:p w:rsidR="00B6537B" w:rsidRPr="00B6537B" w:rsidRDefault="00B6537B" w:rsidP="00B6537B">
      <w:pPr>
        <w:spacing w:after="0" w:line="240" w:lineRule="auto"/>
        <w:ind w:firstLine="709"/>
        <w:rPr>
          <w:rFonts w:ascii="Times New Roman" w:eastAsia="Times New Roman" w:hAnsi="Times New Roman" w:cs="Times New Roman"/>
          <w:bCs/>
          <w:lang w:eastAsia="ru-RU"/>
        </w:rPr>
      </w:pPr>
    </w:p>
    <w:p w:rsidR="00B6537B" w:rsidRPr="00B6537B" w:rsidRDefault="00B6537B" w:rsidP="00B6537B">
      <w:pPr>
        <w:spacing w:after="0" w:line="240" w:lineRule="auto"/>
        <w:ind w:firstLine="709"/>
        <w:jc w:val="both"/>
        <w:rPr>
          <w:rFonts w:ascii="Times New Roman" w:eastAsia="Times New Roman" w:hAnsi="Times New Roman" w:cs="Times New Roman"/>
          <w:bCs/>
          <w:lang w:eastAsia="ru-RU"/>
        </w:rPr>
      </w:pPr>
      <w:r w:rsidRPr="00B6537B">
        <w:rPr>
          <w:rFonts w:ascii="Times New Roman" w:eastAsia="Times New Roman" w:hAnsi="Times New Roman" w:cs="Times New Roman"/>
          <w:bCs/>
          <w:lang w:eastAsia="ru-RU"/>
        </w:rPr>
        <w:tab/>
        <w:t xml:space="preserve">В соответствии </w:t>
      </w:r>
      <w:r w:rsidRPr="00B6537B">
        <w:rPr>
          <w:rFonts w:ascii="Times New Roman" w:eastAsia="Times New Roman" w:hAnsi="Times New Roman" w:cs="Times New Roman"/>
          <w:lang w:eastAsia="ru-RU"/>
        </w:rPr>
        <w:t>со статьей 264,2 Бюджетного Кодекса Российской Федерации,</w:t>
      </w:r>
      <w:r w:rsidRPr="00B6537B">
        <w:rPr>
          <w:rFonts w:ascii="Times New Roman" w:eastAsia="Times New Roman" w:hAnsi="Times New Roman" w:cs="Times New Roman"/>
          <w:bCs/>
          <w:lang w:eastAsia="ru-RU"/>
        </w:rPr>
        <w:t xml:space="preserve"> с пунктами 2, 3 статьи 35 Положения о бюджетном процессе в Горном сельсовете, утвержденного решением Горного сельского Совета депутатов от 19.12.2014г. № 47-213 </w:t>
      </w:r>
      <w:proofErr w:type="gramStart"/>
      <w:r w:rsidRPr="00B6537B">
        <w:rPr>
          <w:rFonts w:ascii="Times New Roman" w:eastAsia="Times New Roman" w:hAnsi="Times New Roman" w:cs="Times New Roman"/>
          <w:bCs/>
          <w:lang w:eastAsia="ru-RU"/>
        </w:rPr>
        <w:t>Р</w:t>
      </w:r>
      <w:proofErr w:type="gramEnd"/>
      <w:r w:rsidRPr="00B6537B">
        <w:rPr>
          <w:rFonts w:ascii="Times New Roman" w:eastAsia="Times New Roman" w:hAnsi="Times New Roman" w:cs="Times New Roman"/>
          <w:bCs/>
          <w:lang w:eastAsia="ru-RU"/>
        </w:rPr>
        <w:t>,  руководствуясь  статьями 17, 32 Устава Горного сельсовета ПОСТАНОВЛЯЮ:</w:t>
      </w:r>
    </w:p>
    <w:p w:rsidR="00B6537B" w:rsidRPr="00B6537B" w:rsidRDefault="00B6537B" w:rsidP="00B6537B">
      <w:pPr>
        <w:spacing w:after="0" w:line="240" w:lineRule="auto"/>
        <w:ind w:firstLine="709"/>
        <w:jc w:val="both"/>
        <w:rPr>
          <w:rFonts w:ascii="Times New Roman" w:eastAsia="Times New Roman" w:hAnsi="Times New Roman" w:cs="Times New Roman"/>
          <w:bCs/>
          <w:lang w:eastAsia="ru-RU"/>
        </w:rPr>
      </w:pPr>
    </w:p>
    <w:p w:rsidR="00B6537B" w:rsidRPr="00B6537B" w:rsidRDefault="00B6537B" w:rsidP="00B6537B">
      <w:pPr>
        <w:spacing w:after="0" w:line="240" w:lineRule="auto"/>
        <w:ind w:firstLine="709"/>
        <w:jc w:val="both"/>
        <w:rPr>
          <w:rFonts w:ascii="Times New Roman" w:eastAsia="Times New Roman" w:hAnsi="Times New Roman" w:cs="Times New Roman"/>
          <w:bCs/>
          <w:lang w:eastAsia="ru-RU"/>
        </w:rPr>
      </w:pPr>
      <w:r w:rsidRPr="00B6537B">
        <w:rPr>
          <w:rFonts w:ascii="Times New Roman" w:eastAsia="Times New Roman" w:hAnsi="Times New Roman" w:cs="Times New Roman"/>
          <w:bCs/>
          <w:lang w:eastAsia="ru-RU"/>
        </w:rPr>
        <w:tab/>
        <w:t xml:space="preserve">1. Утвердить отчет об исполнении бюджета Горного сельсовета за </w:t>
      </w:r>
      <w:r w:rsidRPr="00B6537B">
        <w:rPr>
          <w:rFonts w:ascii="Times New Roman" w:eastAsia="Times New Roman" w:hAnsi="Times New Roman" w:cs="Times New Roman"/>
          <w:lang w:eastAsia="ru-RU"/>
        </w:rPr>
        <w:t xml:space="preserve">1 квартал 2024 </w:t>
      </w:r>
      <w:r w:rsidRPr="00B6537B">
        <w:rPr>
          <w:rFonts w:ascii="Times New Roman" w:eastAsia="Times New Roman" w:hAnsi="Times New Roman" w:cs="Times New Roman"/>
          <w:bCs/>
          <w:lang w:eastAsia="ru-RU"/>
        </w:rPr>
        <w:t>года (приложения 1-7).</w:t>
      </w:r>
    </w:p>
    <w:p w:rsidR="00B6537B" w:rsidRPr="00B6537B" w:rsidRDefault="00B6537B" w:rsidP="00B6537B">
      <w:pPr>
        <w:spacing w:after="0" w:line="240" w:lineRule="auto"/>
        <w:ind w:firstLine="709"/>
        <w:jc w:val="both"/>
        <w:rPr>
          <w:rFonts w:ascii="Times New Roman" w:eastAsia="Times New Roman" w:hAnsi="Times New Roman" w:cs="Times New Roman"/>
          <w:bCs/>
          <w:lang w:eastAsia="ru-RU"/>
        </w:rPr>
      </w:pPr>
      <w:r w:rsidRPr="00B6537B">
        <w:rPr>
          <w:rFonts w:ascii="Times New Roman" w:eastAsia="Times New Roman" w:hAnsi="Times New Roman" w:cs="Times New Roman"/>
          <w:bCs/>
          <w:lang w:eastAsia="ru-RU"/>
        </w:rPr>
        <w:tab/>
        <w:t xml:space="preserve">2. Постановление вступает в силу  после его официального опубликования в печатном издании Горного сельсовета «Информационный Вестник» и подлежит размещению в сети Интернет на официальном сайте Ачинского района Красноярского края: </w:t>
      </w:r>
      <w:hyperlink r:id="rId10" w:history="1">
        <w:r w:rsidRPr="00B6537B">
          <w:rPr>
            <w:rFonts w:ascii="Times New Roman" w:eastAsia="Times New Roman" w:hAnsi="Times New Roman" w:cs="Times New Roman"/>
            <w:bCs/>
            <w:color w:val="0000FF"/>
            <w:u w:val="single"/>
            <w:lang w:val="en-US" w:eastAsia="ru-RU"/>
          </w:rPr>
          <w:t>https</w:t>
        </w:r>
        <w:r w:rsidRPr="00B6537B">
          <w:rPr>
            <w:rFonts w:ascii="Times New Roman" w:eastAsia="Times New Roman" w:hAnsi="Times New Roman" w:cs="Times New Roman"/>
            <w:bCs/>
            <w:color w:val="0000FF"/>
            <w:u w:val="single"/>
            <w:lang w:eastAsia="ru-RU"/>
          </w:rPr>
          <w:t>://</w:t>
        </w:r>
        <w:proofErr w:type="spellStart"/>
        <w:r w:rsidRPr="00B6537B">
          <w:rPr>
            <w:rFonts w:ascii="Times New Roman" w:eastAsia="Times New Roman" w:hAnsi="Times New Roman" w:cs="Times New Roman"/>
            <w:bCs/>
            <w:color w:val="0000FF"/>
            <w:u w:val="single"/>
            <w:lang w:val="en-US" w:eastAsia="ru-RU"/>
          </w:rPr>
          <w:t>achinskij</w:t>
        </w:r>
        <w:proofErr w:type="spellEnd"/>
        <w:r w:rsidRPr="00B6537B">
          <w:rPr>
            <w:rFonts w:ascii="Times New Roman" w:eastAsia="Times New Roman" w:hAnsi="Times New Roman" w:cs="Times New Roman"/>
            <w:bCs/>
            <w:color w:val="0000FF"/>
            <w:u w:val="single"/>
            <w:lang w:eastAsia="ru-RU"/>
          </w:rPr>
          <w:t>-</w:t>
        </w:r>
        <w:r w:rsidRPr="00B6537B">
          <w:rPr>
            <w:rFonts w:ascii="Times New Roman" w:eastAsia="Times New Roman" w:hAnsi="Times New Roman" w:cs="Times New Roman"/>
            <w:bCs/>
            <w:color w:val="0000FF"/>
            <w:u w:val="single"/>
            <w:lang w:val="en-US" w:eastAsia="ru-RU"/>
          </w:rPr>
          <w:t>r</w:t>
        </w:r>
        <w:r w:rsidRPr="00B6537B">
          <w:rPr>
            <w:rFonts w:ascii="Times New Roman" w:eastAsia="Times New Roman" w:hAnsi="Times New Roman" w:cs="Times New Roman"/>
            <w:bCs/>
            <w:color w:val="0000FF"/>
            <w:u w:val="single"/>
            <w:lang w:eastAsia="ru-RU"/>
          </w:rPr>
          <w:t>04.</w:t>
        </w:r>
        <w:proofErr w:type="spellStart"/>
        <w:r w:rsidRPr="00B6537B">
          <w:rPr>
            <w:rFonts w:ascii="Times New Roman" w:eastAsia="Times New Roman" w:hAnsi="Times New Roman" w:cs="Times New Roman"/>
            <w:bCs/>
            <w:color w:val="0000FF"/>
            <w:u w:val="single"/>
            <w:lang w:val="en-US" w:eastAsia="ru-RU"/>
          </w:rPr>
          <w:t>gosweb</w:t>
        </w:r>
        <w:proofErr w:type="spellEnd"/>
        <w:r w:rsidRPr="00B6537B">
          <w:rPr>
            <w:rFonts w:ascii="Times New Roman" w:eastAsia="Times New Roman" w:hAnsi="Times New Roman" w:cs="Times New Roman"/>
            <w:bCs/>
            <w:color w:val="0000FF"/>
            <w:u w:val="single"/>
            <w:lang w:eastAsia="ru-RU"/>
          </w:rPr>
          <w:t>.</w:t>
        </w:r>
        <w:proofErr w:type="spellStart"/>
        <w:r w:rsidRPr="00B6537B">
          <w:rPr>
            <w:rFonts w:ascii="Times New Roman" w:eastAsia="Times New Roman" w:hAnsi="Times New Roman" w:cs="Times New Roman"/>
            <w:bCs/>
            <w:color w:val="0000FF"/>
            <w:u w:val="single"/>
            <w:lang w:val="en-US" w:eastAsia="ru-RU"/>
          </w:rPr>
          <w:t>gosuslugi</w:t>
        </w:r>
        <w:proofErr w:type="spellEnd"/>
        <w:r w:rsidRPr="00B6537B">
          <w:rPr>
            <w:rFonts w:ascii="Times New Roman" w:eastAsia="Times New Roman" w:hAnsi="Times New Roman" w:cs="Times New Roman"/>
            <w:bCs/>
            <w:color w:val="0000FF"/>
            <w:u w:val="single"/>
            <w:lang w:eastAsia="ru-RU"/>
          </w:rPr>
          <w:t>.</w:t>
        </w:r>
        <w:proofErr w:type="spellStart"/>
        <w:r w:rsidRPr="00B6537B">
          <w:rPr>
            <w:rFonts w:ascii="Times New Roman" w:eastAsia="Times New Roman" w:hAnsi="Times New Roman" w:cs="Times New Roman"/>
            <w:bCs/>
            <w:color w:val="0000FF"/>
            <w:u w:val="single"/>
            <w:lang w:val="en-US" w:eastAsia="ru-RU"/>
          </w:rPr>
          <w:t>ru</w:t>
        </w:r>
        <w:proofErr w:type="spellEnd"/>
      </w:hyperlink>
      <w:r w:rsidRPr="00B6537B">
        <w:rPr>
          <w:rFonts w:ascii="Times New Roman" w:eastAsia="Times New Roman" w:hAnsi="Times New Roman" w:cs="Times New Roman"/>
          <w:bCs/>
          <w:lang w:eastAsia="ru-RU"/>
        </w:rPr>
        <w:t xml:space="preserve"> в разделе Горный сельсовет. </w:t>
      </w:r>
    </w:p>
    <w:p w:rsidR="00B6537B" w:rsidRPr="00B6537B" w:rsidRDefault="00B6537B" w:rsidP="00B6537B">
      <w:pPr>
        <w:spacing w:after="0" w:line="240" w:lineRule="auto"/>
        <w:ind w:firstLine="709"/>
        <w:rPr>
          <w:rFonts w:ascii="Times New Roman" w:eastAsia="Times New Roman" w:hAnsi="Times New Roman" w:cs="Times New Roman"/>
          <w:bCs/>
          <w:lang w:eastAsia="ru-RU"/>
        </w:rPr>
      </w:pPr>
    </w:p>
    <w:p w:rsidR="00B6537B" w:rsidRPr="00B6537B" w:rsidRDefault="00B6537B" w:rsidP="00B6537B">
      <w:pPr>
        <w:spacing w:after="0" w:line="240" w:lineRule="auto"/>
        <w:ind w:firstLine="709"/>
        <w:rPr>
          <w:rFonts w:ascii="Times New Roman" w:eastAsia="Times New Roman" w:hAnsi="Times New Roman" w:cs="Times New Roman"/>
          <w:bCs/>
          <w:lang w:eastAsia="ru-RU"/>
        </w:rPr>
      </w:pPr>
      <w:proofErr w:type="spellStart"/>
      <w:r w:rsidRPr="00B6537B">
        <w:rPr>
          <w:rFonts w:ascii="Times New Roman" w:eastAsia="Times New Roman" w:hAnsi="Times New Roman" w:cs="Times New Roman"/>
          <w:bCs/>
          <w:lang w:eastAsia="ru-RU"/>
        </w:rPr>
        <w:t>И.П.Главы</w:t>
      </w:r>
      <w:proofErr w:type="spellEnd"/>
      <w:r w:rsidRPr="00B6537B">
        <w:rPr>
          <w:rFonts w:ascii="Times New Roman" w:eastAsia="Times New Roman" w:hAnsi="Times New Roman" w:cs="Times New Roman"/>
          <w:bCs/>
          <w:lang w:eastAsia="ru-RU"/>
        </w:rPr>
        <w:t xml:space="preserve"> Горного сельсовета                                     Т.А. Боровцова</w:t>
      </w:r>
    </w:p>
    <w:p w:rsidR="00B6537B" w:rsidRPr="00B6537B" w:rsidRDefault="00B6537B" w:rsidP="00B6537B">
      <w:pPr>
        <w:spacing w:after="0" w:line="240" w:lineRule="auto"/>
        <w:ind w:firstLine="709"/>
        <w:rPr>
          <w:rFonts w:ascii="Times New Roman" w:eastAsia="Times New Roman" w:hAnsi="Times New Roman" w:cs="Times New Roman"/>
          <w:bCs/>
          <w:lang w:eastAsia="ru-RU"/>
        </w:rPr>
      </w:pPr>
    </w:p>
    <w:p w:rsidR="00B6537B" w:rsidRPr="00B6537B" w:rsidRDefault="00B6537B" w:rsidP="00B6537B">
      <w:pPr>
        <w:spacing w:after="0" w:line="240" w:lineRule="auto"/>
        <w:ind w:firstLine="709"/>
        <w:rPr>
          <w:rFonts w:ascii="Arial" w:eastAsia="Times New Roman" w:hAnsi="Arial" w:cs="Arial"/>
          <w:bCs/>
          <w:lang w:eastAsia="ru-RU"/>
        </w:rPr>
        <w:sectPr w:rsidR="00B6537B" w:rsidRPr="00B6537B" w:rsidSect="00B6537B">
          <w:pgSz w:w="16838" w:h="11906" w:orient="landscape"/>
          <w:pgMar w:top="851" w:right="851" w:bottom="851" w:left="851" w:header="709" w:footer="709" w:gutter="0"/>
          <w:cols w:space="708"/>
          <w:docGrid w:linePitch="360"/>
        </w:sectPr>
      </w:pPr>
    </w:p>
    <w:tbl>
      <w:tblPr>
        <w:tblW w:w="14616" w:type="dxa"/>
        <w:tblInd w:w="93" w:type="dxa"/>
        <w:tblLayout w:type="fixed"/>
        <w:tblLook w:val="04A0" w:firstRow="1" w:lastRow="0" w:firstColumn="1" w:lastColumn="0" w:noHBand="0" w:noVBand="1"/>
      </w:tblPr>
      <w:tblGrid>
        <w:gridCol w:w="913"/>
        <w:gridCol w:w="3497"/>
        <w:gridCol w:w="3402"/>
        <w:gridCol w:w="1885"/>
        <w:gridCol w:w="556"/>
        <w:gridCol w:w="45"/>
        <w:gridCol w:w="350"/>
        <w:gridCol w:w="1310"/>
        <w:gridCol w:w="421"/>
        <w:gridCol w:w="1230"/>
        <w:gridCol w:w="754"/>
        <w:gridCol w:w="253"/>
      </w:tblGrid>
      <w:tr w:rsidR="00B6537B" w:rsidRPr="00B6537B" w:rsidTr="00B6537B">
        <w:trPr>
          <w:gridAfter w:val="1"/>
          <w:wAfter w:w="253" w:type="dxa"/>
          <w:trHeight w:val="315"/>
        </w:trPr>
        <w:tc>
          <w:tcPr>
            <w:tcW w:w="913" w:type="dxa"/>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bookmarkStart w:id="0" w:name="RANGE!A1:F19"/>
            <w:bookmarkEnd w:id="0"/>
          </w:p>
        </w:tc>
        <w:tc>
          <w:tcPr>
            <w:tcW w:w="3497" w:type="dxa"/>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p>
        </w:tc>
        <w:tc>
          <w:tcPr>
            <w:tcW w:w="5287" w:type="dxa"/>
            <w:gridSpan w:val="2"/>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4666" w:type="dxa"/>
            <w:gridSpan w:val="7"/>
            <w:tcBorders>
              <w:top w:val="nil"/>
              <w:left w:val="nil"/>
              <w:bottom w:val="nil"/>
              <w:right w:val="nil"/>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1</w:t>
            </w:r>
          </w:p>
        </w:tc>
      </w:tr>
      <w:tr w:rsidR="00B6537B" w:rsidRPr="00B6537B" w:rsidTr="00B6537B">
        <w:trPr>
          <w:gridAfter w:val="1"/>
          <w:wAfter w:w="253" w:type="dxa"/>
          <w:trHeight w:val="348"/>
        </w:trPr>
        <w:tc>
          <w:tcPr>
            <w:tcW w:w="913" w:type="dxa"/>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p>
        </w:tc>
        <w:tc>
          <w:tcPr>
            <w:tcW w:w="3497" w:type="dxa"/>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p>
        </w:tc>
        <w:tc>
          <w:tcPr>
            <w:tcW w:w="9953" w:type="dxa"/>
            <w:gridSpan w:val="9"/>
            <w:tcBorders>
              <w:top w:val="nil"/>
              <w:left w:val="nil"/>
              <w:bottom w:val="nil"/>
              <w:right w:val="nil"/>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r>
      <w:tr w:rsidR="00B6537B" w:rsidRPr="00B6537B" w:rsidTr="00B6537B">
        <w:trPr>
          <w:gridAfter w:val="1"/>
          <w:wAfter w:w="253" w:type="dxa"/>
          <w:trHeight w:val="360"/>
        </w:trPr>
        <w:tc>
          <w:tcPr>
            <w:tcW w:w="913" w:type="dxa"/>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p>
        </w:tc>
        <w:tc>
          <w:tcPr>
            <w:tcW w:w="3497" w:type="dxa"/>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p>
        </w:tc>
        <w:tc>
          <w:tcPr>
            <w:tcW w:w="5287" w:type="dxa"/>
            <w:gridSpan w:val="2"/>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4666" w:type="dxa"/>
            <w:gridSpan w:val="7"/>
            <w:tcBorders>
              <w:top w:val="nil"/>
              <w:left w:val="nil"/>
              <w:bottom w:val="nil"/>
              <w:right w:val="nil"/>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r>
      <w:tr w:rsidR="00B6537B" w:rsidRPr="00B6537B" w:rsidTr="00B6537B">
        <w:trPr>
          <w:gridAfter w:val="1"/>
          <w:wAfter w:w="253" w:type="dxa"/>
          <w:trHeight w:val="315"/>
        </w:trPr>
        <w:tc>
          <w:tcPr>
            <w:tcW w:w="14363" w:type="dxa"/>
            <w:gridSpan w:val="11"/>
            <w:vMerge w:val="restart"/>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xml:space="preserve">Источники внутреннего финансирования дефицита бюджета Горного сельсовета за 2024 год </w:t>
            </w:r>
          </w:p>
        </w:tc>
      </w:tr>
      <w:tr w:rsidR="00B6537B" w:rsidRPr="00B6537B" w:rsidTr="00B6537B">
        <w:trPr>
          <w:gridAfter w:val="1"/>
          <w:wAfter w:w="253" w:type="dxa"/>
          <w:trHeight w:val="312"/>
        </w:trPr>
        <w:tc>
          <w:tcPr>
            <w:tcW w:w="14363" w:type="dxa"/>
            <w:gridSpan w:val="11"/>
            <w:vMerge/>
            <w:tcBorders>
              <w:top w:val="nil"/>
              <w:left w:val="nil"/>
              <w:bottom w:val="nil"/>
              <w:right w:val="nil"/>
            </w:tcBorders>
            <w:vAlign w:val="center"/>
            <w:hideMark/>
          </w:tcPr>
          <w:p w:rsidR="00B6537B" w:rsidRPr="00B6537B" w:rsidRDefault="00B6537B" w:rsidP="00B6537B">
            <w:pPr>
              <w:spacing w:after="0" w:line="240" w:lineRule="auto"/>
              <w:rPr>
                <w:rFonts w:ascii="Arial" w:eastAsia="Times New Roman" w:hAnsi="Arial" w:cs="Arial"/>
                <w:b/>
                <w:bCs/>
                <w:lang w:eastAsia="ru-RU"/>
              </w:rPr>
            </w:pPr>
          </w:p>
        </w:tc>
      </w:tr>
      <w:tr w:rsidR="00B6537B" w:rsidRPr="00B6537B" w:rsidTr="00B6537B">
        <w:trPr>
          <w:gridAfter w:val="1"/>
          <w:wAfter w:w="253" w:type="dxa"/>
          <w:trHeight w:val="312"/>
        </w:trPr>
        <w:tc>
          <w:tcPr>
            <w:tcW w:w="913" w:type="dxa"/>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p>
        </w:tc>
        <w:tc>
          <w:tcPr>
            <w:tcW w:w="3497" w:type="dxa"/>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5843" w:type="dxa"/>
            <w:gridSpan w:val="3"/>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395" w:type="dxa"/>
            <w:gridSpan w:val="2"/>
            <w:tcBorders>
              <w:top w:val="nil"/>
              <w:left w:val="nil"/>
              <w:bottom w:val="single" w:sz="4" w:space="0" w:color="auto"/>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3715" w:type="dxa"/>
            <w:gridSpan w:val="4"/>
            <w:tcBorders>
              <w:top w:val="nil"/>
              <w:left w:val="nil"/>
              <w:bottom w:val="single" w:sz="4" w:space="0" w:color="auto"/>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r>
      <w:tr w:rsidR="00B6537B" w:rsidRPr="00B6537B" w:rsidTr="00B6537B">
        <w:trPr>
          <w:gridAfter w:val="1"/>
          <w:wAfter w:w="253" w:type="dxa"/>
          <w:trHeight w:val="345"/>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строки</w:t>
            </w:r>
          </w:p>
        </w:tc>
        <w:tc>
          <w:tcPr>
            <w:tcW w:w="3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Код</w:t>
            </w:r>
          </w:p>
        </w:tc>
        <w:tc>
          <w:tcPr>
            <w:tcW w:w="584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4110" w:type="dxa"/>
            <w:gridSpan w:val="6"/>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Сумма</w:t>
            </w:r>
          </w:p>
        </w:tc>
      </w:tr>
      <w:tr w:rsidR="00B6537B" w:rsidRPr="00B6537B" w:rsidTr="00B6537B">
        <w:trPr>
          <w:gridAfter w:val="1"/>
          <w:wAfter w:w="253" w:type="dxa"/>
          <w:trHeight w:val="1002"/>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3497" w:type="dxa"/>
            <w:vMerge/>
            <w:tcBorders>
              <w:top w:val="single" w:sz="4" w:space="0" w:color="auto"/>
              <w:left w:val="single" w:sz="4" w:space="0" w:color="auto"/>
              <w:bottom w:val="single" w:sz="4" w:space="0" w:color="000000"/>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5843" w:type="dxa"/>
            <w:gridSpan w:val="3"/>
            <w:vMerge/>
            <w:tcBorders>
              <w:top w:val="single" w:sz="4" w:space="0" w:color="auto"/>
              <w:left w:val="single" w:sz="4" w:space="0" w:color="auto"/>
              <w:bottom w:val="single" w:sz="4" w:space="0" w:color="000000"/>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Сумма на  2024 год,                            руб.</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Исполнено на 01.04.2024г.,             руб.</w:t>
            </w:r>
          </w:p>
        </w:tc>
      </w:tr>
      <w:tr w:rsidR="00B6537B" w:rsidRPr="00B6537B" w:rsidTr="00B6537B">
        <w:trPr>
          <w:gridAfter w:val="1"/>
          <w:wAfter w:w="253" w:type="dxa"/>
          <w:trHeight w:val="312"/>
        </w:trPr>
        <w:tc>
          <w:tcPr>
            <w:tcW w:w="913"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w:t>
            </w:r>
          </w:p>
        </w:tc>
        <w:tc>
          <w:tcPr>
            <w:tcW w:w="349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1</w:t>
            </w:r>
          </w:p>
        </w:tc>
        <w:tc>
          <w:tcPr>
            <w:tcW w:w="5843" w:type="dxa"/>
            <w:gridSpan w:val="3"/>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2</w:t>
            </w: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gridAfter w:val="1"/>
          <w:wAfter w:w="253" w:type="dxa"/>
          <w:trHeight w:val="675"/>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1</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000 01 05 00 00 00 0000 000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Изменение остатков средств на счетах по учету средств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150 840,00</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61 710,64</w:t>
            </w:r>
          </w:p>
        </w:tc>
      </w:tr>
      <w:tr w:rsidR="00B6537B" w:rsidRPr="00B6537B" w:rsidTr="00B6537B">
        <w:trPr>
          <w:gridAfter w:val="1"/>
          <w:wAfter w:w="253" w:type="dxa"/>
          <w:trHeight w:val="45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2</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000 01 05 00 00 00 0000 500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Увеличение остатков средств бюджетов</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-14 394 382,55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-2 749 743,47</w:t>
            </w:r>
          </w:p>
        </w:tc>
      </w:tr>
      <w:tr w:rsidR="00B6537B" w:rsidRPr="00B6537B" w:rsidTr="00B6537B">
        <w:trPr>
          <w:gridAfter w:val="1"/>
          <w:wAfter w:w="253" w:type="dxa"/>
          <w:trHeight w:val="45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3</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000 01 05 02 00 00 0000 500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Увеличение прочих остатков средств бюджета</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-14 394 382,55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-2 749 743,47</w:t>
            </w:r>
          </w:p>
        </w:tc>
      </w:tr>
      <w:tr w:rsidR="00B6537B" w:rsidRPr="00B6537B" w:rsidTr="00B6537B">
        <w:trPr>
          <w:gridAfter w:val="1"/>
          <w:wAfter w:w="253" w:type="dxa"/>
          <w:trHeight w:val="453"/>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4</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000 01 05 02 01 00 0000 500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Увеличение прочих остатков денежных средств бюджета</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-14 394 382,55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-2 749 743,47</w:t>
            </w:r>
          </w:p>
        </w:tc>
      </w:tr>
      <w:tr w:rsidR="00B6537B" w:rsidRPr="00B6537B" w:rsidTr="00B6537B">
        <w:trPr>
          <w:gridAfter w:val="1"/>
          <w:wAfter w:w="253" w:type="dxa"/>
          <w:trHeight w:val="66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5</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80701 05 02 01 10 0000 510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Увеличение прочих остатков денежных средств бюджета поселений</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-14 394 382,55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-2 749 743,47</w:t>
            </w:r>
          </w:p>
        </w:tc>
      </w:tr>
      <w:tr w:rsidR="00B6537B" w:rsidRPr="00B6537B" w:rsidTr="00B6537B">
        <w:trPr>
          <w:gridAfter w:val="1"/>
          <w:wAfter w:w="253" w:type="dxa"/>
          <w:trHeight w:val="45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6</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000 01 05 00 00 00 0000 600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Уменьшение остатков средств бюджетов</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14 545 222,55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2 811 454,11</w:t>
            </w:r>
          </w:p>
        </w:tc>
      </w:tr>
      <w:tr w:rsidR="00B6537B" w:rsidRPr="00B6537B" w:rsidTr="00B6537B">
        <w:trPr>
          <w:gridAfter w:val="1"/>
          <w:wAfter w:w="253" w:type="dxa"/>
          <w:trHeight w:val="45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7</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000 01 05 02 00 00 0000 600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Уменьшение прочих остатков средств бюджета</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14 545 222,55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2 811 454,11</w:t>
            </w:r>
          </w:p>
        </w:tc>
      </w:tr>
      <w:tr w:rsidR="00B6537B" w:rsidRPr="00B6537B" w:rsidTr="00B6537B">
        <w:trPr>
          <w:gridAfter w:val="1"/>
          <w:wAfter w:w="253" w:type="dxa"/>
          <w:trHeight w:val="383"/>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8</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000 01 05 02 01 00 0000 600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Уменьшение прочих остатков денежных средств бюджета</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14 545 222,55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2 811 454,11</w:t>
            </w:r>
          </w:p>
        </w:tc>
      </w:tr>
      <w:tr w:rsidR="00B6537B" w:rsidRPr="00B6537B" w:rsidTr="00B6537B">
        <w:trPr>
          <w:gridAfter w:val="1"/>
          <w:wAfter w:w="253" w:type="dxa"/>
          <w:trHeight w:val="690"/>
        </w:trPr>
        <w:tc>
          <w:tcPr>
            <w:tcW w:w="913"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9</w:t>
            </w:r>
          </w:p>
        </w:tc>
        <w:tc>
          <w:tcPr>
            <w:tcW w:w="3497"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807 01 05 02 01 10 0000 610</w:t>
            </w:r>
          </w:p>
        </w:tc>
        <w:tc>
          <w:tcPr>
            <w:tcW w:w="5843" w:type="dxa"/>
            <w:gridSpan w:val="3"/>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Уменьшение прочих остатков денежных средств бюджета поселений</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14 545 222,55</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2 811 454,11</w:t>
            </w:r>
          </w:p>
        </w:tc>
      </w:tr>
      <w:tr w:rsidR="00B6537B" w:rsidRPr="00B6537B" w:rsidTr="00B6537B">
        <w:trPr>
          <w:gridAfter w:val="1"/>
          <w:wAfter w:w="253" w:type="dxa"/>
          <w:trHeight w:val="390"/>
        </w:trPr>
        <w:tc>
          <w:tcPr>
            <w:tcW w:w="1025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Всего</w:t>
            </w:r>
          </w:p>
        </w:tc>
        <w:tc>
          <w:tcPr>
            <w:tcW w:w="2126" w:type="dxa"/>
            <w:gridSpan w:val="4"/>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150 840,00</w:t>
            </w:r>
          </w:p>
        </w:tc>
        <w:tc>
          <w:tcPr>
            <w:tcW w:w="1984" w:type="dxa"/>
            <w:gridSpan w:val="2"/>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61 710,64</w:t>
            </w:r>
          </w:p>
        </w:tc>
      </w:tr>
      <w:tr w:rsidR="00B6537B" w:rsidRPr="00B6537B" w:rsidTr="00B6537B">
        <w:trPr>
          <w:trHeight w:val="276"/>
        </w:trPr>
        <w:tc>
          <w:tcPr>
            <w:tcW w:w="7812"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2486"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2658" w:type="dxa"/>
            <w:gridSpan w:val="4"/>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2</w:t>
            </w:r>
          </w:p>
        </w:tc>
      </w:tr>
      <w:tr w:rsidR="00B6537B" w:rsidRPr="00B6537B" w:rsidTr="00B6537B">
        <w:trPr>
          <w:trHeight w:val="276"/>
        </w:trPr>
        <w:tc>
          <w:tcPr>
            <w:tcW w:w="7812"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2486"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4318" w:type="dxa"/>
            <w:gridSpan w:val="6"/>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r>
      <w:tr w:rsidR="00B6537B" w:rsidRPr="00B6537B" w:rsidTr="00B6537B">
        <w:trPr>
          <w:trHeight w:val="276"/>
        </w:trPr>
        <w:tc>
          <w:tcPr>
            <w:tcW w:w="7812"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2486"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1660" w:type="dxa"/>
            <w:gridSpan w:val="2"/>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2658" w:type="dxa"/>
            <w:gridSpan w:val="4"/>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r>
      <w:tr w:rsidR="00B6537B" w:rsidRPr="00B6537B" w:rsidTr="00B6537B">
        <w:trPr>
          <w:trHeight w:val="368"/>
        </w:trPr>
        <w:tc>
          <w:tcPr>
            <w:tcW w:w="14616" w:type="dxa"/>
            <w:gridSpan w:val="12"/>
            <w:vMerge w:val="restart"/>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xml:space="preserve">Доходы бюджета Горного сельсовета за 1 квартал 2024 года </w:t>
            </w:r>
          </w:p>
        </w:tc>
      </w:tr>
      <w:tr w:rsidR="00B6537B" w:rsidRPr="00B6537B" w:rsidTr="00B6537B">
        <w:trPr>
          <w:trHeight w:val="368"/>
        </w:trPr>
        <w:tc>
          <w:tcPr>
            <w:tcW w:w="14616" w:type="dxa"/>
            <w:gridSpan w:val="12"/>
            <w:vMerge/>
            <w:tcBorders>
              <w:top w:val="nil"/>
              <w:left w:val="nil"/>
              <w:bottom w:val="nil"/>
              <w:right w:val="nil"/>
            </w:tcBorders>
            <w:vAlign w:val="center"/>
            <w:hideMark/>
          </w:tcPr>
          <w:p w:rsidR="00B6537B" w:rsidRPr="00B6537B" w:rsidRDefault="00B6537B" w:rsidP="00B6537B">
            <w:pPr>
              <w:spacing w:after="0" w:line="240" w:lineRule="auto"/>
              <w:rPr>
                <w:rFonts w:ascii="Arial" w:eastAsia="Times New Roman" w:hAnsi="Arial" w:cs="Arial"/>
                <w:b/>
                <w:bCs/>
                <w:lang w:eastAsia="ru-RU"/>
              </w:rPr>
            </w:pPr>
          </w:p>
        </w:tc>
      </w:tr>
      <w:tr w:rsidR="00B6537B" w:rsidRPr="00B6537B" w:rsidTr="00B6537B">
        <w:trPr>
          <w:trHeight w:val="264"/>
        </w:trPr>
        <w:tc>
          <w:tcPr>
            <w:tcW w:w="14616" w:type="dxa"/>
            <w:gridSpan w:val="12"/>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64"/>
        </w:trPr>
        <w:tc>
          <w:tcPr>
            <w:tcW w:w="14616" w:type="dxa"/>
            <w:gridSpan w:val="12"/>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64"/>
        </w:trPr>
        <w:tc>
          <w:tcPr>
            <w:tcW w:w="7812"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Единица измерения руб.</w:t>
            </w:r>
          </w:p>
        </w:tc>
        <w:tc>
          <w:tcPr>
            <w:tcW w:w="2486"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51"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007"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78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Наименование кода</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КВД</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Сумма на  2024 год,                            руб.</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Исполнено на 01.04.2024г.,             руб.</w:t>
            </w:r>
          </w:p>
        </w:tc>
        <w:tc>
          <w:tcPr>
            <w:tcW w:w="1007"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исполнения</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10800000000000000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10804000010000110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10804020010000110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10804020010000110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10800000000000000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10804000010000110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bookmarkStart w:id="1" w:name="RANGE!A18"/>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bookmarkEnd w:id="1"/>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10804020010000110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10804020011000110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10804020011000110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900,00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2 475 000,00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2 475 000,00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20210000000000150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2 475 000,00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20215001000000150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2 475 000,00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20215001100000150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2 475 000,00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20215001100000150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2 475 000,00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618 750,00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2 008 800,00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2 008 800,00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20210000000000150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2 008 800,00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20216001000000150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2 008 800,00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20216001100000150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2 008 800,00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20216001100000150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2 008 800,00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334 400,00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16,65</w:t>
            </w:r>
          </w:p>
        </w:tc>
      </w:tr>
      <w:tr w:rsidR="00B6537B" w:rsidRPr="00B6537B" w:rsidTr="00B6537B">
        <w:trPr>
          <w:trHeight w:val="408"/>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21800000000000000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21800000000000150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21800000100000150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21860010100000150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08"/>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21860010100000150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93 979,27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253 600,00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10300000000000000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253 600,00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10302000010000110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253 600,00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10302250010000110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253 600,00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10302251010000110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253 600,00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10302251010000110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253 600,00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66 672,84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26,29</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244 500,00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10300000000000000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244 500,00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10302000010000110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244 500,00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10302230010000110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244 500,00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10302231010000110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244 500,00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10302231010000110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244 500,00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58 456,95</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23,91</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b/>
                <w:bCs/>
                <w:lang w:eastAsia="ru-RU"/>
              </w:rPr>
              <w:t>инжекторных</w:t>
            </w:r>
            <w:proofErr w:type="spellEnd"/>
            <w:r w:rsidRPr="00B6537B">
              <w:rPr>
                <w:rFonts w:ascii="Arial" w:eastAsia="Times New Roman" w:hAnsi="Arial" w:cs="Arial"/>
                <w:b/>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1 200,00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b/>
                <w:bCs/>
                <w:lang w:eastAsia="ru-RU"/>
              </w:rPr>
              <w:t>инжекторных</w:t>
            </w:r>
            <w:proofErr w:type="spellEnd"/>
            <w:r w:rsidRPr="00B6537B">
              <w:rPr>
                <w:rFonts w:ascii="Arial" w:eastAsia="Times New Roman" w:hAnsi="Arial" w:cs="Arial"/>
                <w:b/>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10300000000000000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1 200,00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b/>
                <w:bCs/>
                <w:lang w:eastAsia="ru-RU"/>
              </w:rPr>
              <w:t>инжекторных</w:t>
            </w:r>
            <w:proofErr w:type="spellEnd"/>
            <w:r w:rsidRPr="00B6537B">
              <w:rPr>
                <w:rFonts w:ascii="Arial" w:eastAsia="Times New Roman" w:hAnsi="Arial" w:cs="Arial"/>
                <w:b/>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10302000010000110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1 200,00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b/>
                <w:bCs/>
                <w:lang w:eastAsia="ru-RU"/>
              </w:rPr>
              <w:t>инжекторных</w:t>
            </w:r>
            <w:proofErr w:type="spellEnd"/>
            <w:r w:rsidRPr="00B6537B">
              <w:rPr>
                <w:rFonts w:ascii="Arial" w:eastAsia="Times New Roman" w:hAnsi="Arial" w:cs="Arial"/>
                <w:b/>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10302240010000110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1 200,00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b/>
                <w:bCs/>
                <w:lang w:eastAsia="ru-RU"/>
              </w:rPr>
              <w:t>инжекторных</w:t>
            </w:r>
            <w:proofErr w:type="spellEnd"/>
            <w:r w:rsidRPr="00B6537B">
              <w:rPr>
                <w:rFonts w:ascii="Arial" w:eastAsia="Times New Roman" w:hAnsi="Arial" w:cs="Arial"/>
                <w:b/>
                <w:bCs/>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10302241010000110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1 200,00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от уплаты акцизов на моторные масла для дизельных и (или) карбюраторных (</w:t>
            </w:r>
            <w:proofErr w:type="spellStart"/>
            <w:r w:rsidRPr="00B6537B">
              <w:rPr>
                <w:rFonts w:ascii="Arial" w:eastAsia="Times New Roman" w:hAnsi="Arial" w:cs="Arial"/>
                <w:lang w:eastAsia="ru-RU"/>
              </w:rPr>
              <w:t>инжекторных</w:t>
            </w:r>
            <w:proofErr w:type="spellEnd"/>
            <w:r w:rsidRPr="00B6537B">
              <w:rPr>
                <w:rFonts w:ascii="Arial" w:eastAsia="Times New Roman" w:hAnsi="Arial" w:cs="Arial"/>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10302241010000110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1 200,00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307,56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25,63</w:t>
            </w:r>
          </w:p>
        </w:tc>
      </w:tr>
      <w:tr w:rsidR="00B6537B" w:rsidRPr="00B6537B" w:rsidTr="00B6537B">
        <w:trPr>
          <w:trHeight w:val="84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-30 400,00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10300000000000000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-30 400,00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10302000010000110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-30 400,00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10302260010000110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-30 400,00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84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10302261010000110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-30 400,00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696"/>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10302261010000110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-6 206,38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20,42</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170 000,00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11300000000000000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170 000,00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11302000000000130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170 000,00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11302060000000130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11302065100000130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170 000,00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11302065100000130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170 000,00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71 716,76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42,19</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36 100,00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10500000000000000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36 100,00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10503000010000110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36 100,00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10503010010000110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36 100,00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10503010011000110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36 100,00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10503010011000110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36 100,00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-18 873,00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-52,28</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10600000000000000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10606000000000110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10606030000000110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10606033100000110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10606033101000110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43 500,00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10606033101000110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43 500,00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2 667,00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6,13</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10600000000000000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10606000000000110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10606040000000110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10606043100000110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proofErr w:type="gramStart"/>
            <w:r w:rsidRPr="00B6537B">
              <w:rPr>
                <w:rFonts w:ascii="Arial" w:eastAsia="Times New Roman" w:hAnsi="Arial" w:cs="Arial"/>
                <w:b/>
                <w:bCs/>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10606043101000110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852 400,00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10606043101000110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852 400,00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29 239,14</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3,43</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20240014000000150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20240014100000150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20240014108206150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374 580,00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20240014108206150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374 580,00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50 101,78</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616 300,00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10100000000000000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616 300,00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10102000010000110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616 300,00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10102010010000110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616 300,00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10102010011000110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616 300,00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10102010011000110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616 300,00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118 820,06</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19,28</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9 000,00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10100000000000000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9 000,00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10102000010000110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9 000,00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10102030010000110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9 000,00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10102030011000110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9 000,00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10102030011000110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9 000,00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322,79</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3,59</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proofErr w:type="gramStart"/>
            <w:r w:rsidRPr="00B6537B">
              <w:rPr>
                <w:rFonts w:ascii="Arial" w:eastAsia="Times New Roman" w:hAnsi="Arial" w:cs="Arial"/>
                <w:b/>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514 400,00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proofErr w:type="gramStart"/>
            <w:r w:rsidRPr="00B6537B">
              <w:rPr>
                <w:rFonts w:ascii="Arial" w:eastAsia="Times New Roman" w:hAnsi="Arial" w:cs="Arial"/>
                <w:b/>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10600000000000000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514 400,00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proofErr w:type="gramStart"/>
            <w:r w:rsidRPr="00B6537B">
              <w:rPr>
                <w:rFonts w:ascii="Arial" w:eastAsia="Times New Roman" w:hAnsi="Arial" w:cs="Arial"/>
                <w:b/>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10601000000000110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514 400,00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10601030100000110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514 400,00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proofErr w:type="gramStart"/>
            <w:r w:rsidRPr="00B6537B">
              <w:rPr>
                <w:rFonts w:ascii="Arial" w:eastAsia="Times New Roman" w:hAnsi="Arial" w:cs="Arial"/>
                <w:b/>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10601030101000110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514 400,00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proofErr w:type="gramStart"/>
            <w:r w:rsidRPr="00B6537B">
              <w:rPr>
                <w:rFonts w:ascii="Arial" w:eastAsia="Times New Roman" w:hAnsi="Arial" w:cs="Arial"/>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10601030101000110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514 400,00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72 924,70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14,18</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20249999000000150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20249999100000150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b/>
                <w:bCs/>
                <w:lang w:eastAsia="ru-RU"/>
              </w:rPr>
              <w:t xml:space="preserve">( </w:t>
            </w:r>
            <w:proofErr w:type="gramEnd"/>
            <w:r w:rsidRPr="00B6537B">
              <w:rPr>
                <w:rFonts w:ascii="Arial" w:eastAsia="Times New Roman" w:hAnsi="Arial" w:cs="Arial"/>
                <w:b/>
                <w:bCs/>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наиболее посещаемых населением мест)</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20249999107555150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8 818,61</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 xml:space="preserve">Прочие межбюджетные трансферты бюджетам сельских поселений </w:t>
            </w:r>
            <w:proofErr w:type="gramStart"/>
            <w:r w:rsidRPr="00B6537B">
              <w:rPr>
                <w:rFonts w:ascii="Arial" w:eastAsia="Times New Roman" w:hAnsi="Arial" w:cs="Arial"/>
                <w:lang w:eastAsia="ru-RU"/>
              </w:rPr>
              <w:t xml:space="preserve">( </w:t>
            </w:r>
            <w:proofErr w:type="gramEnd"/>
            <w:r w:rsidRPr="00B6537B">
              <w:rPr>
                <w:rFonts w:ascii="Arial" w:eastAsia="Times New Roman" w:hAnsi="Arial" w:cs="Arial"/>
                <w:lang w:eastAsia="ru-RU"/>
              </w:rPr>
              <w:t xml:space="preserve">на реализацию мероприятий по профилактике заболеваний путем организации и проведения </w:t>
            </w:r>
            <w:proofErr w:type="spellStart"/>
            <w:r w:rsidRPr="00B6537B">
              <w:rPr>
                <w:rFonts w:ascii="Arial" w:eastAsia="Times New Roman" w:hAnsi="Arial" w:cs="Arial"/>
                <w:lang w:eastAsia="ru-RU"/>
              </w:rPr>
              <w:t>акарицидных</w:t>
            </w:r>
            <w:proofErr w:type="spellEnd"/>
            <w:r w:rsidRPr="00B6537B">
              <w:rPr>
                <w:rFonts w:ascii="Arial" w:eastAsia="Times New Roman" w:hAnsi="Arial" w:cs="Arial"/>
                <w:lang w:eastAsia="ru-RU"/>
              </w:rPr>
              <w:t xml:space="preserve"> обработок наиболее посещаемых населением мест)</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20249999107555150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8 818,61</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20249999000000150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20249999100000150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20249999107412150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341 300,00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26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Прочие межбюджетные трансферты бюджетам сельских поселений (на обеспечение первичных мер пожарной безопасности)</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20249999107412150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341 300,00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341 300,00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100,00</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20249999000000150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20249999100000150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20249999102724150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730 900,00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20249999102724150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730 900,00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243 630,00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20249999000000150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20249999100000150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20249999108208150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836 400,00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Прочие межбюджетные трансферты бюджетам сельских поселений на выполнение полномочий, переданных на уровень муниципального района</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20249999108208150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836 400,00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209 100,00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42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20240000000000150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20249999000000150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20249999100000150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420"/>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20249999108202150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4 232 621,94</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336"/>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Прочие межбюджетные трансферты бюджетам сельских поселений на поддержку мер по обеспечению сбалансированности бюджетов поселений</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20249999108202150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4 232 621,94</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300 000,00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7,09</w:t>
            </w:r>
          </w:p>
        </w:tc>
      </w:tr>
      <w:tr w:rsidR="00B6537B" w:rsidRPr="00B6537B" w:rsidTr="00B6537B">
        <w:trPr>
          <w:trHeight w:val="621"/>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40 000,00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11100000000000000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11109000000000120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11109040000000120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621"/>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11109045100000120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40 000,00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399"/>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11109045100000120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40 000,00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4 380,00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10,95</w:t>
            </w:r>
          </w:p>
        </w:tc>
      </w:tr>
      <w:tr w:rsidR="00B6537B" w:rsidRPr="00B6537B" w:rsidTr="00B6537B">
        <w:trPr>
          <w:trHeight w:val="399"/>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20230000000000150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20230024000000150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20230024100000150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4"/>
              <w:rPr>
                <w:rFonts w:ascii="Arial" w:eastAsia="Times New Roman" w:hAnsi="Arial" w:cs="Arial"/>
                <w:b/>
                <w:bCs/>
                <w:lang w:eastAsia="ru-RU"/>
              </w:rPr>
            </w:pPr>
            <w:r w:rsidRPr="00B6537B">
              <w:rPr>
                <w:rFonts w:ascii="Arial" w:eastAsia="Times New Roman" w:hAnsi="Arial" w:cs="Arial"/>
                <w:b/>
                <w:bCs/>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b/>
                <w:bCs/>
                <w:lang w:eastAsia="ru-RU"/>
              </w:rPr>
              <w:t>коммисий</w:t>
            </w:r>
            <w:proofErr w:type="spellEnd"/>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4"/>
              <w:rPr>
                <w:rFonts w:ascii="Arial" w:eastAsia="Times New Roman" w:hAnsi="Arial" w:cs="Arial"/>
                <w:b/>
                <w:bCs/>
                <w:lang w:eastAsia="ru-RU"/>
              </w:rPr>
            </w:pPr>
            <w:r w:rsidRPr="00B6537B">
              <w:rPr>
                <w:rFonts w:ascii="Arial" w:eastAsia="Times New Roman" w:hAnsi="Arial" w:cs="Arial"/>
                <w:b/>
                <w:bCs/>
                <w:lang w:eastAsia="ru-RU"/>
              </w:rPr>
              <w:t>20230024107514150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12 522,00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4"/>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sidRPr="00B6537B">
              <w:rPr>
                <w:rFonts w:ascii="Arial" w:eastAsia="Times New Roman" w:hAnsi="Arial" w:cs="Arial"/>
                <w:lang w:eastAsia="ru-RU"/>
              </w:rPr>
              <w:t>коммисий</w:t>
            </w:r>
            <w:proofErr w:type="spellEnd"/>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20230024107514150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12 522,00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2 195,00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99"/>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20000000000000000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619 840,00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20200000000000000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619 840,00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20230000000000150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619 840,00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20235118000000150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619 840,00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399"/>
        </w:trPr>
        <w:tc>
          <w:tcPr>
            <w:tcW w:w="7812" w:type="dxa"/>
            <w:gridSpan w:val="3"/>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3"/>
              <w:rPr>
                <w:rFonts w:ascii="Arial" w:eastAsia="Times New Roman" w:hAnsi="Arial" w:cs="Arial"/>
                <w:b/>
                <w:bCs/>
                <w:lang w:eastAsia="ru-RU"/>
              </w:rPr>
            </w:pPr>
            <w:r w:rsidRPr="00B6537B">
              <w:rPr>
                <w:rFonts w:ascii="Arial" w:eastAsia="Times New Roman" w:hAnsi="Arial" w:cs="Arial"/>
                <w:b/>
                <w:bCs/>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3"/>
              <w:rPr>
                <w:rFonts w:ascii="Arial" w:eastAsia="Times New Roman" w:hAnsi="Arial" w:cs="Arial"/>
                <w:b/>
                <w:bCs/>
                <w:lang w:eastAsia="ru-RU"/>
              </w:rPr>
            </w:pPr>
            <w:r w:rsidRPr="00B6537B">
              <w:rPr>
                <w:rFonts w:ascii="Arial" w:eastAsia="Times New Roman" w:hAnsi="Arial" w:cs="Arial"/>
                <w:b/>
                <w:bCs/>
                <w:lang w:eastAsia="ru-RU"/>
              </w:rPr>
              <w:t>20235118100000150</w:t>
            </w:r>
          </w:p>
        </w:tc>
        <w:tc>
          <w:tcPr>
            <w:tcW w:w="1660"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619 840,00</w:t>
            </w:r>
          </w:p>
        </w:tc>
        <w:tc>
          <w:tcPr>
            <w:tcW w:w="1651"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3"/>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399"/>
        </w:trPr>
        <w:tc>
          <w:tcPr>
            <w:tcW w:w="7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20235118100000150</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619 840,00</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154 959,00</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4"/>
        </w:trPr>
        <w:tc>
          <w:tcPr>
            <w:tcW w:w="78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Итого</w:t>
            </w:r>
          </w:p>
        </w:tc>
        <w:tc>
          <w:tcPr>
            <w:tcW w:w="2486" w:type="dxa"/>
            <w:gridSpan w:val="3"/>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14394382,55</w:t>
            </w:r>
          </w:p>
        </w:tc>
        <w:tc>
          <w:tcPr>
            <w:tcW w:w="16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2 749 743,47</w:t>
            </w:r>
          </w:p>
        </w:tc>
        <w:tc>
          <w:tcPr>
            <w:tcW w:w="1007" w:type="dxa"/>
            <w:gridSpan w:val="2"/>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19,10</w:t>
            </w:r>
          </w:p>
        </w:tc>
      </w:tr>
    </w:tbl>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sectPr w:rsidR="00B6537B" w:rsidRPr="00B6537B" w:rsidSect="00B6537B">
          <w:pgSz w:w="16838" w:h="11906" w:orient="landscape"/>
          <w:pgMar w:top="1701" w:right="1134" w:bottom="851" w:left="1134" w:header="709" w:footer="709" w:gutter="0"/>
          <w:cols w:space="708"/>
          <w:docGrid w:linePitch="360"/>
        </w:sectPr>
      </w:pPr>
    </w:p>
    <w:tbl>
      <w:tblPr>
        <w:tblW w:w="9371" w:type="dxa"/>
        <w:tblInd w:w="93" w:type="dxa"/>
        <w:tblLook w:val="04A0" w:firstRow="1" w:lastRow="0" w:firstColumn="1" w:lastColumn="0" w:noHBand="0" w:noVBand="1"/>
      </w:tblPr>
      <w:tblGrid>
        <w:gridCol w:w="952"/>
        <w:gridCol w:w="3430"/>
        <w:gridCol w:w="1411"/>
        <w:gridCol w:w="1877"/>
        <w:gridCol w:w="1701"/>
      </w:tblGrid>
      <w:tr w:rsidR="00B6537B" w:rsidRPr="00B6537B" w:rsidTr="00B6537B">
        <w:trPr>
          <w:trHeight w:val="312"/>
        </w:trPr>
        <w:tc>
          <w:tcPr>
            <w:tcW w:w="952" w:type="dxa"/>
            <w:tcBorders>
              <w:top w:val="nil"/>
              <w:left w:val="nil"/>
              <w:bottom w:val="nil"/>
              <w:right w:val="nil"/>
            </w:tcBorders>
            <w:shd w:val="clear" w:color="auto" w:fill="auto"/>
            <w:noWrap/>
            <w:hideMark/>
          </w:tcPr>
          <w:p w:rsidR="00B6537B" w:rsidRPr="00B6537B" w:rsidRDefault="00B6537B" w:rsidP="00B6537B">
            <w:pPr>
              <w:spacing w:after="0" w:line="240" w:lineRule="auto"/>
              <w:rPr>
                <w:rFonts w:ascii="Arial" w:eastAsia="Times New Roman" w:hAnsi="Arial" w:cs="Arial"/>
                <w:lang w:eastAsia="ru-RU"/>
              </w:rPr>
            </w:pPr>
          </w:p>
        </w:tc>
        <w:tc>
          <w:tcPr>
            <w:tcW w:w="3430" w:type="dxa"/>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p>
        </w:tc>
        <w:tc>
          <w:tcPr>
            <w:tcW w:w="14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3578"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3</w:t>
            </w:r>
          </w:p>
        </w:tc>
      </w:tr>
      <w:tr w:rsidR="00B6537B" w:rsidRPr="00B6537B" w:rsidTr="00B6537B">
        <w:trPr>
          <w:trHeight w:val="312"/>
        </w:trPr>
        <w:tc>
          <w:tcPr>
            <w:tcW w:w="952" w:type="dxa"/>
            <w:tcBorders>
              <w:top w:val="nil"/>
              <w:left w:val="nil"/>
              <w:bottom w:val="nil"/>
              <w:right w:val="nil"/>
            </w:tcBorders>
            <w:shd w:val="clear" w:color="auto" w:fill="auto"/>
            <w:noWrap/>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3430" w:type="dxa"/>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4989"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к Постановлению главы сельсовета</w:t>
            </w:r>
          </w:p>
        </w:tc>
      </w:tr>
      <w:tr w:rsidR="00B6537B" w:rsidRPr="00B6537B" w:rsidTr="00B6537B">
        <w:trPr>
          <w:trHeight w:val="312"/>
        </w:trPr>
        <w:tc>
          <w:tcPr>
            <w:tcW w:w="952" w:type="dxa"/>
            <w:tcBorders>
              <w:top w:val="nil"/>
              <w:left w:val="nil"/>
              <w:bottom w:val="nil"/>
              <w:right w:val="nil"/>
            </w:tcBorders>
            <w:shd w:val="clear" w:color="auto" w:fill="auto"/>
            <w:noWrap/>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3430" w:type="dxa"/>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4989"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 xml:space="preserve">№ 17 от 24.04.2024г. </w:t>
            </w:r>
          </w:p>
        </w:tc>
      </w:tr>
      <w:tr w:rsidR="00B6537B" w:rsidRPr="00B6537B" w:rsidTr="00B6537B">
        <w:trPr>
          <w:trHeight w:val="1125"/>
        </w:trPr>
        <w:tc>
          <w:tcPr>
            <w:tcW w:w="9371" w:type="dxa"/>
            <w:gridSpan w:val="5"/>
            <w:tcBorders>
              <w:top w:val="nil"/>
              <w:left w:val="nil"/>
              <w:bottom w:val="nil"/>
              <w:right w:val="nil"/>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sz w:val="20"/>
                <w:szCs w:val="20"/>
                <w:lang w:eastAsia="ru-RU"/>
              </w:rPr>
            </w:pPr>
            <w:r w:rsidRPr="00B6537B">
              <w:rPr>
                <w:rFonts w:ascii="Arial" w:eastAsia="Times New Roman" w:hAnsi="Arial" w:cs="Arial"/>
                <w:b/>
                <w:bCs/>
                <w:sz w:val="20"/>
                <w:szCs w:val="20"/>
                <w:lang w:eastAsia="ru-RU"/>
              </w:rPr>
              <w:t xml:space="preserve">Распределение бюджетных ассигнований по разделам и </w:t>
            </w:r>
            <w:r w:rsidRPr="00B6537B">
              <w:rPr>
                <w:rFonts w:ascii="Arial" w:eastAsia="Times New Roman" w:hAnsi="Arial" w:cs="Arial"/>
                <w:b/>
                <w:bCs/>
                <w:sz w:val="20"/>
                <w:szCs w:val="20"/>
                <w:lang w:eastAsia="ru-RU"/>
              </w:rPr>
              <w:br/>
              <w:t xml:space="preserve">подразделам бюджетной классификации расходов бюджетов Российской Федерации </w:t>
            </w:r>
            <w:r w:rsidRPr="00B6537B">
              <w:rPr>
                <w:rFonts w:ascii="Arial" w:eastAsia="Times New Roman" w:hAnsi="Arial" w:cs="Arial"/>
                <w:b/>
                <w:bCs/>
                <w:sz w:val="20"/>
                <w:szCs w:val="20"/>
                <w:lang w:eastAsia="ru-RU"/>
              </w:rPr>
              <w:br/>
              <w:t>за 1 квартал 2024 года</w:t>
            </w:r>
          </w:p>
        </w:tc>
      </w:tr>
      <w:tr w:rsidR="00B6537B" w:rsidRPr="00B6537B" w:rsidTr="00B6537B">
        <w:trPr>
          <w:trHeight w:val="264"/>
        </w:trPr>
        <w:tc>
          <w:tcPr>
            <w:tcW w:w="952" w:type="dxa"/>
            <w:tcBorders>
              <w:top w:val="nil"/>
              <w:left w:val="nil"/>
              <w:bottom w:val="nil"/>
              <w:right w:val="nil"/>
            </w:tcBorders>
            <w:shd w:val="clear" w:color="auto" w:fill="auto"/>
            <w:noWrap/>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3430" w:type="dxa"/>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14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sz w:val="20"/>
                <w:szCs w:val="20"/>
                <w:lang w:eastAsia="ru-RU"/>
              </w:rPr>
            </w:pPr>
          </w:p>
        </w:tc>
        <w:tc>
          <w:tcPr>
            <w:tcW w:w="1877"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color w:val="000000"/>
                <w:sz w:val="20"/>
                <w:szCs w:val="20"/>
                <w:lang w:eastAsia="ru-RU"/>
              </w:rPr>
            </w:pPr>
          </w:p>
        </w:tc>
      </w:tr>
      <w:tr w:rsidR="00B6537B" w:rsidRPr="00B6537B" w:rsidTr="00B6537B">
        <w:trPr>
          <w:trHeight w:val="54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 строки</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Наименование показателя бюджетной классификации</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Раздел, подраздел</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Сумма на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Исполнено на 01.04.2024г.</w:t>
            </w:r>
          </w:p>
        </w:tc>
      </w:tr>
      <w:tr w:rsidR="00B6537B" w:rsidRPr="00B6537B" w:rsidTr="00B6537B">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 </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w:t>
            </w:r>
          </w:p>
        </w:tc>
        <w:tc>
          <w:tcPr>
            <w:tcW w:w="1411" w:type="dxa"/>
            <w:tcBorders>
              <w:top w:val="nil"/>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2</w:t>
            </w:r>
          </w:p>
        </w:tc>
        <w:tc>
          <w:tcPr>
            <w:tcW w:w="1877" w:type="dxa"/>
            <w:tcBorders>
              <w:top w:val="nil"/>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4</w:t>
            </w:r>
          </w:p>
        </w:tc>
      </w:tr>
      <w:tr w:rsidR="00B6537B" w:rsidRPr="00B6537B" w:rsidTr="00B6537B">
        <w:trPr>
          <w:trHeight w:val="255"/>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0100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10 038 672,00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2 125 420,36</w:t>
            </w:r>
          </w:p>
        </w:tc>
      </w:tr>
      <w:tr w:rsidR="00B6537B" w:rsidRPr="00B6537B" w:rsidTr="00B6537B">
        <w:trPr>
          <w:trHeight w:val="735"/>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2</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0102</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1 141 586,00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227 870,62</w:t>
            </w:r>
          </w:p>
        </w:tc>
      </w:tr>
      <w:tr w:rsidR="00B6537B" w:rsidRPr="00B6537B" w:rsidTr="00B6537B">
        <w:trPr>
          <w:trHeight w:val="1005"/>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3</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0104</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8 033 864,00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1 684 520,74</w:t>
            </w:r>
          </w:p>
        </w:tc>
      </w:tr>
      <w:tr w:rsidR="00B6537B" w:rsidRPr="00B6537B" w:rsidTr="00B6537B">
        <w:trPr>
          <w:trHeight w:val="264"/>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4</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Резервные фонды</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0111</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0,00</w:t>
            </w:r>
          </w:p>
        </w:tc>
      </w:tr>
      <w:tr w:rsidR="00B6537B" w:rsidRPr="00B6537B" w:rsidTr="00B6537B">
        <w:trPr>
          <w:trHeight w:val="315"/>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5</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Другие 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0113</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861 922,00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213 029,00</w:t>
            </w:r>
          </w:p>
        </w:tc>
      </w:tr>
      <w:tr w:rsidR="00B6537B" w:rsidRPr="00B6537B" w:rsidTr="00B6537B">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6</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НАЦИОНАЛЬНАЯ ОБОРОНА</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0200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619 840,00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105 464,96</w:t>
            </w:r>
          </w:p>
        </w:tc>
      </w:tr>
      <w:tr w:rsidR="00B6537B" w:rsidRPr="00B6537B" w:rsidTr="00B6537B">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7</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Мобилизационная и вневойсковая подготовка</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0203</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619 840,00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105 464,96</w:t>
            </w:r>
          </w:p>
        </w:tc>
      </w:tr>
      <w:tr w:rsidR="00B6537B" w:rsidRPr="00B6537B" w:rsidTr="00B6537B">
        <w:trPr>
          <w:trHeight w:val="525"/>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8</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НАЦИОНАЛЬНАЯ БЕЗОПАСНОСТЬ И ПРАВООХРАНИТЕЛЬНАЯ ДЕЯТЕЛЬНОСТЬ</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0300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1 091 200,00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49 156,98</w:t>
            </w:r>
          </w:p>
        </w:tc>
      </w:tr>
      <w:tr w:rsidR="00B6537B" w:rsidRPr="00B6537B" w:rsidTr="00B6537B">
        <w:trPr>
          <w:trHeight w:val="300"/>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9</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Обеспечение пожарной безопасности</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0310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1 091 200,00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49 156,98</w:t>
            </w:r>
          </w:p>
        </w:tc>
      </w:tr>
      <w:tr w:rsidR="00B6537B" w:rsidRPr="00B6537B" w:rsidTr="00B6537B">
        <w:trPr>
          <w:trHeight w:val="285"/>
        </w:trPr>
        <w:tc>
          <w:tcPr>
            <w:tcW w:w="952"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10</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НАЦИОНАЛЬНАЯ ЭКОНОМИКА</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0400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482 900,00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0,00</w:t>
            </w:r>
          </w:p>
        </w:tc>
      </w:tr>
      <w:tr w:rsidR="00B6537B" w:rsidRPr="00B6537B" w:rsidTr="00B6537B">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11</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Дорожное хозяйство (дорожный фонд)</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0409</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482 900,00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0,00</w:t>
            </w:r>
          </w:p>
        </w:tc>
      </w:tr>
      <w:tr w:rsidR="00B6537B" w:rsidRPr="00B6537B" w:rsidTr="00B6537B">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12</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ЖИЛИЩНО-КОММУНАЛЬНОЕ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0500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1 788 030,55</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459 060,33</w:t>
            </w:r>
          </w:p>
        </w:tc>
      </w:tr>
      <w:tr w:rsidR="00B6537B" w:rsidRPr="00B6537B" w:rsidTr="00B6537B">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13</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Жилищное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0501</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7 015,22</w:t>
            </w:r>
          </w:p>
        </w:tc>
      </w:tr>
      <w:tr w:rsidR="00B6537B" w:rsidRPr="00B6537B" w:rsidTr="00B6537B">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14</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Благоустройство</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0503</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1 518 018,61</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452 045,11</w:t>
            </w:r>
          </w:p>
        </w:tc>
      </w:tr>
      <w:tr w:rsidR="00B6537B" w:rsidRPr="00B6537B" w:rsidTr="00B6537B">
        <w:trPr>
          <w:trHeight w:val="552"/>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14</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Другие вопросы в  области жилищно-коммунального хозяйства</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0505</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225 011,94</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0,00</w:t>
            </w:r>
          </w:p>
        </w:tc>
      </w:tr>
      <w:tr w:rsidR="00B6537B" w:rsidRPr="00B6537B" w:rsidTr="00B6537B">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15</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ОХРАНА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0600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50 101,78</w:t>
            </w:r>
          </w:p>
        </w:tc>
      </w:tr>
      <w:tr w:rsidR="00B6537B" w:rsidRPr="00B6537B" w:rsidTr="00B6537B">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16</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Другие вопросы в области охраны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0605</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50 101,78</w:t>
            </w:r>
          </w:p>
        </w:tc>
      </w:tr>
      <w:tr w:rsidR="00B6537B" w:rsidRPr="00B6537B" w:rsidTr="00B6537B">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17</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Социальная политика</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1000</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22 249,70</w:t>
            </w:r>
          </w:p>
        </w:tc>
      </w:tr>
      <w:tr w:rsidR="00B6537B" w:rsidRPr="00B6537B" w:rsidTr="00B6537B">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18</w:t>
            </w:r>
          </w:p>
        </w:tc>
        <w:tc>
          <w:tcPr>
            <w:tcW w:w="3430"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Пенсионное обеспечение</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1001</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22 249,70</w:t>
            </w:r>
          </w:p>
        </w:tc>
      </w:tr>
      <w:tr w:rsidR="00B6537B" w:rsidRPr="00B6537B" w:rsidTr="00B6537B">
        <w:trPr>
          <w:trHeight w:val="264"/>
        </w:trPr>
        <w:tc>
          <w:tcPr>
            <w:tcW w:w="43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sz w:val="20"/>
                <w:szCs w:val="20"/>
                <w:lang w:eastAsia="ru-RU"/>
              </w:rPr>
            </w:pPr>
            <w:r w:rsidRPr="00B6537B">
              <w:rPr>
                <w:rFonts w:ascii="Arial" w:eastAsia="Times New Roman" w:hAnsi="Arial" w:cs="Arial"/>
                <w:sz w:val="20"/>
                <w:szCs w:val="20"/>
                <w:lang w:eastAsia="ru-RU"/>
              </w:rPr>
              <w:t>Всего</w:t>
            </w:r>
          </w:p>
        </w:tc>
        <w:tc>
          <w:tcPr>
            <w:tcW w:w="141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sz w:val="20"/>
                <w:szCs w:val="20"/>
                <w:lang w:eastAsia="ru-RU"/>
              </w:rPr>
            </w:pPr>
            <w:r w:rsidRPr="00B6537B">
              <w:rPr>
                <w:rFonts w:ascii="Arial" w:eastAsia="Times New Roman" w:hAnsi="Arial" w:cs="Arial"/>
                <w:sz w:val="20"/>
                <w:szCs w:val="20"/>
                <w:lang w:eastAsia="ru-RU"/>
              </w:rPr>
              <w:t> </w:t>
            </w:r>
          </w:p>
        </w:tc>
        <w:tc>
          <w:tcPr>
            <w:tcW w:w="1877"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14 545 222,55</w:t>
            </w:r>
          </w:p>
        </w:tc>
        <w:tc>
          <w:tcPr>
            <w:tcW w:w="1701"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right"/>
              <w:rPr>
                <w:rFonts w:ascii="Arial" w:eastAsia="Times New Roman" w:hAnsi="Arial" w:cs="Arial"/>
                <w:sz w:val="20"/>
                <w:szCs w:val="20"/>
                <w:lang w:eastAsia="ru-RU"/>
              </w:rPr>
            </w:pPr>
            <w:r w:rsidRPr="00B6537B">
              <w:rPr>
                <w:rFonts w:ascii="Arial" w:eastAsia="Times New Roman" w:hAnsi="Arial" w:cs="Arial"/>
                <w:sz w:val="20"/>
                <w:szCs w:val="20"/>
                <w:lang w:eastAsia="ru-RU"/>
              </w:rPr>
              <w:t>2 811 454,11</w:t>
            </w:r>
          </w:p>
        </w:tc>
      </w:tr>
    </w:tbl>
    <w:p w:rsidR="00B6537B" w:rsidRPr="00B6537B" w:rsidRDefault="00B6537B" w:rsidP="00B6537B">
      <w:pPr>
        <w:spacing w:after="0" w:line="240" w:lineRule="auto"/>
        <w:ind w:firstLine="709"/>
        <w:rPr>
          <w:rFonts w:ascii="Arial" w:eastAsia="Times New Roman" w:hAnsi="Arial" w:cs="Arial"/>
          <w:bCs/>
          <w:sz w:val="20"/>
          <w:szCs w:val="20"/>
          <w:lang w:eastAsia="ru-RU"/>
        </w:rPr>
      </w:pPr>
    </w:p>
    <w:p w:rsidR="00B6537B" w:rsidRPr="00B6537B" w:rsidRDefault="00B6537B" w:rsidP="00B6537B">
      <w:pPr>
        <w:spacing w:after="0" w:line="240" w:lineRule="auto"/>
        <w:ind w:firstLine="709"/>
        <w:rPr>
          <w:rFonts w:ascii="Arial" w:eastAsia="Times New Roman" w:hAnsi="Arial" w:cs="Arial"/>
          <w:bCs/>
          <w:sz w:val="20"/>
          <w:szCs w:val="20"/>
          <w:lang w:eastAsia="ru-RU"/>
        </w:rPr>
      </w:pPr>
    </w:p>
    <w:p w:rsidR="00B6537B" w:rsidRPr="00B6537B" w:rsidRDefault="00B6537B" w:rsidP="00B6537B">
      <w:pPr>
        <w:spacing w:after="0" w:line="240" w:lineRule="auto"/>
        <w:ind w:firstLine="709"/>
        <w:rPr>
          <w:rFonts w:ascii="Arial" w:eastAsia="Times New Roman" w:hAnsi="Arial" w:cs="Arial"/>
          <w:bCs/>
          <w:sz w:val="20"/>
          <w:szCs w:val="20"/>
          <w:lang w:eastAsia="ru-RU"/>
        </w:rPr>
      </w:pPr>
    </w:p>
    <w:p w:rsidR="00B6537B" w:rsidRPr="00B6537B" w:rsidRDefault="00B6537B" w:rsidP="00B6537B">
      <w:pPr>
        <w:spacing w:after="0" w:line="240" w:lineRule="auto"/>
        <w:ind w:firstLine="709"/>
        <w:rPr>
          <w:rFonts w:ascii="Arial" w:eastAsia="Times New Roman" w:hAnsi="Arial" w:cs="Arial"/>
          <w:bCs/>
          <w:sz w:val="20"/>
          <w:szCs w:val="20"/>
          <w:lang w:eastAsia="ru-RU"/>
        </w:rPr>
      </w:pPr>
    </w:p>
    <w:p w:rsidR="00B6537B" w:rsidRPr="00B6537B" w:rsidRDefault="00B6537B" w:rsidP="00B6537B">
      <w:pPr>
        <w:spacing w:after="0" w:line="240" w:lineRule="auto"/>
        <w:ind w:firstLine="709"/>
        <w:rPr>
          <w:rFonts w:ascii="Arial" w:eastAsia="Times New Roman" w:hAnsi="Arial" w:cs="Arial"/>
          <w:bCs/>
          <w:sz w:val="20"/>
          <w:szCs w:val="20"/>
          <w:lang w:eastAsia="ru-RU"/>
        </w:rPr>
      </w:pPr>
    </w:p>
    <w:p w:rsidR="00B6537B" w:rsidRPr="00B6537B" w:rsidRDefault="00B6537B" w:rsidP="00B6537B">
      <w:pPr>
        <w:spacing w:after="0" w:line="240" w:lineRule="auto"/>
        <w:ind w:firstLine="709"/>
        <w:rPr>
          <w:rFonts w:ascii="Arial" w:eastAsia="Times New Roman" w:hAnsi="Arial" w:cs="Arial"/>
          <w:bCs/>
          <w:lang w:eastAsia="ru-RU"/>
        </w:rPr>
        <w:sectPr w:rsidR="00B6537B" w:rsidRPr="00B6537B" w:rsidSect="00B6537B">
          <w:pgSz w:w="11906" w:h="16838"/>
          <w:pgMar w:top="1134" w:right="851" w:bottom="1134" w:left="1701" w:header="709" w:footer="709" w:gutter="0"/>
          <w:cols w:space="708"/>
          <w:docGrid w:linePitch="360"/>
        </w:sectPr>
      </w:pPr>
    </w:p>
    <w:tbl>
      <w:tblPr>
        <w:tblW w:w="16066" w:type="dxa"/>
        <w:tblInd w:w="93" w:type="dxa"/>
        <w:tblLayout w:type="fixed"/>
        <w:tblLook w:val="04A0" w:firstRow="1" w:lastRow="0" w:firstColumn="1" w:lastColumn="0" w:noHBand="0" w:noVBand="1"/>
      </w:tblPr>
      <w:tblGrid>
        <w:gridCol w:w="901"/>
        <w:gridCol w:w="1578"/>
        <w:gridCol w:w="696"/>
        <w:gridCol w:w="7581"/>
        <w:gridCol w:w="1660"/>
        <w:gridCol w:w="1774"/>
        <w:gridCol w:w="896"/>
        <w:gridCol w:w="980"/>
      </w:tblGrid>
      <w:tr w:rsidR="00B6537B" w:rsidRPr="00B6537B" w:rsidTr="00B6537B">
        <w:trPr>
          <w:trHeight w:val="276"/>
        </w:trPr>
        <w:tc>
          <w:tcPr>
            <w:tcW w:w="90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578"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696"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758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267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4</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MS Sans Serif" w:eastAsia="Times New Roman" w:hAnsi="MS Sans Serif" w:cs="Arial"/>
                <w:lang w:eastAsia="ru-RU"/>
              </w:rPr>
            </w:pPr>
          </w:p>
        </w:tc>
      </w:tr>
      <w:tr w:rsidR="00B6537B" w:rsidRPr="00B6537B" w:rsidTr="00B6537B">
        <w:trPr>
          <w:trHeight w:val="276"/>
        </w:trPr>
        <w:tc>
          <w:tcPr>
            <w:tcW w:w="90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1578"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696"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758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4330"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Times New Roman" w:eastAsia="Times New Roman" w:hAnsi="Times New Roman" w:cs="Times New Roman"/>
                <w:b/>
                <w:bCs/>
                <w:lang w:eastAsia="ru-RU"/>
              </w:rPr>
            </w:pPr>
          </w:p>
        </w:tc>
      </w:tr>
      <w:tr w:rsidR="00B6537B" w:rsidRPr="00B6537B" w:rsidTr="00B6537B">
        <w:trPr>
          <w:trHeight w:val="276"/>
        </w:trPr>
        <w:tc>
          <w:tcPr>
            <w:tcW w:w="90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1578"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696"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758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166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267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Times New Roman" w:eastAsia="Times New Roman" w:hAnsi="Times New Roman" w:cs="Times New Roman"/>
                <w:b/>
                <w:bCs/>
                <w:lang w:eastAsia="ru-RU"/>
              </w:rPr>
            </w:pPr>
          </w:p>
        </w:tc>
      </w:tr>
      <w:tr w:rsidR="00B6537B" w:rsidRPr="00B6537B" w:rsidTr="00B6537B">
        <w:trPr>
          <w:trHeight w:val="264"/>
        </w:trPr>
        <w:tc>
          <w:tcPr>
            <w:tcW w:w="90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578"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696"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758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774"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896"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MS Sans Serif" w:eastAsia="Times New Roman" w:hAnsi="MS Sans Serif" w:cs="Arial"/>
                <w:lang w:eastAsia="ru-RU"/>
              </w:rPr>
            </w:pPr>
          </w:p>
        </w:tc>
      </w:tr>
      <w:tr w:rsidR="00B6537B" w:rsidRPr="00B6537B" w:rsidTr="00B6537B">
        <w:trPr>
          <w:trHeight w:val="360"/>
        </w:trPr>
        <w:tc>
          <w:tcPr>
            <w:tcW w:w="16066" w:type="dxa"/>
            <w:gridSpan w:val="8"/>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Ведомственная структура расходов бюджета Горного сельсовета</w:t>
            </w:r>
          </w:p>
        </w:tc>
      </w:tr>
      <w:tr w:rsidR="00B6537B" w:rsidRPr="00B6537B" w:rsidTr="00B6537B">
        <w:trPr>
          <w:trHeight w:val="380"/>
        </w:trPr>
        <w:tc>
          <w:tcPr>
            <w:tcW w:w="15086" w:type="dxa"/>
            <w:gridSpan w:val="7"/>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за 1 квартал 2024 года </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64"/>
        </w:trPr>
        <w:tc>
          <w:tcPr>
            <w:tcW w:w="15086" w:type="dxa"/>
            <w:gridSpan w:val="7"/>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64"/>
        </w:trPr>
        <w:tc>
          <w:tcPr>
            <w:tcW w:w="15086" w:type="dxa"/>
            <w:gridSpan w:val="7"/>
            <w:tcBorders>
              <w:top w:val="nil"/>
              <w:left w:val="nil"/>
              <w:bottom w:val="nil"/>
              <w:right w:val="nil"/>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64"/>
        </w:trPr>
        <w:tc>
          <w:tcPr>
            <w:tcW w:w="901"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руб.</w:t>
            </w:r>
          </w:p>
        </w:tc>
        <w:tc>
          <w:tcPr>
            <w:tcW w:w="1578"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696"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7581"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774"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896"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MS Sans Serif" w:eastAsia="Times New Roman" w:hAnsi="MS Sans Serif" w:cs="Arial"/>
                <w:lang w:eastAsia="ru-RU"/>
              </w:rPr>
            </w:pPr>
          </w:p>
        </w:tc>
      </w:tr>
      <w:tr w:rsidR="00B6537B" w:rsidRPr="00B6537B" w:rsidTr="00B6537B">
        <w:trPr>
          <w:trHeight w:val="92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КФСР</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КЦСР</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КВР</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Наименование кода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Утв. Решением о бюджете на 2024</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Исполнено на 01.04.  2024г.</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исполнения</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49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1 141 586,00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227 870,62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5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1 141 586,00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227 870,62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19,96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38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1 141 586,00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227 870,62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19,96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3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Глава муниципального образования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1 141 586,00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227 870,62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19,96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7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876 790,00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183 014,20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20,87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876 790,00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183 014,20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20,87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54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264 796,00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44 856,42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16,94</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6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bookmarkStart w:id="2" w:name="RANGE!A18:G19"/>
            <w:bookmarkEnd w:id="2"/>
            <w:r w:rsidRPr="00B6537B">
              <w:rPr>
                <w:rFonts w:ascii="Arial" w:eastAsia="Times New Roman" w:hAnsi="Arial" w:cs="Arial"/>
                <w:lang w:eastAsia="ru-RU"/>
              </w:rPr>
              <w:t>0102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264 796,00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bookmarkStart w:id="3" w:name="RANGE!F18"/>
            <w:r w:rsidRPr="00B6537B">
              <w:rPr>
                <w:rFonts w:ascii="Arial" w:eastAsia="Times New Roman" w:hAnsi="Arial" w:cs="Arial"/>
                <w:lang w:eastAsia="ru-RU"/>
              </w:rPr>
              <w:t>44 856,42</w:t>
            </w:r>
            <w:bookmarkEnd w:id="3"/>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16,94</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51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8 033 864,00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1 684 520,74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20,97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4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8 033 864,00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1 684 520,74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20,97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38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8 033 864,00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1 684 520,74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20,97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6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за счет сре</w:t>
            </w:r>
            <w:proofErr w:type="gramStart"/>
            <w:r w:rsidRPr="00B6537B">
              <w:rPr>
                <w:rFonts w:ascii="Arial" w:eastAsia="Times New Roman" w:hAnsi="Arial" w:cs="Arial"/>
                <w:b/>
                <w:bCs/>
                <w:lang w:eastAsia="ru-RU"/>
              </w:rPr>
              <w:t>дств кр</w:t>
            </w:r>
            <w:proofErr w:type="gramEnd"/>
            <w:r w:rsidRPr="00B6537B">
              <w:rPr>
                <w:rFonts w:ascii="Arial" w:eastAsia="Times New Roman" w:hAnsi="Arial" w:cs="Arial"/>
                <w:b/>
                <w:bCs/>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618 500,00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167 656,34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27,11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7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216 000,00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72 000,00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2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216 000,00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72 000,00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3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402 500,00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95 656,34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3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402 500,00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95 656,34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4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4 491 072,00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989 070,98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22,02</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4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2 102 460,00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306 579,52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14,58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5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2 102 460,00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306 579,52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14,58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2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122</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выплаты персоналу государственных (муниципальных) органов, за исключением фонда оплаты труда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122</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выплаты персоналу государственных (муниципальных) органов, за исключением фонда оплаты труда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5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353 712,00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637,71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0,18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3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353 712,00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637,71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0,18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759 700,00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237 446,64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31,26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759 700,00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237 446,64</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31,26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247</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1 274 200,00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444 407,11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247</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1 274 200,00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444 407,11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51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2 924 292,00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527 793,42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18,05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19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2 246 000,00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423 842,23</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18,87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4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2 246 000,00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423 842,23</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18,87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7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678 292,00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103 951,19</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9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678 292,00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103 951,19</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0111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Резервные фонды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1 300,00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1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0111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1 300,00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9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1 300,00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37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Резервные фонды органов местного самоуправления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1 300,00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870</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Резервные средства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1 300,00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7210091110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870</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Резервные средства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1 300,00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Другие общегосударственные вопросы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861 922,00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213 029,00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24,72</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50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10 500,00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6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0230000000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10 500,00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74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0230091170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10 500,00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51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0400000000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836 400,00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209 100,00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25,00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4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0490000000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836 400,00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209 100,00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25,00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84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836 400,00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209 100,00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540</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836 400,00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209 100,00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0490090280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540</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836 400,00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209 100,00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7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15 022,00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3 929,00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26,15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39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15 022,00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3 929,00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26,15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46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12 522,00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2 195,00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17,53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12 522,00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2 195,00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17,53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7210075140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12 522,00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2 195,00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17,53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6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2 500,00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1 734,00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69,36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853</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Уплата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2 500,00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1 734,00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69,36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853</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Уплата иных платежей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2 500,00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1 734,00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69,36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4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Мобилизационная и вневойсковая подготовка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619 840,00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105 464,96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17,01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24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619 840,00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105 464,96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17,01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3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619 840,00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105 464,96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17,01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50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619 840,00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105 464,96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17,01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369 456,00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75 369,00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20,40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369 456,00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75 369,00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20,40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0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111 576,00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18 595,96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16,67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6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111 576,00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18 595,96</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16,67</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138 808,00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11 500,00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8,28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138 808,00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11 500,00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8,28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8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1 091 200,00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49 156,98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4,50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44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0200000000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1 091 200,00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49 156,98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4,50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6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0220000000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1 091 200,00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49 156,98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4,50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84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112 400,00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16 137,00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14,36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3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86 400,00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7 471,00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8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86 400,00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7 471,00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5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26 000,00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8 666,00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5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26 000,00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8 666,00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75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519 536,00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31 419,98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6,05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32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343 700,00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30 788,00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12"/>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343 700,00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30 788,00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8,96</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5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103 800,00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631,98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0,61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46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103 800,00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631,98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0,61</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72 036,00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72 036,00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87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мероприятия, направленные на </w:t>
            </w:r>
            <w:proofErr w:type="spellStart"/>
            <w:r w:rsidRPr="00B6537B">
              <w:rPr>
                <w:rFonts w:ascii="Arial" w:eastAsia="Times New Roman" w:hAnsi="Arial" w:cs="Arial"/>
                <w:b/>
                <w:bCs/>
                <w:lang w:eastAsia="ru-RU"/>
              </w:rPr>
              <w:t>противопажарную</w:t>
            </w:r>
            <w:proofErr w:type="spellEnd"/>
            <w:r w:rsidRPr="00B6537B">
              <w:rPr>
                <w:rFonts w:ascii="Arial" w:eastAsia="Times New Roman" w:hAnsi="Arial" w:cs="Arial"/>
                <w:b/>
                <w:bCs/>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64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359 264,00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1 600,00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0,45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359 264,00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1 600,00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0,45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359 264,00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1 600,00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0,45</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7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Дорожное хозяйство (дорожные фонды)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482 900,00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1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482 900,00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3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 xml:space="preserve">Подпрограмма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482 900,00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62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468 900,00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468 900,00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0110094090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468 900,00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70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содержание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за счет средств местного бюджета в рамках подпрограммы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0409</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0409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14 000,00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0501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Жилищное хозяйство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45 000,00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3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0501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45 000,00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63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0501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0130000000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45 000,00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66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45 000,00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45 000,00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45 000,00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7 015,22</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15,59</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Благоустройство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1 518 018,61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452 045,11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29,78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1 518 018,61</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452 045,11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29,78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5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0120000000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1 324 200,00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452 045,11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34,14</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79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1 324 200,00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452 045,11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34,14</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7 638,00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15,28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7 638,00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15,28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247</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1 274 200,00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444 407,11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247</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1 274 200,00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444 407,11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62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0130000000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193 818,61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69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75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B6537B">
              <w:rPr>
                <w:rFonts w:ascii="Arial" w:eastAsia="Times New Roman" w:hAnsi="Arial" w:cs="Arial"/>
                <w:b/>
                <w:bCs/>
                <w:lang w:eastAsia="ru-RU"/>
              </w:rPr>
              <w:t>программы</w:t>
            </w:r>
            <w:proofErr w:type="gramStart"/>
            <w:r w:rsidRPr="00B6537B">
              <w:rPr>
                <w:rFonts w:ascii="Arial" w:eastAsia="Times New Roman" w:hAnsi="Arial" w:cs="Arial"/>
                <w:b/>
                <w:bCs/>
                <w:lang w:eastAsia="ru-RU"/>
              </w:rPr>
              <w:t>"О</w:t>
            </w:r>
            <w:proofErr w:type="gramEnd"/>
            <w:r w:rsidRPr="00B6537B">
              <w:rPr>
                <w:rFonts w:ascii="Arial" w:eastAsia="Times New Roman" w:hAnsi="Arial" w:cs="Arial"/>
                <w:b/>
                <w:bCs/>
                <w:lang w:eastAsia="ru-RU"/>
              </w:rPr>
              <w:t>рганизация</w:t>
            </w:r>
            <w:proofErr w:type="spellEnd"/>
            <w:r w:rsidRPr="00B6537B">
              <w:rPr>
                <w:rFonts w:ascii="Arial" w:eastAsia="Times New Roman" w:hAnsi="Arial" w:cs="Arial"/>
                <w:b/>
                <w:bCs/>
                <w:lang w:eastAsia="ru-RU"/>
              </w:rPr>
              <w:t xml:space="preserve">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63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150 000,00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74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организацию и проведение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8 818,61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8 818,61</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8 818,61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76"/>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0505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Другие вопросы в области жилищно-коммунального хозяйства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225 011,94</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44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0505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0400000000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225 011,94</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3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0505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0490000000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225 011,94</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153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0505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0490075710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6537B">
              <w:rPr>
                <w:rFonts w:ascii="Arial" w:eastAsia="Times New Roman" w:hAnsi="Arial" w:cs="Arial"/>
                <w:b/>
                <w:bCs/>
                <w:lang w:eastAsia="ru-RU"/>
              </w:rPr>
              <w:t xml:space="preserve">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225 011,94</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0490075710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540</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225 011,94</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0490075710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540</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225 011,94</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0605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Другие вопросы в области охраны окружающей среды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374 580,00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7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0605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374 580,00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70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0605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0130000000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374 580,00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7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0605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374 580,00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26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0605</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374 580,00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0605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0130082060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374 580,00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50 101,78</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13,38</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1001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Пенсионное обеспечение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45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1001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0400000000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0"/>
              <w:rPr>
                <w:rFonts w:ascii="Arial" w:eastAsia="Times New Roman" w:hAnsi="Arial" w:cs="Arial"/>
                <w:lang w:eastAsia="ru-RU"/>
              </w:rPr>
            </w:pPr>
          </w:p>
        </w:tc>
      </w:tr>
      <w:tr w:rsidR="00B6537B" w:rsidRPr="00B6537B" w:rsidTr="00B6537B">
        <w:trPr>
          <w:trHeight w:val="45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1001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0490000000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1"/>
              <w:rPr>
                <w:rFonts w:ascii="Arial" w:eastAsia="Times New Roman" w:hAnsi="Arial" w:cs="Arial"/>
                <w:lang w:eastAsia="ru-RU"/>
              </w:rPr>
            </w:pPr>
          </w:p>
        </w:tc>
      </w:tr>
      <w:tr w:rsidR="00B6537B" w:rsidRPr="00B6537B" w:rsidTr="00B6537B">
        <w:trPr>
          <w:trHeight w:val="624"/>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1001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2"/>
              <w:rPr>
                <w:rFonts w:ascii="Arial" w:eastAsia="Times New Roman" w:hAnsi="Arial" w:cs="Arial"/>
                <w:lang w:eastAsia="ru-RU"/>
              </w:rPr>
            </w:pPr>
          </w:p>
        </w:tc>
      </w:tr>
      <w:tr w:rsidR="00B6537B" w:rsidRPr="00B6537B" w:rsidTr="00B6537B">
        <w:trPr>
          <w:trHeight w:val="30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1001</w:t>
            </w:r>
          </w:p>
        </w:tc>
        <w:tc>
          <w:tcPr>
            <w:tcW w:w="1578"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312</w:t>
            </w:r>
          </w:p>
        </w:tc>
        <w:tc>
          <w:tcPr>
            <w:tcW w:w="7581"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пенсии, социальные доплаты к пенсиям</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150 000,00</w:t>
            </w:r>
          </w:p>
        </w:tc>
        <w:tc>
          <w:tcPr>
            <w:tcW w:w="177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88"/>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1001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0490091000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312</w:t>
            </w:r>
          </w:p>
        </w:tc>
        <w:tc>
          <w:tcPr>
            <w:tcW w:w="7581"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пенсии, социальные доплаты к пенсиям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150 000,00</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22 249,70</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14,83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outlineLvl w:val="6"/>
              <w:rPr>
                <w:rFonts w:ascii="Arial" w:eastAsia="Times New Roman" w:hAnsi="Arial" w:cs="Arial"/>
                <w:lang w:eastAsia="ru-RU"/>
              </w:rPr>
            </w:pPr>
          </w:p>
        </w:tc>
      </w:tr>
      <w:tr w:rsidR="00B6537B" w:rsidRPr="00B6537B" w:rsidTr="00B6537B">
        <w:trPr>
          <w:trHeight w:val="264"/>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Итого</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581"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14545222,55</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2 811 454,11</w:t>
            </w:r>
          </w:p>
        </w:tc>
        <w:tc>
          <w:tcPr>
            <w:tcW w:w="896"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19,33</w:t>
            </w:r>
          </w:p>
        </w:tc>
        <w:tc>
          <w:tcPr>
            <w:tcW w:w="9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bl>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tbl>
      <w:tblPr>
        <w:tblW w:w="14104" w:type="dxa"/>
        <w:tblInd w:w="93" w:type="dxa"/>
        <w:tblLook w:val="04A0" w:firstRow="1" w:lastRow="0" w:firstColumn="1" w:lastColumn="0" w:noHBand="0" w:noVBand="1"/>
      </w:tblPr>
      <w:tblGrid>
        <w:gridCol w:w="1464"/>
        <w:gridCol w:w="1100"/>
        <w:gridCol w:w="700"/>
        <w:gridCol w:w="6434"/>
        <w:gridCol w:w="1660"/>
        <w:gridCol w:w="1660"/>
        <w:gridCol w:w="1533"/>
      </w:tblGrid>
      <w:tr w:rsidR="00B6537B" w:rsidRPr="00B6537B" w:rsidTr="00B6537B">
        <w:trPr>
          <w:trHeight w:val="264"/>
        </w:trPr>
        <w:tc>
          <w:tcPr>
            <w:tcW w:w="142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1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7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6434"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4450"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Приложение 5</w:t>
            </w:r>
          </w:p>
        </w:tc>
      </w:tr>
      <w:tr w:rsidR="00B6537B" w:rsidRPr="00B6537B" w:rsidTr="00B6537B">
        <w:trPr>
          <w:trHeight w:val="276"/>
        </w:trPr>
        <w:tc>
          <w:tcPr>
            <w:tcW w:w="142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11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7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6434"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4450"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r>
      <w:tr w:rsidR="00B6537B" w:rsidRPr="00B6537B" w:rsidTr="00B6537B">
        <w:trPr>
          <w:trHeight w:val="276"/>
        </w:trPr>
        <w:tc>
          <w:tcPr>
            <w:tcW w:w="142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p>
        </w:tc>
        <w:tc>
          <w:tcPr>
            <w:tcW w:w="11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7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6434"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166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p>
        </w:tc>
        <w:tc>
          <w:tcPr>
            <w:tcW w:w="279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r>
      <w:tr w:rsidR="00B6537B" w:rsidRPr="00B6537B" w:rsidTr="00B6537B">
        <w:trPr>
          <w:trHeight w:val="276"/>
        </w:trPr>
        <w:tc>
          <w:tcPr>
            <w:tcW w:w="14104" w:type="dxa"/>
            <w:gridSpan w:val="7"/>
            <w:vMerge w:val="restart"/>
            <w:tcBorders>
              <w:top w:val="nil"/>
              <w:left w:val="nil"/>
              <w:bottom w:val="nil"/>
              <w:right w:val="nil"/>
            </w:tcBorders>
            <w:shd w:val="clear" w:color="auto" w:fill="auto"/>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B6537B" w:rsidRPr="00B6537B" w:rsidTr="00B6537B">
        <w:trPr>
          <w:trHeight w:val="468"/>
        </w:trPr>
        <w:tc>
          <w:tcPr>
            <w:tcW w:w="14104" w:type="dxa"/>
            <w:gridSpan w:val="7"/>
            <w:vMerge/>
            <w:tcBorders>
              <w:top w:val="nil"/>
              <w:left w:val="nil"/>
              <w:bottom w:val="nil"/>
              <w:right w:val="nil"/>
            </w:tcBorders>
            <w:vAlign w:val="center"/>
            <w:hideMark/>
          </w:tcPr>
          <w:p w:rsidR="00B6537B" w:rsidRPr="00B6537B" w:rsidRDefault="00B6537B" w:rsidP="00B6537B">
            <w:pPr>
              <w:spacing w:after="0" w:line="240" w:lineRule="auto"/>
              <w:rPr>
                <w:rFonts w:ascii="Arial" w:eastAsia="Times New Roman" w:hAnsi="Arial" w:cs="Arial"/>
                <w:b/>
                <w:bCs/>
                <w:lang w:eastAsia="ru-RU"/>
              </w:rPr>
            </w:pPr>
          </w:p>
        </w:tc>
      </w:tr>
      <w:tr w:rsidR="00B6537B" w:rsidRPr="00B6537B" w:rsidTr="00B6537B">
        <w:trPr>
          <w:trHeight w:val="264"/>
        </w:trPr>
        <w:tc>
          <w:tcPr>
            <w:tcW w:w="142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руб.</w:t>
            </w:r>
          </w:p>
        </w:tc>
        <w:tc>
          <w:tcPr>
            <w:tcW w:w="110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70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6434"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66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13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100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КЦСР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КФСР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КВР</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Наименование кода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Утв. Решением о бюджете на 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Исполнено на 01.04.2024г.</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исполнения</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0000000000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14545222,55</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2 811 454,11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19,33</w:t>
            </w:r>
          </w:p>
        </w:tc>
      </w:tr>
      <w:tr w:rsidR="00B6537B" w:rsidRPr="00B6537B" w:rsidTr="00B6537B">
        <w:trPr>
          <w:trHeight w:val="39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0100000000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2 420 498,61</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509 162,11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21,04</w:t>
            </w:r>
          </w:p>
        </w:tc>
      </w:tr>
      <w:tr w:rsidR="00B6537B" w:rsidRPr="00B6537B" w:rsidTr="00B6537B">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0110000000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 xml:space="preserve">Подпрограмма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482 900,00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708"/>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0110094090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468 900,00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0110094090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0409</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468 900,00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0110094090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0409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468 900,00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69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0110094100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содержание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за счет средств местного бюджета в рамках подпрограммы "Обеспечение сохранности и модернизации </w:t>
            </w:r>
            <w:proofErr w:type="spellStart"/>
            <w:r w:rsidRPr="00B6537B">
              <w:rPr>
                <w:rFonts w:ascii="Arial" w:eastAsia="Times New Roman" w:hAnsi="Arial" w:cs="Arial"/>
                <w:b/>
                <w:bCs/>
                <w:lang w:eastAsia="ru-RU"/>
              </w:rPr>
              <w:t>внутрипоселенческих</w:t>
            </w:r>
            <w:proofErr w:type="spellEnd"/>
            <w:r w:rsidRPr="00B6537B">
              <w:rPr>
                <w:rFonts w:ascii="Arial" w:eastAsia="Times New Roman" w:hAnsi="Arial" w:cs="Arial"/>
                <w:b/>
                <w:bCs/>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bookmarkStart w:id="4" w:name="RANGE!A15"/>
            <w:bookmarkStart w:id="5" w:name="RANGE!A15:G16"/>
            <w:bookmarkEnd w:id="5"/>
            <w:r w:rsidRPr="00B6537B">
              <w:rPr>
                <w:rFonts w:ascii="Arial" w:eastAsia="Times New Roman" w:hAnsi="Arial" w:cs="Arial"/>
                <w:b/>
                <w:bCs/>
                <w:lang w:eastAsia="ru-RU"/>
              </w:rPr>
              <w:t>0110094100</w:t>
            </w:r>
            <w:bookmarkEnd w:id="4"/>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0409</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bookmarkStart w:id="6" w:name="RANGE!F15"/>
            <w:r w:rsidRPr="00B6537B">
              <w:rPr>
                <w:rFonts w:ascii="Arial" w:eastAsia="Times New Roman" w:hAnsi="Arial" w:cs="Arial"/>
                <w:b/>
                <w:bCs/>
                <w:lang w:eastAsia="ru-RU"/>
              </w:rPr>
              <w:t>0,00</w:t>
            </w:r>
            <w:bookmarkEnd w:id="6"/>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0110094100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0409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14 000,00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0120000000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1 324 200,00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452 045,11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34,14</w:t>
            </w:r>
          </w:p>
        </w:tc>
      </w:tr>
      <w:tr w:rsidR="00B6537B" w:rsidRPr="00B6537B" w:rsidTr="00B6537B">
        <w:trPr>
          <w:trHeight w:val="69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0120095310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1 324 200,00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452 045,11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34,14</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0120095310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50 000,00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7 638,00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15,28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0120095310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7 638,00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15,28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0120095310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247</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1 274 200,00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444 407,11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0120095310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247</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1 274 200,00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444 407,11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r>
      <w:tr w:rsidR="00B6537B" w:rsidRPr="00B6537B" w:rsidTr="00B6537B">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0130000000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613 398,61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57 117,00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9,31</w:t>
            </w:r>
          </w:p>
        </w:tc>
      </w:tr>
      <w:tr w:rsidR="00B6537B" w:rsidRPr="00B6537B" w:rsidTr="00B6537B">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0130082060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374 580,00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50 101,78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0130082060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0605</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374 580,00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50 101,78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0130082060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0605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374 580,00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50 101,78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13,38</w:t>
            </w:r>
          </w:p>
        </w:tc>
      </w:tr>
      <w:tr w:rsidR="00B6537B" w:rsidRPr="00B6537B" w:rsidTr="00B6537B">
        <w:trPr>
          <w:trHeight w:val="63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45 000,00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7 015,22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15,59</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0130095110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0501</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45 000,00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7 015,22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15,59</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45 000,00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7 015,22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15,59</w:t>
            </w:r>
          </w:p>
        </w:tc>
      </w:tr>
      <w:tr w:rsidR="00B6537B" w:rsidRPr="00B6537B" w:rsidTr="00B6537B">
        <w:trPr>
          <w:trHeight w:val="64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0130095320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67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B6537B">
              <w:rPr>
                <w:rFonts w:ascii="Arial" w:eastAsia="Times New Roman" w:hAnsi="Arial" w:cs="Arial"/>
                <w:b/>
                <w:bCs/>
                <w:lang w:eastAsia="ru-RU"/>
              </w:rPr>
              <w:t>программы</w:t>
            </w:r>
            <w:proofErr w:type="gramStart"/>
            <w:r w:rsidRPr="00B6537B">
              <w:rPr>
                <w:rFonts w:ascii="Arial" w:eastAsia="Times New Roman" w:hAnsi="Arial" w:cs="Arial"/>
                <w:b/>
                <w:bCs/>
                <w:lang w:eastAsia="ru-RU"/>
              </w:rPr>
              <w:t>"О</w:t>
            </w:r>
            <w:proofErr w:type="gramEnd"/>
            <w:r w:rsidRPr="00B6537B">
              <w:rPr>
                <w:rFonts w:ascii="Arial" w:eastAsia="Times New Roman" w:hAnsi="Arial" w:cs="Arial"/>
                <w:b/>
                <w:bCs/>
                <w:lang w:eastAsia="ru-RU"/>
              </w:rPr>
              <w:t>рганизация</w:t>
            </w:r>
            <w:proofErr w:type="spellEnd"/>
            <w:r w:rsidRPr="00B6537B">
              <w:rPr>
                <w:rFonts w:ascii="Arial" w:eastAsia="Times New Roman" w:hAnsi="Arial" w:cs="Arial"/>
                <w:b/>
                <w:bCs/>
                <w:lang w:eastAsia="ru-RU"/>
              </w:rPr>
              <w:t xml:space="preserve">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0130095330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5 000,00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5 000,00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67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0130095350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0130095350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150 000,00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0130095350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150 000,00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74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01300S5550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организацию и проведение </w:t>
            </w:r>
            <w:proofErr w:type="spellStart"/>
            <w:r w:rsidRPr="00B6537B">
              <w:rPr>
                <w:rFonts w:ascii="Arial" w:eastAsia="Times New Roman" w:hAnsi="Arial" w:cs="Arial"/>
                <w:b/>
                <w:bCs/>
                <w:lang w:eastAsia="ru-RU"/>
              </w:rPr>
              <w:t>акарицидных</w:t>
            </w:r>
            <w:proofErr w:type="spellEnd"/>
            <w:r w:rsidRPr="00B6537B">
              <w:rPr>
                <w:rFonts w:ascii="Arial" w:eastAsia="Times New Roman" w:hAnsi="Arial" w:cs="Arial"/>
                <w:b/>
                <w:bCs/>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8 818,61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01300S5550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8 818,61</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01300S5550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8 818,61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5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0200000000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1 101 700,00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49 156,98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4,46</w:t>
            </w:r>
          </w:p>
        </w:tc>
      </w:tr>
      <w:tr w:rsidR="00B6537B" w:rsidRPr="00B6537B" w:rsidTr="00B6537B">
        <w:trPr>
          <w:trHeight w:val="69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0220000000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1 091 200,00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49 156,98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4,50</w:t>
            </w:r>
          </w:p>
        </w:tc>
      </w:tr>
      <w:tr w:rsidR="00B6537B" w:rsidRPr="00B6537B" w:rsidTr="00B6537B">
        <w:trPr>
          <w:trHeight w:val="93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0220027240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112 400,00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16 137,00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14,36</w:t>
            </w:r>
          </w:p>
        </w:tc>
      </w:tr>
      <w:tr w:rsidR="00B6537B" w:rsidRPr="00B6537B" w:rsidTr="00B6537B">
        <w:trPr>
          <w:trHeight w:val="348"/>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0220027240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86 400,00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7 471,00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8,65</w:t>
            </w:r>
          </w:p>
        </w:tc>
      </w:tr>
      <w:tr w:rsidR="00B6537B" w:rsidRPr="00B6537B" w:rsidTr="00B6537B">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86 400,00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7 471,00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8,65</w:t>
            </w:r>
          </w:p>
        </w:tc>
      </w:tr>
      <w:tr w:rsidR="00B6537B" w:rsidRPr="00B6537B" w:rsidTr="00B6537B">
        <w:trPr>
          <w:trHeight w:val="49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26 000,00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8 666,00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6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26 000,00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8 666,00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73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519 536,00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31 419,98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6,05</w:t>
            </w:r>
          </w:p>
        </w:tc>
      </w:tr>
      <w:tr w:rsidR="00B6537B" w:rsidRPr="00B6537B" w:rsidTr="00B6537B">
        <w:trPr>
          <w:trHeight w:val="24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343 700,00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30 788,00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8,96</w:t>
            </w:r>
          </w:p>
        </w:tc>
      </w:tr>
      <w:tr w:rsidR="00B6537B" w:rsidRPr="00B6537B" w:rsidTr="00B6537B">
        <w:trPr>
          <w:trHeight w:val="25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343 700,00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30 788,00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8,96</w:t>
            </w:r>
          </w:p>
        </w:tc>
      </w:tr>
      <w:tr w:rsidR="00B6537B" w:rsidRPr="00B6537B" w:rsidTr="00B6537B">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103 800,00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631,98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0,61</w:t>
            </w:r>
          </w:p>
        </w:tc>
      </w:tr>
      <w:tr w:rsidR="00B6537B" w:rsidRPr="00B6537B" w:rsidTr="00B6537B">
        <w:trPr>
          <w:trHeight w:val="40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103 800,00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631,98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0,61</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72 036,00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72 036,00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84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0220093130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 xml:space="preserve">Расходы на мероприятия, направленные на </w:t>
            </w:r>
            <w:proofErr w:type="spellStart"/>
            <w:r w:rsidRPr="00B6537B">
              <w:rPr>
                <w:rFonts w:ascii="Arial" w:eastAsia="Times New Roman" w:hAnsi="Arial" w:cs="Arial"/>
                <w:b/>
                <w:bCs/>
                <w:lang w:eastAsia="ru-RU"/>
              </w:rPr>
              <w:t>противопажарную</w:t>
            </w:r>
            <w:proofErr w:type="spellEnd"/>
            <w:r w:rsidRPr="00B6537B">
              <w:rPr>
                <w:rFonts w:ascii="Arial" w:eastAsia="Times New Roman" w:hAnsi="Arial" w:cs="Arial"/>
                <w:b/>
                <w:bCs/>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0220093130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100 000,00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0220093130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57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02200S4120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359 264,00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1 600,00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0,45</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02200S4120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0310</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359 264,00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1 600,00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0,45</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02200S4120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0310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359 264,00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1 600,00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0,45</w:t>
            </w:r>
          </w:p>
        </w:tc>
      </w:tr>
      <w:tr w:rsidR="00B6537B" w:rsidRPr="00B6537B" w:rsidTr="00B6537B">
        <w:trPr>
          <w:trHeight w:val="57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0230000000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10 500,00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63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0230091170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10 500,00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0230091170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10 500,00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0230091170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39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0400000000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1 211 411,94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231 349,70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19,10</w:t>
            </w:r>
          </w:p>
        </w:tc>
      </w:tr>
      <w:tr w:rsidR="00B6537B" w:rsidRPr="00B6537B" w:rsidTr="00B6537B">
        <w:trPr>
          <w:trHeight w:val="44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0490000000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1 211 411,94</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231 349,70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19,10</w:t>
            </w:r>
          </w:p>
        </w:tc>
      </w:tr>
      <w:tr w:rsidR="00B6537B" w:rsidRPr="00B6537B" w:rsidTr="00B6537B">
        <w:trPr>
          <w:trHeight w:val="147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0490075710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proofErr w:type="gramStart"/>
            <w:r w:rsidRPr="00B6537B">
              <w:rPr>
                <w:rFonts w:ascii="Arial" w:eastAsia="Times New Roman" w:hAnsi="Arial" w:cs="Arial"/>
                <w:b/>
                <w:bCs/>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6537B">
              <w:rPr>
                <w:rFonts w:ascii="Arial" w:eastAsia="Times New Roman" w:hAnsi="Arial" w:cs="Arial"/>
                <w:b/>
                <w:bCs/>
                <w:lang w:eastAsia="ru-RU"/>
              </w:rPr>
              <w:t xml:space="preserve"> полномочий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225 011,94</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0490075710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0505</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540</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225 011,94</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0490075710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0505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540</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225 011,94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88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0490090280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836 400,00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209 100,00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0490090280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540</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836 400,00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209 100,00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0490090280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540</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836 400,00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209 100,00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25,00</w:t>
            </w:r>
          </w:p>
        </w:tc>
      </w:tr>
      <w:tr w:rsidR="00B6537B" w:rsidRPr="00B6537B" w:rsidTr="00B6537B">
        <w:trPr>
          <w:trHeight w:val="67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0490091000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150 000,00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22 249,70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14,83</w:t>
            </w:r>
          </w:p>
        </w:tc>
      </w:tr>
      <w:tr w:rsidR="00B6537B" w:rsidRPr="00B6537B" w:rsidTr="00B6537B">
        <w:trPr>
          <w:trHeight w:val="31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0490091000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1001</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312</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пенсии, социальные доплаты к пенсиям</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150 000,00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22 249,70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14,83</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0490091000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1001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312</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пенсии, социальные доплаты к пенсиям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150 000,00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22 249,70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14,83</w:t>
            </w:r>
          </w:p>
        </w:tc>
      </w:tr>
      <w:tr w:rsidR="00B6537B" w:rsidRPr="00B6537B" w:rsidTr="00B6537B">
        <w:trPr>
          <w:trHeight w:val="31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7200000000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0"/>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0"/>
              <w:rPr>
                <w:rFonts w:ascii="Arial" w:eastAsia="Times New Roman" w:hAnsi="Arial" w:cs="Arial"/>
                <w:b/>
                <w:bCs/>
                <w:lang w:eastAsia="ru-RU"/>
              </w:rPr>
            </w:pPr>
            <w:r w:rsidRPr="00B6537B">
              <w:rPr>
                <w:rFonts w:ascii="Arial" w:eastAsia="Times New Roman" w:hAnsi="Arial" w:cs="Arial"/>
                <w:b/>
                <w:bCs/>
                <w:lang w:eastAsia="ru-RU"/>
              </w:rPr>
              <w:t>Непрограммные расходы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9 811 612,00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2 021 785,32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0"/>
              <w:rPr>
                <w:rFonts w:ascii="Arial" w:eastAsia="Times New Roman" w:hAnsi="Arial" w:cs="Arial"/>
                <w:b/>
                <w:bCs/>
                <w:lang w:eastAsia="ru-RU"/>
              </w:rPr>
            </w:pPr>
            <w:r w:rsidRPr="00B6537B">
              <w:rPr>
                <w:rFonts w:ascii="Arial" w:eastAsia="Times New Roman" w:hAnsi="Arial" w:cs="Arial"/>
                <w:b/>
                <w:bCs/>
                <w:lang w:eastAsia="ru-RU"/>
              </w:rPr>
              <w:t>20,61</w:t>
            </w:r>
          </w:p>
        </w:tc>
      </w:tr>
      <w:tr w:rsidR="00B6537B" w:rsidRPr="00B6537B" w:rsidTr="00B6537B">
        <w:trPr>
          <w:trHeight w:val="43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7210000000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1"/>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1"/>
              <w:rPr>
                <w:rFonts w:ascii="Arial" w:eastAsia="Times New Roman" w:hAnsi="Arial" w:cs="Arial"/>
                <w:b/>
                <w:bCs/>
                <w:lang w:eastAsia="ru-RU"/>
              </w:rPr>
            </w:pPr>
            <w:r w:rsidRPr="00B6537B">
              <w:rPr>
                <w:rFonts w:ascii="Arial" w:eastAsia="Times New Roman" w:hAnsi="Arial" w:cs="Arial"/>
                <w:b/>
                <w:bCs/>
                <w:lang w:eastAsia="ru-RU"/>
              </w:rPr>
              <w:t>Функционирование Администрации Горного сельсовета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9 811 612,00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2 021 785,32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1"/>
              <w:rPr>
                <w:rFonts w:ascii="Arial" w:eastAsia="Times New Roman" w:hAnsi="Arial" w:cs="Arial"/>
                <w:b/>
                <w:bCs/>
                <w:lang w:eastAsia="ru-RU"/>
              </w:rPr>
            </w:pPr>
            <w:r w:rsidRPr="00B6537B">
              <w:rPr>
                <w:rFonts w:ascii="Arial" w:eastAsia="Times New Roman" w:hAnsi="Arial" w:cs="Arial"/>
                <w:b/>
                <w:bCs/>
                <w:lang w:eastAsia="ru-RU"/>
              </w:rPr>
              <w:t>20,61</w:t>
            </w:r>
          </w:p>
        </w:tc>
      </w:tr>
      <w:tr w:rsidR="00B6537B" w:rsidRPr="00B6537B" w:rsidTr="00B6537B">
        <w:trPr>
          <w:trHeight w:val="73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7210027240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за счет сре</w:t>
            </w:r>
            <w:proofErr w:type="gramStart"/>
            <w:r w:rsidRPr="00B6537B">
              <w:rPr>
                <w:rFonts w:ascii="Arial" w:eastAsia="Times New Roman" w:hAnsi="Arial" w:cs="Arial"/>
                <w:b/>
                <w:bCs/>
                <w:lang w:eastAsia="ru-RU"/>
              </w:rPr>
              <w:t>дств кр</w:t>
            </w:r>
            <w:proofErr w:type="gramEnd"/>
            <w:r w:rsidRPr="00B6537B">
              <w:rPr>
                <w:rFonts w:ascii="Arial" w:eastAsia="Times New Roman" w:hAnsi="Arial" w:cs="Arial"/>
                <w:b/>
                <w:bCs/>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618 500,00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167 656,34</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27,11</w:t>
            </w:r>
          </w:p>
        </w:tc>
      </w:tr>
      <w:tr w:rsidR="00B6537B" w:rsidRPr="00B6537B" w:rsidTr="00B6537B">
        <w:trPr>
          <w:trHeight w:val="288"/>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7210027240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216 000,00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72 000,00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27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216 000,00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72 000,00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33,33</w:t>
            </w:r>
          </w:p>
        </w:tc>
      </w:tr>
      <w:tr w:rsidR="00B6537B" w:rsidRPr="00B6537B" w:rsidTr="00B6537B">
        <w:trPr>
          <w:trHeight w:val="43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402 500,00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95 656,34</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23,77</w:t>
            </w:r>
          </w:p>
        </w:tc>
      </w:tr>
      <w:tr w:rsidR="00B6537B" w:rsidRPr="00B6537B" w:rsidTr="00B6537B">
        <w:trPr>
          <w:trHeight w:val="44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7210027240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402 500,00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95 656,34</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23,77</w:t>
            </w:r>
          </w:p>
        </w:tc>
      </w:tr>
      <w:tr w:rsidR="00B6537B" w:rsidRPr="00B6537B" w:rsidTr="00B6537B">
        <w:trPr>
          <w:trHeight w:val="43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619 840,00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105 464,96</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17,01</w:t>
            </w:r>
          </w:p>
        </w:tc>
      </w:tr>
      <w:tr w:rsidR="00B6537B" w:rsidRPr="00B6537B" w:rsidTr="00B6537B">
        <w:trPr>
          <w:trHeight w:val="32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369 456,00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75 369,00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20,40</w:t>
            </w:r>
          </w:p>
        </w:tc>
      </w:tr>
      <w:tr w:rsidR="00B6537B" w:rsidRPr="00B6537B" w:rsidTr="00B6537B">
        <w:trPr>
          <w:trHeight w:val="28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369 456,00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75 369,00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20,40</w:t>
            </w:r>
          </w:p>
        </w:tc>
      </w:tr>
      <w:tr w:rsidR="00B6537B" w:rsidRPr="00B6537B" w:rsidTr="00B6537B">
        <w:trPr>
          <w:trHeight w:val="40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111 576,00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18 595,96</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16,67</w:t>
            </w:r>
          </w:p>
        </w:tc>
      </w:tr>
      <w:tr w:rsidR="00B6537B" w:rsidRPr="00B6537B" w:rsidTr="00B6537B">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111 576,00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18 595,96</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16,67</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0203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138 808,00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11 500,00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8,28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7210051180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0203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138 808,00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11 500,00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8,28</w:t>
            </w:r>
          </w:p>
        </w:tc>
      </w:tr>
      <w:tr w:rsidR="00B6537B" w:rsidRPr="00B6537B" w:rsidTr="00B6537B">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7210075140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12 522,00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2 195,00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7210075140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12 522,00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2 195,00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7210075140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12 522,00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2 195,00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17,53</w:t>
            </w:r>
          </w:p>
        </w:tc>
      </w:tr>
      <w:tr w:rsidR="00B6537B" w:rsidRPr="00B6537B" w:rsidTr="00B6537B">
        <w:trPr>
          <w:trHeight w:val="34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Глава муниципального образования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1 141 586,00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227 870,62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19,96</w:t>
            </w:r>
          </w:p>
        </w:tc>
      </w:tr>
      <w:tr w:rsidR="00B6537B" w:rsidRPr="00B6537B" w:rsidTr="00B6537B">
        <w:trPr>
          <w:trHeight w:val="25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0102</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876 790,00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183 014,20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20,87</w:t>
            </w:r>
          </w:p>
        </w:tc>
      </w:tr>
      <w:tr w:rsidR="00B6537B" w:rsidRPr="00B6537B" w:rsidTr="00B6537B">
        <w:trPr>
          <w:trHeight w:val="24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876 790,00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183 014,20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20,87</w:t>
            </w:r>
          </w:p>
        </w:tc>
      </w:tr>
      <w:tr w:rsidR="00B6537B" w:rsidRPr="00B6537B" w:rsidTr="00B6537B">
        <w:trPr>
          <w:trHeight w:val="4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264 796,00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44 856,42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16,94</w:t>
            </w:r>
          </w:p>
        </w:tc>
      </w:tr>
      <w:tr w:rsidR="00B6537B" w:rsidRPr="00B6537B" w:rsidTr="00B6537B">
        <w:trPr>
          <w:trHeight w:val="44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264 796,00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44 856,42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16,94</w:t>
            </w:r>
          </w:p>
        </w:tc>
      </w:tr>
      <w:tr w:rsidR="00B6537B" w:rsidRPr="00B6537B" w:rsidTr="00B6537B">
        <w:trPr>
          <w:trHeight w:val="456"/>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7210090140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1 734,00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69,36</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7210090140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0113</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853</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Уплата иных платежей</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2 500,00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1 734,00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69,36</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7210090140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853</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Уплата иных платежей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2 500,00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1 734,00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69,36</w:t>
            </w:r>
          </w:p>
        </w:tc>
      </w:tr>
      <w:tr w:rsidR="00B6537B" w:rsidRPr="00B6537B" w:rsidTr="00B6537B">
        <w:trPr>
          <w:trHeight w:val="40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4 491 072,00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989 070,98</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22,02</w:t>
            </w:r>
          </w:p>
        </w:tc>
      </w:tr>
      <w:tr w:rsidR="00B6537B" w:rsidRPr="00B6537B" w:rsidTr="00B6537B">
        <w:trPr>
          <w:trHeight w:val="27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2 102 460,00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306 579,52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14,58</w:t>
            </w:r>
          </w:p>
        </w:tc>
      </w:tr>
      <w:tr w:rsidR="00B6537B" w:rsidRPr="00B6537B" w:rsidTr="00B6537B">
        <w:trPr>
          <w:trHeight w:val="28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2 102 460,00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306 579,52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14,58</w:t>
            </w:r>
          </w:p>
        </w:tc>
      </w:tr>
      <w:tr w:rsidR="00B6537B" w:rsidRPr="00B6537B" w:rsidTr="00B6537B">
        <w:trPr>
          <w:trHeight w:val="40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122</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Иные выплаты персоналу государственных (муниципальных) органов, за исключением фонда оплаты труда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38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122</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Иные выплаты персоналу государственных (муниципальных) органов, за исключением фонда оплаты труда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46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353 712,00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637,71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0,18</w:t>
            </w:r>
          </w:p>
        </w:tc>
      </w:tr>
      <w:tr w:rsidR="00B6537B" w:rsidRPr="00B6537B" w:rsidTr="00B6537B">
        <w:trPr>
          <w:trHeight w:val="52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353 712,00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637,71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0,18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759 700,00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237 446,64</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31,26</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244</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Прочая закупка товаров, работ и услуг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759 700,00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237 446,64</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31,26</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247</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1 274 200,00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444 407,11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247</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Закупка энергетических ресурсов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1 274 200,00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444 407,11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34,88</w:t>
            </w:r>
          </w:p>
        </w:tc>
      </w:tr>
      <w:tr w:rsidR="00B6537B" w:rsidRPr="00B6537B" w:rsidTr="00B6537B">
        <w:trPr>
          <w:trHeight w:val="46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7210090220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2 924 292,00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527 793,42</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18,05</w:t>
            </w:r>
          </w:p>
        </w:tc>
      </w:tr>
      <w:tr w:rsidR="00B6537B" w:rsidRPr="00B6537B" w:rsidTr="00B6537B">
        <w:trPr>
          <w:trHeight w:val="276"/>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7210090220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121</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Фонд оплаты труда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2 246 000,00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423 842,23</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18,87</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121</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Фонд оплаты труда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2 246 000,00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423 842,23</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18,87</w:t>
            </w:r>
          </w:p>
        </w:tc>
      </w:tr>
      <w:tr w:rsidR="00B6537B" w:rsidRPr="00B6537B" w:rsidTr="00B6537B">
        <w:trPr>
          <w:trHeight w:val="49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7210090220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678 292,00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103 951,19</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15,33</w:t>
            </w:r>
          </w:p>
        </w:tc>
      </w:tr>
      <w:tr w:rsidR="00B6537B" w:rsidRPr="00B6537B" w:rsidTr="00B6537B">
        <w:trPr>
          <w:trHeight w:val="52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7210090220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129</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678 292,00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103 951,19</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15,33</w:t>
            </w:r>
          </w:p>
        </w:tc>
      </w:tr>
      <w:tr w:rsidR="00B6537B" w:rsidRPr="00B6537B" w:rsidTr="00B6537B">
        <w:trPr>
          <w:trHeight w:val="492"/>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7210091110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2"/>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2"/>
              <w:rPr>
                <w:rFonts w:ascii="Arial" w:eastAsia="Times New Roman" w:hAnsi="Arial" w:cs="Arial"/>
                <w:b/>
                <w:bCs/>
                <w:lang w:eastAsia="ru-RU"/>
              </w:rPr>
            </w:pPr>
            <w:r w:rsidRPr="00B6537B">
              <w:rPr>
                <w:rFonts w:ascii="Arial" w:eastAsia="Times New Roman" w:hAnsi="Arial" w:cs="Arial"/>
                <w:b/>
                <w:bCs/>
                <w:lang w:eastAsia="ru-RU"/>
              </w:rPr>
              <w:t>Резервные фонды органов местного самоуправления в рамках непрограммных расходов Администрации Горного сельсовета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1 300,00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2"/>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7210091110</w:t>
            </w:r>
          </w:p>
        </w:tc>
        <w:tc>
          <w:tcPr>
            <w:tcW w:w="11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0111</w:t>
            </w:r>
          </w:p>
        </w:tc>
        <w:tc>
          <w:tcPr>
            <w:tcW w:w="7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b/>
                <w:bCs/>
                <w:lang w:eastAsia="ru-RU"/>
              </w:rPr>
            </w:pPr>
            <w:r w:rsidRPr="00B6537B">
              <w:rPr>
                <w:rFonts w:ascii="Arial" w:eastAsia="Times New Roman" w:hAnsi="Arial" w:cs="Arial"/>
                <w:b/>
                <w:bCs/>
                <w:lang w:eastAsia="ru-RU"/>
              </w:rPr>
              <w:t>870</w:t>
            </w:r>
          </w:p>
        </w:tc>
        <w:tc>
          <w:tcPr>
            <w:tcW w:w="6434"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b/>
                <w:bCs/>
                <w:lang w:eastAsia="ru-RU"/>
              </w:rPr>
            </w:pPr>
            <w:r w:rsidRPr="00B6537B">
              <w:rPr>
                <w:rFonts w:ascii="Arial" w:eastAsia="Times New Roman" w:hAnsi="Arial" w:cs="Arial"/>
                <w:b/>
                <w:bCs/>
                <w:lang w:eastAsia="ru-RU"/>
              </w:rPr>
              <w:t>Резервные средства</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1 300,00</w:t>
            </w:r>
          </w:p>
        </w:tc>
        <w:tc>
          <w:tcPr>
            <w:tcW w:w="16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7210091110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0111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outlineLvl w:val="6"/>
              <w:rPr>
                <w:rFonts w:ascii="Arial" w:eastAsia="Times New Roman" w:hAnsi="Arial" w:cs="Arial"/>
                <w:lang w:eastAsia="ru-RU"/>
              </w:rPr>
            </w:pPr>
            <w:r w:rsidRPr="00B6537B">
              <w:rPr>
                <w:rFonts w:ascii="Arial" w:eastAsia="Times New Roman" w:hAnsi="Arial" w:cs="Arial"/>
                <w:lang w:eastAsia="ru-RU"/>
              </w:rPr>
              <w:t>870</w:t>
            </w:r>
          </w:p>
        </w:tc>
        <w:tc>
          <w:tcPr>
            <w:tcW w:w="6434"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outlineLvl w:val="6"/>
              <w:rPr>
                <w:rFonts w:ascii="Arial" w:eastAsia="Times New Roman" w:hAnsi="Arial" w:cs="Arial"/>
                <w:lang w:eastAsia="ru-RU"/>
              </w:rPr>
            </w:pPr>
            <w:r w:rsidRPr="00B6537B">
              <w:rPr>
                <w:rFonts w:ascii="Arial" w:eastAsia="Times New Roman" w:hAnsi="Arial" w:cs="Arial"/>
                <w:lang w:eastAsia="ru-RU"/>
              </w:rPr>
              <w:t>Резервные средства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1 300,00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lang w:eastAsia="ru-RU"/>
              </w:rPr>
            </w:pPr>
            <w:r w:rsidRPr="00B6537B">
              <w:rPr>
                <w:rFonts w:ascii="Arial" w:eastAsia="Times New Roman" w:hAnsi="Arial" w:cs="Arial"/>
                <w:lang w:eastAsia="ru-RU"/>
              </w:rPr>
              <w:t>0,00</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outlineLvl w:val="6"/>
              <w:rPr>
                <w:rFonts w:ascii="Arial" w:eastAsia="Times New Roman" w:hAnsi="Arial" w:cs="Arial"/>
                <w:b/>
                <w:bCs/>
                <w:lang w:eastAsia="ru-RU"/>
              </w:rPr>
            </w:pPr>
            <w:r w:rsidRPr="00B6537B">
              <w:rPr>
                <w:rFonts w:ascii="Arial" w:eastAsia="Times New Roman" w:hAnsi="Arial" w:cs="Arial"/>
                <w:b/>
                <w:bCs/>
                <w:lang w:eastAsia="ru-RU"/>
              </w:rPr>
              <w:t>0,00</w:t>
            </w:r>
          </w:p>
        </w:tc>
      </w:tr>
      <w:tr w:rsidR="00B6537B" w:rsidRPr="00B6537B" w:rsidTr="00B6537B">
        <w:trPr>
          <w:trHeight w:val="264"/>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Итого</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w:t>
            </w:r>
          </w:p>
        </w:tc>
        <w:tc>
          <w:tcPr>
            <w:tcW w:w="6434"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b/>
                <w:bCs/>
                <w:lang w:eastAsia="ru-RU"/>
              </w:rPr>
            </w:pPr>
            <w:r w:rsidRPr="00B6537B">
              <w:rPr>
                <w:rFonts w:ascii="Arial" w:eastAsia="Times New Roman" w:hAnsi="Arial" w:cs="Arial"/>
                <w:b/>
                <w:bCs/>
                <w:lang w:eastAsia="ru-RU"/>
              </w:rPr>
              <w:t>14545222,55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2 811 454,11</w:t>
            </w:r>
          </w:p>
        </w:tc>
        <w:tc>
          <w:tcPr>
            <w:tcW w:w="113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19,33</w:t>
            </w:r>
          </w:p>
        </w:tc>
      </w:tr>
    </w:tbl>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sectPr w:rsidR="00B6537B" w:rsidRPr="00B6537B" w:rsidSect="00B6537B">
          <w:pgSz w:w="16838" w:h="11906" w:orient="landscape"/>
          <w:pgMar w:top="1701" w:right="1134" w:bottom="851" w:left="1134" w:header="709" w:footer="709" w:gutter="0"/>
          <w:cols w:space="708"/>
          <w:docGrid w:linePitch="360"/>
        </w:sectPr>
      </w:pPr>
    </w:p>
    <w:tbl>
      <w:tblPr>
        <w:tblW w:w="8880" w:type="dxa"/>
        <w:tblInd w:w="93" w:type="dxa"/>
        <w:tblLook w:val="04A0" w:firstRow="1" w:lastRow="0" w:firstColumn="1" w:lastColumn="0" w:noHBand="0" w:noVBand="1"/>
      </w:tblPr>
      <w:tblGrid>
        <w:gridCol w:w="891"/>
        <w:gridCol w:w="5430"/>
        <w:gridCol w:w="1380"/>
        <w:gridCol w:w="1459"/>
      </w:tblGrid>
      <w:tr w:rsidR="00B6537B" w:rsidRPr="00B6537B" w:rsidTr="00B6537B">
        <w:trPr>
          <w:trHeight w:val="315"/>
        </w:trPr>
        <w:tc>
          <w:tcPr>
            <w:tcW w:w="6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bookmarkStart w:id="7" w:name="RANGE!A1:E14"/>
            <w:bookmarkEnd w:id="7"/>
          </w:p>
        </w:tc>
        <w:tc>
          <w:tcPr>
            <w:tcW w:w="5489"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278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6</w:t>
            </w:r>
          </w:p>
        </w:tc>
      </w:tr>
      <w:tr w:rsidR="00B6537B" w:rsidRPr="00B6537B" w:rsidTr="00B6537B">
        <w:trPr>
          <w:trHeight w:val="315"/>
        </w:trPr>
        <w:tc>
          <w:tcPr>
            <w:tcW w:w="6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8269"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r>
      <w:tr w:rsidR="00B6537B" w:rsidRPr="00B6537B" w:rsidTr="00B6537B">
        <w:trPr>
          <w:trHeight w:val="330"/>
        </w:trPr>
        <w:tc>
          <w:tcPr>
            <w:tcW w:w="6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8269"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r>
      <w:tr w:rsidR="00B6537B" w:rsidRPr="00B6537B" w:rsidTr="00B6537B">
        <w:trPr>
          <w:trHeight w:val="750"/>
        </w:trPr>
        <w:tc>
          <w:tcPr>
            <w:tcW w:w="8880" w:type="dxa"/>
            <w:gridSpan w:val="4"/>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lang w:eastAsia="ru-RU"/>
              </w:rPr>
            </w:pPr>
            <w:r w:rsidRPr="00B6537B">
              <w:rPr>
                <w:rFonts w:ascii="Arial" w:eastAsia="Times New Roman" w:hAnsi="Arial" w:cs="Arial"/>
                <w:b/>
                <w:bCs/>
                <w:lang w:eastAsia="ru-RU"/>
              </w:rPr>
              <w:t xml:space="preserve">Распределение иных межбюджетных трансфертов, переданных из бюджета Горного сельсовета бюджету Ачинского района за 1 квартал 2024 года </w:t>
            </w:r>
          </w:p>
        </w:tc>
      </w:tr>
      <w:tr w:rsidR="00B6537B" w:rsidRPr="00B6537B" w:rsidTr="00B6537B">
        <w:trPr>
          <w:trHeight w:val="312"/>
        </w:trPr>
        <w:tc>
          <w:tcPr>
            <w:tcW w:w="611"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5489"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
        </w:tc>
        <w:tc>
          <w:tcPr>
            <w:tcW w:w="138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c>
          <w:tcPr>
            <w:tcW w:w="14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p>
        </w:tc>
      </w:tr>
      <w:tr w:rsidR="00B6537B" w:rsidRPr="00B6537B" w:rsidTr="00B6537B">
        <w:trPr>
          <w:trHeight w:val="312"/>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строки</w:t>
            </w:r>
          </w:p>
        </w:tc>
        <w:tc>
          <w:tcPr>
            <w:tcW w:w="5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Наименование главных распорядителей и наименование показателей бюджетной классификации</w:t>
            </w:r>
          </w:p>
        </w:tc>
        <w:tc>
          <w:tcPr>
            <w:tcW w:w="2780" w:type="dxa"/>
            <w:gridSpan w:val="2"/>
            <w:tcBorders>
              <w:top w:val="single" w:sz="4" w:space="0" w:color="auto"/>
              <w:left w:val="nil"/>
              <w:bottom w:val="single" w:sz="4" w:space="0" w:color="auto"/>
              <w:right w:val="nil"/>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Сумма</w:t>
            </w:r>
          </w:p>
        </w:tc>
      </w:tr>
      <w:tr w:rsidR="00B6537B" w:rsidRPr="00B6537B" w:rsidTr="00B6537B">
        <w:trPr>
          <w:trHeight w:val="1032"/>
        </w:trPr>
        <w:tc>
          <w:tcPr>
            <w:tcW w:w="611" w:type="dxa"/>
            <w:vMerge/>
            <w:tcBorders>
              <w:top w:val="single" w:sz="4" w:space="0" w:color="auto"/>
              <w:left w:val="single" w:sz="4" w:space="0" w:color="auto"/>
              <w:bottom w:val="single" w:sz="4" w:space="0" w:color="auto"/>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5489" w:type="dxa"/>
            <w:vMerge/>
            <w:tcBorders>
              <w:top w:val="single" w:sz="4" w:space="0" w:color="auto"/>
              <w:left w:val="single" w:sz="4" w:space="0" w:color="auto"/>
              <w:bottom w:val="single" w:sz="4" w:space="0" w:color="auto"/>
              <w:right w:val="single" w:sz="4" w:space="0" w:color="auto"/>
            </w:tcBorders>
            <w:vAlign w:val="center"/>
            <w:hideMark/>
          </w:tcPr>
          <w:p w:rsidR="00B6537B" w:rsidRPr="00B6537B" w:rsidRDefault="00B6537B" w:rsidP="00B6537B">
            <w:pPr>
              <w:spacing w:after="0" w:line="240" w:lineRule="auto"/>
              <w:rPr>
                <w:rFonts w:ascii="Arial" w:eastAsia="Times New Roman" w:hAnsi="Arial" w:cs="Arial"/>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Сумма на  2024 год</w:t>
            </w:r>
          </w:p>
        </w:tc>
        <w:tc>
          <w:tcPr>
            <w:tcW w:w="14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Исполнено на 01.04.2024г.</w:t>
            </w:r>
          </w:p>
        </w:tc>
      </w:tr>
      <w:tr w:rsidR="00B6537B" w:rsidRPr="00B6537B" w:rsidTr="00B6537B">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 </w:t>
            </w:r>
          </w:p>
        </w:tc>
        <w:tc>
          <w:tcPr>
            <w:tcW w:w="5489"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1</w:t>
            </w:r>
          </w:p>
        </w:tc>
        <w:tc>
          <w:tcPr>
            <w:tcW w:w="138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2</w:t>
            </w:r>
          </w:p>
        </w:tc>
        <w:tc>
          <w:tcPr>
            <w:tcW w:w="14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3</w:t>
            </w:r>
          </w:p>
        </w:tc>
      </w:tr>
      <w:tr w:rsidR="00B6537B" w:rsidRPr="00B6537B" w:rsidTr="00B6537B">
        <w:trPr>
          <w:trHeight w:val="690"/>
        </w:trPr>
        <w:tc>
          <w:tcPr>
            <w:tcW w:w="611"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1</w:t>
            </w:r>
          </w:p>
        </w:tc>
        <w:tc>
          <w:tcPr>
            <w:tcW w:w="5489"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Администрация Горного сельсовета Ачинского района Красноярского края</w:t>
            </w:r>
          </w:p>
        </w:tc>
        <w:tc>
          <w:tcPr>
            <w:tcW w:w="138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1061411,94</w:t>
            </w:r>
          </w:p>
        </w:tc>
        <w:tc>
          <w:tcPr>
            <w:tcW w:w="140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209 100,00</w:t>
            </w:r>
          </w:p>
        </w:tc>
      </w:tr>
      <w:tr w:rsidR="00B6537B" w:rsidRPr="00B6537B" w:rsidTr="00B6537B">
        <w:trPr>
          <w:trHeight w:val="1872"/>
        </w:trPr>
        <w:tc>
          <w:tcPr>
            <w:tcW w:w="611"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2</w:t>
            </w:r>
          </w:p>
        </w:tc>
        <w:tc>
          <w:tcPr>
            <w:tcW w:w="5489"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38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836 400,00</w:t>
            </w:r>
          </w:p>
        </w:tc>
        <w:tc>
          <w:tcPr>
            <w:tcW w:w="140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209 100,00</w:t>
            </w:r>
          </w:p>
        </w:tc>
      </w:tr>
      <w:tr w:rsidR="00B6537B" w:rsidRPr="00B6537B" w:rsidTr="00B6537B">
        <w:trPr>
          <w:trHeight w:val="3456"/>
        </w:trPr>
        <w:tc>
          <w:tcPr>
            <w:tcW w:w="611"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3</w:t>
            </w:r>
          </w:p>
        </w:tc>
        <w:tc>
          <w:tcPr>
            <w:tcW w:w="5489"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rPr>
                <w:rFonts w:ascii="Arial" w:eastAsia="Times New Roman" w:hAnsi="Arial" w:cs="Arial"/>
                <w:lang w:eastAsia="ru-RU"/>
              </w:rPr>
            </w:pPr>
            <w:proofErr w:type="gramStart"/>
            <w:r w:rsidRPr="00B6537B">
              <w:rPr>
                <w:rFonts w:ascii="Arial" w:eastAsia="Times New Roman" w:hAnsi="Arial" w:cs="Arial"/>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6537B">
              <w:rPr>
                <w:rFonts w:ascii="Arial" w:eastAsia="Times New Roman" w:hAnsi="Arial" w:cs="Arial"/>
                <w:lang w:eastAsia="ru-RU"/>
              </w:rPr>
              <w:t xml:space="preserve"> полномочий администрации Горного сельсовета"</w:t>
            </w:r>
          </w:p>
        </w:tc>
        <w:tc>
          <w:tcPr>
            <w:tcW w:w="138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225 011,94</w:t>
            </w:r>
          </w:p>
        </w:tc>
        <w:tc>
          <w:tcPr>
            <w:tcW w:w="140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0,00</w:t>
            </w:r>
          </w:p>
        </w:tc>
      </w:tr>
      <w:tr w:rsidR="00B6537B" w:rsidRPr="00B6537B" w:rsidTr="00B6537B">
        <w:trPr>
          <w:trHeight w:val="315"/>
        </w:trPr>
        <w:tc>
          <w:tcPr>
            <w:tcW w:w="611" w:type="dxa"/>
            <w:tcBorders>
              <w:top w:val="nil"/>
              <w:left w:val="single" w:sz="4" w:space="0" w:color="auto"/>
              <w:bottom w:val="single" w:sz="4" w:space="0" w:color="auto"/>
              <w:right w:val="single" w:sz="4" w:space="0" w:color="auto"/>
            </w:tcBorders>
            <w:shd w:val="clear" w:color="auto" w:fill="auto"/>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4</w:t>
            </w:r>
          </w:p>
        </w:tc>
        <w:tc>
          <w:tcPr>
            <w:tcW w:w="5489"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Всего</w:t>
            </w:r>
          </w:p>
        </w:tc>
        <w:tc>
          <w:tcPr>
            <w:tcW w:w="138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1061411,94</w:t>
            </w:r>
          </w:p>
        </w:tc>
        <w:tc>
          <w:tcPr>
            <w:tcW w:w="1400" w:type="dxa"/>
            <w:tcBorders>
              <w:top w:val="nil"/>
              <w:left w:val="nil"/>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209 100,00</w:t>
            </w:r>
          </w:p>
        </w:tc>
      </w:tr>
    </w:tbl>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tbl>
      <w:tblPr>
        <w:tblW w:w="9025" w:type="dxa"/>
        <w:tblInd w:w="93" w:type="dxa"/>
        <w:tblLook w:val="04A0" w:firstRow="1" w:lastRow="0" w:firstColumn="1" w:lastColumn="0" w:noHBand="0" w:noVBand="1"/>
      </w:tblPr>
      <w:tblGrid>
        <w:gridCol w:w="600"/>
        <w:gridCol w:w="5085"/>
        <w:gridCol w:w="1760"/>
        <w:gridCol w:w="1580"/>
      </w:tblGrid>
      <w:tr w:rsidR="00B6537B" w:rsidRPr="00B6537B" w:rsidTr="00B6537B">
        <w:trPr>
          <w:trHeight w:val="315"/>
        </w:trPr>
        <w:tc>
          <w:tcPr>
            <w:tcW w:w="600" w:type="dxa"/>
            <w:tcBorders>
              <w:top w:val="nil"/>
              <w:left w:val="nil"/>
              <w:bottom w:val="nil"/>
              <w:right w:val="nil"/>
            </w:tcBorders>
            <w:shd w:val="clear" w:color="auto" w:fill="auto"/>
            <w:noWrap/>
            <w:vAlign w:val="center"/>
            <w:hideMark/>
          </w:tcPr>
          <w:p w:rsidR="00B6537B" w:rsidRPr="00B6537B" w:rsidRDefault="00B6537B" w:rsidP="00B6537B">
            <w:pPr>
              <w:spacing w:after="0" w:line="240" w:lineRule="auto"/>
              <w:rPr>
                <w:rFonts w:ascii="Arial" w:eastAsia="Times New Roman" w:hAnsi="Arial" w:cs="Arial"/>
                <w:b/>
                <w:bCs/>
                <w:lang w:eastAsia="ru-RU"/>
              </w:rPr>
            </w:pPr>
          </w:p>
        </w:tc>
        <w:tc>
          <w:tcPr>
            <w:tcW w:w="5085" w:type="dxa"/>
            <w:tcBorders>
              <w:top w:val="nil"/>
              <w:left w:val="nil"/>
              <w:bottom w:val="nil"/>
              <w:right w:val="nil"/>
            </w:tcBorders>
            <w:shd w:val="clear" w:color="auto" w:fill="auto"/>
            <w:noWrap/>
            <w:vAlign w:val="center"/>
            <w:hideMark/>
          </w:tcPr>
          <w:p w:rsidR="00B6537B" w:rsidRPr="00B6537B" w:rsidRDefault="00B6537B" w:rsidP="00B6537B">
            <w:pPr>
              <w:spacing w:after="0" w:line="240" w:lineRule="auto"/>
              <w:rPr>
                <w:rFonts w:ascii="Arial" w:eastAsia="Times New Roman" w:hAnsi="Arial" w:cs="Arial"/>
                <w:b/>
                <w:bCs/>
                <w:lang w:eastAsia="ru-RU"/>
              </w:rPr>
            </w:pPr>
          </w:p>
        </w:tc>
        <w:tc>
          <w:tcPr>
            <w:tcW w:w="3340" w:type="dxa"/>
            <w:gridSpan w:val="2"/>
            <w:tcBorders>
              <w:top w:val="nil"/>
              <w:left w:val="nil"/>
              <w:bottom w:val="nil"/>
              <w:right w:val="nil"/>
            </w:tcBorders>
            <w:shd w:val="clear" w:color="auto" w:fill="auto"/>
            <w:noWrap/>
            <w:vAlign w:val="center"/>
            <w:hideMark/>
          </w:tcPr>
          <w:p w:rsidR="00B6537B" w:rsidRPr="00B6537B" w:rsidRDefault="00B6537B" w:rsidP="00B6537B">
            <w:pPr>
              <w:spacing w:after="0" w:line="240" w:lineRule="auto"/>
              <w:jc w:val="right"/>
              <w:rPr>
                <w:rFonts w:ascii="Arial" w:eastAsia="Times New Roman" w:hAnsi="Arial" w:cs="Arial"/>
                <w:b/>
                <w:bCs/>
                <w:lang w:eastAsia="ru-RU"/>
              </w:rPr>
            </w:pPr>
            <w:r w:rsidRPr="00B6537B">
              <w:rPr>
                <w:rFonts w:ascii="Arial" w:eastAsia="Times New Roman" w:hAnsi="Arial" w:cs="Arial"/>
                <w:b/>
                <w:bCs/>
                <w:lang w:eastAsia="ru-RU"/>
              </w:rPr>
              <w:t>Приложение 7</w:t>
            </w:r>
          </w:p>
        </w:tc>
      </w:tr>
      <w:tr w:rsidR="00B6537B" w:rsidRPr="00B6537B" w:rsidTr="00B6537B">
        <w:trPr>
          <w:trHeight w:val="264"/>
        </w:trPr>
        <w:tc>
          <w:tcPr>
            <w:tcW w:w="600" w:type="dxa"/>
            <w:tcBorders>
              <w:top w:val="nil"/>
              <w:left w:val="nil"/>
              <w:bottom w:val="nil"/>
              <w:right w:val="nil"/>
            </w:tcBorders>
            <w:shd w:val="clear" w:color="auto" w:fill="auto"/>
            <w:noWrap/>
            <w:vAlign w:val="center"/>
            <w:hideMark/>
          </w:tcPr>
          <w:p w:rsidR="00B6537B" w:rsidRPr="00B6537B" w:rsidRDefault="00B6537B" w:rsidP="00B6537B">
            <w:pPr>
              <w:spacing w:after="0" w:line="240" w:lineRule="auto"/>
              <w:rPr>
                <w:rFonts w:ascii="Arial" w:eastAsia="Times New Roman" w:hAnsi="Arial" w:cs="Arial"/>
                <w:lang w:eastAsia="ru-RU"/>
              </w:rPr>
            </w:pPr>
          </w:p>
        </w:tc>
        <w:tc>
          <w:tcPr>
            <w:tcW w:w="8425" w:type="dxa"/>
            <w:gridSpan w:val="3"/>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к Постановлению главы сельсовета</w:t>
            </w:r>
          </w:p>
        </w:tc>
      </w:tr>
      <w:tr w:rsidR="00B6537B" w:rsidRPr="00B6537B" w:rsidTr="00B6537B">
        <w:trPr>
          <w:trHeight w:val="330"/>
        </w:trPr>
        <w:tc>
          <w:tcPr>
            <w:tcW w:w="600" w:type="dxa"/>
            <w:tcBorders>
              <w:top w:val="nil"/>
              <w:left w:val="nil"/>
              <w:bottom w:val="nil"/>
              <w:right w:val="nil"/>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color w:val="000000"/>
                <w:lang w:eastAsia="ru-RU"/>
              </w:rPr>
            </w:pPr>
          </w:p>
        </w:tc>
        <w:tc>
          <w:tcPr>
            <w:tcW w:w="5085"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color w:val="000000"/>
                <w:lang w:eastAsia="ru-RU"/>
              </w:rPr>
            </w:pPr>
          </w:p>
        </w:tc>
        <w:tc>
          <w:tcPr>
            <w:tcW w:w="3340" w:type="dxa"/>
            <w:gridSpan w:val="2"/>
            <w:tcBorders>
              <w:top w:val="nil"/>
              <w:left w:val="nil"/>
              <w:bottom w:val="nil"/>
              <w:right w:val="nil"/>
            </w:tcBorders>
            <w:shd w:val="clear" w:color="auto" w:fill="auto"/>
            <w:noWrap/>
            <w:vAlign w:val="bottom"/>
            <w:hideMark/>
          </w:tcPr>
          <w:p w:rsidR="00B6537B" w:rsidRPr="00B6537B" w:rsidRDefault="00B6537B" w:rsidP="00B6537B">
            <w:pPr>
              <w:spacing w:after="0" w:line="240" w:lineRule="auto"/>
              <w:jc w:val="right"/>
              <w:rPr>
                <w:rFonts w:ascii="Arial" w:eastAsia="Times New Roman" w:hAnsi="Arial" w:cs="Arial"/>
                <w:lang w:eastAsia="ru-RU"/>
              </w:rPr>
            </w:pPr>
            <w:r w:rsidRPr="00B6537B">
              <w:rPr>
                <w:rFonts w:ascii="Arial" w:eastAsia="Times New Roman" w:hAnsi="Arial" w:cs="Arial"/>
                <w:lang w:eastAsia="ru-RU"/>
              </w:rPr>
              <w:t xml:space="preserve">№ 17 от 25.04.2024г. </w:t>
            </w:r>
          </w:p>
        </w:tc>
      </w:tr>
      <w:tr w:rsidR="00B6537B" w:rsidRPr="00B6537B" w:rsidTr="00B6537B">
        <w:trPr>
          <w:trHeight w:val="405"/>
        </w:trPr>
        <w:tc>
          <w:tcPr>
            <w:tcW w:w="9025" w:type="dxa"/>
            <w:gridSpan w:val="4"/>
            <w:vMerge w:val="restart"/>
            <w:tcBorders>
              <w:top w:val="nil"/>
              <w:left w:val="nil"/>
              <w:bottom w:val="nil"/>
              <w:right w:val="nil"/>
            </w:tcBorders>
            <w:shd w:val="clear" w:color="auto" w:fill="auto"/>
            <w:vAlign w:val="bottom"/>
            <w:hideMark/>
          </w:tcPr>
          <w:p w:rsidR="00B6537B" w:rsidRPr="00B6537B" w:rsidRDefault="00B6537B" w:rsidP="00B6537B">
            <w:pPr>
              <w:spacing w:after="0" w:line="240" w:lineRule="auto"/>
              <w:jc w:val="center"/>
              <w:rPr>
                <w:rFonts w:ascii="Arial" w:eastAsia="Times New Roman" w:hAnsi="Arial" w:cs="Arial"/>
                <w:b/>
                <w:bCs/>
                <w:color w:val="000000"/>
                <w:lang w:eastAsia="ru-RU"/>
              </w:rPr>
            </w:pPr>
            <w:r w:rsidRPr="00B6537B">
              <w:rPr>
                <w:rFonts w:ascii="Arial" w:eastAsia="Times New Roman" w:hAnsi="Arial" w:cs="Arial"/>
                <w:b/>
                <w:bCs/>
                <w:color w:val="000000"/>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за 1 квартал 2024 года</w:t>
            </w:r>
          </w:p>
        </w:tc>
      </w:tr>
      <w:tr w:rsidR="00B6537B" w:rsidRPr="00B6537B" w:rsidTr="00B6537B">
        <w:trPr>
          <w:trHeight w:val="585"/>
        </w:trPr>
        <w:tc>
          <w:tcPr>
            <w:tcW w:w="9025" w:type="dxa"/>
            <w:gridSpan w:val="4"/>
            <w:vMerge/>
            <w:tcBorders>
              <w:top w:val="nil"/>
              <w:left w:val="nil"/>
              <w:bottom w:val="nil"/>
              <w:right w:val="nil"/>
            </w:tcBorders>
            <w:vAlign w:val="center"/>
            <w:hideMark/>
          </w:tcPr>
          <w:p w:rsidR="00B6537B" w:rsidRPr="00B6537B" w:rsidRDefault="00B6537B" w:rsidP="00B6537B">
            <w:pPr>
              <w:spacing w:after="0" w:line="240" w:lineRule="auto"/>
              <w:rPr>
                <w:rFonts w:ascii="Arial" w:eastAsia="Times New Roman" w:hAnsi="Arial" w:cs="Arial"/>
                <w:b/>
                <w:bCs/>
                <w:color w:val="000000"/>
                <w:lang w:eastAsia="ru-RU"/>
              </w:rPr>
            </w:pPr>
          </w:p>
        </w:tc>
      </w:tr>
      <w:tr w:rsidR="00B6537B" w:rsidRPr="00B6537B" w:rsidTr="00B6537B">
        <w:trPr>
          <w:trHeight w:val="315"/>
        </w:trPr>
        <w:tc>
          <w:tcPr>
            <w:tcW w:w="60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b/>
                <w:bCs/>
                <w:color w:val="000000"/>
                <w:lang w:eastAsia="ru-RU"/>
              </w:rPr>
            </w:pPr>
          </w:p>
        </w:tc>
        <w:tc>
          <w:tcPr>
            <w:tcW w:w="5085"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b/>
                <w:bCs/>
                <w:color w:val="000000"/>
                <w:lang w:eastAsia="ru-RU"/>
              </w:rPr>
            </w:pPr>
          </w:p>
        </w:tc>
        <w:tc>
          <w:tcPr>
            <w:tcW w:w="176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b/>
                <w:bCs/>
                <w:color w:val="000000"/>
                <w:lang w:eastAsia="ru-RU"/>
              </w:rPr>
            </w:pPr>
          </w:p>
        </w:tc>
        <w:tc>
          <w:tcPr>
            <w:tcW w:w="1580" w:type="dxa"/>
            <w:tcBorders>
              <w:top w:val="nil"/>
              <w:left w:val="nil"/>
              <w:bottom w:val="nil"/>
              <w:right w:val="nil"/>
            </w:tcBorders>
            <w:shd w:val="clear" w:color="auto" w:fill="auto"/>
            <w:vAlign w:val="bottom"/>
            <w:hideMark/>
          </w:tcPr>
          <w:p w:rsidR="00B6537B" w:rsidRPr="00B6537B" w:rsidRDefault="00B6537B" w:rsidP="00B6537B">
            <w:pPr>
              <w:spacing w:after="0" w:line="240" w:lineRule="auto"/>
              <w:rPr>
                <w:rFonts w:ascii="Arial" w:eastAsia="Times New Roman" w:hAnsi="Arial" w:cs="Arial"/>
                <w:b/>
                <w:bCs/>
                <w:color w:val="000000"/>
                <w:lang w:eastAsia="ru-RU"/>
              </w:rPr>
            </w:pPr>
          </w:p>
        </w:tc>
      </w:tr>
      <w:tr w:rsidR="00B6537B" w:rsidRPr="00B6537B" w:rsidTr="00B6537B">
        <w:trPr>
          <w:trHeight w:val="78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 xml:space="preserve">№ </w:t>
            </w:r>
            <w:proofErr w:type="gramStart"/>
            <w:r w:rsidRPr="00B6537B">
              <w:rPr>
                <w:rFonts w:ascii="Arial" w:eastAsia="Times New Roman" w:hAnsi="Arial" w:cs="Arial"/>
                <w:color w:val="000000"/>
                <w:lang w:eastAsia="ru-RU"/>
              </w:rPr>
              <w:t>п</w:t>
            </w:r>
            <w:proofErr w:type="gramEnd"/>
            <w:r w:rsidRPr="00B6537B">
              <w:rPr>
                <w:rFonts w:ascii="Arial" w:eastAsia="Times New Roman" w:hAnsi="Arial" w:cs="Arial"/>
                <w:color w:val="000000"/>
                <w:lang w:eastAsia="ru-RU"/>
              </w:rPr>
              <w:t>/п</w:t>
            </w:r>
          </w:p>
        </w:tc>
        <w:tc>
          <w:tcPr>
            <w:tcW w:w="5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Наименование субвенции и субсидии</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Сумма</w:t>
            </w:r>
          </w:p>
        </w:tc>
      </w:tr>
      <w:tr w:rsidR="00B6537B" w:rsidRPr="00B6537B" w:rsidTr="00B6537B">
        <w:trPr>
          <w:trHeight w:val="96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B6537B" w:rsidRPr="00B6537B" w:rsidRDefault="00B6537B" w:rsidP="00B6537B">
            <w:pPr>
              <w:spacing w:after="0" w:line="240" w:lineRule="auto"/>
              <w:rPr>
                <w:rFonts w:ascii="Arial" w:eastAsia="Times New Roman" w:hAnsi="Arial" w:cs="Arial"/>
                <w:color w:val="000000"/>
                <w:lang w:eastAsia="ru-RU"/>
              </w:rPr>
            </w:pPr>
          </w:p>
        </w:tc>
        <w:tc>
          <w:tcPr>
            <w:tcW w:w="5085" w:type="dxa"/>
            <w:vMerge/>
            <w:tcBorders>
              <w:top w:val="single" w:sz="4" w:space="0" w:color="auto"/>
              <w:left w:val="single" w:sz="4" w:space="0" w:color="auto"/>
              <w:bottom w:val="single" w:sz="4" w:space="0" w:color="000000"/>
              <w:right w:val="single" w:sz="4" w:space="0" w:color="auto"/>
            </w:tcBorders>
            <w:vAlign w:val="center"/>
            <w:hideMark/>
          </w:tcPr>
          <w:p w:rsidR="00B6537B" w:rsidRPr="00B6537B" w:rsidRDefault="00B6537B" w:rsidP="00B6537B">
            <w:pPr>
              <w:spacing w:after="0" w:line="240" w:lineRule="auto"/>
              <w:rPr>
                <w:rFonts w:ascii="Arial" w:eastAsia="Times New Roman" w:hAnsi="Arial" w:cs="Arial"/>
                <w:color w:val="000000"/>
                <w:lang w:eastAsia="ru-RU"/>
              </w:rPr>
            </w:pPr>
          </w:p>
        </w:tc>
        <w:tc>
          <w:tcPr>
            <w:tcW w:w="176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Сумма на  2024 год</w:t>
            </w:r>
          </w:p>
        </w:tc>
        <w:tc>
          <w:tcPr>
            <w:tcW w:w="1580"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Исполнено на 01.04.2024г.</w:t>
            </w:r>
          </w:p>
        </w:tc>
      </w:tr>
      <w:tr w:rsidR="00B6537B" w:rsidRPr="00B6537B" w:rsidTr="00B6537B">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 </w:t>
            </w:r>
          </w:p>
        </w:tc>
        <w:tc>
          <w:tcPr>
            <w:tcW w:w="5085"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1</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2</w:t>
            </w:r>
          </w:p>
        </w:tc>
        <w:tc>
          <w:tcPr>
            <w:tcW w:w="1580" w:type="dxa"/>
            <w:tcBorders>
              <w:top w:val="nil"/>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3</w:t>
            </w:r>
          </w:p>
        </w:tc>
      </w:tr>
      <w:tr w:rsidR="00B6537B" w:rsidRPr="00B6537B" w:rsidTr="00B6537B">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shd w:val="clear" w:color="auto" w:fill="auto"/>
            <w:vAlign w:val="bottom"/>
            <w:hideMark/>
          </w:tcPr>
          <w:p w:rsidR="00B6537B" w:rsidRPr="00B6537B" w:rsidRDefault="00B6537B" w:rsidP="00B6537B">
            <w:pPr>
              <w:spacing w:after="0" w:line="240" w:lineRule="auto"/>
              <w:rPr>
                <w:rFonts w:ascii="Arial" w:eastAsia="Times New Roman" w:hAnsi="Arial" w:cs="Arial"/>
                <w:color w:val="000000"/>
                <w:lang w:eastAsia="ru-RU"/>
              </w:rPr>
            </w:pPr>
            <w:r w:rsidRPr="00B6537B">
              <w:rPr>
                <w:rFonts w:ascii="Arial" w:eastAsia="Times New Roman" w:hAnsi="Arial" w:cs="Arial"/>
                <w:color w:val="000000"/>
                <w:lang w:eastAsia="ru-RU"/>
              </w:rPr>
              <w:t>Администрация Горного сельсовета Ачинского района Красноярского края</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color w:val="000000"/>
                <w:lang w:eastAsia="ru-RU"/>
              </w:rPr>
            </w:pPr>
            <w:r w:rsidRPr="00B6537B">
              <w:rPr>
                <w:rFonts w:ascii="Arial" w:eastAsia="Times New Roman" w:hAnsi="Arial" w:cs="Arial"/>
                <w:color w:val="000000"/>
                <w:lang w:eastAsia="ru-RU"/>
              </w:rPr>
              <w:t xml:space="preserve"> 2 095 115,61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792 185,78   </w:t>
            </w:r>
          </w:p>
        </w:tc>
      </w:tr>
      <w:tr w:rsidR="00B6537B" w:rsidRPr="00B6537B" w:rsidTr="00B6537B">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2</w:t>
            </w:r>
          </w:p>
        </w:tc>
        <w:tc>
          <w:tcPr>
            <w:tcW w:w="5085"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619 840,00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154 959,00   </w:t>
            </w:r>
          </w:p>
        </w:tc>
      </w:tr>
      <w:tr w:rsidR="00B6537B" w:rsidRPr="00B6537B" w:rsidTr="00B6537B">
        <w:trPr>
          <w:trHeight w:val="1356"/>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3</w:t>
            </w:r>
          </w:p>
        </w:tc>
        <w:tc>
          <w:tcPr>
            <w:tcW w:w="5085" w:type="dxa"/>
            <w:tcBorders>
              <w:top w:val="nil"/>
              <w:left w:val="nil"/>
              <w:bottom w:val="single" w:sz="4" w:space="0" w:color="auto"/>
              <w:right w:val="single" w:sz="4" w:space="0" w:color="auto"/>
            </w:tcBorders>
            <w:shd w:val="clear" w:color="auto" w:fill="auto"/>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12 522,00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 xml:space="preserve">      2 195,00   </w:t>
            </w:r>
          </w:p>
        </w:tc>
      </w:tr>
      <w:tr w:rsidR="00B6537B" w:rsidRPr="00B6537B" w:rsidTr="00B6537B">
        <w:trPr>
          <w:trHeight w:val="1884"/>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5</w:t>
            </w:r>
          </w:p>
        </w:tc>
        <w:tc>
          <w:tcPr>
            <w:tcW w:w="5085" w:type="dxa"/>
            <w:tcBorders>
              <w:top w:val="nil"/>
              <w:left w:val="single" w:sz="4" w:space="0" w:color="auto"/>
              <w:bottom w:val="nil"/>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374 580,00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50 101,78   </w:t>
            </w:r>
          </w:p>
        </w:tc>
      </w:tr>
      <w:tr w:rsidR="00B6537B" w:rsidRPr="00B6537B" w:rsidTr="00B6537B">
        <w:trPr>
          <w:trHeight w:val="2196"/>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4</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341 300,00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341 300,00   </w:t>
            </w:r>
          </w:p>
        </w:tc>
      </w:tr>
      <w:tr w:rsidR="00B6537B" w:rsidRPr="00B6537B" w:rsidTr="00B6537B">
        <w:trPr>
          <w:trHeight w:val="1260"/>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8</w:t>
            </w:r>
          </w:p>
        </w:tc>
        <w:tc>
          <w:tcPr>
            <w:tcW w:w="5085" w:type="dxa"/>
            <w:tcBorders>
              <w:top w:val="nil"/>
              <w:left w:val="nil"/>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Расходы за счет сре</w:t>
            </w:r>
            <w:proofErr w:type="gramStart"/>
            <w:r w:rsidRPr="00B6537B">
              <w:rPr>
                <w:rFonts w:ascii="Arial" w:eastAsia="Times New Roman" w:hAnsi="Arial" w:cs="Arial"/>
                <w:lang w:eastAsia="ru-RU"/>
              </w:rPr>
              <w:t>дств кр</w:t>
            </w:r>
            <w:proofErr w:type="gramEnd"/>
            <w:r w:rsidRPr="00B6537B">
              <w:rPr>
                <w:rFonts w:ascii="Arial" w:eastAsia="Times New Roman" w:hAnsi="Arial" w:cs="Arial"/>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730 900,00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243 630,00   </w:t>
            </w:r>
          </w:p>
        </w:tc>
      </w:tr>
      <w:tr w:rsidR="00B6537B" w:rsidRPr="00B6537B" w:rsidTr="00B6537B">
        <w:trPr>
          <w:trHeight w:val="1872"/>
        </w:trPr>
        <w:tc>
          <w:tcPr>
            <w:tcW w:w="600" w:type="dxa"/>
            <w:tcBorders>
              <w:top w:val="nil"/>
              <w:left w:val="single" w:sz="4" w:space="0" w:color="auto"/>
              <w:bottom w:val="single" w:sz="4" w:space="0" w:color="auto"/>
              <w:right w:val="single" w:sz="4" w:space="0" w:color="auto"/>
            </w:tcBorders>
            <w:shd w:val="clear" w:color="auto" w:fill="auto"/>
            <w:noWrap/>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9</w:t>
            </w:r>
          </w:p>
        </w:tc>
        <w:tc>
          <w:tcPr>
            <w:tcW w:w="5085" w:type="dxa"/>
            <w:tcBorders>
              <w:top w:val="nil"/>
              <w:left w:val="single" w:sz="4" w:space="0" w:color="auto"/>
              <w:bottom w:val="single" w:sz="4" w:space="0" w:color="auto"/>
              <w:right w:val="single" w:sz="4" w:space="0" w:color="auto"/>
            </w:tcBorders>
            <w:shd w:val="clear" w:color="auto" w:fill="auto"/>
            <w:vAlign w:val="center"/>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 xml:space="preserve">Расходы на проведение </w:t>
            </w:r>
            <w:proofErr w:type="spellStart"/>
            <w:r w:rsidRPr="00B6537B">
              <w:rPr>
                <w:rFonts w:ascii="Arial" w:eastAsia="Times New Roman" w:hAnsi="Arial" w:cs="Arial"/>
                <w:lang w:eastAsia="ru-RU"/>
              </w:rPr>
              <w:t>акарицидной</w:t>
            </w:r>
            <w:proofErr w:type="spellEnd"/>
            <w:r w:rsidRPr="00B6537B">
              <w:rPr>
                <w:rFonts w:ascii="Arial" w:eastAsia="Times New Roman" w:hAnsi="Arial" w:cs="Arial"/>
                <w:lang w:eastAsia="ru-RU"/>
              </w:rPr>
              <w:t xml:space="preserve"> обработки в рамках подпрограммы "Повышение уровня </w:t>
            </w:r>
            <w:proofErr w:type="spellStart"/>
            <w:r w:rsidRPr="00B6537B">
              <w:rPr>
                <w:rFonts w:ascii="Arial" w:eastAsia="Times New Roman" w:hAnsi="Arial" w:cs="Arial"/>
                <w:lang w:eastAsia="ru-RU"/>
              </w:rPr>
              <w:t>внутренного</w:t>
            </w:r>
            <w:proofErr w:type="spellEnd"/>
            <w:r w:rsidRPr="00B6537B">
              <w:rPr>
                <w:rFonts w:ascii="Arial" w:eastAsia="Times New Roman" w:hAnsi="Arial" w:cs="Arial"/>
                <w:lang w:eastAsia="ru-RU"/>
              </w:rPr>
              <w:t xml:space="preserve">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8 818,61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     </w:t>
            </w:r>
          </w:p>
        </w:tc>
      </w:tr>
      <w:tr w:rsidR="00B6537B" w:rsidRPr="00B6537B" w:rsidTr="00B6537B">
        <w:trPr>
          <w:trHeight w:val="31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10</w:t>
            </w:r>
          </w:p>
        </w:tc>
        <w:tc>
          <w:tcPr>
            <w:tcW w:w="5085" w:type="dxa"/>
            <w:tcBorders>
              <w:top w:val="nil"/>
              <w:left w:val="nil"/>
              <w:bottom w:val="single" w:sz="4" w:space="0" w:color="auto"/>
              <w:right w:val="single" w:sz="4" w:space="0" w:color="auto"/>
            </w:tcBorders>
            <w:shd w:val="clear" w:color="auto" w:fill="auto"/>
            <w:noWrap/>
            <w:vAlign w:val="bottom"/>
            <w:hideMark/>
          </w:tcPr>
          <w:p w:rsidR="00B6537B" w:rsidRPr="00B6537B" w:rsidRDefault="00B6537B" w:rsidP="00B6537B">
            <w:pPr>
              <w:spacing w:after="0" w:line="240" w:lineRule="auto"/>
              <w:rPr>
                <w:rFonts w:ascii="Arial" w:eastAsia="Times New Roman" w:hAnsi="Arial" w:cs="Arial"/>
                <w:lang w:eastAsia="ru-RU"/>
              </w:rPr>
            </w:pPr>
            <w:r w:rsidRPr="00B6537B">
              <w:rPr>
                <w:rFonts w:ascii="Arial" w:eastAsia="Times New Roman" w:hAnsi="Arial" w:cs="Arial"/>
                <w:lang w:eastAsia="ru-RU"/>
              </w:rPr>
              <w:t>Всего</w:t>
            </w:r>
          </w:p>
        </w:tc>
        <w:tc>
          <w:tcPr>
            <w:tcW w:w="176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2 095 115,61   </w:t>
            </w:r>
          </w:p>
        </w:tc>
        <w:tc>
          <w:tcPr>
            <w:tcW w:w="1580" w:type="dxa"/>
            <w:tcBorders>
              <w:top w:val="nil"/>
              <w:left w:val="nil"/>
              <w:bottom w:val="single" w:sz="4" w:space="0" w:color="auto"/>
              <w:right w:val="single" w:sz="4" w:space="0" w:color="auto"/>
            </w:tcBorders>
            <w:shd w:val="clear" w:color="auto" w:fill="auto"/>
            <w:noWrap/>
            <w:vAlign w:val="center"/>
            <w:hideMark/>
          </w:tcPr>
          <w:p w:rsidR="00B6537B" w:rsidRPr="00B6537B" w:rsidRDefault="00B6537B" w:rsidP="00B6537B">
            <w:pPr>
              <w:spacing w:after="0" w:line="240" w:lineRule="auto"/>
              <w:jc w:val="center"/>
              <w:rPr>
                <w:rFonts w:ascii="Arial" w:eastAsia="Times New Roman" w:hAnsi="Arial" w:cs="Arial"/>
                <w:lang w:eastAsia="ru-RU"/>
              </w:rPr>
            </w:pPr>
            <w:r w:rsidRPr="00B6537B">
              <w:rPr>
                <w:rFonts w:ascii="Arial" w:eastAsia="Times New Roman" w:hAnsi="Arial" w:cs="Arial"/>
                <w:lang w:eastAsia="ru-RU"/>
              </w:rPr>
              <w:t xml:space="preserve">  792 185,78   </w:t>
            </w:r>
          </w:p>
        </w:tc>
      </w:tr>
    </w:tbl>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spacing w:after="0" w:line="240" w:lineRule="auto"/>
        <w:ind w:firstLine="709"/>
        <w:rPr>
          <w:rFonts w:ascii="Arial" w:eastAsia="Times New Roman" w:hAnsi="Arial" w:cs="Arial"/>
          <w:bCs/>
          <w:lang w:eastAsia="ru-RU"/>
        </w:rPr>
      </w:pPr>
    </w:p>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tbl>
      <w:tblPr>
        <w:tblpPr w:leftFromText="180" w:rightFromText="180" w:bottomFromText="200" w:vertAnchor="text" w:horzAnchor="margin" w:tblpY="-68"/>
        <w:tblW w:w="15225" w:type="dxa"/>
        <w:tblLayout w:type="fixed"/>
        <w:tblLook w:val="01E0" w:firstRow="1" w:lastRow="1" w:firstColumn="1" w:lastColumn="1" w:noHBand="0" w:noVBand="0"/>
      </w:tblPr>
      <w:tblGrid>
        <w:gridCol w:w="5598"/>
        <w:gridCol w:w="3978"/>
        <w:gridCol w:w="5649"/>
      </w:tblGrid>
      <w:tr w:rsidR="00F53F8B" w:rsidRPr="00B6537B" w:rsidTr="00F53F8B">
        <w:trPr>
          <w:trHeight w:val="928"/>
        </w:trPr>
        <w:tc>
          <w:tcPr>
            <w:tcW w:w="5598" w:type="dxa"/>
            <w:tcBorders>
              <w:top w:val="single" w:sz="4" w:space="0" w:color="auto"/>
              <w:left w:val="single" w:sz="4" w:space="0" w:color="auto"/>
              <w:bottom w:val="single" w:sz="4" w:space="0" w:color="auto"/>
              <w:right w:val="single" w:sz="4" w:space="0" w:color="auto"/>
            </w:tcBorders>
            <w:hideMark/>
          </w:tcPr>
          <w:p w:rsidR="00F53F8B" w:rsidRPr="00B6537B" w:rsidRDefault="00F53F8B" w:rsidP="00F53F8B">
            <w:pPr>
              <w:jc w:val="center"/>
              <w:rPr>
                <w:rFonts w:ascii="Times New Roman" w:eastAsia="Calibri" w:hAnsi="Times New Roman" w:cs="Times New Roman"/>
                <w:b/>
                <w:bCs/>
              </w:rPr>
            </w:pPr>
            <w:bookmarkStart w:id="8" w:name="_GoBack"/>
            <w:bookmarkEnd w:id="8"/>
            <w:r w:rsidRPr="00B6537B">
              <w:rPr>
                <w:rFonts w:ascii="Times New Roman" w:eastAsia="Calibri" w:hAnsi="Times New Roman" w:cs="Times New Roman"/>
                <w:b/>
                <w:bCs/>
              </w:rPr>
              <w:t>ИНФОРМАЦИОННЫЙ                   ВЕСТНИК</w:t>
            </w:r>
          </w:p>
          <w:p w:rsidR="00F53F8B" w:rsidRPr="00B6537B" w:rsidRDefault="00F53F8B" w:rsidP="00F53F8B">
            <w:pPr>
              <w:jc w:val="center"/>
              <w:rPr>
                <w:rFonts w:ascii="Times New Roman" w:eastAsia="Calibri" w:hAnsi="Times New Roman" w:cs="Times New Roman"/>
                <w:b/>
                <w:bCs/>
              </w:rPr>
            </w:pPr>
            <w:r w:rsidRPr="00B6537B">
              <w:rPr>
                <w:rFonts w:ascii="Times New Roman" w:eastAsia="Calibri" w:hAnsi="Times New Roman" w:cs="Times New Roman"/>
                <w:b/>
                <w:bCs/>
              </w:rPr>
              <w:t xml:space="preserve">Адрес </w:t>
            </w:r>
            <w:proofErr w:type="spellStart"/>
            <w:r w:rsidRPr="00B6537B">
              <w:rPr>
                <w:rFonts w:ascii="Times New Roman" w:eastAsia="Calibri" w:hAnsi="Times New Roman" w:cs="Times New Roman"/>
                <w:b/>
                <w:bCs/>
              </w:rPr>
              <w:t>издателя:п</w:t>
            </w:r>
            <w:proofErr w:type="gramStart"/>
            <w:r w:rsidRPr="00B6537B">
              <w:rPr>
                <w:rFonts w:ascii="Times New Roman" w:eastAsia="Calibri" w:hAnsi="Times New Roman" w:cs="Times New Roman"/>
                <w:b/>
                <w:bCs/>
              </w:rPr>
              <w:t>.Г</w:t>
            </w:r>
            <w:proofErr w:type="gramEnd"/>
            <w:r w:rsidRPr="00B6537B">
              <w:rPr>
                <w:rFonts w:ascii="Times New Roman" w:eastAsia="Calibri" w:hAnsi="Times New Roman" w:cs="Times New Roman"/>
                <w:b/>
                <w:bCs/>
              </w:rPr>
              <w:t>орный</w:t>
            </w:r>
            <w:proofErr w:type="spellEnd"/>
            <w:r w:rsidRPr="00B6537B">
              <w:rPr>
                <w:rFonts w:ascii="Times New Roman" w:eastAsia="Calibri" w:hAnsi="Times New Roman" w:cs="Times New Roman"/>
                <w:b/>
                <w:bCs/>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F53F8B" w:rsidRPr="00B6537B" w:rsidRDefault="00F53F8B" w:rsidP="00F53F8B">
            <w:pPr>
              <w:jc w:val="center"/>
              <w:rPr>
                <w:rFonts w:ascii="Times New Roman" w:eastAsia="Calibri" w:hAnsi="Times New Roman" w:cs="Times New Roman"/>
                <w:b/>
                <w:bCs/>
              </w:rPr>
            </w:pPr>
            <w:r w:rsidRPr="00B6537B">
              <w:rPr>
                <w:rFonts w:ascii="Times New Roman" w:eastAsia="Calibri" w:hAnsi="Times New Roman" w:cs="Times New Roman"/>
                <w:b/>
                <w:bCs/>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F53F8B" w:rsidRPr="00B6537B" w:rsidRDefault="00F53F8B" w:rsidP="00F53F8B">
            <w:pPr>
              <w:ind w:right="727"/>
              <w:jc w:val="both"/>
              <w:rPr>
                <w:rFonts w:ascii="Times New Roman" w:eastAsia="Calibri" w:hAnsi="Times New Roman" w:cs="Times New Roman"/>
                <w:b/>
                <w:bCs/>
              </w:rPr>
            </w:pPr>
            <w:r w:rsidRPr="00B6537B">
              <w:rPr>
                <w:rFonts w:ascii="Times New Roman" w:eastAsia="Calibri" w:hAnsi="Times New Roman" w:cs="Times New Roman"/>
                <w:b/>
                <w:bCs/>
              </w:rPr>
              <w:t xml:space="preserve">Ответственный за издание и </w:t>
            </w:r>
            <w:proofErr w:type="spellStart"/>
            <w:r w:rsidRPr="00B6537B">
              <w:rPr>
                <w:rFonts w:ascii="Times New Roman" w:eastAsia="Calibri" w:hAnsi="Times New Roman" w:cs="Times New Roman"/>
                <w:b/>
                <w:bCs/>
              </w:rPr>
              <w:t>распространениеСпециалист</w:t>
            </w:r>
            <w:proofErr w:type="spellEnd"/>
            <w:r w:rsidRPr="00B6537B">
              <w:rPr>
                <w:rFonts w:ascii="Times New Roman" w:eastAsia="Calibri" w:hAnsi="Times New Roman" w:cs="Times New Roman"/>
                <w:b/>
                <w:bCs/>
              </w:rPr>
              <w:t xml:space="preserve"> 1 кат. </w:t>
            </w:r>
            <w:proofErr w:type="spellStart"/>
            <w:r w:rsidRPr="00B6537B">
              <w:rPr>
                <w:rFonts w:ascii="Times New Roman" w:eastAsia="Calibri" w:hAnsi="Times New Roman" w:cs="Times New Roman"/>
                <w:b/>
                <w:bCs/>
              </w:rPr>
              <w:t>Администрацисельсовета</w:t>
            </w:r>
            <w:proofErr w:type="spellEnd"/>
            <w:r w:rsidRPr="00B6537B">
              <w:rPr>
                <w:rFonts w:ascii="Times New Roman" w:eastAsia="Calibri" w:hAnsi="Times New Roman" w:cs="Times New Roman"/>
                <w:b/>
                <w:bCs/>
              </w:rPr>
              <w:t xml:space="preserve">       Иордан Л.А.                                                      </w:t>
            </w:r>
          </w:p>
        </w:tc>
      </w:tr>
    </w:tbl>
    <w:p w:rsidR="00B6537B" w:rsidRPr="00B6537B" w:rsidRDefault="00B6537B" w:rsidP="00B6537B">
      <w:pPr>
        <w:rPr>
          <w:rFonts w:ascii="Calibri" w:eastAsia="Calibri" w:hAnsi="Calibri" w:cs="Times New Roman"/>
        </w:rPr>
      </w:pPr>
    </w:p>
    <w:p w:rsidR="00B6537B" w:rsidRPr="00B6537B" w:rsidRDefault="00B6537B" w:rsidP="00B6537B">
      <w:pPr>
        <w:rPr>
          <w:rFonts w:ascii="Calibri" w:eastAsia="Calibri" w:hAnsi="Calibri" w:cs="Times New Roman"/>
        </w:rPr>
      </w:pPr>
    </w:p>
    <w:p w:rsidR="00CB2DAC" w:rsidRPr="00B6537B" w:rsidRDefault="00CB2DAC"/>
    <w:sectPr w:rsidR="00CB2DAC" w:rsidRPr="00B6537B" w:rsidSect="00B6537B">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2">
    <w:nsid w:val="288A7DF4"/>
    <w:multiLevelType w:val="multilevel"/>
    <w:tmpl w:val="7A70C102"/>
    <w:lvl w:ilvl="0">
      <w:start w:val="1"/>
      <w:numFmt w:val="decimal"/>
      <w:lvlText w:val="%1."/>
      <w:lvlJc w:val="left"/>
      <w:pPr>
        <w:tabs>
          <w:tab w:val="num" w:pos="360"/>
        </w:tabs>
        <w:ind w:left="360" w:hanging="360"/>
      </w:pPr>
    </w:lvl>
    <w:lvl w:ilvl="1">
      <w:start w:val="1"/>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4">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D3453B3"/>
    <w:multiLevelType w:val="hybridMultilevel"/>
    <w:tmpl w:val="8904F7AC"/>
    <w:lvl w:ilvl="0" w:tplc="7FF66C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7B"/>
    <w:rsid w:val="00B6537B"/>
    <w:rsid w:val="00CB2DAC"/>
    <w:rsid w:val="00F5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537B"/>
    <w:pPr>
      <w:keepNext/>
      <w:spacing w:after="0" w:line="240" w:lineRule="auto"/>
      <w:jc w:val="right"/>
      <w:outlineLvl w:val="0"/>
    </w:pPr>
    <w:rPr>
      <w:rFonts w:ascii="Times New Roman" w:eastAsia="Arial Unicode MS" w:hAnsi="Times New Roman" w:cs="Times New Roman"/>
      <w:sz w:val="24"/>
      <w:szCs w:val="20"/>
      <w:lang w:eastAsia="ru-RU"/>
    </w:rPr>
  </w:style>
  <w:style w:type="paragraph" w:styleId="2">
    <w:name w:val="heading 2"/>
    <w:basedOn w:val="a"/>
    <w:next w:val="a"/>
    <w:link w:val="20"/>
    <w:qFormat/>
    <w:rsid w:val="00B6537B"/>
    <w:pPr>
      <w:keepNext/>
      <w:spacing w:after="0" w:line="240" w:lineRule="auto"/>
      <w:jc w:val="center"/>
      <w:outlineLvl w:val="1"/>
    </w:pPr>
    <w:rPr>
      <w:rFonts w:ascii="Times New Roman" w:eastAsia="Arial Unicode MS" w:hAnsi="Times New Roman" w:cs="Times New Roman"/>
      <w:b/>
      <w:spacing w:val="40"/>
      <w:sz w:val="52"/>
      <w:szCs w:val="20"/>
      <w:lang w:eastAsia="ru-RU"/>
    </w:rPr>
  </w:style>
  <w:style w:type="paragraph" w:styleId="3">
    <w:name w:val="heading 3"/>
    <w:basedOn w:val="a"/>
    <w:next w:val="a"/>
    <w:link w:val="30"/>
    <w:qFormat/>
    <w:rsid w:val="00B6537B"/>
    <w:pPr>
      <w:keepNext/>
      <w:spacing w:after="0" w:line="240" w:lineRule="auto"/>
      <w:jc w:val="center"/>
      <w:outlineLvl w:val="2"/>
    </w:pPr>
    <w:rPr>
      <w:rFonts w:ascii="Times New Roman" w:eastAsia="Arial Unicode MS" w:hAnsi="Times New Roman" w:cs="Times New Roman"/>
      <w:sz w:val="24"/>
      <w:szCs w:val="20"/>
      <w:lang w:eastAsia="ru-RU"/>
    </w:rPr>
  </w:style>
  <w:style w:type="paragraph" w:styleId="6">
    <w:name w:val="heading 6"/>
    <w:basedOn w:val="a"/>
    <w:next w:val="a"/>
    <w:link w:val="60"/>
    <w:qFormat/>
    <w:rsid w:val="00B6537B"/>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6537B"/>
  </w:style>
  <w:style w:type="paragraph" w:styleId="a3">
    <w:name w:val="Balloon Text"/>
    <w:basedOn w:val="a"/>
    <w:link w:val="a4"/>
    <w:unhideWhenUsed/>
    <w:rsid w:val="00B6537B"/>
    <w:pPr>
      <w:spacing w:after="0" w:line="240" w:lineRule="auto"/>
    </w:pPr>
    <w:rPr>
      <w:rFonts w:ascii="Tahoma" w:eastAsia="Calibri" w:hAnsi="Tahoma" w:cs="Tahoma"/>
      <w:sz w:val="16"/>
      <w:szCs w:val="16"/>
    </w:rPr>
  </w:style>
  <w:style w:type="character" w:customStyle="1" w:styleId="a4">
    <w:name w:val="Текст выноски Знак"/>
    <w:basedOn w:val="a0"/>
    <w:link w:val="a3"/>
    <w:rsid w:val="00B6537B"/>
    <w:rPr>
      <w:rFonts w:ascii="Tahoma" w:eastAsia="Calibri" w:hAnsi="Tahoma" w:cs="Tahoma"/>
      <w:sz w:val="16"/>
      <w:szCs w:val="16"/>
    </w:rPr>
  </w:style>
  <w:style w:type="paragraph" w:styleId="a5">
    <w:name w:val="List Paragraph"/>
    <w:basedOn w:val="a"/>
    <w:uiPriority w:val="34"/>
    <w:qFormat/>
    <w:rsid w:val="00B6537B"/>
    <w:pPr>
      <w:ind w:left="720"/>
      <w:contextualSpacing/>
    </w:pPr>
    <w:rPr>
      <w:rFonts w:ascii="Calibri" w:eastAsia="Calibri" w:hAnsi="Calibri" w:cs="Times New Roman"/>
    </w:rPr>
  </w:style>
  <w:style w:type="character" w:customStyle="1" w:styleId="10">
    <w:name w:val="Заголовок 1 Знак"/>
    <w:basedOn w:val="a0"/>
    <w:link w:val="1"/>
    <w:rsid w:val="00B6537B"/>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B6537B"/>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B6537B"/>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B6537B"/>
    <w:rPr>
      <w:rFonts w:ascii="Times New Roman" w:eastAsia="Arial Unicode MS" w:hAnsi="Times New Roman" w:cs="Times New Roman"/>
      <w:b/>
      <w:bCs/>
      <w:sz w:val="28"/>
      <w:szCs w:val="20"/>
      <w:lang w:eastAsia="ru-RU"/>
    </w:rPr>
  </w:style>
  <w:style w:type="numbering" w:customStyle="1" w:styleId="21">
    <w:name w:val="Нет списка2"/>
    <w:next w:val="a2"/>
    <w:uiPriority w:val="99"/>
    <w:semiHidden/>
    <w:unhideWhenUsed/>
    <w:rsid w:val="00B6537B"/>
  </w:style>
  <w:style w:type="paragraph" w:styleId="a6">
    <w:name w:val="Body Text Indent"/>
    <w:basedOn w:val="a"/>
    <w:link w:val="a7"/>
    <w:rsid w:val="00B6537B"/>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B6537B"/>
    <w:rPr>
      <w:rFonts w:ascii="Times New Roman" w:eastAsia="Times New Roman" w:hAnsi="Times New Roman" w:cs="Times New Roman"/>
      <w:sz w:val="28"/>
      <w:szCs w:val="20"/>
      <w:lang w:eastAsia="ru-RU"/>
    </w:rPr>
  </w:style>
  <w:style w:type="paragraph" w:styleId="22">
    <w:name w:val="Body Text Indent 2"/>
    <w:basedOn w:val="a"/>
    <w:link w:val="23"/>
    <w:rsid w:val="00B6537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6537B"/>
    <w:rPr>
      <w:rFonts w:ascii="Times New Roman" w:eastAsia="Times New Roman" w:hAnsi="Times New Roman" w:cs="Times New Roman"/>
      <w:sz w:val="24"/>
      <w:szCs w:val="24"/>
      <w:lang w:eastAsia="ru-RU"/>
    </w:rPr>
  </w:style>
  <w:style w:type="table" w:styleId="a8">
    <w:name w:val="Table Grid"/>
    <w:basedOn w:val="a1"/>
    <w:rsid w:val="00B6537B"/>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B6537B"/>
    <w:rPr>
      <w:color w:val="0000FF"/>
      <w:u w:val="single"/>
    </w:rPr>
  </w:style>
  <w:style w:type="character" w:styleId="aa">
    <w:name w:val="FollowedHyperlink"/>
    <w:uiPriority w:val="99"/>
    <w:unhideWhenUsed/>
    <w:rsid w:val="00B6537B"/>
    <w:rPr>
      <w:color w:val="800080"/>
      <w:u w:val="single"/>
    </w:rPr>
  </w:style>
  <w:style w:type="paragraph" w:customStyle="1" w:styleId="xl63">
    <w:name w:val="xl63"/>
    <w:basedOn w:val="a"/>
    <w:rsid w:val="00B6537B"/>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B6537B"/>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rsid w:val="00B6537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
    <w:rsid w:val="00B6537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7">
    <w:name w:val="xl67"/>
    <w:basedOn w:val="a"/>
    <w:rsid w:val="00B6537B"/>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8">
    <w:name w:val="xl68"/>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9">
    <w:name w:val="xl69"/>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1">
    <w:name w:val="xl71"/>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2">
    <w:name w:val="xl72"/>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6">
    <w:name w:val="xl76"/>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7">
    <w:name w:val="xl77"/>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8">
    <w:name w:val="xl78"/>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9">
    <w:name w:val="xl79"/>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80">
    <w:name w:val="xl80"/>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1">
    <w:name w:val="xl81"/>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82">
    <w:name w:val="xl82"/>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3">
    <w:name w:val="xl83"/>
    <w:basedOn w:val="a"/>
    <w:rsid w:val="00B6537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
    <w:rsid w:val="00B6537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B6537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537B"/>
    <w:pPr>
      <w:keepNext/>
      <w:spacing w:after="0" w:line="240" w:lineRule="auto"/>
      <w:jc w:val="right"/>
      <w:outlineLvl w:val="0"/>
    </w:pPr>
    <w:rPr>
      <w:rFonts w:ascii="Times New Roman" w:eastAsia="Arial Unicode MS" w:hAnsi="Times New Roman" w:cs="Times New Roman"/>
      <w:sz w:val="24"/>
      <w:szCs w:val="20"/>
      <w:lang w:eastAsia="ru-RU"/>
    </w:rPr>
  </w:style>
  <w:style w:type="paragraph" w:styleId="2">
    <w:name w:val="heading 2"/>
    <w:basedOn w:val="a"/>
    <w:next w:val="a"/>
    <w:link w:val="20"/>
    <w:qFormat/>
    <w:rsid w:val="00B6537B"/>
    <w:pPr>
      <w:keepNext/>
      <w:spacing w:after="0" w:line="240" w:lineRule="auto"/>
      <w:jc w:val="center"/>
      <w:outlineLvl w:val="1"/>
    </w:pPr>
    <w:rPr>
      <w:rFonts w:ascii="Times New Roman" w:eastAsia="Arial Unicode MS" w:hAnsi="Times New Roman" w:cs="Times New Roman"/>
      <w:b/>
      <w:spacing w:val="40"/>
      <w:sz w:val="52"/>
      <w:szCs w:val="20"/>
      <w:lang w:eastAsia="ru-RU"/>
    </w:rPr>
  </w:style>
  <w:style w:type="paragraph" w:styleId="3">
    <w:name w:val="heading 3"/>
    <w:basedOn w:val="a"/>
    <w:next w:val="a"/>
    <w:link w:val="30"/>
    <w:qFormat/>
    <w:rsid w:val="00B6537B"/>
    <w:pPr>
      <w:keepNext/>
      <w:spacing w:after="0" w:line="240" w:lineRule="auto"/>
      <w:jc w:val="center"/>
      <w:outlineLvl w:val="2"/>
    </w:pPr>
    <w:rPr>
      <w:rFonts w:ascii="Times New Roman" w:eastAsia="Arial Unicode MS" w:hAnsi="Times New Roman" w:cs="Times New Roman"/>
      <w:sz w:val="24"/>
      <w:szCs w:val="20"/>
      <w:lang w:eastAsia="ru-RU"/>
    </w:rPr>
  </w:style>
  <w:style w:type="paragraph" w:styleId="6">
    <w:name w:val="heading 6"/>
    <w:basedOn w:val="a"/>
    <w:next w:val="a"/>
    <w:link w:val="60"/>
    <w:qFormat/>
    <w:rsid w:val="00B6537B"/>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6537B"/>
  </w:style>
  <w:style w:type="paragraph" w:styleId="a3">
    <w:name w:val="Balloon Text"/>
    <w:basedOn w:val="a"/>
    <w:link w:val="a4"/>
    <w:unhideWhenUsed/>
    <w:rsid w:val="00B6537B"/>
    <w:pPr>
      <w:spacing w:after="0" w:line="240" w:lineRule="auto"/>
    </w:pPr>
    <w:rPr>
      <w:rFonts w:ascii="Tahoma" w:eastAsia="Calibri" w:hAnsi="Tahoma" w:cs="Tahoma"/>
      <w:sz w:val="16"/>
      <w:szCs w:val="16"/>
    </w:rPr>
  </w:style>
  <w:style w:type="character" w:customStyle="1" w:styleId="a4">
    <w:name w:val="Текст выноски Знак"/>
    <w:basedOn w:val="a0"/>
    <w:link w:val="a3"/>
    <w:rsid w:val="00B6537B"/>
    <w:rPr>
      <w:rFonts w:ascii="Tahoma" w:eastAsia="Calibri" w:hAnsi="Tahoma" w:cs="Tahoma"/>
      <w:sz w:val="16"/>
      <w:szCs w:val="16"/>
    </w:rPr>
  </w:style>
  <w:style w:type="paragraph" w:styleId="a5">
    <w:name w:val="List Paragraph"/>
    <w:basedOn w:val="a"/>
    <w:uiPriority w:val="34"/>
    <w:qFormat/>
    <w:rsid w:val="00B6537B"/>
    <w:pPr>
      <w:ind w:left="720"/>
      <w:contextualSpacing/>
    </w:pPr>
    <w:rPr>
      <w:rFonts w:ascii="Calibri" w:eastAsia="Calibri" w:hAnsi="Calibri" w:cs="Times New Roman"/>
    </w:rPr>
  </w:style>
  <w:style w:type="character" w:customStyle="1" w:styleId="10">
    <w:name w:val="Заголовок 1 Знак"/>
    <w:basedOn w:val="a0"/>
    <w:link w:val="1"/>
    <w:rsid w:val="00B6537B"/>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B6537B"/>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B6537B"/>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B6537B"/>
    <w:rPr>
      <w:rFonts w:ascii="Times New Roman" w:eastAsia="Arial Unicode MS" w:hAnsi="Times New Roman" w:cs="Times New Roman"/>
      <w:b/>
      <w:bCs/>
      <w:sz w:val="28"/>
      <w:szCs w:val="20"/>
      <w:lang w:eastAsia="ru-RU"/>
    </w:rPr>
  </w:style>
  <w:style w:type="numbering" w:customStyle="1" w:styleId="21">
    <w:name w:val="Нет списка2"/>
    <w:next w:val="a2"/>
    <w:uiPriority w:val="99"/>
    <w:semiHidden/>
    <w:unhideWhenUsed/>
    <w:rsid w:val="00B6537B"/>
  </w:style>
  <w:style w:type="paragraph" w:styleId="a6">
    <w:name w:val="Body Text Indent"/>
    <w:basedOn w:val="a"/>
    <w:link w:val="a7"/>
    <w:rsid w:val="00B6537B"/>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B6537B"/>
    <w:rPr>
      <w:rFonts w:ascii="Times New Roman" w:eastAsia="Times New Roman" w:hAnsi="Times New Roman" w:cs="Times New Roman"/>
      <w:sz w:val="28"/>
      <w:szCs w:val="20"/>
      <w:lang w:eastAsia="ru-RU"/>
    </w:rPr>
  </w:style>
  <w:style w:type="paragraph" w:styleId="22">
    <w:name w:val="Body Text Indent 2"/>
    <w:basedOn w:val="a"/>
    <w:link w:val="23"/>
    <w:rsid w:val="00B6537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6537B"/>
    <w:rPr>
      <w:rFonts w:ascii="Times New Roman" w:eastAsia="Times New Roman" w:hAnsi="Times New Roman" w:cs="Times New Roman"/>
      <w:sz w:val="24"/>
      <w:szCs w:val="24"/>
      <w:lang w:eastAsia="ru-RU"/>
    </w:rPr>
  </w:style>
  <w:style w:type="table" w:styleId="a8">
    <w:name w:val="Table Grid"/>
    <w:basedOn w:val="a1"/>
    <w:rsid w:val="00B6537B"/>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B6537B"/>
    <w:rPr>
      <w:color w:val="0000FF"/>
      <w:u w:val="single"/>
    </w:rPr>
  </w:style>
  <w:style w:type="character" w:styleId="aa">
    <w:name w:val="FollowedHyperlink"/>
    <w:uiPriority w:val="99"/>
    <w:unhideWhenUsed/>
    <w:rsid w:val="00B6537B"/>
    <w:rPr>
      <w:color w:val="800080"/>
      <w:u w:val="single"/>
    </w:rPr>
  </w:style>
  <w:style w:type="paragraph" w:customStyle="1" w:styleId="xl63">
    <w:name w:val="xl63"/>
    <w:basedOn w:val="a"/>
    <w:rsid w:val="00B6537B"/>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B6537B"/>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
    <w:rsid w:val="00B6537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
    <w:rsid w:val="00B6537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7">
    <w:name w:val="xl67"/>
    <w:basedOn w:val="a"/>
    <w:rsid w:val="00B6537B"/>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8">
    <w:name w:val="xl68"/>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9">
    <w:name w:val="xl69"/>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1">
    <w:name w:val="xl71"/>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2">
    <w:name w:val="xl72"/>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6">
    <w:name w:val="xl76"/>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7">
    <w:name w:val="xl77"/>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8">
    <w:name w:val="xl78"/>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9">
    <w:name w:val="xl79"/>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80">
    <w:name w:val="xl80"/>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1">
    <w:name w:val="xl81"/>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82">
    <w:name w:val="xl82"/>
    <w:basedOn w:val="a"/>
    <w:rsid w:val="00B65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3">
    <w:name w:val="xl83"/>
    <w:basedOn w:val="a"/>
    <w:rsid w:val="00B6537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
    <w:rsid w:val="00B6537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B6537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C684964-A519-4EDE-8263-93E530F37D76"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hinskij-r04.gosweb.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AC684964-A519-4EDE-8263-93E530F37D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14058</Words>
  <Characters>80133</Characters>
  <Application>Microsoft Office Word</Application>
  <DocSecurity>0</DocSecurity>
  <Lines>667</Lines>
  <Paragraphs>188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94003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2024-04-26T01:24:00Z</cp:lastPrinted>
  <dcterms:created xsi:type="dcterms:W3CDTF">2024-04-26T01:13:00Z</dcterms:created>
  <dcterms:modified xsi:type="dcterms:W3CDTF">2024-04-26T01:24:00Z</dcterms:modified>
</cp:coreProperties>
</file>