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F0" w:rsidRPr="00B42B8A" w:rsidRDefault="00D80EF0" w:rsidP="00D80EF0">
      <w:pPr>
        <w:rPr>
          <w:rFonts w:ascii="Times New Roman" w:eastAsia="Calibri" w:hAnsi="Times New Roman" w:cs="Times New Roman"/>
          <w:sz w:val="20"/>
          <w:szCs w:val="20"/>
        </w:rPr>
      </w:pPr>
      <w:r w:rsidRPr="00B42B8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EC7268" wp14:editId="7CEDC576">
            <wp:extent cx="960120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EF0" w:rsidRPr="00B42B8A" w:rsidRDefault="00B42B8A" w:rsidP="00D80EF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B42B8A">
        <w:rPr>
          <w:rFonts w:ascii="Times New Roman" w:eastAsia="Calibri" w:hAnsi="Times New Roman" w:cs="Times New Roman"/>
          <w:b/>
          <w:sz w:val="20"/>
          <w:szCs w:val="20"/>
        </w:rPr>
        <w:t xml:space="preserve">Вторник </w:t>
      </w:r>
      <w:r w:rsidR="0048013B" w:rsidRPr="00B42B8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42B8A">
        <w:rPr>
          <w:rFonts w:ascii="Times New Roman" w:eastAsia="Calibri" w:hAnsi="Times New Roman" w:cs="Times New Roman"/>
          <w:b/>
          <w:sz w:val="20"/>
          <w:szCs w:val="20"/>
        </w:rPr>
        <w:t xml:space="preserve"> 24</w:t>
      </w:r>
      <w:r w:rsidR="00D80EF0" w:rsidRPr="00B42B8A">
        <w:rPr>
          <w:rFonts w:ascii="Times New Roman" w:eastAsia="Calibri" w:hAnsi="Times New Roman" w:cs="Times New Roman"/>
          <w:b/>
          <w:sz w:val="20"/>
          <w:szCs w:val="20"/>
        </w:rPr>
        <w:t xml:space="preserve"> октября 2023года</w:t>
      </w:r>
    </w:p>
    <w:p w:rsidR="00D80EF0" w:rsidRPr="00B42B8A" w:rsidRDefault="00D80EF0" w:rsidP="00D80EF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B42B8A">
        <w:rPr>
          <w:rFonts w:ascii="Times New Roman" w:eastAsia="Calibri" w:hAnsi="Times New Roman" w:cs="Times New Roman"/>
          <w:b/>
          <w:sz w:val="20"/>
          <w:szCs w:val="20"/>
        </w:rPr>
        <w:t>№2</w:t>
      </w:r>
      <w:r w:rsidR="00B42B8A" w:rsidRPr="00B42B8A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Pr="00B42B8A">
        <w:rPr>
          <w:rFonts w:ascii="Times New Roman" w:eastAsia="Calibri" w:hAnsi="Times New Roman" w:cs="Times New Roman"/>
          <w:b/>
          <w:sz w:val="20"/>
          <w:szCs w:val="20"/>
        </w:rPr>
        <w:t>(45</w:t>
      </w:r>
      <w:r w:rsidR="00B42B8A" w:rsidRPr="00B42B8A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Pr="00B42B8A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:rsidR="00D80EF0" w:rsidRPr="00B42B8A" w:rsidRDefault="00D80EF0" w:rsidP="00D80E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B8A" w:rsidRPr="00B42B8A" w:rsidRDefault="00B42B8A" w:rsidP="00D80E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B8A" w:rsidRDefault="00B42B8A" w:rsidP="00D80E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B8A" w:rsidRPr="00B42B8A" w:rsidRDefault="00B42B8A" w:rsidP="00B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BD48B9" wp14:editId="209BC563">
            <wp:extent cx="657225" cy="8191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:rsidR="00B42B8A" w:rsidRPr="00B42B8A" w:rsidRDefault="00B42B8A" w:rsidP="00B42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КРАСНОЯРСКИЙ КРАЙ</w:t>
      </w:r>
    </w:p>
    <w:p w:rsidR="00B42B8A" w:rsidRPr="00B42B8A" w:rsidRDefault="00B42B8A" w:rsidP="00B42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АЧИНСКИЙ РАЙОН</w:t>
      </w:r>
    </w:p>
    <w:p w:rsidR="00B42B8A" w:rsidRPr="00B42B8A" w:rsidRDefault="00B42B8A" w:rsidP="00B42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ГОРНОГО СЕЛЬСОВЕТА</w:t>
      </w:r>
    </w:p>
    <w:p w:rsidR="00B42B8A" w:rsidRPr="00B42B8A" w:rsidRDefault="00B42B8A" w:rsidP="00B42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2B8A" w:rsidRPr="00B42B8A" w:rsidRDefault="00B42B8A" w:rsidP="00B42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ПОСТАНОВЛЕНИЕ </w:t>
      </w:r>
    </w:p>
    <w:p w:rsidR="00B42B8A" w:rsidRPr="00B42B8A" w:rsidRDefault="00B42B8A" w:rsidP="00B42B8A">
      <w:pPr>
        <w:autoSpaceDE w:val="0"/>
        <w:autoSpaceDN w:val="0"/>
        <w:adjustRightInd w:val="0"/>
        <w:spacing w:after="0" w:line="240" w:lineRule="auto"/>
        <w:ind w:left="1181" w:right="10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2B8A" w:rsidRPr="00B42B8A" w:rsidRDefault="004A31E0" w:rsidP="00B42B8A">
      <w:pPr>
        <w:autoSpaceDE w:val="0"/>
        <w:autoSpaceDN w:val="0"/>
        <w:adjustRightInd w:val="0"/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bookmarkStart w:id="0" w:name="_GoBack"/>
      <w:bookmarkEnd w:id="0"/>
      <w:r w:rsidR="00B42B8A" w:rsidRPr="00B42B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3.10.2023г.</w:t>
      </w:r>
      <w:r w:rsidR="00B42B8A" w:rsidRPr="00B42B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B42B8A" w:rsidRPr="00B42B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        п. Горный</w:t>
      </w:r>
      <w:r w:rsidR="00B42B8A" w:rsidRPr="00B42B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                            №47</w:t>
      </w:r>
    </w:p>
    <w:p w:rsidR="00B42B8A" w:rsidRPr="00B42B8A" w:rsidRDefault="00B42B8A" w:rsidP="00B42B8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2B8A" w:rsidRPr="00B42B8A" w:rsidRDefault="00B42B8A" w:rsidP="00B42B8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2B8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</w:p>
    <w:p w:rsidR="00B42B8A" w:rsidRPr="00B42B8A" w:rsidRDefault="00B42B8A" w:rsidP="00B4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2B8A">
        <w:rPr>
          <w:rFonts w:ascii="Times New Roman" w:eastAsia="Times New Roman" w:hAnsi="Times New Roman" w:cs="Times New Roman"/>
          <w:sz w:val="20"/>
          <w:szCs w:val="20"/>
        </w:rPr>
        <w:t xml:space="preserve">  О местах, разрешенных для выгула домашних животных на территории Горного сельсовета</w:t>
      </w:r>
    </w:p>
    <w:p w:rsidR="00B42B8A" w:rsidRPr="00B42B8A" w:rsidRDefault="00B42B8A" w:rsidP="00B42B8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42B8A" w:rsidRPr="00B42B8A" w:rsidRDefault="00B42B8A" w:rsidP="00B42B8A">
      <w:pPr>
        <w:spacing w:after="0" w:line="240" w:lineRule="auto"/>
        <w:ind w:hanging="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2B8A">
        <w:rPr>
          <w:rFonts w:ascii="Times New Roman" w:eastAsia="Times New Roman" w:hAnsi="Times New Roman" w:cs="Times New Roman"/>
          <w:sz w:val="20"/>
          <w:szCs w:val="20"/>
        </w:rPr>
        <w:t>В соответствии со ст. 13 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 статьей 14,17 Устава  Горного сельсовета Ачинского района Красноярского края</w:t>
      </w:r>
    </w:p>
    <w:p w:rsidR="00B42B8A" w:rsidRPr="00B42B8A" w:rsidRDefault="00B42B8A" w:rsidP="00B42B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2B8A">
        <w:rPr>
          <w:rFonts w:ascii="Times New Roman" w:eastAsia="Times New Roman" w:hAnsi="Times New Roman" w:cs="Times New Roman"/>
          <w:b/>
          <w:sz w:val="20"/>
          <w:szCs w:val="20"/>
        </w:rPr>
        <w:t>ПОСТАНОВЛЯЮ:</w:t>
      </w:r>
    </w:p>
    <w:p w:rsidR="00B42B8A" w:rsidRPr="00B42B8A" w:rsidRDefault="00B42B8A" w:rsidP="00B42B8A">
      <w:pPr>
        <w:numPr>
          <w:ilvl w:val="0"/>
          <w:numId w:val="2"/>
        </w:numPr>
        <w:spacing w:after="0" w:line="240" w:lineRule="auto"/>
        <w:ind w:left="0" w:firstLine="69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2B8A">
        <w:rPr>
          <w:rFonts w:ascii="Times New Roman" w:eastAsia="Times New Roman" w:hAnsi="Times New Roman" w:cs="Times New Roman"/>
          <w:sz w:val="20"/>
          <w:szCs w:val="20"/>
        </w:rPr>
        <w:t xml:space="preserve">Определить места, разрешенные для выгула домашних животных на территории Горного сельсовета, согласно приложению к настоящему постановлению. </w:t>
      </w:r>
    </w:p>
    <w:p w:rsidR="00B42B8A" w:rsidRPr="00B42B8A" w:rsidRDefault="00B42B8A" w:rsidP="00B42B8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2B8A">
        <w:rPr>
          <w:rFonts w:ascii="Times New Roman" w:eastAsia="Calibri" w:hAnsi="Times New Roman" w:cs="Times New Roman"/>
          <w:sz w:val="20"/>
          <w:szCs w:val="20"/>
        </w:rPr>
        <w:t xml:space="preserve">         2. Контроль за исполнением настоящего постановления оставляю за собой</w:t>
      </w:r>
      <w:proofErr w:type="gramStart"/>
      <w:r w:rsidRPr="00B42B8A">
        <w:rPr>
          <w:rFonts w:ascii="Times New Roman" w:eastAsia="Calibri" w:hAnsi="Times New Roman" w:cs="Times New Roman"/>
          <w:sz w:val="20"/>
          <w:szCs w:val="20"/>
        </w:rPr>
        <w:t xml:space="preserve"> .</w:t>
      </w:r>
      <w:proofErr w:type="gramEnd"/>
    </w:p>
    <w:p w:rsidR="00B42B8A" w:rsidRPr="00B42B8A" w:rsidRDefault="00B42B8A" w:rsidP="00B42B8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2B8A">
        <w:rPr>
          <w:rFonts w:ascii="Times New Roman" w:eastAsia="Calibri" w:hAnsi="Times New Roman" w:cs="Times New Roman"/>
          <w:sz w:val="20"/>
          <w:szCs w:val="20"/>
        </w:rPr>
        <w:t xml:space="preserve">         3. Постановление вступает в силу в день, следующий за днем его официального опубликования в информационном  листе «Информационный вестник» и подлежит размещению  на официальном сайте администрации Ачинского района   Красноярского края по адресу:</w:t>
      </w:r>
    </w:p>
    <w:p w:rsidR="00B42B8A" w:rsidRDefault="00B42B8A" w:rsidP="00B42B8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2B8A">
        <w:rPr>
          <w:rFonts w:ascii="Times New Roman" w:eastAsia="Calibri" w:hAnsi="Times New Roman" w:cs="Times New Roman"/>
          <w:sz w:val="20"/>
          <w:szCs w:val="20"/>
        </w:rPr>
        <w:t xml:space="preserve"> https://ach-raion.gosuslugi.ru. в разделе Горный сельсовет.</w:t>
      </w:r>
    </w:p>
    <w:p w:rsidR="00B42B8A" w:rsidRPr="00B42B8A" w:rsidRDefault="00B42B8A" w:rsidP="00B42B8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42B8A" w:rsidRPr="00B42B8A" w:rsidRDefault="00B42B8A" w:rsidP="00B42B8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2B8A">
        <w:rPr>
          <w:rFonts w:ascii="Times New Roman" w:eastAsia="Calibri" w:hAnsi="Times New Roman" w:cs="Times New Roman"/>
          <w:sz w:val="20"/>
          <w:szCs w:val="20"/>
        </w:rPr>
        <w:t xml:space="preserve"> Глава Горного сельсовета                         _____________</w:t>
      </w:r>
      <w:proofErr w:type="spellStart"/>
      <w:r w:rsidRPr="00B42B8A">
        <w:rPr>
          <w:rFonts w:ascii="Times New Roman" w:eastAsia="Calibri" w:hAnsi="Times New Roman" w:cs="Times New Roman"/>
          <w:sz w:val="20"/>
          <w:szCs w:val="20"/>
        </w:rPr>
        <w:t>С.М.Мельниченко</w:t>
      </w:r>
      <w:proofErr w:type="spellEnd"/>
      <w:r w:rsidRPr="00B42B8A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</w:p>
    <w:p w:rsidR="00B42B8A" w:rsidRPr="00B42B8A" w:rsidRDefault="00B42B8A" w:rsidP="00B4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2B8A">
        <w:rPr>
          <w:rFonts w:ascii="Times New Roman" w:eastAsia="Calibri" w:hAnsi="Times New Roman" w:cs="Times New Roman"/>
          <w:sz w:val="20"/>
          <w:szCs w:val="20"/>
        </w:rPr>
        <w:t xml:space="preserve">    </w:t>
      </w:r>
    </w:p>
    <w:p w:rsidR="00B42B8A" w:rsidRPr="00B42B8A" w:rsidRDefault="00B42B8A" w:rsidP="00B42B8A">
      <w:pPr>
        <w:spacing w:after="0" w:line="240" w:lineRule="auto"/>
        <w:ind w:hanging="1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42B8A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к постановлению</w:t>
      </w:r>
    </w:p>
    <w:p w:rsidR="00B42B8A" w:rsidRPr="00B42B8A" w:rsidRDefault="00B42B8A" w:rsidP="00B42B8A">
      <w:pPr>
        <w:spacing w:after="0" w:line="240" w:lineRule="auto"/>
        <w:ind w:hanging="1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42B8A">
        <w:rPr>
          <w:rFonts w:ascii="Times New Roman" w:eastAsia="Times New Roman" w:hAnsi="Times New Roman" w:cs="Times New Roman"/>
          <w:sz w:val="20"/>
          <w:szCs w:val="20"/>
        </w:rPr>
        <w:t>администрации Горного сельсовета</w:t>
      </w:r>
    </w:p>
    <w:p w:rsidR="00B42B8A" w:rsidRPr="00B42B8A" w:rsidRDefault="00B42B8A" w:rsidP="00B42B8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42B8A">
        <w:rPr>
          <w:rFonts w:ascii="Times New Roman" w:eastAsia="Times New Roman" w:hAnsi="Times New Roman" w:cs="Times New Roman"/>
          <w:sz w:val="20"/>
          <w:szCs w:val="20"/>
        </w:rPr>
        <w:t xml:space="preserve">от «23» октября 2023 № 47 </w:t>
      </w:r>
    </w:p>
    <w:p w:rsidR="00B42B8A" w:rsidRPr="00B42B8A" w:rsidRDefault="00B42B8A" w:rsidP="00B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42B8A" w:rsidRPr="00B42B8A" w:rsidRDefault="00B42B8A" w:rsidP="00B42B8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42B8A">
        <w:rPr>
          <w:rFonts w:ascii="Times New Roman" w:eastAsia="Times New Roman" w:hAnsi="Times New Roman" w:cs="Times New Roman"/>
          <w:sz w:val="20"/>
          <w:szCs w:val="20"/>
        </w:rPr>
        <w:t>ПЕРЕЧЕНЬ</w:t>
      </w:r>
    </w:p>
    <w:p w:rsidR="00B42B8A" w:rsidRPr="00B42B8A" w:rsidRDefault="00B42B8A" w:rsidP="00B42B8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42B8A">
        <w:rPr>
          <w:rFonts w:ascii="Times New Roman" w:eastAsia="Times New Roman" w:hAnsi="Times New Roman" w:cs="Times New Roman"/>
          <w:sz w:val="20"/>
          <w:szCs w:val="20"/>
        </w:rPr>
        <w:t>МЕСТ, РАЗРЕШЕННЫХ ДЛЯ ВЫГУЛА ДОМАШНИХ ЖИВОТНЫХ</w:t>
      </w:r>
    </w:p>
    <w:p w:rsidR="00B42B8A" w:rsidRPr="00B42B8A" w:rsidRDefault="00B42B8A" w:rsidP="00B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42B8A">
        <w:rPr>
          <w:rFonts w:ascii="Times New Roman" w:eastAsia="Times New Roman" w:hAnsi="Times New Roman" w:cs="Times New Roman"/>
          <w:sz w:val="20"/>
          <w:szCs w:val="20"/>
        </w:rPr>
        <w:t>НА ТЕРРИТОРИИ ГОРНОГО СЕЛЬСОВЕТА</w:t>
      </w:r>
    </w:p>
    <w:p w:rsidR="00B42B8A" w:rsidRPr="00B42B8A" w:rsidRDefault="00B42B8A" w:rsidP="00B42B8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42B8A" w:rsidRPr="00B42B8A" w:rsidRDefault="00B42B8A" w:rsidP="00B42B8A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2B8A">
        <w:rPr>
          <w:rFonts w:ascii="Times New Roman" w:eastAsia="Times New Roman" w:hAnsi="Times New Roman" w:cs="Times New Roman"/>
          <w:sz w:val="20"/>
          <w:szCs w:val="20"/>
        </w:rPr>
        <w:t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территории  Горного сельсовета  утвержденных Горным сельским Советом депутатов от 11.11.2019 № 36-159Р.</w:t>
      </w:r>
    </w:p>
    <w:p w:rsidR="00B42B8A" w:rsidRPr="00B42B8A" w:rsidRDefault="00B42B8A" w:rsidP="00B42B8A">
      <w:pPr>
        <w:spacing w:after="0" w:line="240" w:lineRule="auto"/>
        <w:ind w:firstLine="69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2B8A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proofErr w:type="gramStart"/>
      <w:r w:rsidRPr="00B42B8A">
        <w:rPr>
          <w:rFonts w:ascii="Times New Roman" w:eastAsia="Times New Roman" w:hAnsi="Times New Roman" w:cs="Times New Roman"/>
          <w:sz w:val="20"/>
          <w:szCs w:val="20"/>
        </w:rPr>
        <w:t>местам, разрешенным для выгула домашних животных  на территории   Горного сельсовета относятся</w:t>
      </w:r>
      <w:proofErr w:type="gramEnd"/>
      <w:r w:rsidRPr="00B42B8A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B42B8A" w:rsidRPr="00B42B8A" w:rsidRDefault="00B42B8A" w:rsidP="00B42B8A">
      <w:pPr>
        <w:numPr>
          <w:ilvl w:val="0"/>
          <w:numId w:val="3"/>
        </w:numPr>
        <w:spacing w:after="0" w:line="240" w:lineRule="auto"/>
        <w:ind w:firstLine="69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2B8A">
        <w:rPr>
          <w:rFonts w:ascii="Times New Roman" w:eastAsia="Times New Roman" w:hAnsi="Times New Roman" w:cs="Times New Roman"/>
          <w:sz w:val="20"/>
          <w:szCs w:val="20"/>
        </w:rPr>
        <w:t>Территория (часть территории) земельного участка, на котором расположен многоквартирный жилой дом, входящего в состав общего 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</w:r>
    </w:p>
    <w:p w:rsidR="00B42B8A" w:rsidRPr="00B42B8A" w:rsidRDefault="00B42B8A" w:rsidP="00B42B8A">
      <w:pPr>
        <w:numPr>
          <w:ilvl w:val="0"/>
          <w:numId w:val="3"/>
        </w:numPr>
        <w:spacing w:after="0" w:line="240" w:lineRule="auto"/>
        <w:ind w:firstLine="69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2B8A">
        <w:rPr>
          <w:rFonts w:ascii="Times New Roman" w:eastAsia="Times New Roman" w:hAnsi="Times New Roman" w:cs="Times New Roman"/>
          <w:sz w:val="20"/>
          <w:szCs w:val="20"/>
        </w:rPr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:rsidR="00B42B8A" w:rsidRPr="00B42B8A" w:rsidRDefault="00B42B8A" w:rsidP="00B42B8A">
      <w:pPr>
        <w:numPr>
          <w:ilvl w:val="0"/>
          <w:numId w:val="3"/>
        </w:numPr>
        <w:spacing w:after="0" w:line="240" w:lineRule="auto"/>
        <w:ind w:firstLine="69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2B8A">
        <w:rPr>
          <w:rFonts w:ascii="Times New Roman" w:eastAsia="Times New Roman" w:hAnsi="Times New Roman" w:cs="Times New Roman"/>
          <w:sz w:val="20"/>
          <w:szCs w:val="20"/>
        </w:rPr>
        <w:t>Площадка для выгула собак, которая размещается:</w:t>
      </w:r>
    </w:p>
    <w:p w:rsidR="00B42B8A" w:rsidRPr="00B42B8A" w:rsidRDefault="00B42B8A" w:rsidP="00B42B8A">
      <w:pPr>
        <w:numPr>
          <w:ilvl w:val="0"/>
          <w:numId w:val="4"/>
        </w:numPr>
        <w:spacing w:after="0" w:line="240" w:lineRule="auto"/>
        <w:ind w:firstLine="69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2B8A">
        <w:rPr>
          <w:rFonts w:ascii="Times New Roman" w:eastAsia="Times New Roman" w:hAnsi="Times New Roman" w:cs="Times New Roman"/>
          <w:sz w:val="20"/>
          <w:szCs w:val="20"/>
        </w:rPr>
        <w:t>на расстоянии от окон жилых и общественных зданий, границ территории образовательных, медицинских организаций, детских, спортивных площадок, площадок отдыха не менее 40 метров;</w:t>
      </w:r>
    </w:p>
    <w:p w:rsidR="00B42B8A" w:rsidRPr="00B42B8A" w:rsidRDefault="00B42B8A" w:rsidP="00B42B8A">
      <w:pPr>
        <w:numPr>
          <w:ilvl w:val="0"/>
          <w:numId w:val="4"/>
        </w:numPr>
        <w:spacing w:after="0" w:line="240" w:lineRule="auto"/>
        <w:ind w:firstLine="69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2B8A">
        <w:rPr>
          <w:rFonts w:ascii="Times New Roman" w:eastAsia="Times New Roman" w:hAnsi="Times New Roman" w:cs="Times New Roman"/>
          <w:sz w:val="20"/>
          <w:szCs w:val="20"/>
        </w:rPr>
        <w:t>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</w:r>
    </w:p>
    <w:p w:rsidR="00B42B8A" w:rsidRPr="00B42B8A" w:rsidRDefault="00B42B8A" w:rsidP="00B42B8A">
      <w:pPr>
        <w:numPr>
          <w:ilvl w:val="0"/>
          <w:numId w:val="5"/>
        </w:numPr>
        <w:spacing w:after="0" w:line="240" w:lineRule="auto"/>
        <w:ind w:firstLine="69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2B8A">
        <w:rPr>
          <w:rFonts w:ascii="Times New Roman" w:eastAsia="Times New Roman" w:hAnsi="Times New Roman" w:cs="Times New Roman"/>
          <w:sz w:val="20"/>
          <w:szCs w:val="20"/>
        </w:rPr>
        <w:t>Пустыри, овраги.</w:t>
      </w:r>
    </w:p>
    <w:p w:rsidR="00B42B8A" w:rsidRPr="00B42B8A" w:rsidRDefault="00B42B8A" w:rsidP="00B42B8A">
      <w:pPr>
        <w:numPr>
          <w:ilvl w:val="0"/>
          <w:numId w:val="5"/>
        </w:numPr>
        <w:spacing w:after="0" w:line="240" w:lineRule="auto"/>
        <w:ind w:firstLine="69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2B8A">
        <w:rPr>
          <w:rFonts w:ascii="Times New Roman" w:eastAsia="Times New Roman" w:hAnsi="Times New Roman" w:cs="Times New Roman"/>
          <w:sz w:val="20"/>
          <w:szCs w:val="20"/>
        </w:rPr>
        <w:t xml:space="preserve"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площадок. </w:t>
      </w:r>
    </w:p>
    <w:p w:rsidR="00B42B8A" w:rsidRPr="00B42B8A" w:rsidRDefault="00B42B8A" w:rsidP="00B42B8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42B8A" w:rsidRPr="00B42B8A" w:rsidRDefault="00B42B8A" w:rsidP="00D80E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B8A" w:rsidRPr="00B42B8A" w:rsidRDefault="00B42B8A" w:rsidP="00B42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2B8A" w:rsidRPr="00B42B8A" w:rsidRDefault="00B42B8A" w:rsidP="00B42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ПОСТАНОВЛЕНИЕ </w:t>
      </w:r>
    </w:p>
    <w:p w:rsidR="00B42B8A" w:rsidRPr="00B42B8A" w:rsidRDefault="00B42B8A" w:rsidP="00B42B8A">
      <w:pPr>
        <w:autoSpaceDE w:val="0"/>
        <w:autoSpaceDN w:val="0"/>
        <w:adjustRightInd w:val="0"/>
        <w:spacing w:after="0" w:line="240" w:lineRule="auto"/>
        <w:ind w:left="1181" w:right="10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2B8A" w:rsidRPr="00B42B8A" w:rsidRDefault="00B42B8A" w:rsidP="00B42B8A">
      <w:pPr>
        <w:autoSpaceDE w:val="0"/>
        <w:autoSpaceDN w:val="0"/>
        <w:adjustRightInd w:val="0"/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23.10.2023г.</w:t>
      </w:r>
      <w:r w:rsidRPr="00B42B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42B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        п. Горный</w:t>
      </w:r>
      <w:r w:rsidRPr="00B42B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                            № 48</w:t>
      </w:r>
    </w:p>
    <w:p w:rsidR="00B42B8A" w:rsidRPr="00B42B8A" w:rsidRDefault="00B42B8A" w:rsidP="00B42B8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2B8A" w:rsidRPr="00B42B8A" w:rsidRDefault="00B42B8A" w:rsidP="00B42B8A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Hlk142387916"/>
      <w:proofErr w:type="gramStart"/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положения о порядке привлечении граждан к выполнению на добровольной основе социально значимых работ  для Горного сельсовета</w:t>
      </w:r>
      <w:proofErr w:type="gramEnd"/>
    </w:p>
    <w:bookmarkEnd w:id="1"/>
    <w:p w:rsidR="00B42B8A" w:rsidRPr="00B42B8A" w:rsidRDefault="00B42B8A" w:rsidP="00B42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42B8A" w:rsidRPr="00B42B8A" w:rsidRDefault="00B42B8A" w:rsidP="00B42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bookmarkStart w:id="2" w:name="_Hlk142387820"/>
      <w:r w:rsidRPr="00B42B8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соответствии с частью 2 статьи 17 Федерального закона от 06.10.2003 № 131-ФЗ «Об общих принципах организации местного самоуправления в Российской Федерации»</w:t>
      </w:r>
      <w:bookmarkEnd w:id="2"/>
      <w:r w:rsidRPr="00B42B8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,  статьями 14,17,32 Устава Горного сельсовета Ачинского района Красноярского края </w:t>
      </w:r>
      <w:r w:rsidRPr="00B42B8A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ПОСТАНОВЛЯЮ:</w:t>
      </w:r>
    </w:p>
    <w:p w:rsidR="00B42B8A" w:rsidRPr="00B42B8A" w:rsidRDefault="00B42B8A" w:rsidP="00B42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</w:t>
      </w:r>
      <w:r w:rsidRPr="00B42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положение о порядке привлечения граждан к выполнению на добровольной основе социально значимых работ для Горного сельсовета согласно приложению № 1.</w:t>
      </w:r>
    </w:p>
    <w:p w:rsidR="00B42B8A" w:rsidRPr="00B42B8A" w:rsidRDefault="00B42B8A" w:rsidP="00B42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Ответственность за исполнение настоящего постановления оставляю за собой</w:t>
      </w:r>
      <w:proofErr w:type="gramStart"/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B42B8A" w:rsidRPr="00B42B8A" w:rsidRDefault="00B42B8A" w:rsidP="00B4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Постановление вступает в силу в день, следующий за днем его официального опубликования в информационном  листе «Информационный вестник» и подлежит размещению  на официальном сайте администрации Ачинского района   Красноярского края по адресу:</w:t>
      </w:r>
    </w:p>
    <w:p w:rsidR="00B42B8A" w:rsidRPr="00B42B8A" w:rsidRDefault="00B42B8A" w:rsidP="00B4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https://ach-raion.gosuslugi.ru. в разделе Горный сельсовет.</w:t>
      </w:r>
    </w:p>
    <w:p w:rsidR="00B42B8A" w:rsidRPr="00B42B8A" w:rsidRDefault="00B42B8A" w:rsidP="00B4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B8A" w:rsidRPr="00B42B8A" w:rsidRDefault="00B42B8A" w:rsidP="00B4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42B8A" w:rsidRPr="00B42B8A" w:rsidRDefault="00B42B8A" w:rsidP="00B4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Глава Горного сельсовета                         _____________</w:t>
      </w:r>
      <w:proofErr w:type="spellStart"/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С.М.Мельниченко</w:t>
      </w:r>
      <w:proofErr w:type="spellEnd"/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</w:p>
    <w:p w:rsidR="00B42B8A" w:rsidRPr="00B42B8A" w:rsidRDefault="00B42B8A" w:rsidP="00B4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B42B8A" w:rsidRPr="00B42B8A" w:rsidRDefault="00B42B8A" w:rsidP="00B42B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Приложение 1</w:t>
      </w:r>
    </w:p>
    <w:p w:rsidR="00B42B8A" w:rsidRPr="00B42B8A" w:rsidRDefault="00B42B8A" w:rsidP="00B42B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к Постановлению  администрации </w:t>
      </w:r>
    </w:p>
    <w:p w:rsidR="00B42B8A" w:rsidRPr="00B42B8A" w:rsidRDefault="00B42B8A" w:rsidP="00B42B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Горного сельсовета</w:t>
      </w:r>
    </w:p>
    <w:p w:rsidR="00B42B8A" w:rsidRPr="00B42B8A" w:rsidRDefault="00B42B8A" w:rsidP="00B42B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от «23 »октября 2023  №48</w:t>
      </w:r>
    </w:p>
    <w:p w:rsidR="00B42B8A" w:rsidRPr="00B42B8A" w:rsidRDefault="00B42B8A" w:rsidP="00B42B8A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B8A" w:rsidRPr="00B42B8A" w:rsidRDefault="00B42B8A" w:rsidP="00B42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ПОЛОЖЕНИЕ</w:t>
      </w:r>
    </w:p>
    <w:p w:rsidR="00B42B8A" w:rsidRPr="00B42B8A" w:rsidRDefault="00B42B8A" w:rsidP="00B42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ПОРЯДКЕ ПРИВЛЕЧЕНИЯ ГРАЖДАН К ВЫПОЛНЕНИЮ НА ДОБРОВОЛЬНОЙ ОСНОВЕ СОЦИАЛЬНО ЗНАЧИМЫХ РАБОТ ДЛЯ ГОРНОГО СЕЛЬСОВЕТА</w:t>
      </w:r>
    </w:p>
    <w:p w:rsidR="00B42B8A" w:rsidRPr="00B42B8A" w:rsidRDefault="00B42B8A" w:rsidP="00B42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2B8A" w:rsidRPr="00B42B8A" w:rsidRDefault="00B42B8A" w:rsidP="00B4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" w:name="p8"/>
      <w:bookmarkEnd w:id="3"/>
      <w:r w:rsidRPr="00B42B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 Горного сельсовета работ (в том числе дежурств).</w:t>
      </w:r>
    </w:p>
    <w:p w:rsidR="00B42B8A" w:rsidRPr="00B42B8A" w:rsidRDefault="00B42B8A" w:rsidP="00B4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B42B8A" w:rsidRPr="00B42B8A" w:rsidRDefault="00B42B8A" w:rsidP="00B4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</w:t>
      </w: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>К выполнению социально значимых работ могут привлекаться совершеннолетние трудоспособные жители Горного сельсовета</w:t>
      </w:r>
      <w:r w:rsidRPr="00B42B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B42B8A" w:rsidRPr="00B42B8A" w:rsidRDefault="00B42B8A" w:rsidP="00B4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Администрация Горного сельсовета </w:t>
      </w: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уставом муниципального образования принимает решение о привлечении граждан к выполнению на добровольной основе социально значимых для Горного сельсовета работ (в том числе дежурств) в целях решения следующих вопросов местного значения поселения:</w:t>
      </w:r>
    </w:p>
    <w:p w:rsidR="00B42B8A" w:rsidRPr="00B42B8A" w:rsidRDefault="00B42B8A" w:rsidP="00B42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B42B8A">
        <w:rPr>
          <w:rFonts w:ascii="Times New Roman" w:hAnsi="Times New Roman" w:cs="Times New Roman"/>
          <w:bCs/>
          <w:sz w:val="20"/>
          <w:szCs w:val="20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Горного сельсовета;</w:t>
      </w:r>
    </w:p>
    <w:p w:rsidR="00B42B8A" w:rsidRPr="00B42B8A" w:rsidRDefault="00B42B8A" w:rsidP="00B42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2B8A">
        <w:rPr>
          <w:rFonts w:ascii="Times New Roman" w:hAnsi="Times New Roman" w:cs="Times New Roman"/>
          <w:bCs/>
          <w:sz w:val="20"/>
          <w:szCs w:val="20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Горного сельсовета, социальную и культурную адаптацию мигрантов, профилактику межнациональных (межэтнических) конфликтов;</w:t>
      </w:r>
    </w:p>
    <w:p w:rsidR="00B42B8A" w:rsidRPr="00B42B8A" w:rsidRDefault="00B42B8A" w:rsidP="00B42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2B8A">
        <w:rPr>
          <w:rFonts w:ascii="Times New Roman" w:hAnsi="Times New Roman" w:cs="Times New Roman"/>
          <w:bCs/>
          <w:sz w:val="20"/>
          <w:szCs w:val="20"/>
        </w:rPr>
        <w:t>в) участие в предупреждении и ликвидации последствий чрезвычайных ситуаций в границах Горного сельсовета;</w:t>
      </w:r>
    </w:p>
    <w:p w:rsidR="00B42B8A" w:rsidRPr="00B42B8A" w:rsidRDefault="00B42B8A" w:rsidP="00B42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2B8A">
        <w:rPr>
          <w:rFonts w:ascii="Times New Roman" w:hAnsi="Times New Roman" w:cs="Times New Roman"/>
          <w:bCs/>
          <w:sz w:val="20"/>
          <w:szCs w:val="20"/>
        </w:rPr>
        <w:t>г) обеспечение первичных мер пожарной безопасности в границах населенных пунктов Горного сельсовета;</w:t>
      </w:r>
    </w:p>
    <w:p w:rsidR="00B42B8A" w:rsidRPr="00B42B8A" w:rsidRDefault="00B42B8A" w:rsidP="00B42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2B8A">
        <w:rPr>
          <w:rFonts w:ascii="Times New Roman" w:hAnsi="Times New Roman" w:cs="Times New Roman"/>
          <w:sz w:val="20"/>
          <w:szCs w:val="20"/>
        </w:rPr>
        <w:t>д) создание условий для массового отдыха жителей  Горного 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B42B8A" w:rsidRPr="00B42B8A" w:rsidRDefault="00B42B8A" w:rsidP="00B42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2B8A">
        <w:rPr>
          <w:rFonts w:ascii="Times New Roman" w:hAnsi="Times New Roman" w:cs="Times New Roman"/>
          <w:sz w:val="20"/>
          <w:szCs w:val="20"/>
        </w:rPr>
        <w:t xml:space="preserve">е) утверждение правил благоустройства территории Горного сельсовета, осуществление </w:t>
      </w:r>
      <w:proofErr w:type="gramStart"/>
      <w:r w:rsidRPr="00B42B8A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B42B8A">
        <w:rPr>
          <w:rFonts w:ascii="Times New Roman" w:hAnsi="Times New Roman" w:cs="Times New Roman"/>
          <w:sz w:val="20"/>
          <w:szCs w:val="20"/>
        </w:rPr>
        <w:t xml:space="preserve"> их соблюдением, организация благоустройства территории Горного сельсовета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B42B8A" w:rsidRPr="00B42B8A" w:rsidRDefault="00B42B8A" w:rsidP="00B4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В решении о привлечении граждан к выполнению социально значимых работ для Горного сельсовета</w:t>
      </w:r>
      <w:r w:rsidRPr="00B42B8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B42B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указывается:</w:t>
      </w:r>
    </w:p>
    <w:p w:rsidR="00B42B8A" w:rsidRPr="00B42B8A" w:rsidRDefault="00B42B8A" w:rsidP="00B4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вопрос местного значения, в целях решения которого организуются социально значимые работы;</w:t>
      </w:r>
    </w:p>
    <w:p w:rsidR="00B42B8A" w:rsidRPr="00B42B8A" w:rsidRDefault="00B42B8A" w:rsidP="00B4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время и место проведения, места  сбора участников, а также сроки проведения работ;</w:t>
      </w:r>
    </w:p>
    <w:p w:rsidR="00B42B8A" w:rsidRPr="00B42B8A" w:rsidRDefault="00B42B8A" w:rsidP="00B4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перечень видов работ, для выполнения которых привлекается население;</w:t>
      </w:r>
    </w:p>
    <w:p w:rsidR="00B42B8A" w:rsidRPr="00B42B8A" w:rsidRDefault="00B42B8A" w:rsidP="00B4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порядок финансирования;</w:t>
      </w:r>
    </w:p>
    <w:p w:rsidR="00B42B8A" w:rsidRPr="00B42B8A" w:rsidRDefault="00B42B8A" w:rsidP="00B4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ответственное лицо за организацию и проведение социально значимых работ.</w:t>
      </w:r>
    </w:p>
    <w:p w:rsidR="00B42B8A" w:rsidRPr="00B42B8A" w:rsidRDefault="00B42B8A" w:rsidP="00B4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</w:t>
      </w:r>
      <w:proofErr w:type="gramStart"/>
      <w:r w:rsidRPr="00B42B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оформляется в виде распоряжения администрации Горного сельсовета и официально опубликовывается в издании администрации сельсовета «Информационный вестник»</w:t>
      </w: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подлежит размещению  на официальном сайте администрации Ачинского района   Красноярского края по адресу: https://ach-raion.gosuslugi.ru. в разделе Горный сельсовет.</w:t>
      </w:r>
      <w:proofErr w:type="gramEnd"/>
    </w:p>
    <w:p w:rsidR="00B42B8A" w:rsidRPr="00B42B8A" w:rsidRDefault="00B42B8A" w:rsidP="00B4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Организацию и материально-техническое обеспечение проведения социально значимых работ осуществляет администрация Горного сельсовета.</w:t>
      </w:r>
    </w:p>
    <w:p w:rsidR="00B42B8A" w:rsidRPr="00B42B8A" w:rsidRDefault="00B42B8A" w:rsidP="00B4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Уполномоченное должностное лицо проверяет соблюдение требований, предусмотренных </w:t>
      </w:r>
      <w:hyperlink r:id="rId8" w:anchor="p17" w:history="1">
        <w:r w:rsidRPr="00B42B8A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пунктом 3</w:t>
        </w:r>
      </w:hyperlink>
      <w:r w:rsidRPr="00B42B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контроль, за ходом проведения социально значимых работ.</w:t>
      </w:r>
    </w:p>
    <w:p w:rsidR="00B42B8A" w:rsidRPr="00B42B8A" w:rsidRDefault="00B42B8A" w:rsidP="00B4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9. Информация об итогах проведения социально значимых работ подлежит опубликованию и размещению на официальном сайте </w:t>
      </w: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Ачинского района   Красноярского края по адресу: https://ach-raion.gosuslugi.ru. в разделе Горный сельсовет.</w:t>
      </w:r>
    </w:p>
    <w:p w:rsidR="00B42B8A" w:rsidRPr="00B42B8A" w:rsidRDefault="00B42B8A" w:rsidP="00B4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B42B8A" w:rsidRPr="00B42B8A" w:rsidRDefault="00B42B8A" w:rsidP="00B42B8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B8A" w:rsidRPr="00B42B8A" w:rsidRDefault="00B42B8A" w:rsidP="00B42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ПОСТАНОВЛЕНИЕ </w:t>
      </w:r>
    </w:p>
    <w:p w:rsidR="00B42B8A" w:rsidRPr="00B42B8A" w:rsidRDefault="00B42B8A" w:rsidP="00B42B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2B8A" w:rsidRPr="00B42B8A" w:rsidRDefault="00B42B8A" w:rsidP="00B42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23.10.2023                                  </w:t>
      </w:r>
      <w:proofErr w:type="spellStart"/>
      <w:r w:rsidRPr="00B42B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proofErr w:type="gramStart"/>
      <w:r w:rsidRPr="00B42B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.Г</w:t>
      </w:r>
      <w:proofErr w:type="gramEnd"/>
      <w:r w:rsidRPr="00B42B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орный</w:t>
      </w:r>
      <w:proofErr w:type="spellEnd"/>
      <w:r w:rsidRPr="00B42B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№49</w:t>
      </w:r>
    </w:p>
    <w:p w:rsidR="00B42B8A" w:rsidRPr="00B42B8A" w:rsidRDefault="00B42B8A" w:rsidP="00B42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2B8A" w:rsidRPr="00B42B8A" w:rsidRDefault="00B42B8A" w:rsidP="00B42B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внесении изменений в постановление  от 06.11.2012 № 104 «О порядке оповещения и информирования населения в случаях возникновения чрезвычайных ситуаций природного и техногенного характера </w:t>
      </w:r>
    </w:p>
    <w:p w:rsidR="00B42B8A" w:rsidRPr="00B42B8A" w:rsidRDefault="00B42B8A" w:rsidP="00B42B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 территории Горного сельсовета» </w:t>
      </w:r>
    </w:p>
    <w:p w:rsidR="00B42B8A" w:rsidRPr="00B42B8A" w:rsidRDefault="00B42B8A" w:rsidP="00B42B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2B8A" w:rsidRPr="00B42B8A" w:rsidRDefault="00B42B8A" w:rsidP="00B42B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 законом  от 21.12.1994 № 68-ФЗ «О защите  населения и территории от чрезвычайных ситуаций  природного и техногенного  характера», Законом Красноярского края от 22.06.2023 № 5-1969 «О внесении изменений  в Закон края «О защите населения и территории Красноярского края  от чрезвычайных ситуаций природного и техногенного характера», руководствуясь статьями 14,17 Устава Горного  сельсовета Ачинского района Красноярского края   </w:t>
      </w:r>
      <w:r w:rsidRPr="00B42B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ПОСТАНОВЛЯЮ</w:t>
      </w: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gramEnd"/>
    </w:p>
    <w:p w:rsidR="00B42B8A" w:rsidRPr="00B42B8A" w:rsidRDefault="00B42B8A" w:rsidP="00B42B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B8A" w:rsidRPr="00B42B8A" w:rsidRDefault="00B42B8A" w:rsidP="00B42B8A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следующие изменения в Порядок оповещения и информирования населения в случаях возникновения чрезвычайных ситуаций природного и техногенного характера на территории Горного сельсовета:  </w:t>
      </w:r>
    </w:p>
    <w:p w:rsidR="00B42B8A" w:rsidRPr="00B42B8A" w:rsidRDefault="00B42B8A" w:rsidP="00B4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>-   абзац второй пункта 1 изложить в следующей редакции:</w:t>
      </w:r>
    </w:p>
    <w:p w:rsidR="00B42B8A" w:rsidRPr="00B42B8A" w:rsidRDefault="00B42B8A" w:rsidP="00B4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«Оповещение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защите».</w:t>
      </w:r>
    </w:p>
    <w:p w:rsidR="00B42B8A" w:rsidRPr="00B42B8A" w:rsidRDefault="00B42B8A" w:rsidP="00B42B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  настоящего  Постановления  оставляю за собой. </w:t>
      </w:r>
    </w:p>
    <w:p w:rsidR="00B42B8A" w:rsidRPr="00B42B8A" w:rsidRDefault="00B42B8A" w:rsidP="00B42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>4. Постановление  вступает в силу в день, следующий за днем его официального опубликования в информационном листе «Информационный вестник» и подлежит размещению  на официальном сайте администрации Ачинского района   Красноярского края по адресу:</w:t>
      </w:r>
    </w:p>
    <w:p w:rsidR="00B42B8A" w:rsidRPr="00B42B8A" w:rsidRDefault="00B42B8A" w:rsidP="00B4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https://ach-raion.gosuslugi.ru. в разделе Горный сельсовет.</w:t>
      </w:r>
    </w:p>
    <w:p w:rsidR="00B42B8A" w:rsidRPr="00B42B8A" w:rsidRDefault="00B42B8A" w:rsidP="00B4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B8A" w:rsidRPr="00B42B8A" w:rsidRDefault="00B42B8A" w:rsidP="00B42B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2B8A" w:rsidRDefault="00B42B8A" w:rsidP="00B42B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сельсовета                                                      С.М. Мельниченко</w:t>
      </w:r>
    </w:p>
    <w:p w:rsidR="00B42B8A" w:rsidRDefault="00B42B8A" w:rsidP="00B42B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B8A" w:rsidRDefault="00B42B8A" w:rsidP="00B42B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B8A" w:rsidRDefault="00B42B8A" w:rsidP="00B42B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B8A" w:rsidRDefault="00B42B8A" w:rsidP="00B42B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B8A" w:rsidRDefault="00B42B8A" w:rsidP="00B42B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B8A" w:rsidRPr="00B42B8A" w:rsidRDefault="00B42B8A" w:rsidP="00B42B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B8A" w:rsidRPr="00B42B8A" w:rsidRDefault="00B42B8A" w:rsidP="00B42B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B42B8A" w:rsidRPr="00B42B8A" w:rsidRDefault="00B42B8A" w:rsidP="00B42B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B42B8A" w:rsidRPr="00B42B8A" w:rsidRDefault="00B42B8A" w:rsidP="00B42B8A">
      <w:pPr>
        <w:tabs>
          <w:tab w:val="left" w:pos="6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Горного сельсовета</w:t>
      </w:r>
    </w:p>
    <w:p w:rsidR="00B42B8A" w:rsidRPr="00B42B8A" w:rsidRDefault="00B42B8A" w:rsidP="00B42B8A">
      <w:pPr>
        <w:tabs>
          <w:tab w:val="left" w:pos="64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06.11.2012  №104  </w:t>
      </w:r>
    </w:p>
    <w:p w:rsidR="00B42B8A" w:rsidRPr="00B42B8A" w:rsidRDefault="00B42B8A" w:rsidP="00B42B8A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2B8A" w:rsidRPr="00B42B8A" w:rsidRDefault="00B42B8A" w:rsidP="00B42B8A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2B8A" w:rsidRPr="00B42B8A" w:rsidRDefault="00B42B8A" w:rsidP="00B42B8A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</w:t>
      </w:r>
    </w:p>
    <w:p w:rsidR="00B42B8A" w:rsidRPr="00B42B8A" w:rsidRDefault="00B42B8A" w:rsidP="00B42B8A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оповещения и информирования населения об угрозе возникновения ЧС природного и техногенного характера на территории Горного сельсовета </w:t>
      </w:r>
    </w:p>
    <w:p w:rsidR="00B42B8A" w:rsidRPr="00B42B8A" w:rsidRDefault="00B42B8A" w:rsidP="00B42B8A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2B8A" w:rsidRPr="00B42B8A" w:rsidRDefault="00B42B8A" w:rsidP="00B42B8A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Актуальная редакция  Постановление от 23.10.2023.  № 49</w:t>
      </w:r>
    </w:p>
    <w:p w:rsidR="00B42B8A" w:rsidRPr="00B42B8A" w:rsidRDefault="00B42B8A" w:rsidP="00B42B8A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2B8A" w:rsidRPr="00B42B8A" w:rsidRDefault="00B42B8A" w:rsidP="00B42B8A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2B8A" w:rsidRPr="00B42B8A" w:rsidRDefault="00B42B8A" w:rsidP="00B42B8A">
      <w:pPr>
        <w:numPr>
          <w:ilvl w:val="0"/>
          <w:numId w:val="7"/>
        </w:numPr>
        <w:tabs>
          <w:tab w:val="left" w:pos="54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порядок оповещения и информирования населения об угрозе возникновения чрезвычайных ситуаций природного и техногенного характера определяет механизм своевременного оповещения и информирования населения об угрозе возникновения ЧС природного и техногенного характера (далее – оповещение и информирование населения).</w:t>
      </w:r>
    </w:p>
    <w:p w:rsidR="00B42B8A" w:rsidRPr="00B42B8A" w:rsidRDefault="00B42B8A" w:rsidP="00B42B8A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защите.</w:t>
      </w:r>
    </w:p>
    <w:p w:rsidR="00B42B8A" w:rsidRPr="00B42B8A" w:rsidRDefault="00B42B8A" w:rsidP="00B42B8A">
      <w:pPr>
        <w:numPr>
          <w:ilvl w:val="0"/>
          <w:numId w:val="7"/>
        </w:numPr>
        <w:tabs>
          <w:tab w:val="left" w:pos="54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 населения -  доведение до населения в процессе повседневной жизнедеятельности информации о мероприятиях по обеспечению безопасности при угрозе возникновения и возникновении ЧС, принимаемых мерах, приемах и способах защиты от воздействия вредных факторов ЧС с широким применением средств массовой информации.</w:t>
      </w:r>
    </w:p>
    <w:p w:rsidR="00B42B8A" w:rsidRPr="00B42B8A" w:rsidRDefault="00B42B8A" w:rsidP="00B42B8A">
      <w:pPr>
        <w:tabs>
          <w:tab w:val="left" w:pos="540"/>
          <w:tab w:val="left" w:pos="41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Информирование населения  должно носить  достоверный и объективный характер, исключающий искажение, распространение </w:t>
      </w:r>
      <w:proofErr w:type="gramStart"/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домыслов</w:t>
      </w:r>
      <w:proofErr w:type="gramEnd"/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>, ложных слухов и возникновение паники у населения.</w:t>
      </w:r>
    </w:p>
    <w:p w:rsidR="00B42B8A" w:rsidRPr="00B42B8A" w:rsidRDefault="00B42B8A" w:rsidP="00B42B8A">
      <w:pPr>
        <w:numPr>
          <w:ilvl w:val="0"/>
          <w:numId w:val="7"/>
        </w:numPr>
        <w:tabs>
          <w:tab w:val="left" w:pos="54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 с законодательством   Российской Федерации, законодательством Красноярского края оповещение и информирование населения осуществляется:</w:t>
      </w:r>
    </w:p>
    <w:p w:rsidR="00B42B8A" w:rsidRPr="00B42B8A" w:rsidRDefault="00B42B8A" w:rsidP="00B42B8A">
      <w:pPr>
        <w:tabs>
          <w:tab w:val="left" w:pos="540"/>
          <w:tab w:val="left" w:pos="41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 указанию Губернатора края, председателя краевой комиссии по предупреждению и ликвидации чрезвычайных ситуаций и обеспечению пожарной безопасности (КЧС и ПБ) начальника Главного управления МЧС России по Красноярскому краю с использованием территориальной и местной систем централизованного оповещения, средств проводного вещания, радиовещания и телевидения с перерывом вещательной программы, локальных систем оповещения организаций, ведомственных сетей связи, независимо от их форм собственности.</w:t>
      </w:r>
      <w:proofErr w:type="gramEnd"/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Сигналы оповещения поступают в дежурную часть межмуниципального отдела МВД России «Ачинский». </w:t>
      </w:r>
    </w:p>
    <w:p w:rsidR="00B42B8A" w:rsidRPr="00B42B8A" w:rsidRDefault="00B42B8A" w:rsidP="00B42B8A">
      <w:pPr>
        <w:tabs>
          <w:tab w:val="left" w:pos="540"/>
          <w:tab w:val="left" w:pos="41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 началом доведения  оперативной информации включаются </w:t>
      </w:r>
      <w:proofErr w:type="spellStart"/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электросирены</w:t>
      </w:r>
      <w:proofErr w:type="spellEnd"/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прерывистым звучанием на три минуты. (В мирное время такая работа </w:t>
      </w:r>
      <w:proofErr w:type="spellStart"/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электросирен</w:t>
      </w:r>
      <w:proofErr w:type="spellEnd"/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означает сигнал «Внимание всем!»)</w:t>
      </w:r>
    </w:p>
    <w:tbl>
      <w:tblPr>
        <w:tblpPr w:leftFromText="180" w:rightFromText="180" w:bottomFromText="200" w:vertAnchor="text" w:horzAnchor="margin" w:tblpY="1491"/>
        <w:tblW w:w="15810" w:type="dxa"/>
        <w:tblLayout w:type="fixed"/>
        <w:tblLook w:val="01E0" w:firstRow="1" w:lastRow="1" w:firstColumn="1" w:lastColumn="1" w:noHBand="0" w:noVBand="0"/>
      </w:tblPr>
      <w:tblGrid>
        <w:gridCol w:w="5813"/>
        <w:gridCol w:w="4131"/>
        <w:gridCol w:w="5866"/>
      </w:tblGrid>
      <w:tr w:rsidR="00B42B8A" w:rsidRPr="00B42B8A" w:rsidTr="00B42B8A">
        <w:trPr>
          <w:trHeight w:val="8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8A" w:rsidRPr="00B42B8A" w:rsidRDefault="00B42B8A" w:rsidP="00B42B8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2B8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B42B8A" w:rsidRPr="00B42B8A" w:rsidRDefault="00B42B8A" w:rsidP="00B42B8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2B8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r w:rsidRPr="00B42B8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издателя:п</w:t>
            </w:r>
            <w:proofErr w:type="gramStart"/>
            <w:r w:rsidRPr="00B42B8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.Г</w:t>
            </w:r>
            <w:proofErr w:type="gramEnd"/>
            <w:r w:rsidRPr="00B42B8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орный</w:t>
            </w:r>
            <w:proofErr w:type="spellEnd"/>
            <w:r w:rsidRPr="00B42B8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 ул. Северная,14  т 94-2-44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8A" w:rsidRPr="00B42B8A" w:rsidRDefault="00B42B8A" w:rsidP="00B42B8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2B8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8A" w:rsidRPr="00B42B8A" w:rsidRDefault="00B42B8A" w:rsidP="00B42B8A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2B8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Ответственный за издание и </w:t>
            </w:r>
            <w:proofErr w:type="spellStart"/>
            <w:r w:rsidRPr="00B42B8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распространениеСпециалист</w:t>
            </w:r>
            <w:proofErr w:type="spellEnd"/>
            <w:r w:rsidRPr="00B42B8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 кат. </w:t>
            </w:r>
            <w:proofErr w:type="spellStart"/>
            <w:r w:rsidRPr="00B42B8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Администрацисельсовета</w:t>
            </w:r>
            <w:proofErr w:type="spellEnd"/>
            <w:r w:rsidRPr="00B42B8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Иордан Л.А.                                                      </w:t>
            </w:r>
          </w:p>
        </w:tc>
      </w:tr>
    </w:tbl>
    <w:p w:rsidR="00B42B8A" w:rsidRPr="00B42B8A" w:rsidRDefault="00B42B8A" w:rsidP="00B42B8A">
      <w:pPr>
        <w:tabs>
          <w:tab w:val="left" w:pos="540"/>
          <w:tab w:val="left" w:pos="41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B8A">
        <w:rPr>
          <w:rFonts w:ascii="Times New Roman" w:eastAsia="Times New Roman" w:hAnsi="Times New Roman" w:cs="Times New Roman"/>
          <w:sz w:val="20"/>
          <w:szCs w:val="20"/>
          <w:lang w:eastAsia="ru-RU"/>
        </w:rPr>
        <w:t>4. Информирование населения в повседневной деятельности осуществляется с использованием информационного листа «Информационный вестник», в соответствии с тематическим планом, утвержденным Главой МО или председателем КЧС и ПБ, а также на  УКП.</w:t>
      </w:r>
    </w:p>
    <w:p w:rsidR="00B42B8A" w:rsidRPr="00B42B8A" w:rsidRDefault="00B42B8A" w:rsidP="00B42B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42B8A" w:rsidRPr="00B42B8A" w:rsidSect="00B42B8A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B42B8A" w:rsidRPr="00B42B8A" w:rsidRDefault="00B42B8A" w:rsidP="00B42B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42B8A" w:rsidRPr="00B42B8A" w:rsidSect="00B42B8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612B"/>
    <w:multiLevelType w:val="hybridMultilevel"/>
    <w:tmpl w:val="1DF0D0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C2F266C"/>
    <w:multiLevelType w:val="hybridMultilevel"/>
    <w:tmpl w:val="71184218"/>
    <w:lvl w:ilvl="0" w:tplc="FA7AA9C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74C1A7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7EE432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30276A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F4E94F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C8A6240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0CEE3AA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FFE729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E70ECF2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2E6FF88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9121FA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E825C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060B31E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986A0FC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A021AE4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E9457AA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676B45E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5E68C7C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774D226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E658F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B3CC0C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B0ED7F0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6B0091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6CE72C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F0"/>
    <w:rsid w:val="004108B5"/>
    <w:rsid w:val="0048013B"/>
    <w:rsid w:val="004A31E0"/>
    <w:rsid w:val="00B42B8A"/>
    <w:rsid w:val="00D80EF0"/>
    <w:rsid w:val="00DD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80EF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80EF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F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D80EF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EF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80EF0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D80EF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80EF0"/>
    <w:rPr>
      <w:rFonts w:ascii="Cambria" w:eastAsia="Times New Roman" w:hAnsi="Cambria" w:cs="Times New Roman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9"/>
    <w:semiHidden/>
    <w:rsid w:val="00D80EF0"/>
    <w:rPr>
      <w:rFonts w:ascii="Cambria" w:eastAsia="Times New Roman" w:hAnsi="Cambria" w:cs="Times New Roman"/>
      <w:i/>
      <w:iCs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D80EF0"/>
  </w:style>
  <w:style w:type="character" w:styleId="a3">
    <w:name w:val="Hyperlink"/>
    <w:uiPriority w:val="99"/>
    <w:semiHidden/>
    <w:unhideWhenUsed/>
    <w:rsid w:val="00D80EF0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80EF0"/>
    <w:rPr>
      <w:color w:val="800080"/>
      <w:u w:val="single"/>
    </w:rPr>
  </w:style>
  <w:style w:type="character" w:styleId="a5">
    <w:name w:val="Strong"/>
    <w:qFormat/>
    <w:rsid w:val="00D80EF0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semiHidden/>
    <w:unhideWhenUsed/>
    <w:rsid w:val="00D80EF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D8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Текст сноски Знак"/>
    <w:basedOn w:val="a0"/>
    <w:link w:val="a7"/>
    <w:semiHidden/>
    <w:rsid w:val="00D80EF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semiHidden/>
    <w:unhideWhenUsed/>
    <w:rsid w:val="00D80E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D80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80E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D80E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"/>
    <w:link w:val="ae"/>
    <w:qFormat/>
    <w:rsid w:val="00D80EF0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e">
    <w:name w:val="Название Знак"/>
    <w:basedOn w:val="a0"/>
    <w:link w:val="ad"/>
    <w:rsid w:val="00D80EF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f">
    <w:name w:val="Body Text"/>
    <w:basedOn w:val="a"/>
    <w:link w:val="af0"/>
    <w:semiHidden/>
    <w:unhideWhenUsed/>
    <w:rsid w:val="00D80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D80EF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1">
    <w:name w:val="Subtitle"/>
    <w:basedOn w:val="a"/>
    <w:link w:val="af2"/>
    <w:qFormat/>
    <w:rsid w:val="00D80EF0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2">
    <w:name w:val="Подзаголовок Знак"/>
    <w:basedOn w:val="a0"/>
    <w:link w:val="af1"/>
    <w:rsid w:val="00D80EF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3">
    <w:name w:val="Plain Text"/>
    <w:basedOn w:val="a"/>
    <w:link w:val="af4"/>
    <w:uiPriority w:val="99"/>
    <w:semiHidden/>
    <w:unhideWhenUsed/>
    <w:rsid w:val="00D80E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semiHidden/>
    <w:rsid w:val="00D80E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alloon Text"/>
    <w:basedOn w:val="a"/>
    <w:link w:val="af6"/>
    <w:semiHidden/>
    <w:unhideWhenUsed/>
    <w:rsid w:val="00D80EF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D80EF0"/>
    <w:rPr>
      <w:rFonts w:ascii="Tahoma" w:eastAsia="Calibri" w:hAnsi="Tahoma" w:cs="Tahoma"/>
      <w:sz w:val="16"/>
      <w:szCs w:val="16"/>
    </w:rPr>
  </w:style>
  <w:style w:type="character" w:customStyle="1" w:styleId="af7">
    <w:name w:val="Без интервала Знак"/>
    <w:link w:val="af8"/>
    <w:uiPriority w:val="99"/>
    <w:locked/>
    <w:rsid w:val="00D80EF0"/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7"/>
    <w:uiPriority w:val="99"/>
    <w:qFormat/>
    <w:rsid w:val="00D80E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9">
    <w:name w:val="List Paragraph"/>
    <w:basedOn w:val="a"/>
    <w:uiPriority w:val="34"/>
    <w:qFormat/>
    <w:rsid w:val="00D80EF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xl67">
    <w:name w:val="xl67"/>
    <w:basedOn w:val="a"/>
    <w:semiHidden/>
    <w:rsid w:val="00D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semiHidden/>
    <w:rsid w:val="00D80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semiHidden/>
    <w:rsid w:val="00D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semiHidden/>
    <w:rsid w:val="00D80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semiHidden/>
    <w:rsid w:val="00D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semiHidden/>
    <w:rsid w:val="00D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semiHidden/>
    <w:rsid w:val="00D80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semiHidden/>
    <w:rsid w:val="00D80E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semiHidden/>
    <w:rsid w:val="00D80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semiHidden/>
    <w:rsid w:val="00D80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semiHidden/>
    <w:rsid w:val="00D80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semiHidden/>
    <w:rsid w:val="00D80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semiHidden/>
    <w:rsid w:val="00D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semiHidden/>
    <w:rsid w:val="00D80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semiHidden/>
    <w:rsid w:val="00D80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semiHidden/>
    <w:rsid w:val="00D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semiHidden/>
    <w:rsid w:val="00D80EF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semiHidden/>
    <w:rsid w:val="00D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semiHidden/>
    <w:rsid w:val="00D80EF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semiHidden/>
    <w:rsid w:val="00D80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semiHidden/>
    <w:rsid w:val="00D80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semiHidden/>
    <w:rsid w:val="00D80EF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semiHidden/>
    <w:rsid w:val="00D80EF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semiHidden/>
    <w:rsid w:val="00D80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semiHidden/>
    <w:rsid w:val="00D80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"/>
    <w:semiHidden/>
    <w:qFormat/>
    <w:rsid w:val="00D80EF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rial8pt">
    <w:name w:val="Стиль Arial 8 pt полужирный курсив по центру"/>
    <w:basedOn w:val="a"/>
    <w:semiHidden/>
    <w:rsid w:val="00D80EF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1">
    <w:name w:val="Style1"/>
    <w:basedOn w:val="a"/>
    <w:semiHidden/>
    <w:rsid w:val="00D80EF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_"/>
    <w:basedOn w:val="a0"/>
    <w:link w:val="12"/>
    <w:semiHidden/>
    <w:locked/>
    <w:rsid w:val="00D80EF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a"/>
    <w:semiHidden/>
    <w:rsid w:val="00D80EF0"/>
    <w:pPr>
      <w:widowControl w:val="0"/>
      <w:shd w:val="clear" w:color="auto" w:fill="FFFFFF"/>
      <w:spacing w:after="0" w:line="302" w:lineRule="exact"/>
      <w:ind w:hanging="1820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styleId="afb">
    <w:name w:val="footnote reference"/>
    <w:semiHidden/>
    <w:unhideWhenUsed/>
    <w:rsid w:val="00D80EF0"/>
    <w:rPr>
      <w:vertAlign w:val="superscript"/>
    </w:rPr>
  </w:style>
  <w:style w:type="character" w:customStyle="1" w:styleId="apple-style-span">
    <w:name w:val="apple-style-span"/>
    <w:uiPriority w:val="99"/>
    <w:rsid w:val="00D80EF0"/>
    <w:rPr>
      <w:rFonts w:ascii="Times New Roman" w:hAnsi="Times New Roman" w:cs="Times New Roman" w:hint="default"/>
    </w:rPr>
  </w:style>
  <w:style w:type="character" w:customStyle="1" w:styleId="13">
    <w:name w:val="Просмотренная гиперссылка1"/>
    <w:basedOn w:val="a0"/>
    <w:uiPriority w:val="99"/>
    <w:semiHidden/>
    <w:rsid w:val="00D80EF0"/>
    <w:rPr>
      <w:color w:val="800080"/>
      <w:u w:val="single"/>
    </w:rPr>
  </w:style>
  <w:style w:type="character" w:customStyle="1" w:styleId="Arial10pt">
    <w:name w:val="Стиль Arial 10 pt полужирный"/>
    <w:rsid w:val="00D80EF0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D80EF0"/>
    <w:rPr>
      <w:rFonts w:ascii="Arial" w:hAnsi="Arial" w:cs="Arial" w:hint="default"/>
      <w:sz w:val="16"/>
      <w:szCs w:val="16"/>
    </w:rPr>
  </w:style>
  <w:style w:type="character" w:customStyle="1" w:styleId="FontStyle12">
    <w:name w:val="Font Style12"/>
    <w:rsid w:val="00D80EF0"/>
    <w:rPr>
      <w:rFonts w:ascii="Times New Roman" w:hAnsi="Times New Roman" w:cs="Times New Roman" w:hint="default"/>
      <w:b/>
      <w:bCs w:val="0"/>
      <w:sz w:val="26"/>
    </w:rPr>
  </w:style>
  <w:style w:type="character" w:customStyle="1" w:styleId="111">
    <w:name w:val="Заголовок 1 Знак1"/>
    <w:basedOn w:val="a0"/>
    <w:uiPriority w:val="9"/>
    <w:rsid w:val="00D80EF0"/>
    <w:rPr>
      <w:rFonts w:ascii="Cambria" w:eastAsia="Times New Roman" w:hAnsi="Cambria" w:cs="Times New Roman" w:hint="default"/>
      <w:b/>
      <w:bCs/>
      <w:color w:val="365F91" w:themeColor="accent1" w:themeShade="BF"/>
      <w:sz w:val="28"/>
      <w:szCs w:val="28"/>
    </w:rPr>
  </w:style>
  <w:style w:type="table" w:styleId="afc">
    <w:name w:val="Table Grid"/>
    <w:basedOn w:val="a1"/>
    <w:rsid w:val="00D8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D8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D80EF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uiPriority w:val="59"/>
    <w:rsid w:val="00D80E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80EF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80EF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F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D80EF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EF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80EF0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D80EF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80EF0"/>
    <w:rPr>
      <w:rFonts w:ascii="Cambria" w:eastAsia="Times New Roman" w:hAnsi="Cambria" w:cs="Times New Roman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9"/>
    <w:semiHidden/>
    <w:rsid w:val="00D80EF0"/>
    <w:rPr>
      <w:rFonts w:ascii="Cambria" w:eastAsia="Times New Roman" w:hAnsi="Cambria" w:cs="Times New Roman"/>
      <w:i/>
      <w:iCs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D80EF0"/>
  </w:style>
  <w:style w:type="character" w:styleId="a3">
    <w:name w:val="Hyperlink"/>
    <w:uiPriority w:val="99"/>
    <w:semiHidden/>
    <w:unhideWhenUsed/>
    <w:rsid w:val="00D80EF0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80EF0"/>
    <w:rPr>
      <w:color w:val="800080"/>
      <w:u w:val="single"/>
    </w:rPr>
  </w:style>
  <w:style w:type="character" w:styleId="a5">
    <w:name w:val="Strong"/>
    <w:qFormat/>
    <w:rsid w:val="00D80EF0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semiHidden/>
    <w:unhideWhenUsed/>
    <w:rsid w:val="00D80EF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D8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Текст сноски Знак"/>
    <w:basedOn w:val="a0"/>
    <w:link w:val="a7"/>
    <w:semiHidden/>
    <w:rsid w:val="00D80EF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semiHidden/>
    <w:unhideWhenUsed/>
    <w:rsid w:val="00D80E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D80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80E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D80E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"/>
    <w:link w:val="ae"/>
    <w:qFormat/>
    <w:rsid w:val="00D80EF0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e">
    <w:name w:val="Название Знак"/>
    <w:basedOn w:val="a0"/>
    <w:link w:val="ad"/>
    <w:rsid w:val="00D80EF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f">
    <w:name w:val="Body Text"/>
    <w:basedOn w:val="a"/>
    <w:link w:val="af0"/>
    <w:semiHidden/>
    <w:unhideWhenUsed/>
    <w:rsid w:val="00D80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D80EF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1">
    <w:name w:val="Subtitle"/>
    <w:basedOn w:val="a"/>
    <w:link w:val="af2"/>
    <w:qFormat/>
    <w:rsid w:val="00D80EF0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2">
    <w:name w:val="Подзаголовок Знак"/>
    <w:basedOn w:val="a0"/>
    <w:link w:val="af1"/>
    <w:rsid w:val="00D80EF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3">
    <w:name w:val="Plain Text"/>
    <w:basedOn w:val="a"/>
    <w:link w:val="af4"/>
    <w:uiPriority w:val="99"/>
    <w:semiHidden/>
    <w:unhideWhenUsed/>
    <w:rsid w:val="00D80E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semiHidden/>
    <w:rsid w:val="00D80E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alloon Text"/>
    <w:basedOn w:val="a"/>
    <w:link w:val="af6"/>
    <w:semiHidden/>
    <w:unhideWhenUsed/>
    <w:rsid w:val="00D80EF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D80EF0"/>
    <w:rPr>
      <w:rFonts w:ascii="Tahoma" w:eastAsia="Calibri" w:hAnsi="Tahoma" w:cs="Tahoma"/>
      <w:sz w:val="16"/>
      <w:szCs w:val="16"/>
    </w:rPr>
  </w:style>
  <w:style w:type="character" w:customStyle="1" w:styleId="af7">
    <w:name w:val="Без интервала Знак"/>
    <w:link w:val="af8"/>
    <w:uiPriority w:val="99"/>
    <w:locked/>
    <w:rsid w:val="00D80EF0"/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7"/>
    <w:uiPriority w:val="99"/>
    <w:qFormat/>
    <w:rsid w:val="00D80E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9">
    <w:name w:val="List Paragraph"/>
    <w:basedOn w:val="a"/>
    <w:uiPriority w:val="34"/>
    <w:qFormat/>
    <w:rsid w:val="00D80EF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xl67">
    <w:name w:val="xl67"/>
    <w:basedOn w:val="a"/>
    <w:semiHidden/>
    <w:rsid w:val="00D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semiHidden/>
    <w:rsid w:val="00D80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semiHidden/>
    <w:rsid w:val="00D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semiHidden/>
    <w:rsid w:val="00D80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semiHidden/>
    <w:rsid w:val="00D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semiHidden/>
    <w:rsid w:val="00D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semiHidden/>
    <w:rsid w:val="00D80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semiHidden/>
    <w:rsid w:val="00D80E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semiHidden/>
    <w:rsid w:val="00D80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semiHidden/>
    <w:rsid w:val="00D80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semiHidden/>
    <w:rsid w:val="00D80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semiHidden/>
    <w:rsid w:val="00D80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semiHidden/>
    <w:rsid w:val="00D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semiHidden/>
    <w:rsid w:val="00D80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semiHidden/>
    <w:rsid w:val="00D80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semiHidden/>
    <w:rsid w:val="00D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semiHidden/>
    <w:rsid w:val="00D80EF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semiHidden/>
    <w:rsid w:val="00D8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semiHidden/>
    <w:rsid w:val="00D80EF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semiHidden/>
    <w:rsid w:val="00D80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semiHidden/>
    <w:rsid w:val="00D80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semiHidden/>
    <w:rsid w:val="00D80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semiHidden/>
    <w:rsid w:val="00D80EF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semiHidden/>
    <w:rsid w:val="00D80EF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semiHidden/>
    <w:rsid w:val="00D80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semiHidden/>
    <w:rsid w:val="00D80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"/>
    <w:semiHidden/>
    <w:qFormat/>
    <w:rsid w:val="00D80EF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rial8pt">
    <w:name w:val="Стиль Arial 8 pt полужирный курсив по центру"/>
    <w:basedOn w:val="a"/>
    <w:semiHidden/>
    <w:rsid w:val="00D80EF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1">
    <w:name w:val="Style1"/>
    <w:basedOn w:val="a"/>
    <w:semiHidden/>
    <w:rsid w:val="00D80EF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_"/>
    <w:basedOn w:val="a0"/>
    <w:link w:val="12"/>
    <w:semiHidden/>
    <w:locked/>
    <w:rsid w:val="00D80EF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a"/>
    <w:semiHidden/>
    <w:rsid w:val="00D80EF0"/>
    <w:pPr>
      <w:widowControl w:val="0"/>
      <w:shd w:val="clear" w:color="auto" w:fill="FFFFFF"/>
      <w:spacing w:after="0" w:line="302" w:lineRule="exact"/>
      <w:ind w:hanging="1820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styleId="afb">
    <w:name w:val="footnote reference"/>
    <w:semiHidden/>
    <w:unhideWhenUsed/>
    <w:rsid w:val="00D80EF0"/>
    <w:rPr>
      <w:vertAlign w:val="superscript"/>
    </w:rPr>
  </w:style>
  <w:style w:type="character" w:customStyle="1" w:styleId="apple-style-span">
    <w:name w:val="apple-style-span"/>
    <w:uiPriority w:val="99"/>
    <w:rsid w:val="00D80EF0"/>
    <w:rPr>
      <w:rFonts w:ascii="Times New Roman" w:hAnsi="Times New Roman" w:cs="Times New Roman" w:hint="default"/>
    </w:rPr>
  </w:style>
  <w:style w:type="character" w:customStyle="1" w:styleId="13">
    <w:name w:val="Просмотренная гиперссылка1"/>
    <w:basedOn w:val="a0"/>
    <w:uiPriority w:val="99"/>
    <w:semiHidden/>
    <w:rsid w:val="00D80EF0"/>
    <w:rPr>
      <w:color w:val="800080"/>
      <w:u w:val="single"/>
    </w:rPr>
  </w:style>
  <w:style w:type="character" w:customStyle="1" w:styleId="Arial10pt">
    <w:name w:val="Стиль Arial 10 pt полужирный"/>
    <w:rsid w:val="00D80EF0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D80EF0"/>
    <w:rPr>
      <w:rFonts w:ascii="Arial" w:hAnsi="Arial" w:cs="Arial" w:hint="default"/>
      <w:sz w:val="16"/>
      <w:szCs w:val="16"/>
    </w:rPr>
  </w:style>
  <w:style w:type="character" w:customStyle="1" w:styleId="FontStyle12">
    <w:name w:val="Font Style12"/>
    <w:rsid w:val="00D80EF0"/>
    <w:rPr>
      <w:rFonts w:ascii="Times New Roman" w:hAnsi="Times New Roman" w:cs="Times New Roman" w:hint="default"/>
      <w:b/>
      <w:bCs w:val="0"/>
      <w:sz w:val="26"/>
    </w:rPr>
  </w:style>
  <w:style w:type="character" w:customStyle="1" w:styleId="111">
    <w:name w:val="Заголовок 1 Знак1"/>
    <w:basedOn w:val="a0"/>
    <w:uiPriority w:val="9"/>
    <w:rsid w:val="00D80EF0"/>
    <w:rPr>
      <w:rFonts w:ascii="Cambria" w:eastAsia="Times New Roman" w:hAnsi="Cambria" w:cs="Times New Roman" w:hint="default"/>
      <w:b/>
      <w:bCs/>
      <w:color w:val="365F91" w:themeColor="accent1" w:themeShade="BF"/>
      <w:sz w:val="28"/>
      <w:szCs w:val="28"/>
    </w:rPr>
  </w:style>
  <w:style w:type="table" w:styleId="afc">
    <w:name w:val="Table Grid"/>
    <w:basedOn w:val="a1"/>
    <w:rsid w:val="00D8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D8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D80EF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uiPriority w:val="59"/>
    <w:rsid w:val="00D80E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static4018_00_50_458439/document_notes_inner.htm?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2023-10-23T02:09:00Z</cp:lastPrinted>
  <dcterms:created xsi:type="dcterms:W3CDTF">2023-10-16T03:20:00Z</dcterms:created>
  <dcterms:modified xsi:type="dcterms:W3CDTF">2023-10-23T08:40:00Z</dcterms:modified>
</cp:coreProperties>
</file>